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512" w:rsidRDefault="008B2512">
      <w:pPr>
        <w:ind w:firstLine="6946"/>
        <w:jc w:val="center"/>
        <w:rPr>
          <w:sz w:val="28"/>
        </w:rPr>
      </w:pPr>
    </w:p>
    <w:p w:rsidR="008B2512" w:rsidRDefault="008D49C0">
      <w:pPr>
        <w:jc w:val="center"/>
      </w:pPr>
      <w:r>
        <w:rPr>
          <w:noProof/>
        </w:rPr>
        <w:drawing>
          <wp:inline distT="0" distB="0" distL="0" distR="0">
            <wp:extent cx="539750" cy="7874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53975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512" w:rsidRDefault="008B2512">
      <w:pPr>
        <w:jc w:val="center"/>
        <w:rPr>
          <w:sz w:val="26"/>
        </w:rPr>
      </w:pPr>
    </w:p>
    <w:p w:rsidR="008B2512" w:rsidRDefault="008D49C0">
      <w:pPr>
        <w:jc w:val="center"/>
        <w:rPr>
          <w:b/>
          <w:spacing w:val="12"/>
          <w:sz w:val="36"/>
        </w:rPr>
      </w:pPr>
      <w:r>
        <w:rPr>
          <w:b/>
          <w:spacing w:val="12"/>
          <w:sz w:val="36"/>
        </w:rPr>
        <w:t>АДМИНИСТРАЦИЯ ГОРОДА БАТАЙСКА</w:t>
      </w:r>
    </w:p>
    <w:p w:rsidR="008B2512" w:rsidRDefault="008B2512">
      <w:pPr>
        <w:jc w:val="center"/>
        <w:rPr>
          <w:sz w:val="26"/>
        </w:rPr>
      </w:pPr>
    </w:p>
    <w:p w:rsidR="008B2512" w:rsidRDefault="008D49C0">
      <w:pPr>
        <w:jc w:val="center"/>
      </w:pPr>
      <w:r>
        <w:rPr>
          <w:b/>
          <w:sz w:val="36"/>
        </w:rPr>
        <w:t>ПОСТАНОВЛЕНИЕ</w:t>
      </w:r>
    </w:p>
    <w:p w:rsidR="008B2512" w:rsidRDefault="008B2512">
      <w:pPr>
        <w:jc w:val="center"/>
        <w:rPr>
          <w:b/>
          <w:spacing w:val="38"/>
          <w:sz w:val="26"/>
        </w:rPr>
      </w:pPr>
    </w:p>
    <w:p w:rsidR="008B2512" w:rsidRDefault="001D3CDA">
      <w:pPr>
        <w:jc w:val="center"/>
        <w:rPr>
          <w:sz w:val="26"/>
        </w:rPr>
      </w:pPr>
      <w:r>
        <w:rPr>
          <w:sz w:val="28"/>
        </w:rPr>
        <w:t>от 16.06.2025 № 853</w:t>
      </w:r>
    </w:p>
    <w:p w:rsidR="008B2512" w:rsidRDefault="008B2512">
      <w:pPr>
        <w:jc w:val="center"/>
        <w:rPr>
          <w:sz w:val="28"/>
        </w:rPr>
      </w:pPr>
    </w:p>
    <w:p w:rsidR="008B2512" w:rsidRDefault="008D49C0">
      <w:pPr>
        <w:jc w:val="center"/>
        <w:rPr>
          <w:sz w:val="28"/>
        </w:rPr>
      </w:pPr>
      <w:r>
        <w:rPr>
          <w:sz w:val="28"/>
        </w:rPr>
        <w:t>г. Батайск</w:t>
      </w:r>
    </w:p>
    <w:p w:rsidR="008B2512" w:rsidRDefault="008B2512">
      <w:pPr>
        <w:ind w:left="3251" w:right="3150"/>
        <w:jc w:val="center"/>
        <w:rPr>
          <w:sz w:val="28"/>
        </w:rPr>
      </w:pPr>
    </w:p>
    <w:p w:rsidR="008B2512" w:rsidRDefault="008D49C0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</w:t>
      </w:r>
    </w:p>
    <w:p w:rsidR="008B2512" w:rsidRDefault="008D49C0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Администрации города Батайска от 27.11.2018 </w:t>
      </w:r>
    </w:p>
    <w:p w:rsidR="00FB6BBC" w:rsidRPr="00962EB5" w:rsidRDefault="008D49C0">
      <w:pPr>
        <w:jc w:val="center"/>
        <w:rPr>
          <w:b/>
          <w:sz w:val="28"/>
        </w:rPr>
      </w:pPr>
      <w:r>
        <w:rPr>
          <w:b/>
          <w:sz w:val="28"/>
        </w:rPr>
        <w:t xml:space="preserve">№ 386 «Об утверждении муниципальной </w:t>
      </w:r>
    </w:p>
    <w:p w:rsidR="00FB6BBC" w:rsidRPr="00FB6BBC" w:rsidRDefault="002B5C20" w:rsidP="00FB6BBC">
      <w:pPr>
        <w:jc w:val="center"/>
        <w:rPr>
          <w:b/>
          <w:sz w:val="28"/>
        </w:rPr>
      </w:pPr>
      <w:r>
        <w:rPr>
          <w:b/>
          <w:sz w:val="28"/>
        </w:rPr>
        <w:t>п</w:t>
      </w:r>
      <w:r w:rsidR="008D49C0">
        <w:rPr>
          <w:b/>
          <w:sz w:val="28"/>
        </w:rPr>
        <w:t>рограммы</w:t>
      </w:r>
      <w:r w:rsidR="00FB6BBC" w:rsidRPr="00FB6BBC">
        <w:rPr>
          <w:b/>
          <w:sz w:val="28"/>
        </w:rPr>
        <w:t xml:space="preserve"> </w:t>
      </w:r>
      <w:r w:rsidR="008D49C0">
        <w:rPr>
          <w:b/>
          <w:sz w:val="28"/>
        </w:rPr>
        <w:t xml:space="preserve">города Батайска «Защита населения </w:t>
      </w:r>
    </w:p>
    <w:p w:rsidR="00FB6BBC" w:rsidRPr="00FB6BBC" w:rsidRDefault="008D49C0" w:rsidP="00FB6BBC">
      <w:pPr>
        <w:jc w:val="center"/>
        <w:rPr>
          <w:b/>
          <w:sz w:val="28"/>
        </w:rPr>
      </w:pPr>
      <w:r>
        <w:rPr>
          <w:b/>
          <w:sz w:val="28"/>
        </w:rPr>
        <w:t xml:space="preserve">и территории от чрезвычайных ситуаций, </w:t>
      </w:r>
    </w:p>
    <w:p w:rsidR="00FB6BBC" w:rsidRPr="00FB6BBC" w:rsidRDefault="008D49C0" w:rsidP="00FB6BBC">
      <w:pPr>
        <w:jc w:val="center"/>
        <w:rPr>
          <w:b/>
          <w:sz w:val="28"/>
        </w:rPr>
      </w:pPr>
      <w:r>
        <w:rPr>
          <w:b/>
          <w:sz w:val="28"/>
        </w:rPr>
        <w:t xml:space="preserve">обеспечение пожарной безопасности </w:t>
      </w:r>
    </w:p>
    <w:p w:rsidR="008B2512" w:rsidRDefault="008D49C0" w:rsidP="00FB6BBC">
      <w:pPr>
        <w:jc w:val="center"/>
        <w:rPr>
          <w:b/>
          <w:sz w:val="28"/>
        </w:rPr>
      </w:pPr>
      <w:r>
        <w:rPr>
          <w:b/>
          <w:sz w:val="28"/>
        </w:rPr>
        <w:t>и безопасности людей на водных объектах»</w:t>
      </w:r>
    </w:p>
    <w:p w:rsidR="008B2512" w:rsidRDefault="008B2512">
      <w:pPr>
        <w:jc w:val="center"/>
        <w:rPr>
          <w:b/>
          <w:sz w:val="28"/>
        </w:rPr>
      </w:pPr>
    </w:p>
    <w:p w:rsidR="002B5C20" w:rsidRDefault="008D49C0" w:rsidP="002B5C20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постановлением Администрации города Батайска от 18.06.2024 № 1718 «Об утверждении Положения о порядке разработки, реализации и оценки эффективности муниципальных программ города Батайска», постановлением Администрации города Батайска от 19.07.2024 </w:t>
      </w:r>
    </w:p>
    <w:p w:rsidR="008B2512" w:rsidRDefault="008D49C0" w:rsidP="002B5C20">
      <w:pPr>
        <w:jc w:val="both"/>
        <w:rPr>
          <w:sz w:val="28"/>
        </w:rPr>
      </w:pPr>
      <w:r>
        <w:rPr>
          <w:sz w:val="28"/>
        </w:rPr>
        <w:t xml:space="preserve">№ 2125 «Об утверждении Методических рекомендаций по разработке и реализации муниципальных программ города Батайска», </w:t>
      </w:r>
      <w:r w:rsidRPr="009707CB">
        <w:rPr>
          <w:sz w:val="28"/>
        </w:rPr>
        <w:t>Уставом муниципального образования городского округа «Город Батайск» Ростовской области, А</w:t>
      </w:r>
      <w:r>
        <w:rPr>
          <w:sz w:val="28"/>
        </w:rPr>
        <w:t xml:space="preserve">дминистрация города Батайска </w:t>
      </w:r>
      <w:r>
        <w:rPr>
          <w:b/>
          <w:sz w:val="28"/>
        </w:rPr>
        <w:t>постановляет:</w:t>
      </w:r>
    </w:p>
    <w:p w:rsidR="008B2512" w:rsidRDefault="008B2512">
      <w:pPr>
        <w:jc w:val="both"/>
        <w:rPr>
          <w:sz w:val="28"/>
        </w:rPr>
      </w:pPr>
    </w:p>
    <w:p w:rsidR="008B2512" w:rsidRDefault="008D49C0">
      <w:pPr>
        <w:ind w:firstLine="720"/>
        <w:jc w:val="both"/>
      </w:pPr>
      <w:r>
        <w:rPr>
          <w:spacing w:val="-1"/>
          <w:sz w:val="28"/>
        </w:rPr>
        <w:t>1. Внести изменения в постановление Администрации города Батайска от 27.11.2018 № 386 «</w:t>
      </w:r>
      <w:r>
        <w:rPr>
          <w:sz w:val="28"/>
        </w:rPr>
        <w:t>Об утверждении муниципальной программы города Батайска «Защита населения и территории от чрезвычайных ситуаций, обеспечение пожарной безопасности и безопасности людей на водных объектах» следующие изменения, изложить приложение в новой редакции согласно приложению к настоящему постановлению.</w:t>
      </w:r>
    </w:p>
    <w:p w:rsidR="008B2512" w:rsidRDefault="008D49C0">
      <w:pPr>
        <w:tabs>
          <w:tab w:val="left" w:pos="0"/>
          <w:tab w:val="left" w:pos="709"/>
          <w:tab w:val="left" w:pos="851"/>
          <w:tab w:val="left" w:pos="993"/>
        </w:tabs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2. Настоящее постановление вступает в силу со дня его официального опубликования.</w:t>
      </w:r>
    </w:p>
    <w:p w:rsidR="008B2512" w:rsidRDefault="008D49C0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3. Настоящее постановление подлежит включению в регистр муниципальных нормативных правовых актов Ростовской области.</w:t>
      </w:r>
    </w:p>
    <w:p w:rsidR="008B2512" w:rsidRDefault="008B2512">
      <w:pPr>
        <w:pStyle w:val="ConsNormal"/>
        <w:widowControl/>
        <w:tabs>
          <w:tab w:val="left" w:pos="993"/>
        </w:tabs>
        <w:ind w:left="-142" w:right="0" w:firstLine="993"/>
        <w:jc w:val="both"/>
        <w:rPr>
          <w:rFonts w:ascii="Times New Roman" w:hAnsi="Times New Roman"/>
          <w:sz w:val="28"/>
        </w:rPr>
      </w:pPr>
    </w:p>
    <w:p w:rsidR="008B2512" w:rsidRDefault="008B2512">
      <w:pPr>
        <w:pStyle w:val="ConsNormal"/>
        <w:widowControl/>
        <w:tabs>
          <w:tab w:val="left" w:pos="993"/>
        </w:tabs>
        <w:ind w:left="-142" w:right="0" w:firstLine="993"/>
        <w:jc w:val="both"/>
        <w:rPr>
          <w:rFonts w:ascii="Times New Roman" w:hAnsi="Times New Roman"/>
          <w:sz w:val="28"/>
        </w:rPr>
      </w:pPr>
    </w:p>
    <w:p w:rsidR="008B2512" w:rsidRDefault="008B2512">
      <w:pPr>
        <w:pStyle w:val="ConsNormal"/>
        <w:widowControl/>
        <w:tabs>
          <w:tab w:val="left" w:pos="993"/>
        </w:tabs>
        <w:ind w:left="-142" w:right="0" w:firstLine="993"/>
        <w:jc w:val="both"/>
        <w:rPr>
          <w:rFonts w:ascii="Times New Roman" w:hAnsi="Times New Roman"/>
          <w:sz w:val="28"/>
        </w:rPr>
      </w:pPr>
    </w:p>
    <w:p w:rsidR="008B2512" w:rsidRDefault="008B2512">
      <w:pPr>
        <w:pStyle w:val="ConsNormal"/>
        <w:widowControl/>
        <w:tabs>
          <w:tab w:val="left" w:pos="993"/>
        </w:tabs>
        <w:ind w:left="-142" w:right="0" w:firstLine="993"/>
        <w:jc w:val="both"/>
        <w:rPr>
          <w:rFonts w:ascii="Times New Roman" w:hAnsi="Times New Roman"/>
          <w:sz w:val="28"/>
        </w:rPr>
      </w:pPr>
    </w:p>
    <w:p w:rsidR="008B2512" w:rsidRPr="00962EB5" w:rsidRDefault="008D49C0">
      <w:pPr>
        <w:pStyle w:val="ConsNormal"/>
        <w:widowControl/>
        <w:tabs>
          <w:tab w:val="left" w:pos="993"/>
        </w:tabs>
        <w:ind w:left="-142" w:right="0" w:firstLine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4. Контроль за исполнением настоящего постановления возложить на </w:t>
      </w:r>
      <w:r w:rsidR="009655AB">
        <w:rPr>
          <w:rFonts w:ascii="Times New Roman" w:hAnsi="Times New Roman"/>
          <w:sz w:val="28"/>
        </w:rPr>
        <w:t>и.о</w:t>
      </w:r>
      <w:r w:rsidR="000F2665">
        <w:rPr>
          <w:rFonts w:ascii="Times New Roman" w:hAnsi="Times New Roman"/>
          <w:sz w:val="28"/>
        </w:rPr>
        <w:t>.</w:t>
      </w:r>
      <w:r w:rsidR="009655AB">
        <w:rPr>
          <w:rFonts w:ascii="Times New Roman" w:hAnsi="Times New Roman"/>
          <w:sz w:val="28"/>
        </w:rPr>
        <w:t xml:space="preserve"> </w:t>
      </w:r>
      <w:r w:rsidRPr="00962EB5">
        <w:rPr>
          <w:rFonts w:ascii="Times New Roman" w:hAnsi="Times New Roman"/>
          <w:sz w:val="28"/>
        </w:rPr>
        <w:t xml:space="preserve">заместителя главы Администрации города </w:t>
      </w:r>
      <w:r w:rsidR="00962EB5" w:rsidRPr="00962EB5">
        <w:rPr>
          <w:rFonts w:ascii="Times New Roman" w:hAnsi="Times New Roman"/>
          <w:sz w:val="28"/>
        </w:rPr>
        <w:t>Батайска по внутренней политике.</w:t>
      </w:r>
    </w:p>
    <w:p w:rsidR="008B2512" w:rsidRDefault="008B2512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</w:p>
    <w:p w:rsidR="008B2512" w:rsidRDefault="008B2512">
      <w:pPr>
        <w:ind w:firstLine="6946"/>
        <w:jc w:val="center"/>
        <w:rPr>
          <w:sz w:val="28"/>
        </w:rPr>
      </w:pPr>
    </w:p>
    <w:p w:rsidR="008B2512" w:rsidRDefault="008D49C0">
      <w:pPr>
        <w:widowControl w:val="0"/>
        <w:tabs>
          <w:tab w:val="left" w:pos="4320"/>
          <w:tab w:val="center" w:pos="4875"/>
        </w:tabs>
        <w:rPr>
          <w:sz w:val="28"/>
        </w:rPr>
      </w:pPr>
      <w:r>
        <w:rPr>
          <w:sz w:val="28"/>
        </w:rPr>
        <w:t>И.о. Главы 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 w:rsidR="009655AB">
        <w:rPr>
          <w:sz w:val="28"/>
        </w:rPr>
        <w:t xml:space="preserve">     </w:t>
      </w:r>
      <w:r>
        <w:rPr>
          <w:sz w:val="28"/>
        </w:rPr>
        <w:t xml:space="preserve">     В.Е. Кукин</w:t>
      </w:r>
    </w:p>
    <w:p w:rsidR="008B2512" w:rsidRDefault="008B2512">
      <w:pPr>
        <w:ind w:firstLine="6946"/>
        <w:jc w:val="center"/>
        <w:rPr>
          <w:sz w:val="28"/>
        </w:rPr>
      </w:pPr>
    </w:p>
    <w:p w:rsidR="008B2512" w:rsidRDefault="008B2512">
      <w:pPr>
        <w:ind w:firstLine="6946"/>
        <w:jc w:val="center"/>
        <w:rPr>
          <w:sz w:val="28"/>
        </w:rPr>
      </w:pPr>
    </w:p>
    <w:p w:rsidR="008B2512" w:rsidRDefault="008D49C0">
      <w:pPr>
        <w:jc w:val="both"/>
        <w:rPr>
          <w:sz w:val="28"/>
        </w:rPr>
      </w:pPr>
      <w:r>
        <w:rPr>
          <w:sz w:val="28"/>
        </w:rPr>
        <w:t xml:space="preserve">Постановление вносит </w:t>
      </w:r>
    </w:p>
    <w:p w:rsidR="008B2512" w:rsidRDefault="008D49C0">
      <w:pPr>
        <w:jc w:val="both"/>
        <w:rPr>
          <w:sz w:val="28"/>
        </w:rPr>
      </w:pPr>
      <w:r>
        <w:rPr>
          <w:sz w:val="28"/>
        </w:rPr>
        <w:t xml:space="preserve">МБУ «Управление гражданской </w:t>
      </w:r>
    </w:p>
    <w:p w:rsidR="008B2512" w:rsidRDefault="008D49C0">
      <w:pPr>
        <w:jc w:val="both"/>
        <w:rPr>
          <w:sz w:val="28"/>
        </w:rPr>
      </w:pPr>
      <w:r>
        <w:rPr>
          <w:sz w:val="28"/>
        </w:rPr>
        <w:t>защиты города Батайска»</w:t>
      </w:r>
    </w:p>
    <w:p w:rsidR="008B2512" w:rsidRDefault="008B2512">
      <w:pPr>
        <w:sectPr w:rsidR="008B2512">
          <w:headerReference w:type="default" r:id="rId9"/>
          <w:pgSz w:w="11906" w:h="16838"/>
          <w:pgMar w:top="1134" w:right="851" w:bottom="1134" w:left="1701" w:header="709" w:footer="709" w:gutter="0"/>
          <w:cols w:space="720"/>
          <w:titlePg/>
        </w:sectPr>
      </w:pPr>
    </w:p>
    <w:p w:rsidR="008B2512" w:rsidRDefault="008B2512">
      <w:pPr>
        <w:jc w:val="center"/>
        <w:rPr>
          <w:sz w:val="24"/>
        </w:rPr>
      </w:pPr>
    </w:p>
    <w:p w:rsidR="008B2512" w:rsidRDefault="008D49C0">
      <w:pPr>
        <w:ind w:firstLine="6946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Приложение</w:t>
      </w:r>
    </w:p>
    <w:p w:rsidR="008B2512" w:rsidRDefault="008D49C0">
      <w:pPr>
        <w:ind w:firstLine="6946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к постановлению</w:t>
      </w:r>
    </w:p>
    <w:p w:rsidR="008B2512" w:rsidRDefault="008D49C0">
      <w:pPr>
        <w:ind w:firstLine="6946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Администрации</w:t>
      </w:r>
    </w:p>
    <w:p w:rsidR="008B2512" w:rsidRDefault="008D49C0">
      <w:pPr>
        <w:ind w:firstLine="6946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города Батайска</w:t>
      </w:r>
    </w:p>
    <w:p w:rsidR="008B2512" w:rsidRDefault="008D49C0">
      <w:pPr>
        <w:ind w:firstLine="6946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  <w:r w:rsidR="001D3CDA">
        <w:rPr>
          <w:sz w:val="28"/>
        </w:rPr>
        <w:t xml:space="preserve"> от</w:t>
      </w:r>
      <w:bookmarkStart w:id="0" w:name="_GoBack"/>
      <w:bookmarkEnd w:id="0"/>
      <w:r w:rsidR="001D3CDA">
        <w:rPr>
          <w:sz w:val="28"/>
        </w:rPr>
        <w:t>16.06.2025 № 853</w:t>
      </w:r>
    </w:p>
    <w:p w:rsidR="008B2512" w:rsidRDefault="008B2512">
      <w:pPr>
        <w:ind w:firstLine="6946"/>
        <w:jc w:val="center"/>
        <w:rPr>
          <w:sz w:val="28"/>
        </w:rPr>
      </w:pPr>
    </w:p>
    <w:p w:rsidR="008B2512" w:rsidRDefault="008D49C0">
      <w:pPr>
        <w:widowControl w:val="0"/>
        <w:jc w:val="center"/>
        <w:rPr>
          <w:sz w:val="28"/>
        </w:rPr>
      </w:pPr>
      <w:r>
        <w:rPr>
          <w:sz w:val="28"/>
        </w:rPr>
        <w:t xml:space="preserve">ИЗМЕНЕНИЯ, </w:t>
      </w:r>
    </w:p>
    <w:p w:rsidR="008B2512" w:rsidRDefault="008D49C0">
      <w:pPr>
        <w:widowControl w:val="0"/>
        <w:jc w:val="center"/>
        <w:rPr>
          <w:sz w:val="28"/>
        </w:rPr>
      </w:pPr>
      <w:r>
        <w:rPr>
          <w:sz w:val="28"/>
        </w:rPr>
        <w:t xml:space="preserve">вносимые в постановление Администрации  </w:t>
      </w:r>
    </w:p>
    <w:p w:rsidR="008B2512" w:rsidRDefault="008D49C0">
      <w:pPr>
        <w:widowControl w:val="0"/>
        <w:jc w:val="center"/>
        <w:rPr>
          <w:sz w:val="28"/>
        </w:rPr>
      </w:pPr>
      <w:r>
        <w:rPr>
          <w:sz w:val="28"/>
        </w:rPr>
        <w:t xml:space="preserve">города Батайска от 27.11.2018 № 386 «Об утверждении </w:t>
      </w:r>
    </w:p>
    <w:p w:rsidR="008B2512" w:rsidRDefault="008D49C0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муниципальной программы города Батайска «Защита </w:t>
      </w:r>
    </w:p>
    <w:p w:rsidR="008B2512" w:rsidRDefault="008D49C0">
      <w:pPr>
        <w:widowControl w:val="0"/>
        <w:jc w:val="center"/>
        <w:rPr>
          <w:sz w:val="28"/>
        </w:rPr>
      </w:pPr>
      <w:r>
        <w:rPr>
          <w:sz w:val="28"/>
        </w:rPr>
        <w:t xml:space="preserve">населения и территории от чрезвычайных ситуаций, </w:t>
      </w:r>
    </w:p>
    <w:p w:rsidR="008B2512" w:rsidRDefault="008D49C0">
      <w:pPr>
        <w:widowControl w:val="0"/>
        <w:jc w:val="center"/>
        <w:rPr>
          <w:sz w:val="28"/>
        </w:rPr>
      </w:pPr>
      <w:r>
        <w:rPr>
          <w:sz w:val="28"/>
        </w:rPr>
        <w:t xml:space="preserve">обеспечение пожарной безопасности и безопасности </w:t>
      </w:r>
    </w:p>
    <w:p w:rsidR="008B2512" w:rsidRDefault="008D49C0">
      <w:pPr>
        <w:widowControl w:val="0"/>
        <w:jc w:val="center"/>
        <w:rPr>
          <w:sz w:val="28"/>
        </w:rPr>
      </w:pPr>
      <w:r>
        <w:rPr>
          <w:sz w:val="28"/>
        </w:rPr>
        <w:t>людей на водных объектах»</w:t>
      </w:r>
    </w:p>
    <w:p w:rsidR="008B2512" w:rsidRDefault="008B2512">
      <w:pPr>
        <w:widowControl w:val="0"/>
        <w:jc w:val="center"/>
        <w:rPr>
          <w:sz w:val="28"/>
        </w:rPr>
      </w:pPr>
    </w:p>
    <w:p w:rsidR="008B2512" w:rsidRDefault="008D49C0">
      <w:pPr>
        <w:pStyle w:val="a8"/>
        <w:widowControl w:val="0"/>
        <w:numPr>
          <w:ilvl w:val="0"/>
          <w:numId w:val="1"/>
        </w:numPr>
        <w:ind w:left="0" w:firstLine="426"/>
        <w:rPr>
          <w:sz w:val="24"/>
        </w:rPr>
      </w:pPr>
      <w:r>
        <w:rPr>
          <w:sz w:val="24"/>
        </w:rPr>
        <w:t xml:space="preserve">В разделе </w:t>
      </w:r>
      <w:r w:rsidR="00746FB6">
        <w:rPr>
          <w:sz w:val="24"/>
        </w:rPr>
        <w:t xml:space="preserve">I. Стратегические </w:t>
      </w:r>
      <w:r>
        <w:rPr>
          <w:sz w:val="24"/>
        </w:rPr>
        <w:t>приоритеты муниципальной программы города Батайска « Защита населения и территории от чрезвычайных ситуаций, обеспечение пожарной безопасности и безопасности людей на водных объектах.»</w:t>
      </w:r>
    </w:p>
    <w:p w:rsidR="008B2512" w:rsidRDefault="008D49C0">
      <w:pPr>
        <w:widowControl w:val="0"/>
        <w:jc w:val="both"/>
        <w:rPr>
          <w:sz w:val="24"/>
        </w:rPr>
      </w:pPr>
      <w:bookmarkStart w:id="1" w:name="_Hlk198564873"/>
      <w:r>
        <w:rPr>
          <w:sz w:val="24"/>
        </w:rPr>
        <w:t>Пункт 4. изложить в редакции:</w:t>
      </w:r>
      <w:bookmarkEnd w:id="1"/>
    </w:p>
    <w:p w:rsidR="008B2512" w:rsidRDefault="008D49C0">
      <w:pPr>
        <w:widowControl w:val="0"/>
        <w:jc w:val="both"/>
        <w:rPr>
          <w:sz w:val="24"/>
        </w:rPr>
      </w:pPr>
      <w:r>
        <w:rPr>
          <w:sz w:val="24"/>
        </w:rPr>
        <w:t xml:space="preserve">«Основные задачи и способы их эффективного решения определены Стратегией. </w:t>
      </w:r>
    </w:p>
    <w:p w:rsidR="008B2512" w:rsidRDefault="008D49C0">
      <w:pPr>
        <w:widowControl w:val="0"/>
        <w:jc w:val="both"/>
        <w:rPr>
          <w:sz w:val="24"/>
        </w:rPr>
      </w:pPr>
      <w:r>
        <w:rPr>
          <w:sz w:val="24"/>
        </w:rPr>
        <w:t>Реализация указанных основных приоритетов и целей осуществляется в соответствии со следующими правовыми актами:</w:t>
      </w:r>
    </w:p>
    <w:p w:rsidR="008B2512" w:rsidRDefault="008D49C0">
      <w:pPr>
        <w:widowControl w:val="0"/>
        <w:jc w:val="both"/>
        <w:rPr>
          <w:sz w:val="24"/>
        </w:rPr>
      </w:pPr>
      <w:r>
        <w:rPr>
          <w:sz w:val="24"/>
        </w:rPr>
        <w:t>Указом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8B2512" w:rsidRDefault="008D49C0">
      <w:pPr>
        <w:widowControl w:val="0"/>
        <w:jc w:val="both"/>
        <w:rPr>
          <w:sz w:val="24"/>
        </w:rPr>
      </w:pPr>
      <w:r>
        <w:rPr>
          <w:sz w:val="24"/>
        </w:rPr>
        <w:t>Федеральным законом от 21.12.1994 № 68-ФЗ «О защите населения и территорий от чрезвычайных ситуаций природного и техногенного характера»;</w:t>
      </w:r>
    </w:p>
    <w:p w:rsidR="008B2512" w:rsidRDefault="008D49C0">
      <w:pPr>
        <w:widowControl w:val="0"/>
        <w:jc w:val="both"/>
        <w:rPr>
          <w:sz w:val="24"/>
        </w:rPr>
      </w:pPr>
      <w:r>
        <w:rPr>
          <w:sz w:val="24"/>
        </w:rPr>
        <w:t>Федеральным законом от 21.12.1994 № 69-ФЗ «О пожарной безопасности»;</w:t>
      </w:r>
    </w:p>
    <w:p w:rsidR="008B2512" w:rsidRDefault="008D49C0">
      <w:pPr>
        <w:widowControl w:val="0"/>
        <w:jc w:val="both"/>
        <w:rPr>
          <w:sz w:val="24"/>
        </w:rPr>
      </w:pPr>
      <w:r>
        <w:rPr>
          <w:sz w:val="24"/>
        </w:rPr>
        <w:t>Федеральным законом от 22.07.2008 № 123-ФЗ «Технический регламент о требованиях пожарной безопасности»;</w:t>
      </w:r>
    </w:p>
    <w:p w:rsidR="008B2512" w:rsidRDefault="008D49C0">
      <w:pPr>
        <w:widowControl w:val="0"/>
        <w:jc w:val="both"/>
        <w:rPr>
          <w:sz w:val="24"/>
        </w:rPr>
      </w:pPr>
      <w:r>
        <w:rPr>
          <w:sz w:val="24"/>
        </w:rPr>
        <w:t>постановлением Правительства Российской Федерации от 21.11.2011 № 958 «О системе обеспечения вызова экстренных оперативных служб по единому номеру «112»;</w:t>
      </w:r>
    </w:p>
    <w:p w:rsidR="008B2512" w:rsidRDefault="008D49C0">
      <w:pPr>
        <w:widowControl w:val="0"/>
        <w:jc w:val="both"/>
        <w:rPr>
          <w:sz w:val="24"/>
        </w:rPr>
      </w:pPr>
      <w:r>
        <w:rPr>
          <w:sz w:val="24"/>
        </w:rPr>
        <w:t xml:space="preserve">распоряжением Правительства Российской Федерации от 03.12.2014 № 2446-р «Об утверждении Концепции построения и развития аппаратно-программного комплекса «Безопасный город»; </w:t>
      </w:r>
    </w:p>
    <w:p w:rsidR="008B2512" w:rsidRDefault="008D49C0">
      <w:pPr>
        <w:widowControl w:val="0"/>
        <w:jc w:val="both"/>
        <w:rPr>
          <w:sz w:val="24"/>
        </w:rPr>
      </w:pPr>
      <w:r>
        <w:rPr>
          <w:sz w:val="24"/>
        </w:rPr>
        <w:t>Областным законом от 25.11.2004 № 202-ЗС «О пожарной безопасности»;</w:t>
      </w:r>
    </w:p>
    <w:p w:rsidR="008B2512" w:rsidRDefault="008D49C0">
      <w:pPr>
        <w:widowControl w:val="0"/>
        <w:jc w:val="both"/>
        <w:rPr>
          <w:sz w:val="24"/>
        </w:rPr>
      </w:pPr>
      <w:r>
        <w:rPr>
          <w:sz w:val="24"/>
        </w:rPr>
        <w:t>Областным законом от 29.12.2004 № 256-ЗС «О защите населения и территорий от чрезвычайных ситуаций межмуниципального и регионального характера».</w:t>
      </w:r>
    </w:p>
    <w:p w:rsidR="008B2512" w:rsidRDefault="008D49C0">
      <w:pPr>
        <w:widowControl w:val="0"/>
        <w:jc w:val="both"/>
        <w:rPr>
          <w:sz w:val="24"/>
        </w:rPr>
      </w:pPr>
      <w:r>
        <w:rPr>
          <w:sz w:val="24"/>
        </w:rPr>
        <w:lastRenderedPageBreak/>
        <w:t>К концу реализации муниципальной программы ее цели планируются к достижению посредством следующих показателей, отражающих конечный социально-экономический эффект от реализации муниципальной программы:</w:t>
      </w:r>
    </w:p>
    <w:p w:rsidR="008B2512" w:rsidRDefault="008D49C0">
      <w:pPr>
        <w:widowControl w:val="0"/>
        <w:jc w:val="both"/>
        <w:rPr>
          <w:sz w:val="24"/>
        </w:rPr>
      </w:pPr>
      <w:r>
        <w:rPr>
          <w:sz w:val="24"/>
        </w:rPr>
        <w:t xml:space="preserve">снижение численности населения, пострадавшего в чрезвычайных ситуациях на 100 процентов </w:t>
      </w:r>
      <w:bookmarkStart w:id="2" w:name="_Hlk198564549"/>
      <w:r>
        <w:rPr>
          <w:sz w:val="24"/>
        </w:rPr>
        <w:t>к 2030 году</w:t>
      </w:r>
      <w:bookmarkEnd w:id="2"/>
      <w:r>
        <w:rPr>
          <w:sz w:val="24"/>
        </w:rPr>
        <w:t>;</w:t>
      </w:r>
    </w:p>
    <w:p w:rsidR="008B2512" w:rsidRDefault="008D49C0">
      <w:pPr>
        <w:widowControl w:val="0"/>
        <w:jc w:val="both"/>
        <w:rPr>
          <w:sz w:val="24"/>
        </w:rPr>
      </w:pPr>
      <w:r>
        <w:rPr>
          <w:sz w:val="24"/>
        </w:rPr>
        <w:t>повышение уровня пожарной безопасности путем обеспечения населения противопожарным прикрытием в соответствии с установленными временными нормативами прибытия подразделения пожарной охраны к месту вызова- 100 процентов от количества населения города Батайска к 2030 году;</w:t>
      </w:r>
    </w:p>
    <w:p w:rsidR="008B2512" w:rsidRDefault="008D49C0">
      <w:pPr>
        <w:widowControl w:val="0"/>
        <w:jc w:val="both"/>
        <w:rPr>
          <w:sz w:val="24"/>
        </w:rPr>
      </w:pPr>
      <w:r>
        <w:rPr>
          <w:sz w:val="24"/>
        </w:rPr>
        <w:t>модернизация муниципальной системы оповещения населения города Батайска – 100 процентов от оповещаемого населения действующей системой оповещения, 100 процентов от количества населения города Батайска к 2030 году.</w:t>
      </w:r>
    </w:p>
    <w:p w:rsidR="008B2512" w:rsidRDefault="008B2512">
      <w:pPr>
        <w:pStyle w:val="a8"/>
        <w:ind w:left="0"/>
        <w:jc w:val="both"/>
        <w:rPr>
          <w:sz w:val="24"/>
        </w:rPr>
      </w:pPr>
    </w:p>
    <w:p w:rsidR="008B2512" w:rsidRDefault="008D49C0">
      <w:pPr>
        <w:pStyle w:val="a8"/>
        <w:widowControl w:val="0"/>
        <w:numPr>
          <w:ilvl w:val="0"/>
          <w:numId w:val="1"/>
        </w:numPr>
        <w:tabs>
          <w:tab w:val="left" w:pos="851"/>
        </w:tabs>
        <w:ind w:right="-173"/>
        <w:outlineLvl w:val="2"/>
        <w:rPr>
          <w:sz w:val="24"/>
        </w:rPr>
      </w:pPr>
      <w:r>
        <w:rPr>
          <w:sz w:val="24"/>
        </w:rPr>
        <w:t>В разделе II. ПАСПОРТ муниципальной (комплексной) программы города Батайска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8B2512" w:rsidRDefault="008B2512">
      <w:pPr>
        <w:pStyle w:val="a8"/>
        <w:widowControl w:val="0"/>
        <w:tabs>
          <w:tab w:val="left" w:pos="851"/>
        </w:tabs>
        <w:ind w:right="-173"/>
        <w:outlineLvl w:val="2"/>
        <w:rPr>
          <w:sz w:val="24"/>
        </w:rPr>
      </w:pPr>
    </w:p>
    <w:p w:rsidR="008B2512" w:rsidRDefault="008D49C0">
      <w:pPr>
        <w:pStyle w:val="a8"/>
        <w:numPr>
          <w:ilvl w:val="0"/>
          <w:numId w:val="2"/>
        </w:numPr>
        <w:jc w:val="center"/>
        <w:rPr>
          <w:sz w:val="24"/>
        </w:rPr>
      </w:pPr>
      <w:r>
        <w:rPr>
          <w:sz w:val="24"/>
        </w:rPr>
        <w:t>Основные положения</w:t>
      </w:r>
    </w:p>
    <w:p w:rsidR="008B2512" w:rsidRDefault="008B2512">
      <w:pPr>
        <w:pStyle w:val="a8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07"/>
        <w:gridCol w:w="9273"/>
      </w:tblGrid>
      <w:tr w:rsidR="008B2512"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512" w:rsidRDefault="008D49C0">
            <w:pPr>
              <w:rPr>
                <w:sz w:val="24"/>
              </w:rPr>
            </w:pPr>
            <w:r>
              <w:rPr>
                <w:sz w:val="24"/>
              </w:rPr>
              <w:t>Цели муниципальной (комплексной) программы города Батайска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512" w:rsidRDefault="008D49C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снижение численности населения, пострадавшего в чрезвычайных ситуациях на 100 процентов к 2030 году;</w:t>
            </w:r>
          </w:p>
          <w:p w:rsidR="008B2512" w:rsidRDefault="008D49C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повышение уровня пожарной безопасности путем обеспечения населения противопожарным прикрытием в соответствии с установленными временными нормативами прибытия подразделения пожарной охраны к месту вызова- 100 процентов от количества населения города Батайска к 2030 году ;</w:t>
            </w:r>
          </w:p>
          <w:p w:rsidR="008B2512" w:rsidRDefault="008D49C0">
            <w:pPr>
              <w:pStyle w:val="ConsPlusNormal"/>
              <w:ind w:firstLine="0"/>
              <w:jc w:val="both"/>
              <w:rPr>
                <w:i/>
              </w:rPr>
            </w:pPr>
            <w:r>
              <w:rPr>
                <w:rFonts w:ascii="Times New Roman" w:hAnsi="Times New Roman"/>
              </w:rPr>
              <w:t>- модернизация муниципальной системы оповещения населения города Батайска – 100 процентов от оповещаемого населения действующей системой оповещения, 100 процентов от количества населения города Батайска к 2030 году.</w:t>
            </w:r>
          </w:p>
          <w:p w:rsidR="008B2512" w:rsidRDefault="008B2512">
            <w:pPr>
              <w:rPr>
                <w:i/>
                <w:sz w:val="24"/>
              </w:rPr>
            </w:pPr>
          </w:p>
        </w:tc>
      </w:tr>
    </w:tbl>
    <w:p w:rsidR="008B2512" w:rsidRDefault="008B2512">
      <w:pPr>
        <w:widowControl w:val="0"/>
        <w:tabs>
          <w:tab w:val="left" w:pos="851"/>
        </w:tabs>
        <w:ind w:right="-173"/>
        <w:outlineLvl w:val="2"/>
        <w:rPr>
          <w:sz w:val="24"/>
        </w:rPr>
      </w:pPr>
    </w:p>
    <w:p w:rsidR="008B2512" w:rsidRDefault="008D49C0">
      <w:pPr>
        <w:widowControl w:val="0"/>
        <w:tabs>
          <w:tab w:val="left" w:pos="851"/>
        </w:tabs>
        <w:ind w:right="-173"/>
        <w:outlineLvl w:val="2"/>
        <w:rPr>
          <w:sz w:val="24"/>
        </w:rPr>
      </w:pPr>
      <w:r>
        <w:rPr>
          <w:sz w:val="24"/>
        </w:rPr>
        <w:t>Пункт 2 Показатели муниципальной (комплексной) программы города Батайска изложить в редакции:</w:t>
      </w:r>
    </w:p>
    <w:p w:rsidR="008B2512" w:rsidRDefault="008B2512">
      <w:pPr>
        <w:widowControl w:val="0"/>
        <w:tabs>
          <w:tab w:val="left" w:pos="851"/>
        </w:tabs>
        <w:ind w:right="-173"/>
        <w:outlineLvl w:val="2"/>
        <w:rPr>
          <w:sz w:val="24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1261"/>
        <w:gridCol w:w="1405"/>
        <w:gridCol w:w="1024"/>
        <w:gridCol w:w="1134"/>
        <w:gridCol w:w="708"/>
        <w:gridCol w:w="6"/>
        <w:gridCol w:w="761"/>
        <w:gridCol w:w="777"/>
        <w:gridCol w:w="73"/>
        <w:gridCol w:w="704"/>
        <w:gridCol w:w="652"/>
        <w:gridCol w:w="851"/>
        <w:gridCol w:w="1417"/>
        <w:gridCol w:w="1071"/>
        <w:gridCol w:w="1197"/>
      </w:tblGrid>
      <w:tr w:rsidR="008B2512">
        <w:trPr>
          <w:trHeight w:val="278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 убывания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  <w:p w:rsidR="008B2512" w:rsidRDefault="008B251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96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Значения показателей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Документ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 национальных целей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</w:tc>
      </w:tr>
      <w:tr w:rsidR="008B2512">
        <w:trPr>
          <w:trHeight w:val="64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B2512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B2512"/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B2512"/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B2512"/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B2512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B251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B2512"/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B2512"/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B2512"/>
        </w:tc>
      </w:tr>
      <w:tr w:rsidR="008B2512"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B2512">
        <w:tc>
          <w:tcPr>
            <w:tcW w:w="15446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Цель 1 муниципальной программы </w:t>
            </w:r>
            <w:r w:rsidRPr="009707CB">
              <w:rPr>
                <w:sz w:val="24"/>
              </w:rPr>
              <w:t>«Снижение</w:t>
            </w:r>
            <w:r>
              <w:rPr>
                <w:sz w:val="24"/>
              </w:rPr>
              <w:t xml:space="preserve"> численности населения, пострадавшего в чрезвычайных ситуациях на 100 процентов к 2030 году»</w:t>
            </w:r>
          </w:p>
        </w:tc>
      </w:tr>
      <w:tr w:rsidR="008B2512">
        <w:trPr>
          <w:trHeight w:val="191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ind w:left="-1" w:right="-80" w:firstLine="1"/>
              <w:outlineLvl w:val="1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Недопущение снижения уровня пожарной безопасности                        и обеспечение населения противопожарным прикрытием в соответствии  с установленными временными нормативами прибытия к месту вызова 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Стратегия </w:t>
            </w:r>
          </w:p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развития города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МБУ «Защита»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B2512" w:rsidRDefault="008D49C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отсут-ствует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B2512" w:rsidRDefault="008D49C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B2512" w:rsidTr="009707CB">
        <w:trPr>
          <w:trHeight w:val="185"/>
        </w:trPr>
        <w:tc>
          <w:tcPr>
            <w:tcW w:w="15446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B2512" w:rsidRDefault="008D49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Цель 2 муниципальной </w:t>
            </w:r>
            <w:r w:rsidRPr="009707CB">
              <w:rPr>
                <w:sz w:val="24"/>
              </w:rPr>
              <w:t>программы «</w:t>
            </w:r>
            <w:r w:rsidRPr="009707CB">
              <w:t>Повышение</w:t>
            </w:r>
            <w:r>
              <w:t xml:space="preserve"> уровня пожарной безопасности путем обеспечения населения противопожарным прикрытием в соответствии с установленными временными нормативами прибытия подразделения пожарной охраны к месту вызова 100 процентов от количества населения города Батайска к 2030 году</w:t>
            </w:r>
            <w:r>
              <w:rPr>
                <w:sz w:val="24"/>
              </w:rPr>
              <w:t>»</w:t>
            </w:r>
          </w:p>
        </w:tc>
      </w:tr>
      <w:tr w:rsidR="008B2512">
        <w:trPr>
          <w:trHeight w:val="292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ind w:right="-75"/>
              <w:rPr>
                <w:sz w:val="24"/>
              </w:rPr>
            </w:pPr>
            <w:r>
              <w:rPr>
                <w:sz w:val="24"/>
              </w:rPr>
              <w:t>Доля населения города Батайска, охваченного автоматизированными техническими средствами оповещения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Стратегия </w:t>
            </w:r>
          </w:p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развития города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МБУ «Защита»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B2512" w:rsidRDefault="008D49C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отсут-ствует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B2512" w:rsidRDefault="008D49C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B2512">
        <w:trPr>
          <w:trHeight w:val="185"/>
        </w:trPr>
        <w:tc>
          <w:tcPr>
            <w:tcW w:w="154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B2512" w:rsidRDefault="008D49C0">
            <w:pPr>
              <w:ind w:left="-11" w:right="-80"/>
              <w:jc w:val="center"/>
              <w:outlineLvl w:val="1"/>
              <w:rPr>
                <w:sz w:val="22"/>
              </w:rPr>
            </w:pPr>
            <w:r>
              <w:rPr>
                <w:sz w:val="22"/>
              </w:rPr>
              <w:t>Цель 3 муниципальной программы «Модернизация муниципальной системы оповещения населения города Батайска – 100 процентов от оповещаемого населения действующей системой оповещения, 100 процентов от количества населения города Батайска к 2030 году»</w:t>
            </w:r>
          </w:p>
        </w:tc>
      </w:tr>
      <w:tr w:rsidR="008B2512">
        <w:trPr>
          <w:trHeight w:val="292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Количество пострадавших </w:t>
            </w:r>
          </w:p>
          <w:p w:rsidR="008B2512" w:rsidRDefault="008D49C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 чрезвычайных ситуациях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уменьшение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Стратегия </w:t>
            </w:r>
          </w:p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развития города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B2512" w:rsidRDefault="008D49C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МБУ «Защита»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B2512" w:rsidRDefault="008D49C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B2512" w:rsidRDefault="008D49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:rsidR="007B6C14" w:rsidRPr="007B6C14" w:rsidRDefault="008D49C0" w:rsidP="007B6C14">
      <w:pPr>
        <w:ind w:hanging="567"/>
        <w:jc w:val="both"/>
        <w:rPr>
          <w:sz w:val="28"/>
          <w:szCs w:val="28"/>
        </w:rPr>
      </w:pPr>
      <w:r>
        <w:rPr>
          <w:sz w:val="24"/>
        </w:rPr>
        <w:tab/>
      </w:r>
      <w:r w:rsidR="007B6C14" w:rsidRPr="007B6C14">
        <w:rPr>
          <w:sz w:val="28"/>
          <w:szCs w:val="28"/>
        </w:rPr>
        <w:t xml:space="preserve">Начальник общего отдела </w:t>
      </w:r>
    </w:p>
    <w:p w:rsidR="007B6C14" w:rsidRPr="007B6C14" w:rsidRDefault="007B6C14" w:rsidP="007B6C14">
      <w:pPr>
        <w:jc w:val="both"/>
        <w:rPr>
          <w:sz w:val="28"/>
          <w:szCs w:val="28"/>
        </w:rPr>
      </w:pPr>
      <w:r w:rsidRPr="007B6C14">
        <w:rPr>
          <w:sz w:val="28"/>
          <w:szCs w:val="28"/>
        </w:rPr>
        <w:t xml:space="preserve">Администрации города Батайска                                             </w:t>
      </w:r>
      <w:r>
        <w:rPr>
          <w:sz w:val="28"/>
          <w:szCs w:val="28"/>
        </w:rPr>
        <w:t xml:space="preserve">                                                                   </w:t>
      </w:r>
      <w:r w:rsidRPr="007B6C14">
        <w:rPr>
          <w:sz w:val="28"/>
          <w:szCs w:val="28"/>
        </w:rPr>
        <w:t xml:space="preserve">      В.С. Мирошникова</w:t>
      </w:r>
    </w:p>
    <w:sectPr w:rsidR="007B6C14" w:rsidRPr="007B6C14" w:rsidSect="00094F3C">
      <w:headerReference w:type="default" r:id="rId10"/>
      <w:pgSz w:w="16838" w:h="11906" w:orient="landscape"/>
      <w:pgMar w:top="1134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938" w:rsidRDefault="00D87938">
      <w:r>
        <w:separator/>
      </w:r>
    </w:p>
  </w:endnote>
  <w:endnote w:type="continuationSeparator" w:id="0">
    <w:p w:rsidR="00D87938" w:rsidRDefault="00D8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938" w:rsidRDefault="00D87938">
      <w:r>
        <w:separator/>
      </w:r>
    </w:p>
  </w:footnote>
  <w:footnote w:type="continuationSeparator" w:id="0">
    <w:p w:rsidR="00D87938" w:rsidRDefault="00D87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12" w:rsidRDefault="00FC5F66">
    <w:pPr>
      <w:pStyle w:val="a3"/>
      <w:jc w:val="center"/>
    </w:pPr>
    <w:r>
      <w:rPr>
        <w:sz w:val="28"/>
      </w:rPr>
      <w:fldChar w:fldCharType="begin"/>
    </w:r>
    <w:r w:rsidR="008D49C0">
      <w:rPr>
        <w:sz w:val="28"/>
      </w:rPr>
      <w:instrText xml:space="preserve">PAGE </w:instrText>
    </w:r>
    <w:r>
      <w:rPr>
        <w:sz w:val="28"/>
      </w:rPr>
      <w:fldChar w:fldCharType="separate"/>
    </w:r>
    <w:r w:rsidR="001D3CDA">
      <w:rPr>
        <w:noProof/>
        <w:sz w:val="28"/>
      </w:rPr>
      <w:t>2</w:t>
    </w:r>
    <w:r>
      <w:rPr>
        <w:sz w:val="28"/>
      </w:rPr>
      <w:fldChar w:fldCharType="end"/>
    </w:r>
  </w:p>
  <w:p w:rsidR="008B2512" w:rsidRDefault="008B25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12" w:rsidRDefault="00FC5F66">
    <w:pPr>
      <w:pStyle w:val="a3"/>
      <w:jc w:val="center"/>
    </w:pPr>
    <w:r>
      <w:rPr>
        <w:sz w:val="28"/>
      </w:rPr>
      <w:fldChar w:fldCharType="begin"/>
    </w:r>
    <w:r w:rsidR="008D49C0">
      <w:rPr>
        <w:sz w:val="28"/>
      </w:rPr>
      <w:instrText xml:space="preserve">PAGE </w:instrText>
    </w:r>
    <w:r>
      <w:rPr>
        <w:sz w:val="28"/>
      </w:rPr>
      <w:fldChar w:fldCharType="separate"/>
    </w:r>
    <w:r w:rsidR="001D3CDA">
      <w:rPr>
        <w:noProof/>
        <w:sz w:val="28"/>
      </w:rPr>
      <w:t>5</w:t>
    </w:r>
    <w:r>
      <w:rPr>
        <w:sz w:val="28"/>
      </w:rPr>
      <w:fldChar w:fldCharType="end"/>
    </w:r>
  </w:p>
  <w:p w:rsidR="008B2512" w:rsidRDefault="008B25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83E73"/>
    <w:multiLevelType w:val="multilevel"/>
    <w:tmpl w:val="FAFAF9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4206"/>
    <w:multiLevelType w:val="multilevel"/>
    <w:tmpl w:val="4566C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12"/>
    <w:rsid w:val="00013BD3"/>
    <w:rsid w:val="00094F3C"/>
    <w:rsid w:val="000F2665"/>
    <w:rsid w:val="001D3CDA"/>
    <w:rsid w:val="002B5C20"/>
    <w:rsid w:val="0044468D"/>
    <w:rsid w:val="0057728E"/>
    <w:rsid w:val="006C55E4"/>
    <w:rsid w:val="00746FB6"/>
    <w:rsid w:val="007B6C14"/>
    <w:rsid w:val="008B2512"/>
    <w:rsid w:val="008D49C0"/>
    <w:rsid w:val="008E058C"/>
    <w:rsid w:val="00962EB5"/>
    <w:rsid w:val="009655AB"/>
    <w:rsid w:val="009707CB"/>
    <w:rsid w:val="00B202C7"/>
    <w:rsid w:val="00B61AC1"/>
    <w:rsid w:val="00B71788"/>
    <w:rsid w:val="00C10594"/>
    <w:rsid w:val="00C121B5"/>
    <w:rsid w:val="00CC1244"/>
    <w:rsid w:val="00CD5623"/>
    <w:rsid w:val="00D65FF8"/>
    <w:rsid w:val="00D87938"/>
    <w:rsid w:val="00FB6BBC"/>
    <w:rsid w:val="00FC03D5"/>
    <w:rsid w:val="00FC5F66"/>
    <w:rsid w:val="00FC6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94F3C"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094F3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94F3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94F3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94F3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94F3C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94F3C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rsid w:val="00094F3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94F3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94F3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94F3C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094F3C"/>
    <w:pPr>
      <w:widowControl w:val="0"/>
      <w:spacing w:after="0" w:line="240" w:lineRule="auto"/>
      <w:ind w:firstLine="720"/>
    </w:pPr>
    <w:rPr>
      <w:rFonts w:ascii="Arial" w:hAnsi="Arial"/>
      <w:sz w:val="24"/>
    </w:rPr>
  </w:style>
  <w:style w:type="character" w:customStyle="1" w:styleId="ConsPlusNormal0">
    <w:name w:val="ConsPlusNormal"/>
    <w:link w:val="ConsPlusNormal"/>
    <w:rsid w:val="00094F3C"/>
    <w:rPr>
      <w:rFonts w:ascii="Arial" w:hAnsi="Arial"/>
      <w:sz w:val="24"/>
    </w:rPr>
  </w:style>
  <w:style w:type="paragraph" w:styleId="6">
    <w:name w:val="toc 6"/>
    <w:next w:val="a"/>
    <w:link w:val="60"/>
    <w:uiPriority w:val="39"/>
    <w:rsid w:val="00094F3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94F3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94F3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94F3C"/>
    <w:rPr>
      <w:rFonts w:ascii="XO Thames" w:hAnsi="XO Thames"/>
      <w:sz w:val="28"/>
    </w:rPr>
  </w:style>
  <w:style w:type="paragraph" w:customStyle="1" w:styleId="Endnote">
    <w:name w:val="Endnote"/>
    <w:link w:val="Endnote0"/>
    <w:rsid w:val="00094F3C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094F3C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094F3C"/>
    <w:rPr>
      <w:rFonts w:ascii="XO Thames" w:hAnsi="XO Thames"/>
      <w:b/>
      <w:sz w:val="26"/>
    </w:rPr>
  </w:style>
  <w:style w:type="paragraph" w:customStyle="1" w:styleId="Postan">
    <w:name w:val="Postan"/>
    <w:basedOn w:val="a"/>
    <w:link w:val="Postan0"/>
    <w:rsid w:val="00094F3C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094F3C"/>
    <w:rPr>
      <w:rFonts w:ascii="Times New Roman" w:hAnsi="Times New Roman"/>
      <w:color w:val="000000"/>
      <w:sz w:val="28"/>
    </w:rPr>
  </w:style>
  <w:style w:type="paragraph" w:styleId="31">
    <w:name w:val="toc 3"/>
    <w:next w:val="a"/>
    <w:link w:val="32"/>
    <w:uiPriority w:val="39"/>
    <w:rsid w:val="00094F3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94F3C"/>
    <w:rPr>
      <w:rFonts w:ascii="XO Thames" w:hAnsi="XO Thames"/>
      <w:sz w:val="28"/>
    </w:rPr>
  </w:style>
  <w:style w:type="paragraph" w:customStyle="1" w:styleId="12">
    <w:name w:val="Обычный1"/>
    <w:link w:val="13"/>
    <w:rsid w:val="00094F3C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3">
    <w:name w:val="Обычный1"/>
    <w:link w:val="12"/>
    <w:rsid w:val="00094F3C"/>
    <w:rPr>
      <w:rFonts w:ascii="Times New Roman" w:hAnsi="Times New Roman"/>
      <w:color w:val="000000"/>
      <w:sz w:val="20"/>
    </w:rPr>
  </w:style>
  <w:style w:type="character" w:customStyle="1" w:styleId="50">
    <w:name w:val="Заголовок 5 Знак"/>
    <w:link w:val="5"/>
    <w:rsid w:val="00094F3C"/>
    <w:rPr>
      <w:rFonts w:ascii="XO Thames" w:hAnsi="XO Thames"/>
      <w:b/>
      <w:sz w:val="22"/>
    </w:rPr>
  </w:style>
  <w:style w:type="paragraph" w:styleId="a3">
    <w:name w:val="header"/>
    <w:basedOn w:val="a"/>
    <w:link w:val="a4"/>
    <w:rsid w:val="00094F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094F3C"/>
    <w:rPr>
      <w:rFonts w:ascii="Times New Roman" w:hAnsi="Times New Roman"/>
      <w:color w:val="000000"/>
      <w:sz w:val="20"/>
    </w:rPr>
  </w:style>
  <w:style w:type="character" w:customStyle="1" w:styleId="11">
    <w:name w:val="Заголовок 1 Знак"/>
    <w:link w:val="10"/>
    <w:rsid w:val="00094F3C"/>
    <w:rPr>
      <w:rFonts w:ascii="XO Thames" w:hAnsi="XO Thames"/>
      <w:b/>
      <w:sz w:val="32"/>
    </w:rPr>
  </w:style>
  <w:style w:type="paragraph" w:customStyle="1" w:styleId="ConsPlusCell">
    <w:name w:val="ConsPlusCell"/>
    <w:link w:val="ConsPlusCell0"/>
    <w:rsid w:val="00094F3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ConsPlusCell0">
    <w:name w:val="ConsPlusCell"/>
    <w:link w:val="ConsPlusCell"/>
    <w:rsid w:val="00094F3C"/>
    <w:rPr>
      <w:rFonts w:ascii="Times New Roman" w:hAnsi="Times New Roman"/>
      <w:sz w:val="24"/>
    </w:rPr>
  </w:style>
  <w:style w:type="paragraph" w:customStyle="1" w:styleId="14">
    <w:name w:val="Гиперссылка1"/>
    <w:link w:val="a5"/>
    <w:rsid w:val="00094F3C"/>
    <w:rPr>
      <w:color w:val="0000FF"/>
      <w:u w:val="single"/>
    </w:rPr>
  </w:style>
  <w:style w:type="character" w:styleId="a5">
    <w:name w:val="Hyperlink"/>
    <w:link w:val="14"/>
    <w:rsid w:val="00094F3C"/>
    <w:rPr>
      <w:color w:val="0000FF"/>
      <w:u w:val="single"/>
    </w:rPr>
  </w:style>
  <w:style w:type="paragraph" w:customStyle="1" w:styleId="Footnote">
    <w:name w:val="Footnote"/>
    <w:link w:val="Footnote0"/>
    <w:rsid w:val="00094F3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94F3C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094F3C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094F3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94F3C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094F3C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094F3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94F3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94F3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94F3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94F3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94F3C"/>
    <w:rPr>
      <w:rFonts w:ascii="XO Thames" w:hAnsi="XO Thames"/>
      <w:sz w:val="28"/>
    </w:rPr>
  </w:style>
  <w:style w:type="paragraph" w:styleId="a6">
    <w:name w:val="footer"/>
    <w:basedOn w:val="a"/>
    <w:link w:val="a7"/>
    <w:rsid w:val="00094F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sid w:val="00094F3C"/>
    <w:rPr>
      <w:rFonts w:ascii="Times New Roman" w:hAnsi="Times New Roman"/>
      <w:color w:val="000000"/>
      <w:sz w:val="20"/>
    </w:rPr>
  </w:style>
  <w:style w:type="paragraph" w:customStyle="1" w:styleId="TableParagraph">
    <w:name w:val="Table Paragraph"/>
    <w:basedOn w:val="a"/>
    <w:link w:val="TableParagraph0"/>
    <w:rsid w:val="00094F3C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sid w:val="00094F3C"/>
    <w:rPr>
      <w:rFonts w:ascii="Times New Roman" w:hAnsi="Times New Roman"/>
      <w:color w:val="000000"/>
      <w:sz w:val="22"/>
    </w:rPr>
  </w:style>
  <w:style w:type="paragraph" w:customStyle="1" w:styleId="17">
    <w:name w:val="Основной шрифт абзаца1"/>
    <w:rsid w:val="00094F3C"/>
  </w:style>
  <w:style w:type="paragraph" w:styleId="a8">
    <w:name w:val="List Paragraph"/>
    <w:basedOn w:val="a"/>
    <w:link w:val="a9"/>
    <w:rsid w:val="00094F3C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094F3C"/>
    <w:rPr>
      <w:rFonts w:ascii="Times New Roman" w:hAnsi="Times New Roman"/>
      <w:color w:val="000000"/>
      <w:sz w:val="20"/>
    </w:rPr>
  </w:style>
  <w:style w:type="paragraph" w:styleId="aa">
    <w:name w:val="Subtitle"/>
    <w:next w:val="a"/>
    <w:link w:val="ab"/>
    <w:uiPriority w:val="11"/>
    <w:qFormat/>
    <w:rsid w:val="00094F3C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094F3C"/>
    <w:rPr>
      <w:rFonts w:ascii="XO Thames" w:hAnsi="XO Thames"/>
      <w:i/>
      <w:sz w:val="24"/>
    </w:rPr>
  </w:style>
  <w:style w:type="paragraph" w:customStyle="1" w:styleId="ConsNormal">
    <w:name w:val="ConsNormal"/>
    <w:link w:val="ConsNormal0"/>
    <w:rsid w:val="00094F3C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094F3C"/>
    <w:rPr>
      <w:rFonts w:ascii="Arial" w:hAnsi="Arial"/>
      <w:sz w:val="20"/>
    </w:rPr>
  </w:style>
  <w:style w:type="paragraph" w:styleId="ac">
    <w:name w:val="Title"/>
    <w:next w:val="a"/>
    <w:link w:val="ad"/>
    <w:uiPriority w:val="10"/>
    <w:qFormat/>
    <w:rsid w:val="00094F3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094F3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94F3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94F3C"/>
    <w:rPr>
      <w:rFonts w:ascii="XO Thames" w:hAnsi="XO Thames"/>
      <w:b/>
      <w:sz w:val="28"/>
    </w:rPr>
  </w:style>
  <w:style w:type="paragraph" w:styleId="ae">
    <w:name w:val="Balloon Text"/>
    <w:basedOn w:val="a"/>
    <w:link w:val="af"/>
    <w:rsid w:val="00094F3C"/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sid w:val="00094F3C"/>
    <w:rPr>
      <w:rFonts w:ascii="Segoe UI" w:hAnsi="Segoe UI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94F3C"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094F3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94F3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94F3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94F3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94F3C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94F3C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rsid w:val="00094F3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94F3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94F3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94F3C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094F3C"/>
    <w:pPr>
      <w:widowControl w:val="0"/>
      <w:spacing w:after="0" w:line="240" w:lineRule="auto"/>
      <w:ind w:firstLine="720"/>
    </w:pPr>
    <w:rPr>
      <w:rFonts w:ascii="Arial" w:hAnsi="Arial"/>
      <w:sz w:val="24"/>
    </w:rPr>
  </w:style>
  <w:style w:type="character" w:customStyle="1" w:styleId="ConsPlusNormal0">
    <w:name w:val="ConsPlusNormal"/>
    <w:link w:val="ConsPlusNormal"/>
    <w:rsid w:val="00094F3C"/>
    <w:rPr>
      <w:rFonts w:ascii="Arial" w:hAnsi="Arial"/>
      <w:sz w:val="24"/>
    </w:rPr>
  </w:style>
  <w:style w:type="paragraph" w:styleId="6">
    <w:name w:val="toc 6"/>
    <w:next w:val="a"/>
    <w:link w:val="60"/>
    <w:uiPriority w:val="39"/>
    <w:rsid w:val="00094F3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94F3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94F3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94F3C"/>
    <w:rPr>
      <w:rFonts w:ascii="XO Thames" w:hAnsi="XO Thames"/>
      <w:sz w:val="28"/>
    </w:rPr>
  </w:style>
  <w:style w:type="paragraph" w:customStyle="1" w:styleId="Endnote">
    <w:name w:val="Endnote"/>
    <w:link w:val="Endnote0"/>
    <w:rsid w:val="00094F3C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094F3C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094F3C"/>
    <w:rPr>
      <w:rFonts w:ascii="XO Thames" w:hAnsi="XO Thames"/>
      <w:b/>
      <w:sz w:val="26"/>
    </w:rPr>
  </w:style>
  <w:style w:type="paragraph" w:customStyle="1" w:styleId="Postan">
    <w:name w:val="Postan"/>
    <w:basedOn w:val="a"/>
    <w:link w:val="Postan0"/>
    <w:rsid w:val="00094F3C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094F3C"/>
    <w:rPr>
      <w:rFonts w:ascii="Times New Roman" w:hAnsi="Times New Roman"/>
      <w:color w:val="000000"/>
      <w:sz w:val="28"/>
    </w:rPr>
  </w:style>
  <w:style w:type="paragraph" w:styleId="31">
    <w:name w:val="toc 3"/>
    <w:next w:val="a"/>
    <w:link w:val="32"/>
    <w:uiPriority w:val="39"/>
    <w:rsid w:val="00094F3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94F3C"/>
    <w:rPr>
      <w:rFonts w:ascii="XO Thames" w:hAnsi="XO Thames"/>
      <w:sz w:val="28"/>
    </w:rPr>
  </w:style>
  <w:style w:type="paragraph" w:customStyle="1" w:styleId="12">
    <w:name w:val="Обычный1"/>
    <w:link w:val="13"/>
    <w:rsid w:val="00094F3C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3">
    <w:name w:val="Обычный1"/>
    <w:link w:val="12"/>
    <w:rsid w:val="00094F3C"/>
    <w:rPr>
      <w:rFonts w:ascii="Times New Roman" w:hAnsi="Times New Roman"/>
      <w:color w:val="000000"/>
      <w:sz w:val="20"/>
    </w:rPr>
  </w:style>
  <w:style w:type="character" w:customStyle="1" w:styleId="50">
    <w:name w:val="Заголовок 5 Знак"/>
    <w:link w:val="5"/>
    <w:rsid w:val="00094F3C"/>
    <w:rPr>
      <w:rFonts w:ascii="XO Thames" w:hAnsi="XO Thames"/>
      <w:b/>
      <w:sz w:val="22"/>
    </w:rPr>
  </w:style>
  <w:style w:type="paragraph" w:styleId="a3">
    <w:name w:val="header"/>
    <w:basedOn w:val="a"/>
    <w:link w:val="a4"/>
    <w:rsid w:val="00094F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094F3C"/>
    <w:rPr>
      <w:rFonts w:ascii="Times New Roman" w:hAnsi="Times New Roman"/>
      <w:color w:val="000000"/>
      <w:sz w:val="20"/>
    </w:rPr>
  </w:style>
  <w:style w:type="character" w:customStyle="1" w:styleId="11">
    <w:name w:val="Заголовок 1 Знак"/>
    <w:link w:val="10"/>
    <w:rsid w:val="00094F3C"/>
    <w:rPr>
      <w:rFonts w:ascii="XO Thames" w:hAnsi="XO Thames"/>
      <w:b/>
      <w:sz w:val="32"/>
    </w:rPr>
  </w:style>
  <w:style w:type="paragraph" w:customStyle="1" w:styleId="ConsPlusCell">
    <w:name w:val="ConsPlusCell"/>
    <w:link w:val="ConsPlusCell0"/>
    <w:rsid w:val="00094F3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ConsPlusCell0">
    <w:name w:val="ConsPlusCell"/>
    <w:link w:val="ConsPlusCell"/>
    <w:rsid w:val="00094F3C"/>
    <w:rPr>
      <w:rFonts w:ascii="Times New Roman" w:hAnsi="Times New Roman"/>
      <w:sz w:val="24"/>
    </w:rPr>
  </w:style>
  <w:style w:type="paragraph" w:customStyle="1" w:styleId="14">
    <w:name w:val="Гиперссылка1"/>
    <w:link w:val="a5"/>
    <w:rsid w:val="00094F3C"/>
    <w:rPr>
      <w:color w:val="0000FF"/>
      <w:u w:val="single"/>
    </w:rPr>
  </w:style>
  <w:style w:type="character" w:styleId="a5">
    <w:name w:val="Hyperlink"/>
    <w:link w:val="14"/>
    <w:rsid w:val="00094F3C"/>
    <w:rPr>
      <w:color w:val="0000FF"/>
      <w:u w:val="single"/>
    </w:rPr>
  </w:style>
  <w:style w:type="paragraph" w:customStyle="1" w:styleId="Footnote">
    <w:name w:val="Footnote"/>
    <w:link w:val="Footnote0"/>
    <w:rsid w:val="00094F3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94F3C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094F3C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094F3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94F3C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094F3C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094F3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94F3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94F3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94F3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94F3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94F3C"/>
    <w:rPr>
      <w:rFonts w:ascii="XO Thames" w:hAnsi="XO Thames"/>
      <w:sz w:val="28"/>
    </w:rPr>
  </w:style>
  <w:style w:type="paragraph" w:styleId="a6">
    <w:name w:val="footer"/>
    <w:basedOn w:val="a"/>
    <w:link w:val="a7"/>
    <w:rsid w:val="00094F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sid w:val="00094F3C"/>
    <w:rPr>
      <w:rFonts w:ascii="Times New Roman" w:hAnsi="Times New Roman"/>
      <w:color w:val="000000"/>
      <w:sz w:val="20"/>
    </w:rPr>
  </w:style>
  <w:style w:type="paragraph" w:customStyle="1" w:styleId="TableParagraph">
    <w:name w:val="Table Paragraph"/>
    <w:basedOn w:val="a"/>
    <w:link w:val="TableParagraph0"/>
    <w:rsid w:val="00094F3C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sid w:val="00094F3C"/>
    <w:rPr>
      <w:rFonts w:ascii="Times New Roman" w:hAnsi="Times New Roman"/>
      <w:color w:val="000000"/>
      <w:sz w:val="22"/>
    </w:rPr>
  </w:style>
  <w:style w:type="paragraph" w:customStyle="1" w:styleId="17">
    <w:name w:val="Основной шрифт абзаца1"/>
    <w:rsid w:val="00094F3C"/>
  </w:style>
  <w:style w:type="paragraph" w:styleId="a8">
    <w:name w:val="List Paragraph"/>
    <w:basedOn w:val="a"/>
    <w:link w:val="a9"/>
    <w:rsid w:val="00094F3C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094F3C"/>
    <w:rPr>
      <w:rFonts w:ascii="Times New Roman" w:hAnsi="Times New Roman"/>
      <w:color w:val="000000"/>
      <w:sz w:val="20"/>
    </w:rPr>
  </w:style>
  <w:style w:type="paragraph" w:styleId="aa">
    <w:name w:val="Subtitle"/>
    <w:next w:val="a"/>
    <w:link w:val="ab"/>
    <w:uiPriority w:val="11"/>
    <w:qFormat/>
    <w:rsid w:val="00094F3C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094F3C"/>
    <w:rPr>
      <w:rFonts w:ascii="XO Thames" w:hAnsi="XO Thames"/>
      <w:i/>
      <w:sz w:val="24"/>
    </w:rPr>
  </w:style>
  <w:style w:type="paragraph" w:customStyle="1" w:styleId="ConsNormal">
    <w:name w:val="ConsNormal"/>
    <w:link w:val="ConsNormal0"/>
    <w:rsid w:val="00094F3C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094F3C"/>
    <w:rPr>
      <w:rFonts w:ascii="Arial" w:hAnsi="Arial"/>
      <w:sz w:val="20"/>
    </w:rPr>
  </w:style>
  <w:style w:type="paragraph" w:styleId="ac">
    <w:name w:val="Title"/>
    <w:next w:val="a"/>
    <w:link w:val="ad"/>
    <w:uiPriority w:val="10"/>
    <w:qFormat/>
    <w:rsid w:val="00094F3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094F3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94F3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94F3C"/>
    <w:rPr>
      <w:rFonts w:ascii="XO Thames" w:hAnsi="XO Thames"/>
      <w:b/>
      <w:sz w:val="28"/>
    </w:rPr>
  </w:style>
  <w:style w:type="paragraph" w:styleId="ae">
    <w:name w:val="Balloon Text"/>
    <w:basedOn w:val="a"/>
    <w:link w:val="af"/>
    <w:rsid w:val="00094F3C"/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sid w:val="00094F3C"/>
    <w:rPr>
      <w:rFonts w:ascii="Segoe UI" w:hAnsi="Segoe U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0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GO-1</dc:creator>
  <cp:lastModifiedBy>ARM23_</cp:lastModifiedBy>
  <cp:revision>2</cp:revision>
  <dcterms:created xsi:type="dcterms:W3CDTF">2025-06-20T06:46:00Z</dcterms:created>
  <dcterms:modified xsi:type="dcterms:W3CDTF">2025-06-20T06:46:00Z</dcterms:modified>
</cp:coreProperties>
</file>