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Default="00556457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7705">
        <w:rPr>
          <w:sz w:val="28"/>
          <w:szCs w:val="28"/>
          <w:u w:val="single"/>
        </w:rPr>
        <w:t>27.01.2023</w:t>
      </w:r>
      <w:r>
        <w:rPr>
          <w:sz w:val="28"/>
          <w:szCs w:val="28"/>
        </w:rPr>
        <w:t xml:space="preserve"> № </w:t>
      </w:r>
      <w:r w:rsidR="00B47705">
        <w:rPr>
          <w:sz w:val="28"/>
          <w:szCs w:val="28"/>
          <w:u w:val="single"/>
        </w:rPr>
        <w:t>205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8130B4" w:rsidRDefault="002C7600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556457">
        <w:rPr>
          <w:b/>
          <w:sz w:val="28"/>
          <w:szCs w:val="28"/>
          <w:lang w:eastAsia="ru-RU"/>
        </w:rPr>
        <w:t>О внесении изменений в постановление</w:t>
      </w:r>
      <w:r w:rsidR="00556457">
        <w:rPr>
          <w:b/>
          <w:sz w:val="28"/>
          <w:szCs w:val="28"/>
          <w:lang w:eastAsia="ru-RU"/>
        </w:rPr>
        <w:t xml:space="preserve"> </w:t>
      </w:r>
      <w:r w:rsidR="008130B4">
        <w:rPr>
          <w:b/>
          <w:sz w:val="28"/>
          <w:szCs w:val="28"/>
          <w:lang w:eastAsia="ru-RU"/>
        </w:rPr>
        <w:t>Администрации</w:t>
      </w:r>
    </w:p>
    <w:p w:rsidR="008130B4" w:rsidRDefault="002C7600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bCs/>
          <w:sz w:val="28"/>
          <w:szCs w:val="28"/>
        </w:rPr>
      </w:pPr>
      <w:r w:rsidRPr="00556457">
        <w:rPr>
          <w:b/>
          <w:sz w:val="28"/>
          <w:szCs w:val="28"/>
          <w:lang w:eastAsia="ru-RU"/>
        </w:rPr>
        <w:t>города Батайска от</w:t>
      </w:r>
      <w:r w:rsidR="00556457">
        <w:rPr>
          <w:b/>
          <w:sz w:val="28"/>
          <w:szCs w:val="28"/>
          <w:lang w:eastAsia="ru-RU"/>
        </w:rPr>
        <w:t xml:space="preserve"> </w:t>
      </w:r>
      <w:r w:rsidR="00A814B6" w:rsidRPr="00556457">
        <w:rPr>
          <w:b/>
          <w:sz w:val="28"/>
          <w:szCs w:val="28"/>
          <w:lang w:eastAsia="ru-RU"/>
        </w:rPr>
        <w:t>0</w:t>
      </w:r>
      <w:r w:rsidR="001D2F50">
        <w:rPr>
          <w:b/>
          <w:sz w:val="28"/>
          <w:szCs w:val="28"/>
          <w:lang w:eastAsia="ru-RU"/>
        </w:rPr>
        <w:t>6</w:t>
      </w:r>
      <w:r w:rsidR="00047399" w:rsidRPr="00556457">
        <w:rPr>
          <w:b/>
          <w:sz w:val="28"/>
          <w:szCs w:val="28"/>
          <w:lang w:eastAsia="ru-RU"/>
        </w:rPr>
        <w:t>.</w:t>
      </w:r>
      <w:r w:rsidRPr="00556457">
        <w:rPr>
          <w:b/>
          <w:sz w:val="28"/>
          <w:szCs w:val="28"/>
          <w:lang w:eastAsia="ru-RU"/>
        </w:rPr>
        <w:t>0</w:t>
      </w:r>
      <w:r w:rsidR="00A814B6" w:rsidRPr="00556457">
        <w:rPr>
          <w:b/>
          <w:sz w:val="28"/>
          <w:szCs w:val="28"/>
          <w:lang w:eastAsia="ru-RU"/>
        </w:rPr>
        <w:t>4</w:t>
      </w:r>
      <w:r w:rsidRPr="00556457">
        <w:rPr>
          <w:b/>
          <w:sz w:val="28"/>
          <w:szCs w:val="28"/>
          <w:lang w:eastAsia="ru-RU"/>
        </w:rPr>
        <w:t>.201</w:t>
      </w:r>
      <w:r w:rsidR="00A814B6" w:rsidRPr="00556457">
        <w:rPr>
          <w:b/>
          <w:sz w:val="28"/>
          <w:szCs w:val="28"/>
          <w:lang w:eastAsia="ru-RU"/>
        </w:rPr>
        <w:t>8</w:t>
      </w:r>
      <w:r w:rsidRPr="00556457">
        <w:rPr>
          <w:b/>
          <w:sz w:val="28"/>
          <w:szCs w:val="28"/>
          <w:lang w:eastAsia="ru-RU"/>
        </w:rPr>
        <w:t xml:space="preserve"> № </w:t>
      </w:r>
      <w:r w:rsidR="00A814B6" w:rsidRPr="00556457">
        <w:rPr>
          <w:b/>
          <w:sz w:val="28"/>
          <w:szCs w:val="28"/>
          <w:lang w:eastAsia="ru-RU"/>
        </w:rPr>
        <w:t>527</w:t>
      </w:r>
      <w:r w:rsidRPr="00556457">
        <w:rPr>
          <w:b/>
          <w:sz w:val="28"/>
          <w:szCs w:val="28"/>
          <w:lang w:eastAsia="ru-RU"/>
        </w:rPr>
        <w:t xml:space="preserve"> «</w:t>
      </w:r>
      <w:r w:rsidR="00A814B6" w:rsidRPr="00556457">
        <w:rPr>
          <w:b/>
          <w:bCs/>
          <w:sz w:val="28"/>
          <w:szCs w:val="28"/>
        </w:rPr>
        <w:t>Об утверждении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pacing w:val="-1"/>
          <w:sz w:val="28"/>
          <w:szCs w:val="28"/>
        </w:rPr>
        <w:t xml:space="preserve">положения по </w:t>
      </w:r>
      <w:r w:rsidRPr="00556457">
        <w:rPr>
          <w:b/>
          <w:sz w:val="28"/>
          <w:szCs w:val="28"/>
        </w:rPr>
        <w:t>организации</w:t>
      </w:r>
      <w:r w:rsidR="008130B4">
        <w:rPr>
          <w:b/>
          <w:sz w:val="28"/>
          <w:szCs w:val="28"/>
        </w:rPr>
        <w:t xml:space="preserve">, составу, </w:t>
      </w:r>
      <w:proofErr w:type="gramStart"/>
      <w:r w:rsidR="008130B4">
        <w:rPr>
          <w:b/>
          <w:sz w:val="28"/>
          <w:szCs w:val="28"/>
        </w:rPr>
        <w:t>порядке</w:t>
      </w:r>
      <w:proofErr w:type="gramEnd"/>
      <w:r w:rsidR="008130B4">
        <w:rPr>
          <w:b/>
          <w:sz w:val="28"/>
          <w:szCs w:val="28"/>
        </w:rPr>
        <w:t xml:space="preserve"> деятельности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сил и средств г</w:t>
      </w:r>
      <w:r w:rsidR="008130B4">
        <w:rPr>
          <w:b/>
          <w:sz w:val="28"/>
          <w:szCs w:val="28"/>
        </w:rPr>
        <w:t>ородского звена территориальной подсистемы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единой государст</w:t>
      </w:r>
      <w:r w:rsidR="008130B4">
        <w:rPr>
          <w:b/>
          <w:sz w:val="28"/>
          <w:szCs w:val="28"/>
        </w:rPr>
        <w:t>венной системы предупреждения 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ликвидации чрез</w:t>
      </w:r>
      <w:r w:rsidR="008130B4">
        <w:rPr>
          <w:b/>
          <w:sz w:val="28"/>
          <w:szCs w:val="28"/>
        </w:rPr>
        <w:t>вычайных ситуаций на территории</w:t>
      </w:r>
    </w:p>
    <w:p w:rsidR="00047399" w:rsidRPr="00556457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 xml:space="preserve">муниципального образования </w:t>
      </w:r>
      <w:r w:rsidRPr="00556457">
        <w:rPr>
          <w:b/>
          <w:spacing w:val="-1"/>
          <w:sz w:val="28"/>
          <w:szCs w:val="28"/>
        </w:rPr>
        <w:t>«Город Батайск»</w:t>
      </w:r>
    </w:p>
    <w:p w:rsidR="003E4E8B" w:rsidRPr="00556457" w:rsidRDefault="003E4E8B" w:rsidP="003E4E8B">
      <w:pPr>
        <w:pStyle w:val="aa"/>
        <w:spacing w:before="0" w:after="0"/>
        <w:ind w:right="0"/>
        <w:jc w:val="both"/>
        <w:rPr>
          <w:sz w:val="28"/>
          <w:szCs w:val="28"/>
        </w:rPr>
      </w:pPr>
    </w:p>
    <w:p w:rsidR="00885C5E" w:rsidRPr="00556457" w:rsidRDefault="00F67851" w:rsidP="00E547F7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6457">
        <w:rPr>
          <w:sz w:val="28"/>
          <w:szCs w:val="28"/>
        </w:rPr>
        <w:t>В</w:t>
      </w:r>
      <w:r w:rsidR="008130B4">
        <w:rPr>
          <w:sz w:val="28"/>
          <w:szCs w:val="28"/>
        </w:rPr>
        <w:t xml:space="preserve"> </w:t>
      </w:r>
      <w:r w:rsidR="00A814B6" w:rsidRPr="00556457">
        <w:rPr>
          <w:sz w:val="28"/>
          <w:szCs w:val="28"/>
        </w:rPr>
        <w:t>целях приведения нормативного правового акта Администрации, города Батайска в соответствие с действующим законодательством</w:t>
      </w:r>
      <w:r w:rsidR="00E547F7" w:rsidRPr="00556457">
        <w:rPr>
          <w:bCs/>
          <w:sz w:val="28"/>
          <w:szCs w:val="28"/>
        </w:rPr>
        <w:t>,</w:t>
      </w:r>
      <w:r w:rsidR="005C009F" w:rsidRPr="00556457">
        <w:rPr>
          <w:bCs/>
          <w:sz w:val="28"/>
          <w:szCs w:val="28"/>
        </w:rPr>
        <w:t xml:space="preserve"> Администрация города Батайска </w:t>
      </w:r>
      <w:r w:rsidR="005C009F" w:rsidRPr="00556457">
        <w:rPr>
          <w:b/>
          <w:bCs/>
          <w:sz w:val="28"/>
          <w:szCs w:val="28"/>
        </w:rPr>
        <w:t>постановляет:</w:t>
      </w:r>
    </w:p>
    <w:p w:rsidR="00885C5E" w:rsidRPr="00556457" w:rsidRDefault="00885C5E" w:rsidP="00AA68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F3" w:rsidRPr="00556457" w:rsidRDefault="008D2FF3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1. </w:t>
      </w:r>
      <w:r w:rsidR="002C7600" w:rsidRPr="00556457">
        <w:rPr>
          <w:sz w:val="28"/>
          <w:szCs w:val="28"/>
        </w:rPr>
        <w:t xml:space="preserve">Внести в постановление Администрации города Батайска от </w:t>
      </w:r>
      <w:r w:rsidR="00906D2B" w:rsidRPr="00556457">
        <w:rPr>
          <w:sz w:val="28"/>
          <w:szCs w:val="28"/>
        </w:rPr>
        <w:t>0</w:t>
      </w:r>
      <w:r w:rsidR="001D2F50">
        <w:rPr>
          <w:sz w:val="28"/>
          <w:szCs w:val="28"/>
        </w:rPr>
        <w:t>6</w:t>
      </w:r>
      <w:r w:rsidR="002C7600" w:rsidRPr="00556457">
        <w:rPr>
          <w:sz w:val="28"/>
          <w:szCs w:val="28"/>
          <w:lang w:eastAsia="ru-RU"/>
        </w:rPr>
        <w:t>.0</w:t>
      </w:r>
      <w:r w:rsidR="00906D2B" w:rsidRPr="00556457">
        <w:rPr>
          <w:sz w:val="28"/>
          <w:szCs w:val="28"/>
          <w:lang w:eastAsia="ru-RU"/>
        </w:rPr>
        <w:t>4</w:t>
      </w:r>
      <w:r w:rsidR="002C7600" w:rsidRPr="00556457">
        <w:rPr>
          <w:sz w:val="28"/>
          <w:szCs w:val="28"/>
          <w:lang w:eastAsia="ru-RU"/>
        </w:rPr>
        <w:t>.201</w:t>
      </w:r>
      <w:r w:rsidR="00906D2B" w:rsidRPr="00556457">
        <w:rPr>
          <w:sz w:val="28"/>
          <w:szCs w:val="28"/>
          <w:lang w:eastAsia="ru-RU"/>
        </w:rPr>
        <w:t>8</w:t>
      </w:r>
      <w:r w:rsidR="00556457">
        <w:rPr>
          <w:sz w:val="28"/>
          <w:szCs w:val="28"/>
          <w:lang w:eastAsia="ru-RU"/>
        </w:rPr>
        <w:t xml:space="preserve"> </w:t>
      </w:r>
      <w:r w:rsidR="002C7600" w:rsidRPr="00556457">
        <w:rPr>
          <w:sz w:val="28"/>
          <w:szCs w:val="28"/>
        </w:rPr>
        <w:t>№</w:t>
      </w:r>
      <w:r w:rsidR="00556457">
        <w:rPr>
          <w:sz w:val="28"/>
          <w:szCs w:val="28"/>
        </w:rPr>
        <w:t xml:space="preserve"> </w:t>
      </w:r>
      <w:r w:rsidR="00906D2B" w:rsidRPr="00556457">
        <w:rPr>
          <w:sz w:val="28"/>
          <w:szCs w:val="28"/>
        </w:rPr>
        <w:t>527</w:t>
      </w:r>
      <w:r w:rsidR="003642D3" w:rsidRPr="00556457">
        <w:rPr>
          <w:sz w:val="28"/>
          <w:szCs w:val="28"/>
        </w:rPr>
        <w:t xml:space="preserve"> «</w:t>
      </w:r>
      <w:r w:rsidR="00A814B6" w:rsidRPr="00556457">
        <w:rPr>
          <w:bCs/>
          <w:sz w:val="28"/>
          <w:szCs w:val="28"/>
        </w:rPr>
        <w:t xml:space="preserve">Об утверждении </w:t>
      </w:r>
      <w:r w:rsidR="00A814B6" w:rsidRPr="00556457">
        <w:rPr>
          <w:spacing w:val="-1"/>
          <w:sz w:val="28"/>
          <w:szCs w:val="28"/>
        </w:rPr>
        <w:t xml:space="preserve">положения по </w:t>
      </w:r>
      <w:r w:rsidR="00A814B6" w:rsidRPr="00556457">
        <w:rPr>
          <w:sz w:val="28"/>
          <w:szCs w:val="28"/>
        </w:rPr>
        <w:t xml:space="preserve">организации, составу, порядке деятельности сил и средств городского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A814B6" w:rsidRPr="00556457">
        <w:rPr>
          <w:spacing w:val="-1"/>
          <w:sz w:val="28"/>
          <w:szCs w:val="28"/>
        </w:rPr>
        <w:t>«Город Батайск»</w:t>
      </w:r>
      <w:r w:rsidR="005151B9" w:rsidRPr="00556457">
        <w:rPr>
          <w:sz w:val="28"/>
          <w:szCs w:val="28"/>
        </w:rPr>
        <w:t>,</w:t>
      </w:r>
      <w:r w:rsidR="00556457">
        <w:rPr>
          <w:sz w:val="28"/>
          <w:szCs w:val="28"/>
        </w:rPr>
        <w:t xml:space="preserve"> </w:t>
      </w:r>
      <w:r w:rsidR="00A814B6" w:rsidRPr="00556457">
        <w:rPr>
          <w:sz w:val="28"/>
          <w:szCs w:val="28"/>
        </w:rPr>
        <w:t xml:space="preserve">изменения </w:t>
      </w:r>
      <w:r w:rsidR="005151B9" w:rsidRPr="00556457">
        <w:rPr>
          <w:sz w:val="28"/>
          <w:szCs w:val="28"/>
          <w:lang w:eastAsia="ru-RU"/>
        </w:rPr>
        <w:t>согласно приложению к настоящему постановлению</w:t>
      </w:r>
      <w:r w:rsidR="002C7600" w:rsidRPr="00556457">
        <w:rPr>
          <w:sz w:val="28"/>
          <w:szCs w:val="28"/>
        </w:rPr>
        <w:t>.</w:t>
      </w:r>
    </w:p>
    <w:p w:rsidR="00322442" w:rsidRDefault="008D2FF3" w:rsidP="00A63F4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>2</w:t>
      </w:r>
      <w:r w:rsidR="005151B9" w:rsidRPr="00556457">
        <w:rPr>
          <w:sz w:val="28"/>
          <w:szCs w:val="28"/>
        </w:rPr>
        <w:t>.</w:t>
      </w:r>
      <w:r w:rsidR="005151B9" w:rsidRPr="00556457">
        <w:rPr>
          <w:sz w:val="28"/>
          <w:szCs w:val="28"/>
        </w:rPr>
        <w:tab/>
      </w:r>
      <w:r w:rsidR="00885C5E" w:rsidRPr="0055645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631A" w:rsidRPr="00556457">
        <w:rPr>
          <w:sz w:val="28"/>
          <w:szCs w:val="28"/>
        </w:rPr>
        <w:t>.</w:t>
      </w:r>
    </w:p>
    <w:p w:rsidR="001D2F50" w:rsidRDefault="001D2F50" w:rsidP="00A63F4D">
      <w:pPr>
        <w:tabs>
          <w:tab w:val="left" w:pos="709"/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 Отменить постановление Администрации города Батайска от 23.01.2023 № 158 «О внесении изменений в постановление Администрации города Батайска от 05.04.2018 № 527 «Об </w:t>
      </w:r>
      <w:r w:rsidRPr="00556457">
        <w:rPr>
          <w:bCs/>
          <w:sz w:val="28"/>
          <w:szCs w:val="28"/>
        </w:rPr>
        <w:t xml:space="preserve">утверждении </w:t>
      </w:r>
      <w:r w:rsidRPr="00556457">
        <w:rPr>
          <w:spacing w:val="-1"/>
          <w:sz w:val="28"/>
          <w:szCs w:val="28"/>
        </w:rPr>
        <w:t xml:space="preserve">положения по </w:t>
      </w:r>
      <w:r w:rsidRPr="00556457">
        <w:rPr>
          <w:sz w:val="28"/>
          <w:szCs w:val="28"/>
        </w:rPr>
        <w:t xml:space="preserve">организации, составу, порядке деятельности сил и средств городского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556457">
        <w:rPr>
          <w:spacing w:val="-1"/>
          <w:sz w:val="28"/>
          <w:szCs w:val="28"/>
        </w:rPr>
        <w:t>«Город Батайск»</w:t>
      </w:r>
      <w:r>
        <w:rPr>
          <w:spacing w:val="-1"/>
          <w:sz w:val="28"/>
          <w:szCs w:val="28"/>
        </w:rPr>
        <w:t>.</w:t>
      </w:r>
    </w:p>
    <w:p w:rsidR="001D2F50" w:rsidRDefault="001D2F50" w:rsidP="00A63F4D">
      <w:pPr>
        <w:tabs>
          <w:tab w:val="left" w:pos="709"/>
          <w:tab w:val="left" w:pos="993"/>
        </w:tabs>
        <w:ind w:firstLine="709"/>
        <w:jc w:val="both"/>
        <w:rPr>
          <w:spacing w:val="-1"/>
          <w:sz w:val="28"/>
          <w:szCs w:val="28"/>
        </w:rPr>
      </w:pPr>
    </w:p>
    <w:p w:rsidR="001D2F50" w:rsidRDefault="001D2F50" w:rsidP="00A63F4D">
      <w:pPr>
        <w:tabs>
          <w:tab w:val="left" w:pos="709"/>
          <w:tab w:val="left" w:pos="993"/>
        </w:tabs>
        <w:ind w:firstLine="709"/>
        <w:jc w:val="both"/>
        <w:rPr>
          <w:spacing w:val="-1"/>
          <w:sz w:val="28"/>
          <w:szCs w:val="28"/>
        </w:rPr>
      </w:pPr>
    </w:p>
    <w:p w:rsidR="001D2F50" w:rsidRPr="00556457" w:rsidRDefault="001D2F50" w:rsidP="00A63F4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885C5E" w:rsidRDefault="001D2F50" w:rsidP="00A63F4D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51B9" w:rsidRPr="00556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885C5E" w:rsidRPr="00556457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906D2B" w:rsidRPr="0055645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 по внутренней политике Ермилову Т.Г.</w:t>
      </w:r>
    </w:p>
    <w:p w:rsidR="00556457" w:rsidRDefault="00556457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556457" w:rsidRDefault="00556457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556457" w:rsidRPr="00556457" w:rsidRDefault="001D2F50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6457" w:rsidRDefault="00556457" w:rsidP="0055645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457"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56457">
        <w:rPr>
          <w:rFonts w:ascii="Times New Roman" w:hAnsi="Times New Roman" w:cs="Times New Roman"/>
          <w:sz w:val="28"/>
          <w:szCs w:val="28"/>
        </w:rPr>
        <w:t>Р.П. Волошин</w:t>
      </w:r>
    </w:p>
    <w:p w:rsidR="00556457" w:rsidRDefault="00556457" w:rsidP="003E4E8B">
      <w:pPr>
        <w:jc w:val="both"/>
        <w:rPr>
          <w:kern w:val="1"/>
          <w:sz w:val="28"/>
          <w:szCs w:val="28"/>
        </w:rPr>
      </w:pPr>
    </w:p>
    <w:p w:rsidR="00556457" w:rsidRDefault="00556457" w:rsidP="003E4E8B">
      <w:pPr>
        <w:jc w:val="both"/>
        <w:rPr>
          <w:kern w:val="1"/>
          <w:sz w:val="28"/>
          <w:szCs w:val="28"/>
        </w:rPr>
      </w:pPr>
    </w:p>
    <w:p w:rsidR="003E4E8B" w:rsidRPr="00556457" w:rsidRDefault="000A3ECC" w:rsidP="003E4E8B">
      <w:pPr>
        <w:jc w:val="both"/>
        <w:rPr>
          <w:kern w:val="1"/>
          <w:sz w:val="28"/>
          <w:szCs w:val="28"/>
        </w:rPr>
      </w:pPr>
      <w:r w:rsidRPr="00556457">
        <w:rPr>
          <w:kern w:val="1"/>
          <w:sz w:val="28"/>
          <w:szCs w:val="28"/>
        </w:rPr>
        <w:t xml:space="preserve">Постановление </w:t>
      </w:r>
      <w:r w:rsidR="00A63F4D">
        <w:rPr>
          <w:kern w:val="1"/>
          <w:sz w:val="28"/>
          <w:szCs w:val="28"/>
        </w:rPr>
        <w:t>вносит</w:t>
      </w:r>
    </w:p>
    <w:p w:rsidR="00C70CF4" w:rsidRPr="00556457" w:rsidRDefault="00556457" w:rsidP="003E4E8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МБУ «Управление </w:t>
      </w:r>
      <w:proofErr w:type="gramStart"/>
      <w:r>
        <w:rPr>
          <w:kern w:val="1"/>
          <w:sz w:val="28"/>
          <w:szCs w:val="28"/>
        </w:rPr>
        <w:t>гражданской</w:t>
      </w:r>
      <w:proofErr w:type="gramEnd"/>
    </w:p>
    <w:p w:rsidR="0018392D" w:rsidRDefault="003E4E8B" w:rsidP="003E4E8B">
      <w:pPr>
        <w:jc w:val="both"/>
        <w:rPr>
          <w:kern w:val="1"/>
          <w:sz w:val="28"/>
          <w:szCs w:val="28"/>
        </w:rPr>
      </w:pPr>
      <w:r w:rsidRPr="00556457">
        <w:rPr>
          <w:kern w:val="1"/>
          <w:sz w:val="28"/>
          <w:szCs w:val="28"/>
        </w:rPr>
        <w:t>защиты</w:t>
      </w:r>
      <w:r w:rsidR="00885C5E" w:rsidRPr="00556457">
        <w:rPr>
          <w:kern w:val="1"/>
          <w:sz w:val="28"/>
          <w:szCs w:val="28"/>
        </w:rPr>
        <w:t xml:space="preserve"> города Батайска</w:t>
      </w:r>
      <w:r w:rsidRPr="00556457">
        <w:rPr>
          <w:kern w:val="1"/>
          <w:sz w:val="28"/>
          <w:szCs w:val="28"/>
        </w:rPr>
        <w:t>»</w:t>
      </w: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Default="001D2F50" w:rsidP="003E4E8B">
      <w:pPr>
        <w:jc w:val="both"/>
        <w:rPr>
          <w:kern w:val="1"/>
          <w:sz w:val="28"/>
          <w:szCs w:val="28"/>
        </w:rPr>
      </w:pPr>
    </w:p>
    <w:p w:rsidR="001D2F50" w:rsidRPr="00556457" w:rsidRDefault="001D2F50" w:rsidP="003E4E8B">
      <w:pPr>
        <w:jc w:val="both"/>
        <w:rPr>
          <w:kern w:val="1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E85398" w:rsidRPr="00556457" w:rsidTr="00E85398">
        <w:tc>
          <w:tcPr>
            <w:tcW w:w="3652" w:type="dxa"/>
          </w:tcPr>
          <w:p w:rsidR="00E85398" w:rsidRPr="00556457" w:rsidRDefault="00E85398" w:rsidP="00E8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398" w:rsidRPr="00556457" w:rsidRDefault="00E85398" w:rsidP="00E8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85398" w:rsidRPr="00556457" w:rsidRDefault="00893FA9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47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27.01.2023 </w:t>
            </w: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</w:t>
            </w:r>
          </w:p>
          <w:p w:rsidR="00E85398" w:rsidRPr="00556457" w:rsidRDefault="00E85398" w:rsidP="00E85398">
            <w:pPr>
              <w:ind w:left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85398" w:rsidRPr="00556457" w:rsidRDefault="00E85398" w:rsidP="00E85398">
      <w:pPr>
        <w:autoSpaceDN w:val="0"/>
        <w:adjustRightInd w:val="0"/>
        <w:jc w:val="center"/>
        <w:rPr>
          <w:bCs/>
          <w:sz w:val="28"/>
          <w:szCs w:val="28"/>
        </w:rPr>
      </w:pPr>
      <w:r w:rsidRPr="00556457">
        <w:rPr>
          <w:sz w:val="28"/>
          <w:szCs w:val="28"/>
        </w:rPr>
        <w:t>ИЗМЕНЕНИЯ,</w:t>
      </w:r>
    </w:p>
    <w:p w:rsidR="00E85398" w:rsidRPr="00556457" w:rsidRDefault="00E85398" w:rsidP="00E85398">
      <w:pPr>
        <w:autoSpaceDN w:val="0"/>
        <w:adjustRightInd w:val="0"/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вносимые в постановление Администрации</w:t>
      </w:r>
    </w:p>
    <w:p w:rsidR="00E85398" w:rsidRPr="00556457" w:rsidRDefault="00E85398" w:rsidP="00E85398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556457">
        <w:rPr>
          <w:sz w:val="28"/>
          <w:szCs w:val="28"/>
        </w:rPr>
        <w:t xml:space="preserve">города Батайска </w:t>
      </w:r>
      <w:r w:rsidR="00906D2B" w:rsidRPr="00556457">
        <w:rPr>
          <w:sz w:val="28"/>
          <w:szCs w:val="28"/>
        </w:rPr>
        <w:t>от 0</w:t>
      </w:r>
      <w:r w:rsidR="001D2F50">
        <w:rPr>
          <w:sz w:val="28"/>
          <w:szCs w:val="28"/>
        </w:rPr>
        <w:t>6</w:t>
      </w:r>
      <w:r w:rsidR="00906D2B" w:rsidRPr="00556457">
        <w:rPr>
          <w:sz w:val="28"/>
          <w:szCs w:val="28"/>
          <w:lang w:eastAsia="ru-RU"/>
        </w:rPr>
        <w:t>.04.2018</w:t>
      </w:r>
      <w:r w:rsidR="008130B4">
        <w:rPr>
          <w:sz w:val="28"/>
          <w:szCs w:val="28"/>
          <w:lang w:eastAsia="ru-RU"/>
        </w:rPr>
        <w:t xml:space="preserve"> </w:t>
      </w:r>
      <w:r w:rsidR="00906D2B" w:rsidRPr="00556457">
        <w:rPr>
          <w:sz w:val="28"/>
          <w:szCs w:val="28"/>
        </w:rPr>
        <w:t>№</w:t>
      </w:r>
      <w:r w:rsidR="008130B4">
        <w:rPr>
          <w:sz w:val="28"/>
          <w:szCs w:val="28"/>
        </w:rPr>
        <w:t xml:space="preserve"> </w:t>
      </w:r>
      <w:r w:rsidR="00906D2B" w:rsidRPr="00556457">
        <w:rPr>
          <w:sz w:val="28"/>
          <w:szCs w:val="28"/>
        </w:rPr>
        <w:t>527 «</w:t>
      </w:r>
      <w:r w:rsidR="00906D2B" w:rsidRPr="00556457">
        <w:rPr>
          <w:bCs/>
          <w:sz w:val="28"/>
          <w:szCs w:val="28"/>
        </w:rPr>
        <w:t xml:space="preserve">Об утверждении </w:t>
      </w:r>
      <w:r w:rsidR="00906D2B" w:rsidRPr="00556457">
        <w:rPr>
          <w:spacing w:val="-1"/>
          <w:sz w:val="28"/>
          <w:szCs w:val="28"/>
        </w:rPr>
        <w:t xml:space="preserve">положения по </w:t>
      </w:r>
      <w:r w:rsidR="00906D2B" w:rsidRPr="00556457">
        <w:rPr>
          <w:sz w:val="28"/>
          <w:szCs w:val="28"/>
        </w:rPr>
        <w:t xml:space="preserve">организации, составу, порядке деятельности сил и средств городского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906D2B" w:rsidRPr="00556457">
        <w:rPr>
          <w:spacing w:val="-1"/>
          <w:sz w:val="28"/>
          <w:szCs w:val="28"/>
        </w:rPr>
        <w:t>«Город Батайск»</w:t>
      </w:r>
    </w:p>
    <w:p w:rsidR="00E85398" w:rsidRPr="00556457" w:rsidRDefault="00E85398" w:rsidP="003E4E8B">
      <w:pPr>
        <w:jc w:val="both"/>
        <w:rPr>
          <w:kern w:val="1"/>
          <w:sz w:val="28"/>
          <w:szCs w:val="28"/>
        </w:rPr>
      </w:pPr>
    </w:p>
    <w:p w:rsidR="00DE2390" w:rsidRPr="00556457" w:rsidRDefault="006B1A12" w:rsidP="00906D2B">
      <w:pPr>
        <w:shd w:val="clear" w:color="auto" w:fill="FFFFFF"/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1. </w:t>
      </w:r>
      <w:r w:rsidR="00906D2B" w:rsidRPr="00556457">
        <w:rPr>
          <w:sz w:val="28"/>
          <w:szCs w:val="28"/>
        </w:rPr>
        <w:t>Наименование изложить в редакции:</w:t>
      </w:r>
    </w:p>
    <w:p w:rsidR="00906D2B" w:rsidRPr="00556457" w:rsidRDefault="00906D2B" w:rsidP="00906D2B">
      <w:pPr>
        <w:tabs>
          <w:tab w:val="left" w:pos="3686"/>
          <w:tab w:val="left" w:pos="3969"/>
        </w:tabs>
        <w:ind w:firstLine="709"/>
        <w:jc w:val="both"/>
        <w:rPr>
          <w:sz w:val="28"/>
          <w:szCs w:val="28"/>
        </w:rPr>
      </w:pPr>
      <w:r w:rsidRPr="00556457">
        <w:rPr>
          <w:bCs/>
          <w:sz w:val="28"/>
          <w:szCs w:val="28"/>
        </w:rPr>
        <w:t xml:space="preserve">«Об утверждении </w:t>
      </w:r>
      <w:r w:rsidRPr="00556457">
        <w:rPr>
          <w:spacing w:val="-1"/>
          <w:sz w:val="28"/>
          <w:szCs w:val="28"/>
        </w:rPr>
        <w:t xml:space="preserve">положения по </w:t>
      </w:r>
      <w:r w:rsidRPr="00556457">
        <w:rPr>
          <w:sz w:val="28"/>
          <w:szCs w:val="28"/>
        </w:rPr>
        <w:t xml:space="preserve">организации, составу,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893FA9">
        <w:rPr>
          <w:spacing w:val="-1"/>
          <w:sz w:val="28"/>
          <w:szCs w:val="28"/>
        </w:rPr>
        <w:t>«Город Батайск»</w:t>
      </w:r>
      <w:r w:rsidRPr="00556457">
        <w:rPr>
          <w:spacing w:val="-1"/>
          <w:sz w:val="28"/>
          <w:szCs w:val="28"/>
        </w:rPr>
        <w:t>.</w:t>
      </w:r>
    </w:p>
    <w:p w:rsidR="00906D2B" w:rsidRPr="00556457" w:rsidRDefault="006B1A12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>2.</w:t>
      </w:r>
      <w:r w:rsidR="00906D2B" w:rsidRPr="00556457">
        <w:rPr>
          <w:sz w:val="28"/>
          <w:szCs w:val="28"/>
        </w:rPr>
        <w:t xml:space="preserve"> Пункт 1 изложить в редакции:</w:t>
      </w:r>
    </w:p>
    <w:p w:rsidR="00906D2B" w:rsidRPr="00556457" w:rsidRDefault="00906D2B" w:rsidP="00A63F4D">
      <w:pPr>
        <w:widowControl w:val="0"/>
        <w:shd w:val="clear" w:color="auto" w:fill="FFFFFF"/>
        <w:suppressAutoHyphens w:val="0"/>
        <w:autoSpaceDN w:val="0"/>
        <w:adjustRightInd w:val="0"/>
        <w:spacing w:line="276" w:lineRule="auto"/>
        <w:ind w:firstLine="709"/>
        <w:jc w:val="both"/>
        <w:rPr>
          <w:spacing w:val="-29"/>
          <w:sz w:val="28"/>
          <w:szCs w:val="28"/>
        </w:rPr>
      </w:pPr>
      <w:r w:rsidRPr="00556457">
        <w:rPr>
          <w:sz w:val="28"/>
          <w:szCs w:val="28"/>
        </w:rPr>
        <w:t xml:space="preserve">«1. </w:t>
      </w:r>
      <w:proofErr w:type="gramStart"/>
      <w:r w:rsidRPr="00556457">
        <w:rPr>
          <w:spacing w:val="-1"/>
          <w:sz w:val="28"/>
          <w:szCs w:val="28"/>
        </w:rPr>
        <w:t xml:space="preserve">Утвердить положения по </w:t>
      </w:r>
      <w:r w:rsidRPr="00556457">
        <w:rPr>
          <w:sz w:val="28"/>
          <w:szCs w:val="28"/>
        </w:rPr>
        <w:t xml:space="preserve">организации, составу,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556457">
        <w:rPr>
          <w:spacing w:val="-1"/>
          <w:sz w:val="28"/>
          <w:szCs w:val="28"/>
        </w:rPr>
        <w:t>«Город Батайск» (приложение № 1).».</w:t>
      </w:r>
      <w:proofErr w:type="gramEnd"/>
    </w:p>
    <w:p w:rsidR="00906D2B" w:rsidRPr="00556457" w:rsidRDefault="00906D2B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3. Абзац 2 пункта 3.8 </w:t>
      </w:r>
      <w:r w:rsidR="003F5C15" w:rsidRPr="00556457">
        <w:rPr>
          <w:sz w:val="28"/>
          <w:szCs w:val="28"/>
        </w:rPr>
        <w:t>пр</w:t>
      </w:r>
      <w:r w:rsidRPr="00556457">
        <w:rPr>
          <w:sz w:val="28"/>
          <w:szCs w:val="28"/>
        </w:rPr>
        <w:t>и</w:t>
      </w:r>
      <w:r w:rsidR="003F5C15" w:rsidRPr="00556457">
        <w:rPr>
          <w:sz w:val="28"/>
          <w:szCs w:val="28"/>
        </w:rPr>
        <w:t>ложения №</w:t>
      </w:r>
      <w:r w:rsidR="00C57936">
        <w:rPr>
          <w:sz w:val="28"/>
          <w:szCs w:val="28"/>
        </w:rPr>
        <w:t xml:space="preserve"> </w:t>
      </w:r>
      <w:r w:rsidR="003F5C15" w:rsidRPr="00556457">
        <w:rPr>
          <w:sz w:val="28"/>
          <w:szCs w:val="28"/>
        </w:rPr>
        <w:t>1 изложить в редакции</w:t>
      </w:r>
      <w:r w:rsidR="00B24857" w:rsidRPr="00556457">
        <w:rPr>
          <w:sz w:val="28"/>
          <w:szCs w:val="28"/>
        </w:rPr>
        <w:t>:</w:t>
      </w:r>
    </w:p>
    <w:p w:rsidR="003F5C15" w:rsidRPr="00556457" w:rsidRDefault="00B24857" w:rsidP="00A63F4D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556457">
        <w:rPr>
          <w:spacing w:val="1"/>
          <w:sz w:val="28"/>
          <w:szCs w:val="28"/>
        </w:rPr>
        <w:t>«</w:t>
      </w:r>
      <w:r w:rsidR="003F5C15" w:rsidRPr="00556457">
        <w:rPr>
          <w:spacing w:val="1"/>
          <w:sz w:val="28"/>
          <w:szCs w:val="28"/>
        </w:rPr>
        <w:t>Силы и средства аварийно-спасательных формирований (подразделений), создаваемые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в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соответствии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с</w:t>
      </w:r>
      <w:r w:rsidR="008130B4">
        <w:rPr>
          <w:spacing w:val="1"/>
          <w:sz w:val="28"/>
          <w:szCs w:val="28"/>
        </w:rPr>
        <w:t xml:space="preserve"> </w:t>
      </w:r>
      <w:hyperlink r:id="rId10" w:history="1">
        <w:r w:rsidR="003F5C15" w:rsidRPr="00556457">
          <w:rPr>
            <w:rStyle w:val="af1"/>
            <w:color w:val="auto"/>
            <w:spacing w:val="1"/>
            <w:sz w:val="28"/>
            <w:szCs w:val="28"/>
          </w:rPr>
          <w:t>Положением</w:t>
        </w:r>
      </w:hyperlink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 xml:space="preserve">о муниципальном звене территориальной подсистемы РСЧС, утвержденным постановлением Администрации города Батайска </w:t>
      </w:r>
      <w:r w:rsidR="003F5C15" w:rsidRPr="00556457">
        <w:rPr>
          <w:sz w:val="28"/>
          <w:szCs w:val="28"/>
        </w:rPr>
        <w:t xml:space="preserve">от </w:t>
      </w:r>
      <w:r w:rsidR="003F5C15" w:rsidRPr="00556457">
        <w:rPr>
          <w:sz w:val="28"/>
          <w:szCs w:val="28"/>
          <w:lang w:eastAsia="ru-RU"/>
        </w:rPr>
        <w:t xml:space="preserve">14.08.2019 </w:t>
      </w:r>
      <w:r w:rsidR="003F5C15" w:rsidRPr="00556457">
        <w:rPr>
          <w:sz w:val="28"/>
          <w:szCs w:val="28"/>
        </w:rPr>
        <w:t>№</w:t>
      </w:r>
      <w:r w:rsidR="008130B4">
        <w:rPr>
          <w:sz w:val="28"/>
          <w:szCs w:val="28"/>
        </w:rPr>
        <w:t xml:space="preserve"> </w:t>
      </w:r>
      <w:r w:rsidR="003F5C15" w:rsidRPr="00556457">
        <w:rPr>
          <w:sz w:val="28"/>
          <w:szCs w:val="28"/>
        </w:rPr>
        <w:t>1383 «О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 Батайск»</w:t>
      </w:r>
      <w:r w:rsidR="003F5C15" w:rsidRPr="00556457">
        <w:rPr>
          <w:spacing w:val="1"/>
          <w:sz w:val="28"/>
          <w:szCs w:val="28"/>
        </w:rPr>
        <w:t>, и распоряжением соответствующего руководителя ликвидации чрезвычайных ситуаций, приступают к ликвидации чрезвычайной ситуации в соответствии с утвержденным планом проведения</w:t>
      </w:r>
      <w:proofErr w:type="gramEnd"/>
      <w:r w:rsidR="003F5C15" w:rsidRPr="00556457">
        <w:rPr>
          <w:spacing w:val="1"/>
          <w:sz w:val="28"/>
          <w:szCs w:val="28"/>
        </w:rPr>
        <w:t xml:space="preserve"> аварийно-спасательных работ</w:t>
      </w:r>
      <w:proofErr w:type="gramStart"/>
      <w:r w:rsidR="003F5C15" w:rsidRPr="00556457">
        <w:rPr>
          <w:spacing w:val="1"/>
          <w:sz w:val="28"/>
          <w:szCs w:val="28"/>
        </w:rPr>
        <w:t>.»</w:t>
      </w:r>
      <w:r w:rsidRPr="00556457">
        <w:rPr>
          <w:spacing w:val="1"/>
          <w:sz w:val="28"/>
          <w:szCs w:val="28"/>
        </w:rPr>
        <w:t>.</w:t>
      </w:r>
      <w:proofErr w:type="gramEnd"/>
    </w:p>
    <w:p w:rsidR="00B24857" w:rsidRPr="00556457" w:rsidRDefault="00B24857" w:rsidP="00A63F4D">
      <w:pPr>
        <w:ind w:firstLine="709"/>
        <w:jc w:val="both"/>
        <w:rPr>
          <w:sz w:val="28"/>
          <w:szCs w:val="28"/>
        </w:rPr>
      </w:pPr>
      <w:r w:rsidRPr="00556457">
        <w:rPr>
          <w:spacing w:val="1"/>
          <w:sz w:val="28"/>
          <w:szCs w:val="28"/>
        </w:rPr>
        <w:t>4. Абзац 2 пункта 3.14</w:t>
      </w:r>
      <w:r w:rsidR="00893FA9">
        <w:rPr>
          <w:spacing w:val="1"/>
          <w:sz w:val="28"/>
          <w:szCs w:val="28"/>
        </w:rPr>
        <w:t xml:space="preserve"> п</w:t>
      </w:r>
      <w:r w:rsidRPr="00556457">
        <w:rPr>
          <w:sz w:val="28"/>
          <w:szCs w:val="28"/>
        </w:rPr>
        <w:t>риложения №</w:t>
      </w:r>
      <w:r w:rsidR="00C57936">
        <w:rPr>
          <w:sz w:val="28"/>
          <w:szCs w:val="28"/>
        </w:rPr>
        <w:t xml:space="preserve"> </w:t>
      </w:r>
      <w:r w:rsidRPr="00556457">
        <w:rPr>
          <w:sz w:val="28"/>
          <w:szCs w:val="28"/>
        </w:rPr>
        <w:t>1 изложить в редакции:</w:t>
      </w:r>
    </w:p>
    <w:p w:rsidR="00B24857" w:rsidRPr="00556457" w:rsidRDefault="00B24857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Решение о завершении аварийно-спасательных и других неотложных работ и переходе муниципального звена ТП РСЧС на режим повседневной деятельности принимает глава</w:t>
      </w:r>
      <w:r w:rsidR="00A63F4D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Администрации города Батайска</w:t>
      </w:r>
      <w:r w:rsidR="00893FA9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- Председатель КЧС и ОПБ города</w:t>
      </w:r>
      <w:proofErr w:type="gramStart"/>
      <w:r w:rsidRPr="00556457">
        <w:rPr>
          <w:rFonts w:ascii="Times New Roman" w:hAnsi="Times New Roman"/>
          <w:b w:val="0"/>
          <w:spacing w:val="1"/>
          <w:sz w:val="28"/>
          <w:szCs w:val="28"/>
        </w:rPr>
        <w:t>.».</w:t>
      </w:r>
      <w:proofErr w:type="gramEnd"/>
    </w:p>
    <w:p w:rsidR="00B24857" w:rsidRPr="00556457" w:rsidRDefault="00B24857" w:rsidP="00A63F4D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 xml:space="preserve">5. </w:t>
      </w:r>
      <w:r w:rsidR="004D17D5" w:rsidRPr="00556457">
        <w:rPr>
          <w:sz w:val="28"/>
          <w:szCs w:val="28"/>
        </w:rPr>
        <w:t>Пункт 5.5</w:t>
      </w:r>
      <w:r w:rsidR="00893FA9">
        <w:rPr>
          <w:sz w:val="28"/>
          <w:szCs w:val="28"/>
        </w:rPr>
        <w:t xml:space="preserve"> п</w:t>
      </w:r>
      <w:r w:rsidR="004D17D5" w:rsidRPr="00556457">
        <w:rPr>
          <w:sz w:val="28"/>
          <w:szCs w:val="28"/>
        </w:rPr>
        <w:t>риложения №</w:t>
      </w:r>
      <w:r w:rsidR="00893FA9">
        <w:rPr>
          <w:sz w:val="28"/>
          <w:szCs w:val="28"/>
        </w:rPr>
        <w:t xml:space="preserve"> </w:t>
      </w:r>
      <w:r w:rsidR="004D17D5" w:rsidRPr="00556457">
        <w:rPr>
          <w:sz w:val="28"/>
          <w:szCs w:val="28"/>
        </w:rPr>
        <w:t>1 изложить в редакции: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5.5. Управление силами муниципального звена ТП РСЧС включает: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определение задач и порядка работы органов управления муниципального звена ТП РСЧС в различных режимах функционирования;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организацию и осуществление мероприятий по поддержанию и приведению в готовность органов управления, сил и средств муниципального звена ТП РСЧС;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указание мест, порядка развертывания и работы ПУ, систем связи, оповещения и автоматизированных комплексов управления;</w:t>
      </w:r>
    </w:p>
    <w:p w:rsidR="004D17D5" w:rsidRPr="00556457" w:rsidRDefault="004D17D5" w:rsidP="00A63F4D">
      <w:pPr>
        <w:pStyle w:val="3"/>
        <w:shd w:val="clear" w:color="auto" w:fill="FFFFFF"/>
        <w:tabs>
          <w:tab w:val="clear" w:pos="0"/>
        </w:tabs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непрерывный сбор, анализ, отображение данных обстановки;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принятие решений;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постановку задач подчиненным;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планирование действий;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организацию и поддержание взаимодействия, управления и мероприятий обеспечения;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практическую работу в подчиненных органах управления и силах муниципального звена ТП РСЧС по оказанию им помощи и контролю за выполнением поставленных задач</w:t>
      </w:r>
      <w:proofErr w:type="gramStart"/>
      <w:r w:rsidRPr="00556457">
        <w:rPr>
          <w:rFonts w:ascii="Times New Roman" w:hAnsi="Times New Roman"/>
          <w:b w:val="0"/>
          <w:spacing w:val="1"/>
          <w:sz w:val="28"/>
          <w:szCs w:val="28"/>
        </w:rPr>
        <w:t>.».</w:t>
      </w:r>
      <w:proofErr w:type="gramEnd"/>
    </w:p>
    <w:p w:rsidR="004D17D5" w:rsidRPr="00556457" w:rsidRDefault="004D17D5" w:rsidP="004D17D5">
      <w:pPr>
        <w:ind w:firstLine="709"/>
        <w:rPr>
          <w:sz w:val="28"/>
          <w:szCs w:val="28"/>
        </w:rPr>
      </w:pPr>
      <w:r w:rsidRPr="00556457">
        <w:rPr>
          <w:spacing w:val="1"/>
          <w:sz w:val="28"/>
          <w:szCs w:val="28"/>
        </w:rPr>
        <w:t>6. Пункт 5.6</w:t>
      </w:r>
      <w:r w:rsidR="00893FA9">
        <w:rPr>
          <w:spacing w:val="1"/>
          <w:sz w:val="28"/>
          <w:szCs w:val="28"/>
        </w:rPr>
        <w:t xml:space="preserve"> п</w:t>
      </w:r>
      <w:r w:rsidRPr="00556457">
        <w:rPr>
          <w:sz w:val="28"/>
          <w:szCs w:val="28"/>
        </w:rPr>
        <w:t>риложения №</w:t>
      </w:r>
      <w:r w:rsidR="00893FA9">
        <w:rPr>
          <w:sz w:val="28"/>
          <w:szCs w:val="28"/>
        </w:rPr>
        <w:t xml:space="preserve"> </w:t>
      </w:r>
      <w:r w:rsidRPr="00556457">
        <w:rPr>
          <w:sz w:val="28"/>
          <w:szCs w:val="28"/>
        </w:rPr>
        <w:t>1 изложить в редакции:</w:t>
      </w:r>
    </w:p>
    <w:p w:rsidR="004D17D5" w:rsidRPr="00556457" w:rsidRDefault="004D17D5" w:rsidP="00E63703">
      <w:pPr>
        <w:pStyle w:val="3"/>
        <w:shd w:val="clear" w:color="auto" w:fill="FFFFFF"/>
        <w:tabs>
          <w:tab w:val="left" w:pos="1276"/>
          <w:tab w:val="left" w:pos="1418"/>
        </w:tabs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 xml:space="preserve">«5.6. </w:t>
      </w:r>
      <w:r w:rsidR="00E63703" w:rsidRPr="00556457">
        <w:rPr>
          <w:rFonts w:ascii="Times New Roman" w:hAnsi="Times New Roman"/>
          <w:b w:val="0"/>
          <w:spacing w:val="1"/>
          <w:sz w:val="28"/>
          <w:szCs w:val="28"/>
        </w:rPr>
        <w:tab/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Управление силами муниципального звена ТП РСЧС осуществляется: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с пункта управления повседневной деятельностью (далее - основной ПУ) - председателем КЧС и ОПБ Администрации города Батайск (руководителем ликвидации ЧС) при отсутствии ЧС (угрозы ЧС), возникновении ЧС и организации АСДНР по ликвидации ЧС муниципального характера;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с запасного пункта управления (далее - ЗПУ) - председателем КЧС и ОПБ Администрации города Батайск (руководителем ликвидации ЧС) при невозможности ведения управления с основного ПУ и в целях обеспечения непрерывности процесса управления;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с подвижного (мобильного) пункта управления на автомобильной базе (далее - ППУ) - председателем КЧС и ОПБ Администрации города Батайск (руководителем ликвидации ЧС) в целях непосредственного управления силами АСДНР в любом районе муниципального образования город Батайск или на наиболее ответственных направлениях в военное время.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Также на ППУ возлагаются функции дублеров стационарных запасных ПУ.</w:t>
      </w:r>
      <w:r w:rsidR="00E63703" w:rsidRPr="00556457">
        <w:rPr>
          <w:rFonts w:ascii="Times New Roman" w:hAnsi="Times New Roman"/>
          <w:b w:val="0"/>
          <w:spacing w:val="1"/>
          <w:sz w:val="28"/>
          <w:szCs w:val="28"/>
        </w:rPr>
        <w:t>»</w:t>
      </w:r>
      <w:r w:rsidR="00893FA9">
        <w:rPr>
          <w:rFonts w:ascii="Times New Roman" w:hAnsi="Times New Roman"/>
          <w:b w:val="0"/>
          <w:spacing w:val="1"/>
          <w:sz w:val="28"/>
          <w:szCs w:val="28"/>
        </w:rPr>
        <w:t>.</w:t>
      </w:r>
    </w:p>
    <w:p w:rsidR="00E63703" w:rsidRPr="00556457" w:rsidRDefault="00E63703" w:rsidP="00E63703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 xml:space="preserve">7. Пункт 6.2 </w:t>
      </w:r>
      <w:r w:rsidR="00893FA9">
        <w:rPr>
          <w:sz w:val="28"/>
          <w:szCs w:val="28"/>
        </w:rPr>
        <w:t>п</w:t>
      </w:r>
      <w:r w:rsidRPr="00556457">
        <w:rPr>
          <w:sz w:val="28"/>
          <w:szCs w:val="28"/>
        </w:rPr>
        <w:t>риложения №</w:t>
      </w:r>
      <w:r w:rsidR="00C57936">
        <w:rPr>
          <w:sz w:val="28"/>
          <w:szCs w:val="28"/>
        </w:rPr>
        <w:t xml:space="preserve"> </w:t>
      </w:r>
      <w:r w:rsidRPr="00556457">
        <w:rPr>
          <w:sz w:val="28"/>
          <w:szCs w:val="28"/>
        </w:rPr>
        <w:t>1изложить в редакции:</w:t>
      </w:r>
    </w:p>
    <w:p w:rsidR="00E63703" w:rsidRPr="00556457" w:rsidRDefault="00893FA9" w:rsidP="00E63703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>«</w:t>
      </w:r>
      <w:r w:rsidR="00E63703" w:rsidRPr="00556457">
        <w:rPr>
          <w:rFonts w:ascii="Times New Roman" w:hAnsi="Times New Roman"/>
          <w:b w:val="0"/>
          <w:spacing w:val="1"/>
          <w:sz w:val="28"/>
          <w:szCs w:val="28"/>
        </w:rPr>
        <w:t>6.2. Руководство силами и средствами муниципального звена ТП РСЧС, привлеченными к ликвидации чрезвычайной ситуации муниципального характера, и организацию их взаимодействия осуществляет руководитель ликвидации чрезвычайной ситуации.</w:t>
      </w:r>
    </w:p>
    <w:p w:rsidR="00E63703" w:rsidRPr="00556457" w:rsidRDefault="00E63703" w:rsidP="00E63703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 xml:space="preserve">Руководитель аварийно-спасательной службы или аварийно-спасательного формирования, прибывший в зону чрезвычайной ситуации первым, принимает полномочия руководителя ликвидации чрезвычайной 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lastRenderedPageBreak/>
        <w:t>ситуации и исполняет их до прибытия руководителя ликвидации чрезвычайной ситуации, назначенного постановлением Администрации города Батайск</w:t>
      </w:r>
      <w:proofErr w:type="gramStart"/>
      <w:r w:rsidRPr="00556457">
        <w:rPr>
          <w:rFonts w:ascii="Times New Roman" w:hAnsi="Times New Roman"/>
          <w:b w:val="0"/>
          <w:spacing w:val="1"/>
          <w:sz w:val="28"/>
          <w:szCs w:val="28"/>
        </w:rPr>
        <w:t>.».</w:t>
      </w:r>
      <w:proofErr w:type="gramEnd"/>
    </w:p>
    <w:p w:rsidR="006B1A12" w:rsidRDefault="00E63703" w:rsidP="00E63703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 xml:space="preserve">8. </w:t>
      </w:r>
      <w:r w:rsidR="006B1A12" w:rsidRPr="00556457">
        <w:rPr>
          <w:sz w:val="28"/>
          <w:szCs w:val="28"/>
        </w:rPr>
        <w:t>Приложение №</w:t>
      </w:r>
      <w:r w:rsidR="00A63F4D">
        <w:rPr>
          <w:sz w:val="28"/>
          <w:szCs w:val="28"/>
        </w:rPr>
        <w:t xml:space="preserve"> </w:t>
      </w:r>
      <w:r w:rsidR="006B1A12" w:rsidRPr="00556457">
        <w:rPr>
          <w:sz w:val="28"/>
          <w:szCs w:val="28"/>
        </w:rPr>
        <w:t>2 изложить в редакции:</w:t>
      </w:r>
    </w:p>
    <w:p w:rsidR="00A63F4D" w:rsidRDefault="00A63F4D" w:rsidP="00E63703">
      <w:pPr>
        <w:ind w:firstLine="709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A63F4D" w:rsidRPr="00CB4850" w:rsidTr="003828C0">
        <w:tc>
          <w:tcPr>
            <w:tcW w:w="3652" w:type="dxa"/>
          </w:tcPr>
          <w:p w:rsidR="00A63F4D" w:rsidRPr="00CB4850" w:rsidRDefault="00A63F4D" w:rsidP="00382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F4D" w:rsidRPr="00CB4850" w:rsidRDefault="00A63F4D" w:rsidP="00382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</w:t>
            </w: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  <w:p w:rsidR="00A63F4D" w:rsidRPr="00CB4850" w:rsidRDefault="00A63F4D" w:rsidP="003828C0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45737F" w:rsidRPr="00556457" w:rsidRDefault="0045737F" w:rsidP="0045737F">
      <w:pPr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ПЕРЕЧЕНЬ</w:t>
      </w:r>
    </w:p>
    <w:p w:rsidR="0045737F" w:rsidRPr="00556457" w:rsidRDefault="0045737F" w:rsidP="0045737F">
      <w:pPr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сил и сре</w:t>
      </w:r>
      <w:proofErr w:type="gramStart"/>
      <w:r w:rsidRPr="00556457">
        <w:rPr>
          <w:sz w:val="28"/>
          <w:szCs w:val="28"/>
        </w:rPr>
        <w:t>дств дл</w:t>
      </w:r>
      <w:proofErr w:type="gramEnd"/>
      <w:r w:rsidRPr="00556457">
        <w:rPr>
          <w:sz w:val="28"/>
          <w:szCs w:val="28"/>
        </w:rPr>
        <w:t>я предупреждения и ликвидации чрезвычайных ситуаций на территории муниципального образования «Город Батайск»</w:t>
      </w:r>
    </w:p>
    <w:p w:rsidR="0045737F" w:rsidRPr="00A63F4D" w:rsidRDefault="0045737F" w:rsidP="0045737F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3772"/>
        <w:gridCol w:w="5078"/>
      </w:tblGrid>
      <w:tr w:rsidR="0045737F" w:rsidRPr="0097547C" w:rsidTr="00556457">
        <w:trPr>
          <w:tblHeader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7547C">
              <w:rPr>
                <w:bCs/>
                <w:sz w:val="28"/>
                <w:szCs w:val="28"/>
              </w:rPr>
              <w:t>п</w:t>
            </w:r>
            <w:proofErr w:type="gramEnd"/>
            <w:r w:rsidRPr="0097547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Наименование ведомства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97547C" w:rsidRDefault="001C6398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Силы и средства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(формирования, личный состав, техника)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ind w:left="360" w:hanging="360"/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  <w:lang w:val="en-US"/>
              </w:rPr>
              <w:t>I</w:t>
            </w:r>
            <w:r w:rsidRPr="0097547C">
              <w:rPr>
                <w:bCs/>
                <w:sz w:val="28"/>
                <w:szCs w:val="28"/>
              </w:rPr>
              <w:t>.Силы наблюдения и лабораторного контроля</w:t>
            </w:r>
          </w:p>
        </w:tc>
      </w:tr>
      <w:tr w:rsidR="0045737F" w:rsidRPr="0097547C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both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Обособленное подразделение </w:t>
            </w:r>
          </w:p>
          <w:p w:rsidR="0045737F" w:rsidRPr="0097547C" w:rsidRDefault="0045737F" w:rsidP="00AF6EB1">
            <w:pPr>
              <w:jc w:val="both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АО «Ростовводоканал» в городе Батайске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Лаборатория по исследованию качества питьевой воды: Личный состав – 10 чел., </w:t>
            </w:r>
            <w:r w:rsidRPr="0097547C">
              <w:rPr>
                <w:sz w:val="28"/>
                <w:szCs w:val="28"/>
              </w:rPr>
              <w:t>приборы и спец. оборудование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shd w:val="clear" w:color="auto" w:fill="FFFFFF"/>
              <w:ind w:left="-69" w:firstLine="107"/>
              <w:jc w:val="both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Филиал ФБУЗ «Центр гигиены и эпидемиологии  в Ростовской области»  в городе Ростове-на-Дону отделение гигиены и эпидемиологии в городе Батайске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Микробиологическая лаборатория. Личный состав -5 чел., </w:t>
            </w:r>
            <w:r w:rsidRPr="0097547C">
              <w:rPr>
                <w:sz w:val="28"/>
                <w:szCs w:val="28"/>
              </w:rPr>
              <w:t>приборы и спец. оборудование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Отделение отбора, приема, регистрации</w:t>
            </w:r>
            <w:r w:rsidR="00AF6EB1" w:rsidRPr="0097547C">
              <w:rPr>
                <w:sz w:val="28"/>
                <w:szCs w:val="28"/>
              </w:rPr>
              <w:t xml:space="preserve"> </w:t>
            </w:r>
            <w:r w:rsidRPr="0097547C">
              <w:rPr>
                <w:sz w:val="28"/>
                <w:szCs w:val="28"/>
              </w:rPr>
              <w:t>отобранных образцов, проб.</w:t>
            </w:r>
            <w:r w:rsidRPr="0097547C">
              <w:rPr>
                <w:bCs/>
                <w:sz w:val="28"/>
                <w:szCs w:val="28"/>
              </w:rPr>
              <w:t xml:space="preserve"> Личный состав-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3 чел.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AF6EB1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Северо-Кавказский Дорожный филиал ФБУЗ «Центр гигиены и эпидемиологии по железнодорожному транспорту»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Санитарно-противоэпидемический отряд (СПЭО). </w:t>
            </w:r>
            <w:r w:rsidRPr="0097547C">
              <w:rPr>
                <w:bCs/>
                <w:sz w:val="28"/>
                <w:szCs w:val="28"/>
              </w:rPr>
              <w:t xml:space="preserve">Личный состав -11 чел., </w:t>
            </w:r>
            <w:r w:rsidRPr="0097547C">
              <w:rPr>
                <w:sz w:val="28"/>
                <w:szCs w:val="28"/>
              </w:rPr>
              <w:t>приборы и спец. оборудование. Транспорт - 1 ед.</w:t>
            </w:r>
          </w:p>
        </w:tc>
      </w:tr>
      <w:tr w:rsidR="0045737F" w:rsidRPr="0097547C" w:rsidTr="0055645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  <w:lang w:val="en-US"/>
              </w:rPr>
              <w:t>II</w:t>
            </w:r>
            <w:r w:rsidRPr="0097547C">
              <w:rPr>
                <w:bCs/>
                <w:sz w:val="28"/>
                <w:szCs w:val="28"/>
              </w:rPr>
              <w:t>. Силы и средства ликвидации чрезвычайных ситуаций</w:t>
            </w:r>
          </w:p>
        </w:tc>
      </w:tr>
      <w:tr w:rsidR="0045737F" w:rsidRPr="0097547C" w:rsidTr="00556457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1.Обеспечение охраны общественного порядка в очаге ЧС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772" w:type="dxa"/>
          </w:tcPr>
          <w:p w:rsidR="0045737F" w:rsidRPr="0097547C" w:rsidRDefault="00AF6EB1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Отдел МВД России по городу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Батайску</w:t>
            </w:r>
          </w:p>
          <w:p w:rsidR="005F441C" w:rsidRPr="0097547C" w:rsidRDefault="005F441C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Команда охраны общественного порядка: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состав, специальный транспорт</w:t>
            </w:r>
          </w:p>
          <w:p w:rsidR="00550466" w:rsidRPr="0097547C" w:rsidRDefault="00550466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2. Тушение пожаров и проведение аварийно-спасательных работ (АСР)</w:t>
            </w:r>
          </w:p>
        </w:tc>
      </w:tr>
      <w:tr w:rsidR="0045737F" w:rsidRPr="0097547C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361638" w:rsidP="008E292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25 Пожарно-спасательная часть </w:t>
            </w:r>
            <w:r w:rsidR="008E292F" w:rsidRPr="0097547C">
              <w:rPr>
                <w:bCs/>
                <w:sz w:val="28"/>
                <w:szCs w:val="28"/>
              </w:rPr>
              <w:t>«</w:t>
            </w:r>
            <w:r w:rsidRPr="0097547C">
              <w:rPr>
                <w:bCs/>
                <w:sz w:val="28"/>
                <w:szCs w:val="28"/>
              </w:rPr>
              <w:t xml:space="preserve">5 </w:t>
            </w:r>
            <w:r w:rsidR="008E292F" w:rsidRPr="0097547C">
              <w:rPr>
                <w:bCs/>
                <w:sz w:val="28"/>
                <w:szCs w:val="28"/>
              </w:rPr>
              <w:t xml:space="preserve">ПСО </w:t>
            </w:r>
            <w:r w:rsidRPr="0097547C">
              <w:rPr>
                <w:bCs/>
                <w:sz w:val="28"/>
                <w:szCs w:val="28"/>
              </w:rPr>
              <w:t xml:space="preserve">ГПС ФПС ГУ </w:t>
            </w:r>
            <w:r w:rsidRPr="0097547C">
              <w:rPr>
                <w:bCs/>
                <w:sz w:val="28"/>
                <w:szCs w:val="28"/>
              </w:rPr>
              <w:lastRenderedPageBreak/>
              <w:t>МЧС России по Ростовской области</w:t>
            </w:r>
            <w:r w:rsidR="008E292F" w:rsidRPr="009754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Противопожарные команды:</w:t>
            </w:r>
          </w:p>
          <w:p w:rsidR="0045737F" w:rsidRPr="0097547C" w:rsidRDefault="0045737F" w:rsidP="00AF6EB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61638" w:rsidRPr="0097547C">
              <w:rPr>
                <w:bCs/>
                <w:sz w:val="28"/>
                <w:szCs w:val="28"/>
              </w:rPr>
              <w:t>43</w:t>
            </w:r>
            <w:r w:rsidRPr="0097547C">
              <w:rPr>
                <w:bCs/>
                <w:sz w:val="28"/>
                <w:szCs w:val="28"/>
              </w:rPr>
              <w:t xml:space="preserve"> чел., основные </w:t>
            </w:r>
            <w:r w:rsidRPr="0097547C">
              <w:rPr>
                <w:bCs/>
                <w:sz w:val="28"/>
                <w:szCs w:val="28"/>
              </w:rPr>
              <w:lastRenderedPageBreak/>
              <w:t xml:space="preserve">пожарные автомобили, специальные автомобили, вспомогательные пожарные автомобили – </w:t>
            </w:r>
            <w:r w:rsidR="00361638" w:rsidRPr="0097547C">
              <w:rPr>
                <w:bCs/>
                <w:sz w:val="28"/>
                <w:szCs w:val="28"/>
              </w:rPr>
              <w:t>7</w:t>
            </w:r>
            <w:r w:rsidRPr="0097547C">
              <w:rPr>
                <w:bCs/>
                <w:sz w:val="28"/>
                <w:szCs w:val="28"/>
              </w:rPr>
              <w:t xml:space="preserve"> ед.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361638" w:rsidP="008E292F">
            <w:pPr>
              <w:ind w:firstLine="13"/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89 </w:t>
            </w:r>
            <w:r w:rsidRPr="0097547C">
              <w:rPr>
                <w:bCs/>
                <w:sz w:val="28"/>
                <w:szCs w:val="28"/>
              </w:rPr>
              <w:t xml:space="preserve">Пожарно-спасательная часть </w:t>
            </w:r>
            <w:r w:rsidR="008E292F" w:rsidRPr="0097547C">
              <w:rPr>
                <w:bCs/>
                <w:sz w:val="28"/>
                <w:szCs w:val="28"/>
              </w:rPr>
              <w:t>«</w:t>
            </w:r>
            <w:r w:rsidRPr="0097547C">
              <w:rPr>
                <w:bCs/>
                <w:sz w:val="28"/>
                <w:szCs w:val="28"/>
              </w:rPr>
              <w:t xml:space="preserve">5 </w:t>
            </w:r>
            <w:r w:rsidR="008E292F" w:rsidRPr="0097547C">
              <w:rPr>
                <w:bCs/>
                <w:sz w:val="28"/>
                <w:szCs w:val="28"/>
              </w:rPr>
              <w:t>ПСО</w:t>
            </w:r>
            <w:r w:rsidRPr="0097547C">
              <w:rPr>
                <w:bCs/>
                <w:sz w:val="28"/>
                <w:szCs w:val="28"/>
              </w:rPr>
              <w:t xml:space="preserve"> ГПС ФПС ГУ МЧС России по Ростовской области</w:t>
            </w:r>
            <w:r w:rsidR="008E292F" w:rsidRPr="009754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61638" w:rsidRPr="0097547C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Противопожарные команды:</w:t>
            </w:r>
          </w:p>
          <w:p w:rsidR="0045737F" w:rsidRPr="0097547C" w:rsidRDefault="00361638" w:rsidP="00361638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42 чел., основные пожарные автомобили, специальные автомобили, вспомогательные пожарные автомобили – 3 ед.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ind w:firstLine="13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ФГП «Ведомственная охрана железнодорожного транспорта РФ» Ростовский отряд </w:t>
            </w:r>
            <w:proofErr w:type="gramStart"/>
            <w:r w:rsidRPr="0097547C">
              <w:rPr>
                <w:sz w:val="28"/>
                <w:szCs w:val="28"/>
              </w:rPr>
              <w:t>ВО</w:t>
            </w:r>
            <w:proofErr w:type="gramEnd"/>
            <w:r w:rsidRPr="0097547C">
              <w:rPr>
                <w:sz w:val="28"/>
                <w:szCs w:val="28"/>
              </w:rPr>
              <w:t xml:space="preserve"> филиала ФГП ВО ЖДТ России на СКЖД. «Пожарный поезд» ст. Батайск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Противопожарные команды:</w:t>
            </w:r>
          </w:p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29 чел. </w:t>
            </w:r>
            <w:proofErr w:type="gramStart"/>
            <w:r w:rsidRPr="0097547C">
              <w:rPr>
                <w:bCs/>
                <w:sz w:val="28"/>
                <w:szCs w:val="28"/>
              </w:rPr>
              <w:t>Специализированное</w:t>
            </w:r>
            <w:proofErr w:type="gramEnd"/>
          </w:p>
          <w:p w:rsidR="0045737F" w:rsidRPr="0097547C" w:rsidRDefault="0045737F" w:rsidP="0045737F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оборудование – 6 ед.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</w:tcBorders>
          </w:tcPr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Аварийно-спасательное формирование МБУ «Защита»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Аварийно-спасательные группы:</w:t>
            </w:r>
          </w:p>
          <w:p w:rsidR="0045737F" w:rsidRPr="0097547C" w:rsidRDefault="0045737F" w:rsidP="001C6398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61638" w:rsidRPr="0097547C">
              <w:rPr>
                <w:bCs/>
                <w:sz w:val="28"/>
                <w:szCs w:val="28"/>
              </w:rPr>
              <w:t>17</w:t>
            </w:r>
            <w:r w:rsidRPr="0097547C">
              <w:rPr>
                <w:bCs/>
                <w:sz w:val="28"/>
                <w:szCs w:val="28"/>
              </w:rPr>
              <w:t xml:space="preserve"> чел., основные аварийно-спасательные автомобили, специальные автомобили,</w:t>
            </w:r>
            <w:r w:rsidR="00AF6EB1" w:rsidRPr="0097547C">
              <w:rPr>
                <w:bCs/>
                <w:sz w:val="28"/>
                <w:szCs w:val="28"/>
              </w:rPr>
              <w:t xml:space="preserve"> вспомогательные автомобили – </w:t>
            </w:r>
            <w:r w:rsidRPr="0097547C">
              <w:rPr>
                <w:bCs/>
                <w:sz w:val="28"/>
                <w:szCs w:val="28"/>
              </w:rPr>
              <w:t>8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3. Оказание неотложной, скорой, первой медицинской помощи</w:t>
            </w:r>
          </w:p>
        </w:tc>
      </w:tr>
      <w:tr w:rsidR="00361638" w:rsidRPr="0097547C" w:rsidTr="00556457">
        <w:tc>
          <w:tcPr>
            <w:tcW w:w="756" w:type="dxa"/>
            <w:tcBorders>
              <w:top w:val="single" w:sz="4" w:space="0" w:color="auto"/>
            </w:tcBorders>
          </w:tcPr>
          <w:p w:rsidR="00361638" w:rsidRPr="0097547C" w:rsidRDefault="00361638" w:rsidP="00572174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3.</w:t>
            </w:r>
            <w:r w:rsidR="00572174" w:rsidRPr="009754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61638" w:rsidRPr="0097547C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Отделение скорой медицинской помощи</w:t>
            </w:r>
          </w:p>
          <w:p w:rsidR="00361638" w:rsidRPr="0097547C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ГБУ «ЦГБ» в городе Батайске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361638" w:rsidRPr="0097547C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Бригады скорой медицинской помощи:</w:t>
            </w:r>
          </w:p>
          <w:p w:rsidR="00361638" w:rsidRPr="0097547C" w:rsidRDefault="00361638" w:rsidP="00F23DE6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F23DE6" w:rsidRPr="0097547C">
              <w:rPr>
                <w:bCs/>
                <w:sz w:val="28"/>
                <w:szCs w:val="28"/>
              </w:rPr>
              <w:t>86</w:t>
            </w:r>
            <w:r w:rsidRPr="0097547C">
              <w:rPr>
                <w:bCs/>
                <w:sz w:val="28"/>
                <w:szCs w:val="28"/>
              </w:rPr>
              <w:t xml:space="preserve"> чел., с</w:t>
            </w:r>
            <w:r w:rsidRPr="0097547C">
              <w:rPr>
                <w:sz w:val="28"/>
                <w:szCs w:val="28"/>
              </w:rPr>
              <w:t>пециальный санитарный транспорт – 12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4. Обеспечение защиты сельскохозяйственных животных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772" w:type="dxa"/>
          </w:tcPr>
          <w:p w:rsidR="0045737F" w:rsidRPr="0097547C" w:rsidRDefault="0045737F" w:rsidP="001C6398">
            <w:pPr>
              <w:rPr>
                <w:bCs/>
                <w:sz w:val="28"/>
                <w:szCs w:val="28"/>
              </w:rPr>
            </w:pPr>
            <w:proofErr w:type="spellStart"/>
            <w:r w:rsidRPr="0097547C">
              <w:rPr>
                <w:sz w:val="28"/>
                <w:szCs w:val="28"/>
              </w:rPr>
              <w:t>Батайский</w:t>
            </w:r>
            <w:proofErr w:type="spellEnd"/>
            <w:r w:rsidRPr="0097547C">
              <w:rPr>
                <w:sz w:val="28"/>
                <w:szCs w:val="28"/>
              </w:rPr>
              <w:t xml:space="preserve"> филиал ГБУ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Команда защиты животных: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30 чел., транспорт – 3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5. Проведение аварийно-технических работ по восстановлению электроснабжения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772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Батайские межрайоные электрические сети АО «Донэнерго»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97547C" w:rsidRDefault="001C6398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Аварийно-техническая команда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по электросетям:</w:t>
            </w:r>
          </w:p>
          <w:p w:rsidR="0045737F" w:rsidRPr="0097547C" w:rsidRDefault="0045737F" w:rsidP="00550466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23 чел., с</w:t>
            </w:r>
            <w:r w:rsidRPr="0097547C">
              <w:rPr>
                <w:sz w:val="28"/>
                <w:szCs w:val="28"/>
              </w:rPr>
              <w:t>пециальный транспорт – 1</w:t>
            </w:r>
            <w:r w:rsidR="00550466" w:rsidRPr="0097547C">
              <w:rPr>
                <w:sz w:val="28"/>
                <w:szCs w:val="28"/>
              </w:rPr>
              <w:t>1</w:t>
            </w:r>
            <w:r w:rsidRPr="0097547C">
              <w:rPr>
                <w:sz w:val="28"/>
                <w:szCs w:val="28"/>
              </w:rPr>
              <w:t xml:space="preserve"> ед.</w:t>
            </w:r>
          </w:p>
          <w:p w:rsidR="00F67851" w:rsidRPr="0097547C" w:rsidRDefault="00F67851" w:rsidP="00A63F4D">
            <w:pPr>
              <w:jc w:val="center"/>
              <w:rPr>
                <w:sz w:val="28"/>
                <w:szCs w:val="28"/>
              </w:rPr>
            </w:pPr>
          </w:p>
        </w:tc>
      </w:tr>
      <w:tr w:rsidR="0045737F" w:rsidRPr="0097547C" w:rsidTr="00556457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6. Проведение аварийно-технических работ по восстановлению связи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lastRenderedPageBreak/>
              <w:t>6.1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97547C" w:rsidRDefault="00ED5392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Линейно-кабельный участок сервисной технологической </w:t>
            </w:r>
            <w:proofErr w:type="gramStart"/>
            <w:r w:rsidRPr="0097547C">
              <w:rPr>
                <w:sz w:val="28"/>
                <w:szCs w:val="28"/>
              </w:rPr>
              <w:t xml:space="preserve">поддержки </w:t>
            </w:r>
            <w:r w:rsidRPr="0097547C">
              <w:rPr>
                <w:sz w:val="28"/>
                <w:szCs w:val="28"/>
                <w:shd w:val="clear" w:color="auto" w:fill="FFFFFF"/>
              </w:rPr>
              <w:t>Ростовского межрайонного центра технической эксплуатации телекоммуникаций Ростовского филиала</w:t>
            </w:r>
            <w:proofErr w:type="gramEnd"/>
            <w:r w:rsidRPr="009754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7547C"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7547C">
              <w:rPr>
                <w:sz w:val="28"/>
                <w:szCs w:val="28"/>
              </w:rPr>
              <w:t>Аварийно-восстановительная</w:t>
            </w:r>
            <w:proofErr w:type="gramEnd"/>
            <w:r w:rsidRPr="0097547C">
              <w:rPr>
                <w:sz w:val="28"/>
                <w:szCs w:val="28"/>
              </w:rPr>
              <w:t xml:space="preserve"> формирование линейно-кабельного </w:t>
            </w:r>
            <w:r w:rsidR="00550466" w:rsidRPr="0097547C">
              <w:rPr>
                <w:sz w:val="28"/>
                <w:szCs w:val="28"/>
              </w:rPr>
              <w:t>участка</w:t>
            </w:r>
            <w:r w:rsidRPr="0097547C">
              <w:rPr>
                <w:sz w:val="28"/>
                <w:szCs w:val="28"/>
              </w:rPr>
              <w:t>:</w:t>
            </w:r>
          </w:p>
          <w:p w:rsidR="0045737F" w:rsidRPr="0097547C" w:rsidRDefault="0045737F" w:rsidP="00550466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550466" w:rsidRPr="0097547C">
              <w:rPr>
                <w:bCs/>
                <w:sz w:val="28"/>
                <w:szCs w:val="28"/>
              </w:rPr>
              <w:t>35</w:t>
            </w:r>
            <w:r w:rsidRPr="0097547C">
              <w:rPr>
                <w:bCs/>
                <w:sz w:val="28"/>
                <w:szCs w:val="28"/>
              </w:rPr>
              <w:t xml:space="preserve"> чел., с</w:t>
            </w:r>
            <w:r w:rsidRPr="0097547C">
              <w:rPr>
                <w:sz w:val="28"/>
                <w:szCs w:val="28"/>
              </w:rPr>
              <w:t>пециальный транспорт – 2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7. Проведение аварийно-ремонтных работ по восстановлению газоснабжения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3772" w:type="dxa"/>
          </w:tcPr>
          <w:p w:rsidR="0045737F" w:rsidRPr="0097547C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Филиал ПАО «Газпром газораспределение Ростов-на-Дону» в г. Батайске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Аварийно-техническая </w:t>
            </w:r>
            <w:r w:rsidR="00ED5392" w:rsidRPr="0097547C">
              <w:rPr>
                <w:sz w:val="28"/>
                <w:szCs w:val="28"/>
              </w:rPr>
              <w:t>группа</w:t>
            </w:r>
            <w:r w:rsidRPr="0097547C">
              <w:rPr>
                <w:sz w:val="28"/>
                <w:szCs w:val="28"/>
              </w:rPr>
              <w:t>:</w:t>
            </w:r>
          </w:p>
          <w:p w:rsidR="0045737F" w:rsidRPr="0097547C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ED5392" w:rsidRPr="0097547C">
              <w:rPr>
                <w:bCs/>
                <w:sz w:val="28"/>
                <w:szCs w:val="28"/>
              </w:rPr>
              <w:t>16</w:t>
            </w:r>
            <w:r w:rsidRPr="0097547C">
              <w:rPr>
                <w:bCs/>
                <w:sz w:val="28"/>
                <w:szCs w:val="28"/>
              </w:rPr>
              <w:t xml:space="preserve"> чел., с</w:t>
            </w:r>
            <w:r w:rsidRPr="0097547C">
              <w:rPr>
                <w:sz w:val="28"/>
                <w:szCs w:val="28"/>
              </w:rPr>
              <w:t xml:space="preserve">пециальный транспорт – </w:t>
            </w:r>
            <w:r w:rsidR="00ED5392" w:rsidRPr="0097547C">
              <w:rPr>
                <w:sz w:val="28"/>
                <w:szCs w:val="28"/>
              </w:rPr>
              <w:t>4</w:t>
            </w:r>
            <w:r w:rsidRPr="0097547C">
              <w:rPr>
                <w:sz w:val="28"/>
                <w:szCs w:val="28"/>
              </w:rPr>
              <w:t xml:space="preserve">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8. Проведение аварийно-восстановительных работ по ремонту дорог и мостов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3772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</w:t>
            </w:r>
            <w:proofErr w:type="spellStart"/>
            <w:r w:rsidRPr="0097547C">
              <w:rPr>
                <w:bCs/>
                <w:sz w:val="28"/>
                <w:szCs w:val="28"/>
              </w:rPr>
              <w:t>Дорстрой</w:t>
            </w:r>
            <w:proofErr w:type="spellEnd"/>
            <w:r w:rsidRPr="009754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Звено по обслуживанию автодорог и искусственных сооружений: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6 чел., с</w:t>
            </w:r>
            <w:r w:rsidRPr="0097547C">
              <w:rPr>
                <w:sz w:val="28"/>
                <w:szCs w:val="28"/>
              </w:rPr>
              <w:t>пециальный транспорт – 3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9.</w:t>
            </w:r>
            <w:r w:rsidRPr="0097547C">
              <w:rPr>
                <w:sz w:val="28"/>
                <w:szCs w:val="28"/>
              </w:rPr>
              <w:t>Проведение аварийно-технических работ по восстановлению теплоснабжения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3772" w:type="dxa"/>
          </w:tcPr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7547C">
              <w:rPr>
                <w:bCs/>
                <w:sz w:val="28"/>
                <w:szCs w:val="28"/>
              </w:rPr>
              <w:t>Батайский</w:t>
            </w:r>
            <w:proofErr w:type="spellEnd"/>
            <w:r w:rsidRPr="0097547C">
              <w:rPr>
                <w:bCs/>
                <w:sz w:val="28"/>
                <w:szCs w:val="28"/>
              </w:rPr>
              <w:t xml:space="preserve"> район тепловых сетей филиал</w:t>
            </w:r>
            <w:proofErr w:type="gramStart"/>
            <w:r w:rsidRPr="0097547C">
              <w:rPr>
                <w:bCs/>
                <w:sz w:val="28"/>
                <w:szCs w:val="28"/>
              </w:rPr>
              <w:t>а ООО</w:t>
            </w:r>
            <w:proofErr w:type="gramEnd"/>
            <w:r w:rsidRPr="0097547C">
              <w:rPr>
                <w:bCs/>
                <w:sz w:val="28"/>
                <w:szCs w:val="28"/>
              </w:rPr>
              <w:t xml:space="preserve"> «Донэнерго</w:t>
            </w:r>
            <w:r w:rsidR="00AF6EB1" w:rsidRPr="0097547C">
              <w:rPr>
                <w:bCs/>
                <w:sz w:val="28"/>
                <w:szCs w:val="28"/>
              </w:rPr>
              <w:t xml:space="preserve"> </w:t>
            </w:r>
            <w:r w:rsidRPr="0097547C">
              <w:rPr>
                <w:bCs/>
                <w:sz w:val="28"/>
                <w:szCs w:val="28"/>
              </w:rPr>
              <w:t>Тепловые сети»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Ремонтный персонал производственных участков №1,2: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29 чел., с</w:t>
            </w:r>
            <w:r w:rsidRPr="0097547C">
              <w:rPr>
                <w:sz w:val="28"/>
                <w:szCs w:val="28"/>
              </w:rPr>
              <w:t>пециальный транспорт – 6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10. </w:t>
            </w:r>
            <w:r w:rsidRPr="0097547C">
              <w:rPr>
                <w:sz w:val="28"/>
                <w:szCs w:val="28"/>
              </w:rPr>
              <w:t>Проведение аварийно-технических работ по восстановлению водоснабжения и водоотведения</w:t>
            </w:r>
          </w:p>
        </w:tc>
      </w:tr>
      <w:tr w:rsidR="0045737F" w:rsidRPr="0097547C" w:rsidTr="00556457">
        <w:tc>
          <w:tcPr>
            <w:tcW w:w="756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3772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Обособленное подразделение </w:t>
            </w:r>
          </w:p>
          <w:p w:rsidR="0045737F" w:rsidRPr="0097547C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АО «Ростовводоканал» в городе Батайске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7547C">
              <w:rPr>
                <w:bCs/>
                <w:sz w:val="28"/>
                <w:szCs w:val="28"/>
              </w:rPr>
              <w:t>Аварийно-техническая</w:t>
            </w:r>
            <w:proofErr w:type="gramEnd"/>
            <w:r w:rsidRPr="0097547C">
              <w:rPr>
                <w:bCs/>
                <w:sz w:val="28"/>
                <w:szCs w:val="28"/>
              </w:rPr>
              <w:t xml:space="preserve"> звено (водопровод):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6 чел., 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звено (канализация):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ED5392" w:rsidRPr="0097547C">
              <w:rPr>
                <w:bCs/>
                <w:sz w:val="28"/>
                <w:szCs w:val="28"/>
              </w:rPr>
              <w:t>5</w:t>
            </w:r>
            <w:r w:rsidRPr="0097547C">
              <w:rPr>
                <w:bCs/>
                <w:sz w:val="28"/>
                <w:szCs w:val="28"/>
              </w:rPr>
              <w:t xml:space="preserve"> чел., </w:t>
            </w:r>
          </w:p>
          <w:p w:rsidR="0045737F" w:rsidRPr="0097547C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с</w:t>
            </w:r>
            <w:r w:rsidRPr="0097547C">
              <w:rPr>
                <w:sz w:val="28"/>
                <w:szCs w:val="28"/>
              </w:rPr>
              <w:t>пециальный транспорт – 1</w:t>
            </w:r>
            <w:r w:rsidR="00ED5392" w:rsidRPr="0097547C">
              <w:rPr>
                <w:sz w:val="28"/>
                <w:szCs w:val="28"/>
              </w:rPr>
              <w:t>2</w:t>
            </w:r>
            <w:r w:rsidRPr="0097547C">
              <w:rPr>
                <w:sz w:val="28"/>
                <w:szCs w:val="28"/>
              </w:rPr>
              <w:t xml:space="preserve">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11.Проведение аварийно-восстановительных работ на железной дороге</w:t>
            </w:r>
          </w:p>
        </w:tc>
      </w:tr>
      <w:tr w:rsidR="0045737F" w:rsidRPr="0097547C" w:rsidTr="00556457">
        <w:tc>
          <w:tcPr>
            <w:tcW w:w="756" w:type="dxa"/>
            <w:vAlign w:val="center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11.1</w:t>
            </w:r>
          </w:p>
        </w:tc>
        <w:tc>
          <w:tcPr>
            <w:tcW w:w="3772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Восстановительный поезд </w:t>
            </w:r>
            <w:proofErr w:type="gramStart"/>
            <w:r w:rsidRPr="0097547C">
              <w:rPr>
                <w:bCs/>
                <w:sz w:val="28"/>
                <w:szCs w:val="28"/>
              </w:rPr>
              <w:t>на ж</w:t>
            </w:r>
            <w:proofErr w:type="gramEnd"/>
            <w:r w:rsidRPr="0097547C">
              <w:rPr>
                <w:bCs/>
                <w:sz w:val="28"/>
                <w:szCs w:val="28"/>
              </w:rPr>
              <w:t xml:space="preserve">/д станции Батайск СКЖД 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ОАО «РЖД»</w:t>
            </w:r>
          </w:p>
        </w:tc>
        <w:tc>
          <w:tcPr>
            <w:tcW w:w="5078" w:type="dxa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Аварийно-восстановительная бригада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</w:t>
            </w:r>
            <w:r w:rsidR="00AF6EB1" w:rsidRPr="0097547C">
              <w:rPr>
                <w:bCs/>
                <w:sz w:val="28"/>
                <w:szCs w:val="28"/>
              </w:rPr>
              <w:t xml:space="preserve"> </w:t>
            </w:r>
            <w:r w:rsidRPr="0097547C">
              <w:rPr>
                <w:bCs/>
                <w:sz w:val="28"/>
                <w:szCs w:val="28"/>
              </w:rPr>
              <w:t>-30 чел,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Специальное оборудование</w:t>
            </w:r>
            <w:r w:rsidR="00AF6EB1" w:rsidRPr="0097547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7547C">
              <w:rPr>
                <w:bCs/>
                <w:sz w:val="28"/>
                <w:szCs w:val="28"/>
              </w:rPr>
              <w:t>- 9 ед.</w:t>
            </w:r>
          </w:p>
          <w:p w:rsidR="00F67851" w:rsidRPr="0097547C" w:rsidRDefault="00F67851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737F" w:rsidRPr="0097547C" w:rsidTr="00556457">
        <w:tc>
          <w:tcPr>
            <w:tcW w:w="9606" w:type="dxa"/>
            <w:gridSpan w:val="3"/>
            <w:vAlign w:val="center"/>
          </w:tcPr>
          <w:p w:rsidR="0045737F" w:rsidRPr="0097547C" w:rsidRDefault="00AF6EB1" w:rsidP="00AF6EB1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12. Обеспечение общественного питания </w:t>
            </w:r>
            <w:r w:rsidR="0045737F" w:rsidRPr="0097547C">
              <w:rPr>
                <w:rFonts w:ascii="Times New Roman" w:hAnsi="Times New Roman" w:cs="Times New Roman"/>
                <w:sz w:val="28"/>
                <w:szCs w:val="28"/>
              </w:rPr>
              <w:t>и социальной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защиты </w:t>
            </w:r>
            <w:r w:rsidR="00390D83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населения, пострадавшего от </w:t>
            </w:r>
            <w:r w:rsidR="0045737F" w:rsidRPr="0097547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12.1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ОАО «</w:t>
            </w:r>
            <w:proofErr w:type="spellStart"/>
            <w:r w:rsidRPr="0097547C">
              <w:rPr>
                <w:bCs/>
                <w:sz w:val="28"/>
                <w:szCs w:val="28"/>
              </w:rPr>
              <w:t>Плодоовощторг</w:t>
            </w:r>
            <w:proofErr w:type="spellEnd"/>
            <w:r w:rsidRPr="0097547C">
              <w:rPr>
                <w:bCs/>
                <w:sz w:val="28"/>
                <w:szCs w:val="28"/>
              </w:rPr>
              <w:t>»</w:t>
            </w:r>
            <w:r w:rsidR="000560E3" w:rsidRPr="0097547C">
              <w:rPr>
                <w:bCs/>
                <w:sz w:val="28"/>
                <w:szCs w:val="28"/>
              </w:rPr>
              <w:t xml:space="preserve"> города Батайска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50 чел.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Автомобильный транспорт</w:t>
            </w:r>
            <w:r w:rsidR="001C6398" w:rsidRPr="0097547C">
              <w:rPr>
                <w:bCs/>
                <w:sz w:val="28"/>
                <w:szCs w:val="28"/>
              </w:rPr>
              <w:t xml:space="preserve"> </w:t>
            </w:r>
            <w:r w:rsidRPr="0097547C">
              <w:rPr>
                <w:bCs/>
                <w:sz w:val="28"/>
                <w:szCs w:val="28"/>
              </w:rPr>
              <w:t>- 6 ед.</w:t>
            </w:r>
          </w:p>
        </w:tc>
      </w:tr>
      <w:tr w:rsidR="0045737F" w:rsidRPr="0097547C" w:rsidTr="00556457"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45737F" w:rsidRPr="0097547C" w:rsidRDefault="0045737F" w:rsidP="0045737F">
            <w:pPr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lastRenderedPageBreak/>
              <w:t>12.2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Управление социальной защиты населения города Батайска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-30 чел.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Автомобильный транспорт</w:t>
            </w:r>
            <w:r w:rsidR="001C6398" w:rsidRPr="0097547C">
              <w:rPr>
                <w:bCs/>
                <w:sz w:val="28"/>
                <w:szCs w:val="28"/>
              </w:rPr>
              <w:t xml:space="preserve"> </w:t>
            </w:r>
            <w:r w:rsidRPr="0097547C">
              <w:rPr>
                <w:bCs/>
                <w:sz w:val="28"/>
                <w:szCs w:val="28"/>
              </w:rPr>
              <w:t>- 1 ед.</w:t>
            </w:r>
          </w:p>
        </w:tc>
      </w:tr>
      <w:tr w:rsidR="0045737F" w:rsidRPr="0097547C" w:rsidTr="00556457">
        <w:tc>
          <w:tcPr>
            <w:tcW w:w="9606" w:type="dxa"/>
            <w:gridSpan w:val="3"/>
          </w:tcPr>
          <w:p w:rsidR="0045737F" w:rsidRPr="0097547C" w:rsidRDefault="0045737F" w:rsidP="00893901">
            <w:pPr>
              <w:jc w:val="center"/>
              <w:rPr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13. </w:t>
            </w:r>
            <w:r w:rsidRPr="0097547C">
              <w:rPr>
                <w:sz w:val="28"/>
                <w:szCs w:val="28"/>
              </w:rPr>
              <w:t xml:space="preserve">Проведение аварийно-технических работ по восстановлению </w:t>
            </w:r>
          </w:p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внутридомовых сетей</w:t>
            </w:r>
          </w:p>
        </w:tc>
      </w:tr>
      <w:tr w:rsidR="0045737F" w:rsidRPr="0097547C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45737F" w:rsidRPr="0097547C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</w:t>
            </w:r>
            <w:proofErr w:type="spellStart"/>
            <w:r w:rsidR="00ED5392" w:rsidRPr="0097547C">
              <w:rPr>
                <w:bCs/>
                <w:sz w:val="28"/>
                <w:szCs w:val="28"/>
              </w:rPr>
              <w:t>Батайский</w:t>
            </w:r>
            <w:proofErr w:type="spellEnd"/>
            <w:r w:rsidR="00ED5392" w:rsidRPr="0097547C">
              <w:rPr>
                <w:bCs/>
                <w:sz w:val="28"/>
                <w:szCs w:val="28"/>
              </w:rPr>
              <w:t xml:space="preserve"> Управдом</w:t>
            </w:r>
            <w:r w:rsidRPr="0097547C">
              <w:rPr>
                <w:bCs/>
                <w:sz w:val="28"/>
                <w:szCs w:val="28"/>
              </w:rPr>
              <w:t>»</w:t>
            </w:r>
          </w:p>
          <w:p w:rsidR="00ED5392" w:rsidRPr="0097547C" w:rsidRDefault="00ED5392" w:rsidP="00ED5392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</w:t>
            </w:r>
            <w:proofErr w:type="spellStart"/>
            <w:r w:rsidRPr="0097547C">
              <w:rPr>
                <w:bCs/>
                <w:sz w:val="28"/>
                <w:szCs w:val="28"/>
              </w:rPr>
              <w:t>Батайский</w:t>
            </w:r>
            <w:proofErr w:type="spellEnd"/>
            <w:r w:rsidRPr="0097547C">
              <w:rPr>
                <w:bCs/>
                <w:sz w:val="28"/>
                <w:szCs w:val="28"/>
              </w:rPr>
              <w:t xml:space="preserve"> Лидер»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45737F" w:rsidRPr="0097547C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45737F" w:rsidRPr="0097547C" w:rsidRDefault="0045737F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C3021" w:rsidRPr="0097547C">
              <w:rPr>
                <w:bCs/>
                <w:sz w:val="28"/>
                <w:szCs w:val="28"/>
              </w:rPr>
              <w:t>5</w:t>
            </w:r>
            <w:r w:rsidRPr="0097547C">
              <w:rPr>
                <w:bCs/>
                <w:sz w:val="28"/>
                <w:szCs w:val="28"/>
              </w:rPr>
              <w:t xml:space="preserve"> чел., </w:t>
            </w:r>
            <w:r w:rsidRPr="0097547C">
              <w:rPr>
                <w:sz w:val="28"/>
                <w:szCs w:val="28"/>
              </w:rPr>
              <w:t xml:space="preserve">транспорт – </w:t>
            </w:r>
            <w:r w:rsidR="003C3021" w:rsidRPr="0097547C">
              <w:rPr>
                <w:sz w:val="28"/>
                <w:szCs w:val="28"/>
              </w:rPr>
              <w:t>1</w:t>
            </w:r>
            <w:r w:rsidRPr="0097547C">
              <w:rPr>
                <w:sz w:val="28"/>
                <w:szCs w:val="28"/>
              </w:rPr>
              <w:t xml:space="preserve">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Северная звезда»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5 чел., </w:t>
            </w:r>
            <w:r w:rsidRPr="0097547C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Зодиак»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3 чел., </w:t>
            </w:r>
            <w:r w:rsidRPr="0097547C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13.4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«УО Доверие»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3 чел.</w:t>
            </w:r>
            <w:r w:rsidR="000560E3" w:rsidRPr="0097547C">
              <w:rPr>
                <w:bCs/>
                <w:sz w:val="28"/>
                <w:szCs w:val="28"/>
              </w:rPr>
              <w:t xml:space="preserve">, </w:t>
            </w:r>
            <w:r w:rsidRPr="0097547C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13.5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Столица»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 3 чел.</w:t>
            </w:r>
            <w:r w:rsidRPr="0097547C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13.6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УК «Ростов-Дом»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1C6398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C3021" w:rsidRPr="0097547C">
              <w:rPr>
                <w:bCs/>
                <w:sz w:val="28"/>
                <w:szCs w:val="28"/>
              </w:rPr>
              <w:t>2чел.,</w:t>
            </w:r>
            <w:r w:rsidRPr="0097547C">
              <w:rPr>
                <w:bCs/>
                <w:sz w:val="28"/>
                <w:szCs w:val="28"/>
              </w:rPr>
              <w:t xml:space="preserve"> </w:t>
            </w:r>
            <w:r w:rsidR="003C3021" w:rsidRPr="0097547C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13.7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Развитие»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1C6398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C3021" w:rsidRPr="0097547C">
              <w:rPr>
                <w:bCs/>
                <w:sz w:val="28"/>
                <w:szCs w:val="28"/>
              </w:rPr>
              <w:t>2чел.,</w:t>
            </w:r>
            <w:r w:rsidR="003C3021" w:rsidRPr="0097547C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13.8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МОНТЕ-КАРЛО»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1C6398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 xml:space="preserve">Личный состав – </w:t>
            </w:r>
            <w:r w:rsidR="003C3021" w:rsidRPr="0097547C">
              <w:rPr>
                <w:bCs/>
                <w:sz w:val="28"/>
                <w:szCs w:val="28"/>
              </w:rPr>
              <w:t>2чел.,</w:t>
            </w:r>
            <w:r w:rsidR="003C3021" w:rsidRPr="0097547C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97547C" w:rsidTr="00556457">
        <w:tc>
          <w:tcPr>
            <w:tcW w:w="756" w:type="dxa"/>
            <w:tcBorders>
              <w:top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13.9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ООО «УК ТВС»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3C3021" w:rsidRPr="0097547C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97547C" w:rsidRDefault="001C6398" w:rsidP="003C3021">
            <w:pPr>
              <w:jc w:val="center"/>
              <w:rPr>
                <w:bCs/>
                <w:sz w:val="28"/>
                <w:szCs w:val="28"/>
              </w:rPr>
            </w:pPr>
            <w:r w:rsidRPr="0097547C">
              <w:rPr>
                <w:bCs/>
                <w:sz w:val="28"/>
                <w:szCs w:val="28"/>
              </w:rPr>
              <w:t>Личный состав –</w:t>
            </w:r>
            <w:r w:rsidR="003C3021" w:rsidRPr="0097547C">
              <w:rPr>
                <w:bCs/>
                <w:sz w:val="28"/>
                <w:szCs w:val="28"/>
              </w:rPr>
              <w:t xml:space="preserve"> 2чел.,</w:t>
            </w:r>
            <w:r w:rsidR="003C3021" w:rsidRPr="0097547C">
              <w:rPr>
                <w:sz w:val="28"/>
                <w:szCs w:val="28"/>
              </w:rPr>
              <w:t xml:space="preserve"> транспорт – 1 ед.</w:t>
            </w:r>
          </w:p>
        </w:tc>
      </w:tr>
    </w:tbl>
    <w:p w:rsidR="0045737F" w:rsidRPr="00556457" w:rsidRDefault="0045737F" w:rsidP="0045737F">
      <w:pPr>
        <w:pStyle w:val="aa"/>
        <w:spacing w:before="0" w:after="0"/>
        <w:ind w:right="0" w:firstLine="851"/>
        <w:jc w:val="center"/>
        <w:rPr>
          <w:sz w:val="28"/>
          <w:szCs w:val="28"/>
        </w:rPr>
      </w:pPr>
    </w:p>
    <w:p w:rsidR="0045737F" w:rsidRPr="00556457" w:rsidRDefault="0045737F" w:rsidP="0045737F">
      <w:pPr>
        <w:pStyle w:val="aa"/>
        <w:spacing w:before="0" w:after="0"/>
        <w:ind w:right="0" w:firstLine="851"/>
        <w:jc w:val="center"/>
        <w:rPr>
          <w:sz w:val="28"/>
          <w:szCs w:val="28"/>
        </w:rPr>
      </w:pPr>
    </w:p>
    <w:p w:rsidR="00556457" w:rsidRPr="00556457" w:rsidRDefault="00556457" w:rsidP="0045737F">
      <w:pPr>
        <w:rPr>
          <w:sz w:val="28"/>
          <w:szCs w:val="28"/>
        </w:rPr>
      </w:pPr>
      <w:r w:rsidRPr="00556457">
        <w:rPr>
          <w:sz w:val="28"/>
          <w:szCs w:val="28"/>
        </w:rPr>
        <w:t>Начальник общего отдела</w:t>
      </w:r>
    </w:p>
    <w:p w:rsidR="0045737F" w:rsidRPr="00556457" w:rsidRDefault="00556457" w:rsidP="0045737F">
      <w:pPr>
        <w:rPr>
          <w:sz w:val="28"/>
          <w:szCs w:val="28"/>
        </w:rPr>
      </w:pPr>
      <w:r w:rsidRPr="00556457">
        <w:rPr>
          <w:sz w:val="28"/>
          <w:szCs w:val="28"/>
        </w:rPr>
        <w:t>Администрации города Батайска</w:t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="0045737F" w:rsidRPr="005564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5737F" w:rsidRPr="00556457">
        <w:rPr>
          <w:sz w:val="28"/>
          <w:szCs w:val="28"/>
        </w:rPr>
        <w:t>В.С.</w:t>
      </w:r>
      <w:r w:rsidRPr="00556457">
        <w:rPr>
          <w:sz w:val="28"/>
          <w:szCs w:val="28"/>
        </w:rPr>
        <w:t xml:space="preserve"> </w:t>
      </w:r>
      <w:proofErr w:type="spellStart"/>
      <w:r w:rsidR="0045737F" w:rsidRPr="00556457">
        <w:rPr>
          <w:sz w:val="28"/>
          <w:szCs w:val="28"/>
        </w:rPr>
        <w:t>Мирошникова</w:t>
      </w:r>
      <w:proofErr w:type="spellEnd"/>
    </w:p>
    <w:sectPr w:rsidR="0045737F" w:rsidRPr="00556457" w:rsidSect="00556457">
      <w:headerReference w:type="default" r:id="rId11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A0" w:rsidRDefault="00B961A0" w:rsidP="00673A3E">
      <w:r>
        <w:separator/>
      </w:r>
    </w:p>
  </w:endnote>
  <w:endnote w:type="continuationSeparator" w:id="0">
    <w:p w:rsidR="00B961A0" w:rsidRDefault="00B961A0" w:rsidP="006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A0" w:rsidRDefault="00B961A0" w:rsidP="00673A3E">
      <w:r>
        <w:separator/>
      </w:r>
    </w:p>
  </w:footnote>
  <w:footnote w:type="continuationSeparator" w:id="0">
    <w:p w:rsidR="00B961A0" w:rsidRDefault="00B961A0" w:rsidP="0067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E" w:rsidRPr="00AB34BD" w:rsidRDefault="00263E04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B47705">
      <w:rPr>
        <w:noProof/>
        <w:sz w:val="28"/>
        <w:szCs w:val="28"/>
      </w:rPr>
      <w:t>8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C6136"/>
    <w:multiLevelType w:val="multilevel"/>
    <w:tmpl w:val="F392B26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066D"/>
    <w:multiLevelType w:val="hybridMultilevel"/>
    <w:tmpl w:val="B31E2E60"/>
    <w:lvl w:ilvl="0" w:tplc="0A34AC12">
      <w:start w:val="6"/>
      <w:numFmt w:val="decimal"/>
      <w:lvlText w:val="%1."/>
      <w:lvlJc w:val="left"/>
      <w:pPr>
        <w:ind w:left="23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">
    <w:nsid w:val="57CD1D0C"/>
    <w:multiLevelType w:val="hybridMultilevel"/>
    <w:tmpl w:val="8E12EB18"/>
    <w:lvl w:ilvl="0" w:tplc="F950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12A"/>
    <w:multiLevelType w:val="hybridMultilevel"/>
    <w:tmpl w:val="C7E2CDC6"/>
    <w:lvl w:ilvl="0" w:tplc="CBC2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23B57"/>
    <w:rsid w:val="00025F7A"/>
    <w:rsid w:val="00047399"/>
    <w:rsid w:val="00055316"/>
    <w:rsid w:val="000560E3"/>
    <w:rsid w:val="000930A8"/>
    <w:rsid w:val="000947F9"/>
    <w:rsid w:val="000A3ECC"/>
    <w:rsid w:val="000B072D"/>
    <w:rsid w:val="000B6895"/>
    <w:rsid w:val="000C45BD"/>
    <w:rsid w:val="000D3EA4"/>
    <w:rsid w:val="000D59B8"/>
    <w:rsid w:val="000D72B8"/>
    <w:rsid w:val="000E4943"/>
    <w:rsid w:val="00125C78"/>
    <w:rsid w:val="00133166"/>
    <w:rsid w:val="00134055"/>
    <w:rsid w:val="00164A50"/>
    <w:rsid w:val="0018392D"/>
    <w:rsid w:val="00183AE3"/>
    <w:rsid w:val="0018605B"/>
    <w:rsid w:val="00187C6E"/>
    <w:rsid w:val="001B2917"/>
    <w:rsid w:val="001B6BEE"/>
    <w:rsid w:val="001C6398"/>
    <w:rsid w:val="001D2F50"/>
    <w:rsid w:val="001F12E2"/>
    <w:rsid w:val="0020172E"/>
    <w:rsid w:val="002023BB"/>
    <w:rsid w:val="00203E83"/>
    <w:rsid w:val="00223205"/>
    <w:rsid w:val="00234BD8"/>
    <w:rsid w:val="002400E6"/>
    <w:rsid w:val="00242966"/>
    <w:rsid w:val="00242C17"/>
    <w:rsid w:val="002470ED"/>
    <w:rsid w:val="00251E2F"/>
    <w:rsid w:val="00254723"/>
    <w:rsid w:val="00263E04"/>
    <w:rsid w:val="00273822"/>
    <w:rsid w:val="00274352"/>
    <w:rsid w:val="00275185"/>
    <w:rsid w:val="00282ED3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61638"/>
    <w:rsid w:val="003642D3"/>
    <w:rsid w:val="00371EDB"/>
    <w:rsid w:val="003766F4"/>
    <w:rsid w:val="00390D83"/>
    <w:rsid w:val="003A1566"/>
    <w:rsid w:val="003C1794"/>
    <w:rsid w:val="003C3021"/>
    <w:rsid w:val="003D72CC"/>
    <w:rsid w:val="003D77A8"/>
    <w:rsid w:val="003E116B"/>
    <w:rsid w:val="003E4E8B"/>
    <w:rsid w:val="003F5C15"/>
    <w:rsid w:val="00402A14"/>
    <w:rsid w:val="00412946"/>
    <w:rsid w:val="00444034"/>
    <w:rsid w:val="00446C44"/>
    <w:rsid w:val="0045737F"/>
    <w:rsid w:val="00463CE3"/>
    <w:rsid w:val="004710B7"/>
    <w:rsid w:val="00473015"/>
    <w:rsid w:val="004810A2"/>
    <w:rsid w:val="004A38D0"/>
    <w:rsid w:val="004D15C3"/>
    <w:rsid w:val="004D17D5"/>
    <w:rsid w:val="00507264"/>
    <w:rsid w:val="00512E7E"/>
    <w:rsid w:val="005151B9"/>
    <w:rsid w:val="005270AA"/>
    <w:rsid w:val="00531F53"/>
    <w:rsid w:val="00550466"/>
    <w:rsid w:val="0055556D"/>
    <w:rsid w:val="00556457"/>
    <w:rsid w:val="0056411F"/>
    <w:rsid w:val="00572174"/>
    <w:rsid w:val="005853B9"/>
    <w:rsid w:val="005C009F"/>
    <w:rsid w:val="005E4A76"/>
    <w:rsid w:val="005E5F55"/>
    <w:rsid w:val="005F441C"/>
    <w:rsid w:val="00610F18"/>
    <w:rsid w:val="00635A2B"/>
    <w:rsid w:val="006475ED"/>
    <w:rsid w:val="00673A3E"/>
    <w:rsid w:val="00675373"/>
    <w:rsid w:val="00680C55"/>
    <w:rsid w:val="00684C1E"/>
    <w:rsid w:val="0069071C"/>
    <w:rsid w:val="006A2EF2"/>
    <w:rsid w:val="006B1A12"/>
    <w:rsid w:val="006B50EF"/>
    <w:rsid w:val="006C631A"/>
    <w:rsid w:val="006C7F06"/>
    <w:rsid w:val="006D6F1C"/>
    <w:rsid w:val="006F00FE"/>
    <w:rsid w:val="006F1E7A"/>
    <w:rsid w:val="00735A50"/>
    <w:rsid w:val="00737F71"/>
    <w:rsid w:val="0075775C"/>
    <w:rsid w:val="007600C0"/>
    <w:rsid w:val="00791953"/>
    <w:rsid w:val="00796F2E"/>
    <w:rsid w:val="007A38EB"/>
    <w:rsid w:val="007A71F7"/>
    <w:rsid w:val="007B1D24"/>
    <w:rsid w:val="007E5759"/>
    <w:rsid w:val="007F1F32"/>
    <w:rsid w:val="007F2052"/>
    <w:rsid w:val="008042E6"/>
    <w:rsid w:val="008056A4"/>
    <w:rsid w:val="00811E70"/>
    <w:rsid w:val="008130B4"/>
    <w:rsid w:val="00817C71"/>
    <w:rsid w:val="00854979"/>
    <w:rsid w:val="0087213E"/>
    <w:rsid w:val="008812BD"/>
    <w:rsid w:val="00885C5E"/>
    <w:rsid w:val="00893FA9"/>
    <w:rsid w:val="008D2FF3"/>
    <w:rsid w:val="008E1844"/>
    <w:rsid w:val="008E292F"/>
    <w:rsid w:val="008E56EB"/>
    <w:rsid w:val="00906D2B"/>
    <w:rsid w:val="0091683D"/>
    <w:rsid w:val="00916968"/>
    <w:rsid w:val="00951CBB"/>
    <w:rsid w:val="0095485D"/>
    <w:rsid w:val="00956D2B"/>
    <w:rsid w:val="0097547C"/>
    <w:rsid w:val="009A5527"/>
    <w:rsid w:val="009E0E2E"/>
    <w:rsid w:val="00A009E6"/>
    <w:rsid w:val="00A06973"/>
    <w:rsid w:val="00A143A0"/>
    <w:rsid w:val="00A63F4D"/>
    <w:rsid w:val="00A70243"/>
    <w:rsid w:val="00A814B6"/>
    <w:rsid w:val="00A954B5"/>
    <w:rsid w:val="00AA61FC"/>
    <w:rsid w:val="00AA689E"/>
    <w:rsid w:val="00AB34BD"/>
    <w:rsid w:val="00AB3BB4"/>
    <w:rsid w:val="00AB595C"/>
    <w:rsid w:val="00AC30E1"/>
    <w:rsid w:val="00AD06A3"/>
    <w:rsid w:val="00AD71A8"/>
    <w:rsid w:val="00AF6EB1"/>
    <w:rsid w:val="00B239CF"/>
    <w:rsid w:val="00B24857"/>
    <w:rsid w:val="00B47705"/>
    <w:rsid w:val="00B64562"/>
    <w:rsid w:val="00B7257E"/>
    <w:rsid w:val="00B763C2"/>
    <w:rsid w:val="00B83F25"/>
    <w:rsid w:val="00B961A0"/>
    <w:rsid w:val="00BA1195"/>
    <w:rsid w:val="00BB3359"/>
    <w:rsid w:val="00BD2EDF"/>
    <w:rsid w:val="00C12F03"/>
    <w:rsid w:val="00C253A1"/>
    <w:rsid w:val="00C462A8"/>
    <w:rsid w:val="00C479E5"/>
    <w:rsid w:val="00C53F9E"/>
    <w:rsid w:val="00C57936"/>
    <w:rsid w:val="00C70CF4"/>
    <w:rsid w:val="00C95027"/>
    <w:rsid w:val="00CA01D1"/>
    <w:rsid w:val="00CB53C5"/>
    <w:rsid w:val="00CC1ADA"/>
    <w:rsid w:val="00CE08D4"/>
    <w:rsid w:val="00CE7B2E"/>
    <w:rsid w:val="00CF1F32"/>
    <w:rsid w:val="00D049D5"/>
    <w:rsid w:val="00D13BC7"/>
    <w:rsid w:val="00D2755E"/>
    <w:rsid w:val="00D63C7E"/>
    <w:rsid w:val="00D83BE6"/>
    <w:rsid w:val="00D96EC1"/>
    <w:rsid w:val="00D97B3E"/>
    <w:rsid w:val="00DA68FD"/>
    <w:rsid w:val="00DA69D9"/>
    <w:rsid w:val="00DE2390"/>
    <w:rsid w:val="00DE50D1"/>
    <w:rsid w:val="00DE6901"/>
    <w:rsid w:val="00DF2186"/>
    <w:rsid w:val="00E11330"/>
    <w:rsid w:val="00E15744"/>
    <w:rsid w:val="00E27718"/>
    <w:rsid w:val="00E547F7"/>
    <w:rsid w:val="00E56C92"/>
    <w:rsid w:val="00E57392"/>
    <w:rsid w:val="00E60C00"/>
    <w:rsid w:val="00E63703"/>
    <w:rsid w:val="00E646E9"/>
    <w:rsid w:val="00E83AEF"/>
    <w:rsid w:val="00E85398"/>
    <w:rsid w:val="00E952F3"/>
    <w:rsid w:val="00EA404A"/>
    <w:rsid w:val="00ED5392"/>
    <w:rsid w:val="00EE306A"/>
    <w:rsid w:val="00EF3B92"/>
    <w:rsid w:val="00EF7713"/>
    <w:rsid w:val="00F23DE6"/>
    <w:rsid w:val="00F31CC9"/>
    <w:rsid w:val="00F57ADC"/>
    <w:rsid w:val="00F65B36"/>
    <w:rsid w:val="00F67851"/>
    <w:rsid w:val="00F825D5"/>
    <w:rsid w:val="00F8697A"/>
    <w:rsid w:val="00FB169B"/>
    <w:rsid w:val="00FD53F3"/>
    <w:rsid w:val="00FD7746"/>
    <w:rsid w:val="00FE02E2"/>
    <w:rsid w:val="00FE0908"/>
    <w:rsid w:val="00FE3966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3025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9150-CA8F-4DC2-B4A1-D16A5A4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2023-01-27T11:34:00Z</cp:lastPrinted>
  <dcterms:created xsi:type="dcterms:W3CDTF">2023-01-27T11:34:00Z</dcterms:created>
  <dcterms:modified xsi:type="dcterms:W3CDTF">2023-01-27T11:34:00Z</dcterms:modified>
</cp:coreProperties>
</file>