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>
      <w:pPr>
        <w:pStyle w:val="NormalWeb"/>
        <w:widowControl w:val="false"/>
        <w:spacing w:lineRule="auto" w:line="240" w:beforeAutospacing="0" w:before="280" w:afterAutospacing="0" w:after="0"/>
        <w:ind w:left="-180" w:hanging="0"/>
        <w:jc w:val="center"/>
        <w:rPr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заседания городской МВК по защите прав потребителей</w:t>
      </w:r>
    </w:p>
    <w:p>
      <w:pPr>
        <w:pStyle w:val="NormalWeb"/>
        <w:widowControl w:val="false"/>
        <w:spacing w:lineRule="auto" w:line="240" w:beforeAutospacing="0" w:before="280" w:afterAutospacing="0" w:after="0"/>
        <w:ind w:left="-18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«22» сентября 2021 года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№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г. Батайск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5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2310"/>
        <w:gridCol w:w="281"/>
        <w:gridCol w:w="7264"/>
      </w:tblGrid>
      <w:tr>
        <w:trPr/>
        <w:tc>
          <w:tcPr>
            <w:tcW w:w="2310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264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Богатищева Н.С.</w:t>
            </w:r>
          </w:p>
        </w:tc>
      </w:tr>
      <w:tr>
        <w:trPr/>
        <w:tc>
          <w:tcPr>
            <w:tcW w:w="2310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264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color w:val="00000A"/>
                <w:sz w:val="28"/>
                <w:szCs w:val="22"/>
              </w:rPr>
            </w:pPr>
            <w:r>
              <w:rPr>
                <w:rFonts w:ascii="Times New Roman" w:hAnsi="Times New Roman"/>
                <w:color w:val="00000A"/>
                <w:sz w:val="28"/>
                <w:szCs w:val="22"/>
              </w:rPr>
              <w:t>Фастова Г.А.</w:t>
            </w:r>
          </w:p>
        </w:tc>
      </w:tr>
      <w:tr>
        <w:trPr/>
        <w:tc>
          <w:tcPr>
            <w:tcW w:w="2310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Присутствовали:</w:t>
            </w:r>
          </w:p>
        </w:tc>
        <w:tc>
          <w:tcPr>
            <w:tcW w:w="281" w:type="dxa"/>
            <w:tcBorders/>
            <w:shd w:color="auto" w:fill="auto" w:val="clear"/>
          </w:tcPr>
          <w:p>
            <w:pPr>
              <w:pStyle w:val="Normal"/>
              <w:spacing w:before="0" w:after="200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726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Члены Межведомственной комиссии по ЗПП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Представители КТОС и квартальные уполномоченные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(по списку)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0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2"/>
        <w:gridCol w:w="9502"/>
      </w:tblGrid>
      <w:tr>
        <w:trPr>
          <w:cantSplit w:val="true"/>
        </w:trPr>
        <w:tc>
          <w:tcPr>
            <w:tcW w:w="5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502" w:type="dxa"/>
            <w:tcBorders/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>Отчет о деятельности по обеспечению защиты прав потребителей в муниципальном образовании «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 xml:space="preserve">ород Батайск» за 1 полугодие 2021 года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 xml:space="preserve"> - начальник отдела малого и среднего предпринимательства, торговли  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 xml:space="preserve">Администрации города Батайска -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 xml:space="preserve">Эм Ж.В.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>(10 мин).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</w:r>
          </w:p>
        </w:tc>
      </w:tr>
      <w:tr>
        <w:trPr>
          <w:cantSplit w:val="true"/>
        </w:trPr>
        <w:tc>
          <w:tcPr>
            <w:tcW w:w="5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502" w:type="dxa"/>
            <w:tcBorders/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Отчет о реализации подпрограммы «Защита прав потребителей в городе Батайске» муниципальной программы «Экономическое развитие» за 2021 год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>главный специалист отдела малого и среднего предпринимательства, торговли Администрации города Батайска - Фастова Г.А. (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>10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 xml:space="preserve"> мин).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502" w:type="dxa"/>
            <w:tcBorders/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auto"/>
              <w:bidi w:val="0"/>
              <w:spacing w:lineRule="auto" w:line="240" w:before="57" w:after="57"/>
              <w:ind w:left="0" w:right="0" w:hanging="0"/>
              <w:jc w:val="both"/>
              <w:rPr/>
            </w:pPr>
            <w:r>
              <w:rPr>
                <w:rStyle w:val="115pt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bidi="ar-SA"/>
              </w:rPr>
              <w:t xml:space="preserve">О защите прав потребителей при дистанционном способе продажи товаров и услуг на территории города Батайска </w:t>
            </w:r>
            <w:r>
              <w:rPr>
                <w:rStyle w:val="115pt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bidi="ar-SA"/>
              </w:rPr>
              <w:t>- начальник отдела малого и среднего предпринимательства, торговли Администрации города Батайска - Эм Ж.В. (10 мин).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auto"/>
              <w:spacing w:lineRule="auto" w:line="240" w:before="0" w:after="0"/>
              <w:ind w:left="720" w:hanging="0"/>
              <w:jc w:val="both"/>
              <w:rPr>
                <w:rStyle w:val="115pt"/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</w:r>
          </w:p>
        </w:tc>
      </w:tr>
      <w:tr>
        <w:trPr>
          <w:cantSplit w:val="true"/>
        </w:trPr>
        <w:tc>
          <w:tcPr>
            <w:tcW w:w="5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502" w:type="dxa"/>
            <w:tcBorders/>
            <w:shd w:color="auto" w:fill="auto" w:val="clear"/>
          </w:tcPr>
          <w:p>
            <w:pPr>
              <w:pStyle w:val="Style22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>Отчет о проводимых мероприятиях, направленных на ликвидацию несанкционированной торговли</w:t>
            </w:r>
            <w:r>
              <w:rPr>
                <w:rStyle w:val="115pt"/>
                <w:b w:val="false"/>
                <w:lang w:bidi="ar-SA"/>
              </w:rPr>
              <w:t xml:space="preserve"> </w:t>
            </w:r>
            <w:r>
              <w:rPr>
                <w:rStyle w:val="115pt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>- начальник отдела малого и среднего предпринимательства, торговли Администрации города Батайска - Эм Ж.В. (</w:t>
            </w:r>
            <w:r>
              <w:rPr>
                <w:rStyle w:val="115pt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>10</w:t>
            </w:r>
            <w:r>
              <w:rPr>
                <w:rStyle w:val="115pt"/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 xml:space="preserve"> мин).</w:t>
            </w:r>
          </w:p>
          <w:p>
            <w:pPr>
              <w:pStyle w:val="Style22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Style w:val="115pt"/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5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502" w:type="dxa"/>
            <w:tcBorders/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 xml:space="preserve">Утверждение плана работы МВК по защите прав потребителей в городе Батайске на 2022 год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>заместитель главы Администрации города Батайска по экономике - Богатищева Н.С. (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>10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  <w:t xml:space="preserve"> мин.)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</w:pPr>
            <w:r>
              <w:rPr>
                <w:rFonts w:eastAsia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bidi="ar-SA"/>
              </w:rPr>
            </w:r>
          </w:p>
        </w:tc>
      </w:tr>
      <w:tr>
        <w:trPr>
          <w:cantSplit w:val="true"/>
        </w:trPr>
        <w:tc>
          <w:tcPr>
            <w:tcW w:w="532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9502" w:type="dxa"/>
            <w:tcBorders/>
            <w:shd w:color="auto"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-57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Обмен мнениями.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1. СЛУШАЛИ: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22"/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Эм Ж.В. - начальника отдела малого и среднего предпринимательства, торговли Администрации города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bidi="ar-SA"/>
        </w:rPr>
        <w:t xml:space="preserve"> Б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атайска с отчет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ом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 xml:space="preserve"> о деятельности по обеспечению защиты прав потребителей в муниципальном образовании «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Г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ород Батайск» за 1 полугодие 2021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624"/>
        <w:jc w:val="both"/>
        <w:outlineLvl w:val="0"/>
        <w:rPr/>
      </w:pPr>
      <w:r>
        <w:rPr>
          <w:rFonts w:ascii="Times New Roman" w:hAnsi="Times New Roman"/>
          <w:color w:val="000000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ListParagraph"/>
        <w:spacing w:lineRule="auto" w:line="240" w:before="0" w:after="0"/>
        <w:ind w:left="0" w:firstLine="737"/>
        <w:contextualSpacing/>
        <w:jc w:val="both"/>
        <w:rPr/>
      </w:pPr>
      <w:r>
        <w:rPr>
          <w:rStyle w:val="115pt"/>
          <w:rFonts w:eastAsia="Calibri" w:cs="Times New Roman" w:ascii="Times New Roman" w:hAnsi="Times New Roman"/>
          <w:i w:val="false"/>
          <w:iCs/>
          <w:caps w:val="false"/>
          <w:smallCaps w:val="false"/>
          <w:color w:val="000000"/>
          <w:spacing w:val="0"/>
          <w:w w:val="100"/>
          <w:sz w:val="28"/>
          <w:szCs w:val="28"/>
          <w:shd w:fill="FFFFFF" w:val="clear"/>
          <w:lang w:val="ru-RU"/>
        </w:rPr>
        <w:t>Информацию</w:t>
      </w:r>
      <w:r>
        <w:rPr>
          <w:rStyle w:val="115pt"/>
          <w:rFonts w:eastAsia="Calibri"/>
          <w:iCs/>
          <w:sz w:val="28"/>
          <w:szCs w:val="28"/>
        </w:rPr>
        <w:t xml:space="preserve"> Эм Ж.В. принять к сведению.</w:t>
      </w:r>
    </w:p>
    <w:p>
      <w:pPr>
        <w:pStyle w:val="ListParagraph"/>
        <w:spacing w:lineRule="auto" w:line="240" w:before="0" w:after="0"/>
        <w:ind w:left="0" w:firstLine="737"/>
        <w:contextualSpacing/>
        <w:jc w:val="both"/>
        <w:rPr/>
      </w:pPr>
      <w:r>
        <w:rPr>
          <w:rStyle w:val="115pt"/>
          <w:rFonts w:eastAsia="Calibri"/>
          <w:iCs/>
          <w:sz w:val="28"/>
          <w:szCs w:val="28"/>
        </w:rPr>
        <w:t xml:space="preserve">Отделу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color w:val="000000"/>
          <w:sz w:val="28"/>
          <w:szCs w:val="28"/>
        </w:rPr>
        <w:t xml:space="preserve">малого и среднего предпринимательства, торговли </w:t>
      </w:r>
      <w:r>
        <w:rPr>
          <w:rStyle w:val="115pt"/>
          <w:rFonts w:eastAsia="Calibri"/>
          <w:iCs/>
          <w:sz w:val="28"/>
          <w:szCs w:val="28"/>
        </w:rPr>
        <w:t xml:space="preserve">Администрации города Батайска, продолжить работу в данном </w:t>
      </w:r>
      <w:r>
        <w:rPr>
          <w:rStyle w:val="115pt"/>
          <w:rFonts w:eastAsia="Calibri"/>
          <w:iCs/>
          <w:sz w:val="28"/>
          <w:szCs w:val="28"/>
        </w:rPr>
        <w:t>направление.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ListParagraph"/>
        <w:widowControl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115pt"/>
          <w:rFonts w:eastAsia="Calibri"/>
          <w:i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СЛУШАЛИ: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Style w:val="115pt"/>
          <w:rFonts w:eastAsia="Andale Sans UI;Arial Unicode MS"/>
          <w:sz w:val="28"/>
          <w:szCs w:val="28"/>
        </w:rPr>
        <w:t xml:space="preserve">Фастову Г.А. - </w:t>
      </w:r>
      <w:r>
        <w:rPr>
          <w:rStyle w:val="115pt"/>
          <w:rFonts w:eastAsia="Andale Sans UI;Arial Unicode MS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главного специалиста </w:t>
      </w:r>
      <w:r>
        <w:rPr>
          <w:rStyle w:val="115pt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 xml:space="preserve">отдела малого и среднего предпринимательства, торговли Администрации города Батайска </w:t>
      </w:r>
      <w:r>
        <w:rPr>
          <w:rStyle w:val="115pt"/>
          <w:rFonts w:eastAsia="Calibri" w:cs="Times New Roman" w:ascii="Times New Roman" w:hAnsi="Times New Roman"/>
          <w:iCs/>
          <w:color w:val="000000"/>
          <w:sz w:val="28"/>
          <w:szCs w:val="28"/>
        </w:rPr>
        <w:t>о реализации подпрограммы «Защита прав потребителей в городе Батайске» муниципальной программы  «Экономическое развитие» за 2021 год.</w:t>
      </w:r>
    </w:p>
    <w:p>
      <w:pPr>
        <w:pStyle w:val="Normal"/>
        <w:spacing w:lineRule="auto" w:line="240" w:before="0" w:after="0"/>
        <w:ind w:firstLine="709"/>
        <w:jc w:val="both"/>
        <w:rPr>
          <w:rStyle w:val="115pt"/>
          <w:rFonts w:ascii="Times New Roman" w:hAnsi="Times New Roman" w:eastAsia="Calibri" w:cs="Times New Roman"/>
          <w:iCs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iCs/>
          <w:color w:val="000000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624"/>
        <w:jc w:val="both"/>
        <w:outlineLvl w:val="0"/>
        <w:rPr/>
      </w:pPr>
      <w:r>
        <w:rPr>
          <w:rFonts w:ascii="Times New Roman" w:hAnsi="Times New Roman"/>
          <w:color w:val="000000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Style w:val="115pt"/>
          <w:rFonts w:eastAsia="Calibri"/>
          <w:iCs/>
          <w:sz w:val="28"/>
          <w:szCs w:val="28"/>
        </w:rPr>
        <w:t xml:space="preserve">Информацию </w:t>
      </w:r>
      <w:r>
        <w:rPr>
          <w:rStyle w:val="115pt"/>
          <w:rFonts w:eastAsia="Andale Sans UI;Arial Unicode MS"/>
          <w:sz w:val="28"/>
          <w:szCs w:val="28"/>
        </w:rPr>
        <w:t>Фастов</w:t>
      </w:r>
      <w:r>
        <w:rPr>
          <w:rStyle w:val="115pt"/>
          <w:rFonts w:eastAsia="Andale Sans UI;Arial Unicode MS"/>
          <w:sz w:val="28"/>
          <w:szCs w:val="28"/>
        </w:rPr>
        <w:t>ой</w:t>
      </w:r>
      <w:r>
        <w:rPr>
          <w:rStyle w:val="115pt"/>
          <w:rFonts w:eastAsia="Andale Sans UI;Arial Unicode MS"/>
          <w:sz w:val="28"/>
          <w:szCs w:val="28"/>
        </w:rPr>
        <w:t xml:space="preserve"> Г.А.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sz w:val="28"/>
          <w:szCs w:val="28"/>
        </w:rPr>
        <w:t xml:space="preserve"> принять к сведению.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Style w:val="115pt"/>
          <w:rFonts w:eastAsia="Calibri"/>
          <w:b w:val="false"/>
          <w:bCs w:val="false"/>
          <w:iCs/>
          <w:sz w:val="28"/>
          <w:szCs w:val="28"/>
        </w:rPr>
        <w:t xml:space="preserve">Отделу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color w:val="000000"/>
          <w:sz w:val="28"/>
          <w:szCs w:val="28"/>
        </w:rPr>
        <w:t xml:space="preserve">малого и среднего предпринимательства, торговли </w:t>
      </w:r>
      <w:r>
        <w:rPr>
          <w:rStyle w:val="115pt"/>
          <w:rFonts w:eastAsia="Calibri"/>
          <w:b w:val="false"/>
          <w:bCs w:val="false"/>
          <w:iCs/>
          <w:sz w:val="28"/>
          <w:szCs w:val="28"/>
        </w:rPr>
        <w:t xml:space="preserve"> Администрации города Батайска, продолжить работу в данном направлении.</w:t>
      </w:r>
    </w:p>
    <w:p>
      <w:pPr>
        <w:pStyle w:val="Normal"/>
        <w:spacing w:lineRule="auto" w:line="240" w:before="0" w:after="0"/>
        <w:ind w:firstLine="567"/>
        <w:jc w:val="both"/>
        <w:rPr>
          <w:rStyle w:val="115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115pt"/>
          <w:rFonts w:eastAsia="Calibri"/>
          <w:sz w:val="28"/>
          <w:szCs w:val="28"/>
        </w:rPr>
        <w:t>3. СЛУШАЛИ: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/>
      </w:r>
    </w:p>
    <w:p>
      <w:pPr>
        <w:pStyle w:val="Style22"/>
        <w:spacing w:lineRule="auto" w:line="240" w:before="0" w:after="0"/>
        <w:ind w:firstLine="709"/>
        <w:jc w:val="both"/>
        <w:rPr/>
      </w:pPr>
      <w:r>
        <w:rPr>
          <w:rStyle w:val="115pt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kern w:val="0"/>
          <w:sz w:val="28"/>
          <w:szCs w:val="28"/>
          <w:shd w:fill="FFFFFF" w:val="clear"/>
          <w:lang w:val="ru-RU" w:eastAsia="ru-RU" w:bidi="ar-SA"/>
        </w:rPr>
        <w:t>Эм Ж.В. - начальника отдела малого и среднего предприн</w:t>
      </w:r>
      <w:r>
        <w:rPr>
          <w:rStyle w:val="115pt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имательства, торговли Администрации города Батайска с и</w:t>
      </w:r>
      <w:r>
        <w:rPr>
          <w:rStyle w:val="115pt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kern w:val="0"/>
          <w:sz w:val="28"/>
          <w:szCs w:val="28"/>
          <w:shd w:fill="FFFFFF" w:val="clear"/>
          <w:lang w:val="ru-RU" w:eastAsia="ru-RU" w:bidi="ar-SA"/>
        </w:rPr>
        <w:t>нформацией</w:t>
      </w:r>
      <w:r>
        <w:rPr>
          <w:rStyle w:val="115pt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 xml:space="preserve"> о</w:t>
      </w:r>
      <w:r>
        <w:rPr>
          <w:rStyle w:val="115pt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ru-RU" w:bidi="ar-SA"/>
        </w:rPr>
        <w:t xml:space="preserve"> защите прав потребителей при дистанционном способе продажи товаров и услуг на территории города Батайска.</w:t>
      </w:r>
    </w:p>
    <w:p>
      <w:pPr>
        <w:pStyle w:val="Normal"/>
        <w:spacing w:lineRule="auto" w:line="240" w:before="0" w:after="0"/>
        <w:ind w:firstLine="567"/>
        <w:jc w:val="both"/>
        <w:rPr>
          <w:rStyle w:val="115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624"/>
        <w:jc w:val="both"/>
        <w:outlineLvl w:val="0"/>
        <w:rPr/>
      </w:pPr>
      <w:r>
        <w:rPr>
          <w:rStyle w:val="115pt"/>
          <w:rFonts w:eastAsia="Calibri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Style w:val="115pt"/>
          <w:rFonts w:eastAsia="Calibri"/>
          <w:sz w:val="28"/>
          <w:szCs w:val="28"/>
        </w:rPr>
        <w:t xml:space="preserve">Информацию Эм Ж.В. принять к сведению. </w:t>
      </w:r>
    </w:p>
    <w:p>
      <w:pPr>
        <w:pStyle w:val="Normal"/>
        <w:widowControl/>
        <w:bidi w:val="0"/>
        <w:spacing w:lineRule="auto" w:line="240" w:before="0" w:after="0"/>
        <w:ind w:firstLine="567"/>
        <w:jc w:val="both"/>
        <w:rPr/>
      </w:pPr>
      <w:r>
        <w:rPr>
          <w:rStyle w:val="115pt"/>
          <w:rFonts w:eastAsia="Calibri"/>
          <w:b w:val="false"/>
          <w:bCs w:val="false"/>
          <w:iCs/>
          <w:sz w:val="28"/>
          <w:szCs w:val="28"/>
        </w:rPr>
        <w:t xml:space="preserve">Отделу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color w:val="000000"/>
          <w:sz w:val="28"/>
          <w:szCs w:val="28"/>
        </w:rPr>
        <w:t xml:space="preserve">малого и среднего предпринимательства, торговли </w:t>
      </w:r>
      <w:r>
        <w:rPr>
          <w:rStyle w:val="115pt"/>
          <w:rFonts w:eastAsia="Calibri"/>
          <w:b w:val="false"/>
          <w:bCs w:val="false"/>
          <w:iCs/>
          <w:sz w:val="28"/>
          <w:szCs w:val="28"/>
        </w:rPr>
        <w:t xml:space="preserve"> Администрации города Батайска, продолжить работу в данном направлении.</w:t>
      </w:r>
    </w:p>
    <w:p>
      <w:pPr>
        <w:pStyle w:val="ListParagraph"/>
        <w:widowControl/>
        <w:bidi w:val="0"/>
        <w:spacing w:lineRule="auto" w:line="240" w:before="0" w:after="0"/>
        <w:ind w:left="0" w:right="0" w:firstLine="567"/>
        <w:contextualSpacing/>
        <w:jc w:val="both"/>
        <w:rPr>
          <w:rStyle w:val="115pt"/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/>
      </w:pPr>
      <w:bookmarkStart w:id="0" w:name="__DdeLink__214_3768440115"/>
      <w:r>
        <w:rPr>
          <w:rStyle w:val="115pt"/>
          <w:rFonts w:eastAsia="Andale Sans UI;Arial Unicode MS"/>
          <w:sz w:val="28"/>
          <w:szCs w:val="28"/>
        </w:rPr>
        <w:t>4. СЛУШАЛИ:</w:t>
      </w:r>
      <w:bookmarkEnd w:id="0"/>
    </w:p>
    <w:p>
      <w:pPr>
        <w:pStyle w:val="Normal"/>
        <w:spacing w:lineRule="auto" w:line="240" w:before="0" w:after="0"/>
        <w:ind w:firstLine="567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Style w:val="115pt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kern w:val="0"/>
          <w:sz w:val="28"/>
          <w:szCs w:val="28"/>
          <w:shd w:fill="FFFFFF" w:val="clear"/>
          <w:lang w:val="ru-RU" w:eastAsia="ru-RU" w:bidi="ar-SA"/>
        </w:rPr>
        <w:t>Эм Ж.В. - начальника отдела малого и среднего предприн</w:t>
      </w:r>
      <w:r>
        <w:rPr>
          <w:rStyle w:val="115pt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имательства, торговли Администрации города Батайска </w:t>
      </w:r>
      <w:r>
        <w:rPr>
          <w:rStyle w:val="115pt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о проводимых мероприятиях, направленных на ликвидацию несанкционированной торговли.</w:t>
      </w:r>
    </w:p>
    <w:p>
      <w:pPr>
        <w:pStyle w:val="Normal"/>
        <w:spacing w:lineRule="auto" w:line="240" w:before="0" w:after="0"/>
        <w:ind w:firstLine="567"/>
        <w:jc w:val="both"/>
        <w:rPr>
          <w:rStyle w:val="115pt"/>
          <w:rFonts w:eastAsia="Andale Sans UI;Arial Unicode MS"/>
          <w:sz w:val="28"/>
          <w:szCs w:val="28"/>
        </w:rPr>
      </w:pPr>
      <w:r>
        <w:rPr>
          <w:rFonts w:eastAsia="Andale Sans UI;Arial Unicode MS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624"/>
        <w:jc w:val="both"/>
        <w:outlineLvl w:val="0"/>
        <w:rPr/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Style w:val="115pt"/>
          <w:rFonts w:eastAsia="Calibri"/>
          <w:sz w:val="28"/>
          <w:szCs w:val="28"/>
        </w:rPr>
        <w:t xml:space="preserve">Информацию Эм Ж.В. принять к сведению. </w:t>
      </w:r>
    </w:p>
    <w:p>
      <w:pPr>
        <w:pStyle w:val="Normal"/>
        <w:widowControl/>
        <w:bidi w:val="0"/>
        <w:spacing w:lineRule="auto" w:line="240" w:before="0" w:after="0"/>
        <w:ind w:firstLine="567"/>
        <w:jc w:val="both"/>
        <w:rPr/>
      </w:pPr>
      <w:r>
        <w:rPr>
          <w:rStyle w:val="115pt"/>
          <w:rFonts w:eastAsia="Calibri"/>
          <w:b w:val="false"/>
          <w:bCs w:val="false"/>
          <w:iCs/>
          <w:sz w:val="28"/>
          <w:szCs w:val="28"/>
        </w:rPr>
        <w:t xml:space="preserve">Отделу </w:t>
      </w:r>
      <w:r>
        <w:rPr>
          <w:rStyle w:val="115pt"/>
          <w:rFonts w:eastAsia="Calibri" w:cs="Times New Roman" w:ascii="Times New Roman" w:hAnsi="Times New Roman"/>
          <w:b w:val="false"/>
          <w:bCs w:val="false"/>
          <w:iCs/>
          <w:color w:val="000000"/>
          <w:sz w:val="28"/>
          <w:szCs w:val="28"/>
        </w:rPr>
        <w:t xml:space="preserve">малого и среднего предпринимательства, торговли </w:t>
      </w:r>
      <w:r>
        <w:rPr>
          <w:rStyle w:val="115pt"/>
          <w:rFonts w:eastAsia="Calibri"/>
          <w:b w:val="false"/>
          <w:bCs w:val="false"/>
          <w:iCs/>
          <w:sz w:val="28"/>
          <w:szCs w:val="28"/>
        </w:rPr>
        <w:t xml:space="preserve"> Администрации города Батайска, продолжить работу в данном направлении.</w:t>
      </w:r>
    </w:p>
    <w:p>
      <w:pPr>
        <w:pStyle w:val="Normal"/>
        <w:widowControl/>
        <w:bidi w:val="0"/>
        <w:spacing w:lineRule="auto" w:line="240" w:before="0" w:after="0"/>
        <w:ind w:firstLine="567"/>
        <w:jc w:val="both"/>
        <w:rPr>
          <w:rStyle w:val="115pt"/>
          <w:rFonts w:eastAsia="Calibri"/>
          <w:b w:val="false"/>
          <w:b w:val="false"/>
          <w:bCs w:val="false"/>
          <w:iCs/>
          <w:sz w:val="28"/>
          <w:szCs w:val="28"/>
        </w:rPr>
      </w:pPr>
      <w:r>
        <w:rPr>
          <w:rFonts w:eastAsia="Calibri"/>
          <w:b w:val="false"/>
          <w:bCs w:val="false"/>
          <w:iCs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15pt"/>
          <w:rFonts w:eastAsia="Andale Sans UI;Arial Unicode MS" w:ascii="Times New Roman" w:hAnsi="Times New Roman"/>
          <w:sz w:val="28"/>
          <w:szCs w:val="28"/>
        </w:rPr>
        <w:t>5. СЛУШАЛИ:</w:t>
      </w:r>
    </w:p>
    <w:p>
      <w:pPr>
        <w:pStyle w:val="Normal"/>
        <w:widowControl/>
        <w:bidi w:val="0"/>
        <w:spacing w:lineRule="auto" w:line="240" w:before="0" w:after="0"/>
        <w:ind w:firstLine="709"/>
        <w:jc w:val="both"/>
        <w:rPr>
          <w:rStyle w:val="115pt"/>
          <w:rFonts w:ascii="Times New Roman" w:hAnsi="Times New Roman" w:eastAsia="Calibri" w:cs="Times New Roman"/>
          <w:iCs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iCs/>
          <w:color w:val="000000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firstLine="709"/>
        <w:jc w:val="both"/>
        <w:rPr/>
      </w:pPr>
      <w:bookmarkStart w:id="1" w:name="__DdeLink__587_3768440115"/>
      <w:r>
        <w:rPr>
          <w:rStyle w:val="115pt"/>
          <w:rFonts w:eastAsia="Calibri" w:cs="Times New Roman" w:ascii="Times New Roman" w:hAnsi="Times New Roman"/>
          <w:iCs/>
          <w:color w:val="000000"/>
          <w:sz w:val="28"/>
          <w:szCs w:val="28"/>
        </w:rPr>
        <w:t xml:space="preserve">Богатищеву Н.С. - </w:t>
      </w:r>
      <w:bookmarkEnd w:id="1"/>
      <w:r>
        <w:rPr>
          <w:rStyle w:val="115pt"/>
          <w:rFonts w:eastAsia="Calibri" w:cs="Times New Roman" w:ascii="Times New Roman" w:hAnsi="Times New Roman"/>
          <w:iCs/>
          <w:color w:val="000000"/>
          <w:sz w:val="28"/>
          <w:szCs w:val="28"/>
        </w:rPr>
        <w:t xml:space="preserve">заместителя главы Администрации города Батайска по экономике </w:t>
      </w:r>
      <w:r>
        <w:rPr>
          <w:rStyle w:val="115pt"/>
          <w:rFonts w:eastAsia="Calibri" w:cs="Times New Roman" w:ascii="Times New Roman" w:hAnsi="Times New Roman"/>
          <w:iCs/>
          <w:color w:val="000000"/>
          <w:sz w:val="28"/>
          <w:szCs w:val="28"/>
        </w:rPr>
        <w:t>об у</w:t>
      </w:r>
      <w:r>
        <w:rPr>
          <w:rStyle w:val="115pt"/>
          <w:rFonts w:eastAsia="Times New Roman"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тверждени</w:t>
      </w:r>
      <w:r>
        <w:rPr>
          <w:rStyle w:val="115pt"/>
          <w:rFonts w:eastAsia="Times New Roman"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и</w:t>
      </w:r>
      <w:r>
        <w:rPr>
          <w:rStyle w:val="115pt"/>
          <w:rFonts w:eastAsia="Times New Roman"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 xml:space="preserve"> плана работы МВК по защите прав потребителей в городе Батайске на 2022 год .</w:t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>
          <w:rStyle w:val="115pt"/>
          <w:rFonts w:eastAsia="Andale Sans UI;Arial Unicode MS"/>
          <w:sz w:val="28"/>
          <w:szCs w:val="28"/>
        </w:rPr>
      </w:pPr>
      <w:r>
        <w:rPr>
          <w:rFonts w:eastAsia="Andale Sans UI;Arial Unicode MS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624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Andale Sans UI;Arial Unicode MS"/>
          <w:sz w:val="28"/>
          <w:szCs w:val="28"/>
        </w:rPr>
        <w:t>РЕШИЛИ: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firstLine="567"/>
        <w:jc w:val="both"/>
        <w:outlineLvl w:val="0"/>
        <w:rPr>
          <w:rStyle w:val="115pt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firstLine="567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Calibri"/>
          <w:sz w:val="28"/>
          <w:szCs w:val="28"/>
        </w:rPr>
        <w:t xml:space="preserve">Информацию </w:t>
      </w:r>
      <w:r>
        <w:rPr>
          <w:rStyle w:val="115pt"/>
          <w:rFonts w:eastAsia="Calibri" w:cs="Times New Roman" w:ascii="Times New Roman" w:hAnsi="Times New Roman"/>
          <w:iCs/>
          <w:color w:val="000000"/>
          <w:sz w:val="28"/>
          <w:szCs w:val="28"/>
        </w:rPr>
        <w:t xml:space="preserve">Богатищевой Н.С. </w:t>
      </w:r>
      <w:r>
        <w:rPr>
          <w:rStyle w:val="115pt"/>
          <w:rFonts w:eastAsia="Calibri"/>
          <w:sz w:val="28"/>
          <w:szCs w:val="28"/>
        </w:rPr>
        <w:t xml:space="preserve">принять к сведению.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firstLine="567"/>
        <w:jc w:val="both"/>
        <w:outlineLvl w:val="0"/>
        <w:rPr>
          <w:rFonts w:eastAsia="Andale Sans UI;Arial Unicode MS"/>
          <w:sz w:val="28"/>
          <w:szCs w:val="28"/>
        </w:rPr>
      </w:pPr>
      <w:r>
        <w:rPr>
          <w:rStyle w:val="115pt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  <w:t>План утвердить, отделу МСП,Т разместить утвержденный план на сайте Администрации города Батайска.</w:t>
      </w:r>
    </w:p>
    <w:p>
      <w:pPr>
        <w:pStyle w:val="Style22"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624"/>
        <w:jc w:val="both"/>
        <w:outlineLvl w:val="0"/>
        <w:rPr>
          <w:rStyle w:val="115pt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</w:r>
    </w:p>
    <w:p>
      <w:pPr>
        <w:pStyle w:val="Style22"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624"/>
        <w:jc w:val="both"/>
        <w:outlineLvl w:val="0"/>
        <w:rPr>
          <w:rStyle w:val="115pt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</w:t>
        <w:tab/>
        <w:tab/>
        <w:tab/>
        <w:tab/>
        <w:tab/>
        <w:tab/>
        <w:tab/>
        <w:tab/>
        <w:tab/>
        <w:tab/>
        <w:tab/>
        <w:tab/>
        <w:tab/>
        <w:t>Н.С. Богатищева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200"/>
        <w:jc w:val="left"/>
        <w:rPr/>
      </w:pPr>
      <w:r>
        <w:rPr>
          <w:rFonts w:ascii="Times New Roman" w:hAnsi="Times New Roman"/>
          <w:sz w:val="28"/>
        </w:rPr>
        <w:t>Секретарь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  <w:color w:val="00000A"/>
          <w:sz w:val="28"/>
          <w:szCs w:val="22"/>
        </w:rPr>
        <w:t>Г.А. Фастова</w:t>
      </w:r>
    </w:p>
    <w:sectPr>
      <w:type w:val="nextPage"/>
      <w:pgSz w:w="11906" w:h="16838"/>
      <w:pgMar w:left="1134" w:right="567" w:header="0" w:top="1134" w:footer="0" w:bottom="10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28a4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5pt" w:customStyle="1">
    <w:name w:val="Основной текст + 11;5 pt;Не полужирный"/>
    <w:basedOn w:val="DefaultParagraphFont"/>
    <w:qFormat/>
    <w:rsid w:val="00901486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3"/>
      <w:szCs w:val="23"/>
      <w:shd w:fill="FFFFFF" w:val="clear"/>
      <w:lang w:val="ru-RU"/>
    </w:rPr>
  </w:style>
  <w:style w:type="character" w:styleId="Style14">
    <w:name w:val="Символ нумерации"/>
    <w:qFormat/>
    <w:rPr/>
  </w:style>
  <w:style w:type="paragraph" w:styleId="Style15" w:customStyle="1">
    <w:name w:val="Заголовок"/>
    <w:basedOn w:val="Normal"/>
    <w:next w:val="Style16"/>
    <w:qFormat/>
    <w:rsid w:val="008728a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8728a4"/>
    <w:pPr>
      <w:spacing w:lineRule="auto" w:line="288" w:before="0" w:after="140"/>
    </w:pPr>
    <w:rPr/>
  </w:style>
  <w:style w:type="paragraph" w:styleId="Style17">
    <w:name w:val="List"/>
    <w:basedOn w:val="Style16"/>
    <w:rsid w:val="008728a4"/>
    <w:pPr/>
    <w:rPr>
      <w:rFonts w:cs="Arial"/>
    </w:rPr>
  </w:style>
  <w:style w:type="paragraph" w:styleId="Style18" w:customStyle="1">
    <w:name w:val="Caption"/>
    <w:basedOn w:val="Normal"/>
    <w:qFormat/>
    <w:rsid w:val="008728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8728a4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728a4"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rsid w:val="008728a4"/>
    <w:pPr/>
    <w:rPr/>
  </w:style>
  <w:style w:type="paragraph" w:styleId="Style21" w:customStyle="1">
    <w:name w:val="Заголовок таблицы"/>
    <w:basedOn w:val="Style20"/>
    <w:qFormat/>
    <w:rsid w:val="008728a4"/>
    <w:pPr/>
    <w:rPr/>
  </w:style>
  <w:style w:type="paragraph" w:styleId="NormalWeb">
    <w:name w:val="Normal (Web)"/>
    <w:basedOn w:val="Normal"/>
    <w:qFormat/>
    <w:rsid w:val="00e364d6"/>
    <w:pPr>
      <w:spacing w:beforeAutospacing="1" w:afterAutospacing="1"/>
    </w:pPr>
    <w:rPr>
      <w:sz w:val="24"/>
      <w:szCs w:val="24"/>
    </w:rPr>
  </w:style>
  <w:style w:type="paragraph" w:styleId="1" w:customStyle="1">
    <w:name w:val="Основной текст1"/>
    <w:basedOn w:val="Normal"/>
    <w:qFormat/>
    <w:rsid w:val="00e364d6"/>
    <w:pPr>
      <w:shd w:val="clear" w:color="auto" w:fill="FFFFFF"/>
      <w:spacing w:lineRule="exact" w:line="322" w:before="0" w:after="240"/>
      <w:jc w:val="both"/>
    </w:pPr>
    <w:rPr>
      <w:rFonts w:ascii="Calibri" w:hAnsi="Calibri" w:cs="" w:asciiTheme="minorHAnsi" w:cstheme="minorBidi" w:hAnsiTheme="minorHAnsi"/>
      <w:spacing w:val="10"/>
      <w:sz w:val="25"/>
      <w:szCs w:val="25"/>
    </w:rPr>
  </w:style>
  <w:style w:type="paragraph" w:styleId="Style2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Application>LibreOffice/6.3.4.2$Windows_X86_64 LibreOffice_project/60da17e045e08f1793c57c00ba83cdfce946d0aa</Application>
  <Pages>3</Pages>
  <Words>454</Words>
  <Characters>3041</Characters>
  <CharactersWithSpaces>3503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2018-06-27T12:43:00Z</dcterms:created>
  <dc:creator>Путилин</dc:creator>
  <dc:description/>
  <dc:language>ru-RU</dc:language>
  <cp:lastModifiedBy/>
  <cp:lastPrinted>2021-09-21T15:48:38Z</cp:lastPrinted>
  <dcterms:modified xsi:type="dcterms:W3CDTF">2021-09-22T14:34:38Z</dcterms:modified>
  <cp:revision>153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