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042E6" w:rsidRDefault="008042E6" w:rsidP="00704EF9">
      <w:pPr>
        <w:jc w:val="center"/>
        <w:rPr>
          <w:spacing w:val="30"/>
          <w:sz w:val="26"/>
          <w:szCs w:val="26"/>
        </w:rPr>
      </w:pPr>
      <w:r>
        <w:rPr>
          <w:noProof/>
          <w:lang w:eastAsia="ru-RU"/>
        </w:rPr>
        <w:drawing>
          <wp:inline distT="0" distB="0" distL="0" distR="0">
            <wp:extent cx="542925" cy="800100"/>
            <wp:effectExtent l="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20оконч"/>
                    <pic:cNvPicPr>
                      <a:picLocks noChangeAspect="1" noChangeArrowheads="1"/>
                    </pic:cNvPicPr>
                  </pic:nvPicPr>
                  <pic:blipFill>
                    <a:blip r:embed="rId8"/>
                    <a:stretch>
                      <a:fillRect/>
                    </a:stretch>
                  </pic:blipFill>
                  <pic:spPr bwMode="auto">
                    <a:xfrm>
                      <a:off x="0" y="0"/>
                      <a:ext cx="542925" cy="800100"/>
                    </a:xfrm>
                    <a:prstGeom prst="rect">
                      <a:avLst/>
                    </a:prstGeom>
                  </pic:spPr>
                </pic:pic>
              </a:graphicData>
            </a:graphic>
          </wp:inline>
        </w:drawing>
      </w:r>
    </w:p>
    <w:p w:rsidR="008042E6" w:rsidRPr="00BE18D9" w:rsidRDefault="008042E6" w:rsidP="00704EF9">
      <w:pPr>
        <w:jc w:val="center"/>
        <w:rPr>
          <w:spacing w:val="30"/>
          <w:sz w:val="26"/>
          <w:szCs w:val="26"/>
        </w:rPr>
      </w:pPr>
    </w:p>
    <w:p w:rsidR="008042E6" w:rsidRDefault="008042E6" w:rsidP="00704EF9">
      <w:pPr>
        <w:jc w:val="center"/>
        <w:rPr>
          <w:b/>
          <w:sz w:val="36"/>
          <w:szCs w:val="36"/>
        </w:rPr>
      </w:pPr>
      <w:r>
        <w:rPr>
          <w:b/>
          <w:sz w:val="36"/>
          <w:szCs w:val="36"/>
        </w:rPr>
        <w:t>АДМИНИСТРАЦИЯ ГОРОДА БАТАЙСКА</w:t>
      </w:r>
    </w:p>
    <w:p w:rsidR="008042E6" w:rsidRPr="00BE18D9" w:rsidRDefault="008042E6" w:rsidP="00704EF9">
      <w:pPr>
        <w:jc w:val="center"/>
        <w:rPr>
          <w:sz w:val="26"/>
          <w:szCs w:val="26"/>
        </w:rPr>
      </w:pPr>
    </w:p>
    <w:p w:rsidR="008042E6" w:rsidRDefault="00BA39AF" w:rsidP="00704EF9">
      <w:pPr>
        <w:jc w:val="center"/>
        <w:outlineLvl w:val="0"/>
        <w:rPr>
          <w:b/>
          <w:sz w:val="36"/>
          <w:szCs w:val="36"/>
        </w:rPr>
      </w:pPr>
      <w:r>
        <w:rPr>
          <w:b/>
          <w:sz w:val="36"/>
          <w:szCs w:val="36"/>
        </w:rPr>
        <w:t>ПОСТАНОВЛЕНИЕ</w:t>
      </w:r>
    </w:p>
    <w:p w:rsidR="008042E6" w:rsidRPr="00A06393" w:rsidRDefault="008042E6" w:rsidP="00704EF9">
      <w:pPr>
        <w:jc w:val="center"/>
        <w:rPr>
          <w:b/>
          <w:spacing w:val="38"/>
          <w:sz w:val="26"/>
          <w:szCs w:val="26"/>
        </w:rPr>
      </w:pPr>
    </w:p>
    <w:p w:rsidR="008042E6" w:rsidRDefault="008042E6" w:rsidP="00704EF9">
      <w:pPr>
        <w:jc w:val="center"/>
        <w:rPr>
          <w:sz w:val="28"/>
          <w:szCs w:val="28"/>
        </w:rPr>
      </w:pPr>
      <w:r>
        <w:rPr>
          <w:sz w:val="28"/>
          <w:szCs w:val="28"/>
        </w:rPr>
        <w:t>от ______________ № _____</w:t>
      </w:r>
    </w:p>
    <w:p w:rsidR="008042E6" w:rsidRPr="00A06393" w:rsidRDefault="008042E6" w:rsidP="00704EF9">
      <w:pPr>
        <w:jc w:val="center"/>
        <w:rPr>
          <w:sz w:val="26"/>
          <w:szCs w:val="26"/>
        </w:rPr>
      </w:pPr>
    </w:p>
    <w:p w:rsidR="008042E6" w:rsidRDefault="008042E6" w:rsidP="00704EF9">
      <w:pPr>
        <w:jc w:val="center"/>
        <w:rPr>
          <w:sz w:val="28"/>
          <w:szCs w:val="28"/>
        </w:rPr>
      </w:pPr>
      <w:r>
        <w:rPr>
          <w:sz w:val="28"/>
          <w:szCs w:val="28"/>
        </w:rPr>
        <w:t>г. Батайск</w:t>
      </w:r>
    </w:p>
    <w:p w:rsidR="00885C5E" w:rsidRPr="005C009F" w:rsidRDefault="00885C5E" w:rsidP="00704EF9">
      <w:pPr>
        <w:jc w:val="center"/>
        <w:rPr>
          <w:sz w:val="28"/>
          <w:szCs w:val="28"/>
        </w:rPr>
      </w:pPr>
    </w:p>
    <w:p w:rsidR="00645E94" w:rsidRDefault="006A1342" w:rsidP="00704EF9">
      <w:pPr>
        <w:jc w:val="center"/>
        <w:rPr>
          <w:b/>
          <w:sz w:val="28"/>
          <w:szCs w:val="28"/>
        </w:rPr>
      </w:pPr>
      <w:r>
        <w:rPr>
          <w:b/>
          <w:sz w:val="28"/>
          <w:szCs w:val="28"/>
          <w:lang w:eastAsia="ru-RU"/>
        </w:rPr>
        <w:t>О</w:t>
      </w:r>
      <w:r w:rsidR="00BA39AF">
        <w:rPr>
          <w:b/>
          <w:sz w:val="28"/>
          <w:szCs w:val="28"/>
        </w:rPr>
        <w:t xml:space="preserve"> своевременном оповещении и</w:t>
      </w:r>
    </w:p>
    <w:p w:rsidR="00BA39AF" w:rsidRDefault="00704EF9" w:rsidP="00704EF9">
      <w:pPr>
        <w:jc w:val="center"/>
        <w:rPr>
          <w:b/>
          <w:sz w:val="28"/>
          <w:szCs w:val="28"/>
        </w:rPr>
      </w:pPr>
      <w:r>
        <w:rPr>
          <w:b/>
          <w:sz w:val="28"/>
          <w:szCs w:val="28"/>
        </w:rPr>
        <w:t>и</w:t>
      </w:r>
      <w:r w:rsidR="00645E94" w:rsidRPr="00645E94">
        <w:rPr>
          <w:b/>
          <w:sz w:val="28"/>
          <w:szCs w:val="28"/>
        </w:rPr>
        <w:t>нформировании</w:t>
      </w:r>
      <w:r>
        <w:rPr>
          <w:b/>
          <w:sz w:val="28"/>
          <w:szCs w:val="28"/>
        </w:rPr>
        <w:t xml:space="preserve"> </w:t>
      </w:r>
      <w:r w:rsidR="00BA39AF">
        <w:rPr>
          <w:b/>
          <w:sz w:val="28"/>
          <w:szCs w:val="28"/>
        </w:rPr>
        <w:t>населения об угрозе</w:t>
      </w:r>
    </w:p>
    <w:p w:rsidR="00BA39AF" w:rsidRDefault="00BA39AF" w:rsidP="00704EF9">
      <w:pPr>
        <w:jc w:val="center"/>
        <w:rPr>
          <w:b/>
          <w:sz w:val="28"/>
          <w:szCs w:val="28"/>
        </w:rPr>
      </w:pPr>
      <w:r>
        <w:rPr>
          <w:b/>
          <w:sz w:val="28"/>
          <w:szCs w:val="28"/>
        </w:rPr>
        <w:t>возникновения или о возникновении</w:t>
      </w:r>
    </w:p>
    <w:p w:rsidR="00047399" w:rsidRPr="003642D3" w:rsidRDefault="00BA39AF" w:rsidP="00704EF9">
      <w:pPr>
        <w:jc w:val="center"/>
        <w:rPr>
          <w:b/>
          <w:sz w:val="28"/>
          <w:szCs w:val="28"/>
        </w:rPr>
      </w:pPr>
      <w:r>
        <w:rPr>
          <w:b/>
          <w:sz w:val="28"/>
          <w:szCs w:val="28"/>
        </w:rPr>
        <w:t xml:space="preserve">чрезвычайных ситуаций </w:t>
      </w:r>
      <w:r w:rsidR="00645E94" w:rsidRPr="00645E94">
        <w:rPr>
          <w:b/>
          <w:sz w:val="28"/>
          <w:szCs w:val="28"/>
        </w:rPr>
        <w:t>муниципального</w:t>
      </w:r>
      <w:r>
        <w:rPr>
          <w:b/>
          <w:sz w:val="28"/>
          <w:szCs w:val="28"/>
        </w:rPr>
        <w:t xml:space="preserve"> </w:t>
      </w:r>
      <w:r w:rsidR="00645E94" w:rsidRPr="00645E94">
        <w:rPr>
          <w:b/>
          <w:sz w:val="28"/>
          <w:szCs w:val="28"/>
        </w:rPr>
        <w:t>характера</w:t>
      </w:r>
    </w:p>
    <w:p w:rsidR="003E4E8B" w:rsidRPr="003642D3" w:rsidRDefault="003E4E8B" w:rsidP="00704EF9">
      <w:pPr>
        <w:pStyle w:val="aa"/>
        <w:spacing w:before="0" w:after="0"/>
        <w:ind w:right="0"/>
        <w:jc w:val="both"/>
        <w:rPr>
          <w:sz w:val="28"/>
          <w:szCs w:val="28"/>
        </w:rPr>
      </w:pPr>
    </w:p>
    <w:p w:rsidR="00885C5E" w:rsidRPr="004E0EB8" w:rsidRDefault="007A71F7" w:rsidP="004E0EB8">
      <w:pPr>
        <w:pStyle w:val="af2"/>
        <w:widowControl w:val="0"/>
        <w:shd w:val="clear" w:color="auto" w:fill="FFFFFF"/>
        <w:spacing w:before="0" w:beforeAutospacing="0" w:after="0" w:afterAutospacing="0"/>
        <w:ind w:firstLine="709"/>
        <w:jc w:val="both"/>
        <w:rPr>
          <w:b/>
          <w:sz w:val="28"/>
          <w:szCs w:val="28"/>
        </w:rPr>
      </w:pPr>
      <w:r w:rsidRPr="004E0EB8">
        <w:rPr>
          <w:color w:val="000000"/>
          <w:sz w:val="28"/>
          <w:szCs w:val="28"/>
        </w:rPr>
        <w:t xml:space="preserve">В соответствии с </w:t>
      </w:r>
      <w:r w:rsidR="004E0EB8">
        <w:rPr>
          <w:color w:val="000000"/>
          <w:sz w:val="28"/>
          <w:szCs w:val="28"/>
        </w:rPr>
        <w:t>Ф</w:t>
      </w:r>
      <w:r w:rsidRPr="004E0EB8">
        <w:rPr>
          <w:color w:val="000000"/>
          <w:sz w:val="28"/>
          <w:szCs w:val="28"/>
        </w:rPr>
        <w:t>едеральным закон</w:t>
      </w:r>
      <w:r w:rsidR="00D049D5" w:rsidRPr="004E0EB8">
        <w:rPr>
          <w:color w:val="000000"/>
          <w:sz w:val="28"/>
          <w:szCs w:val="28"/>
        </w:rPr>
        <w:t>ом</w:t>
      </w:r>
      <w:r w:rsidRPr="004E0EB8">
        <w:rPr>
          <w:color w:val="000000"/>
          <w:sz w:val="28"/>
          <w:szCs w:val="28"/>
        </w:rPr>
        <w:t xml:space="preserve"> от 21</w:t>
      </w:r>
      <w:r w:rsidR="004E0EB8">
        <w:rPr>
          <w:color w:val="000000"/>
          <w:sz w:val="28"/>
          <w:szCs w:val="28"/>
        </w:rPr>
        <w:t>.12.</w:t>
      </w:r>
      <w:r w:rsidR="00817C71" w:rsidRPr="004E0EB8">
        <w:rPr>
          <w:color w:val="000000"/>
          <w:sz w:val="28"/>
          <w:szCs w:val="28"/>
        </w:rPr>
        <w:t>19</w:t>
      </w:r>
      <w:r w:rsidRPr="004E0EB8">
        <w:rPr>
          <w:color w:val="000000"/>
          <w:sz w:val="28"/>
          <w:szCs w:val="28"/>
        </w:rPr>
        <w:t>94</w:t>
      </w:r>
      <w:r w:rsidR="00BA39AF" w:rsidRPr="004E0EB8">
        <w:rPr>
          <w:color w:val="000000"/>
          <w:sz w:val="28"/>
          <w:szCs w:val="28"/>
        </w:rPr>
        <w:t xml:space="preserve"> </w:t>
      </w:r>
      <w:hyperlink r:id="rId9" w:history="1">
        <w:r w:rsidR="00956D2B" w:rsidRPr="004E0EB8">
          <w:rPr>
            <w:color w:val="000000" w:themeColor="text1"/>
            <w:sz w:val="28"/>
            <w:szCs w:val="28"/>
          </w:rPr>
          <w:t>№</w:t>
        </w:r>
        <w:r w:rsidRPr="004E0EB8">
          <w:rPr>
            <w:color w:val="000000" w:themeColor="text1"/>
            <w:sz w:val="28"/>
            <w:szCs w:val="28"/>
          </w:rPr>
          <w:t xml:space="preserve"> 68-ФЗ</w:t>
        </w:r>
      </w:hyperlink>
      <w:r w:rsidR="004E0EB8">
        <w:rPr>
          <w:sz w:val="28"/>
          <w:szCs w:val="28"/>
        </w:rPr>
        <w:br/>
      </w:r>
      <w:r w:rsidR="008220E4" w:rsidRPr="004E0EB8">
        <w:rPr>
          <w:color w:val="000000"/>
          <w:sz w:val="28"/>
          <w:szCs w:val="28"/>
        </w:rPr>
        <w:t>«</w:t>
      </w:r>
      <w:r w:rsidRPr="004E0EB8">
        <w:rPr>
          <w:color w:val="000000"/>
          <w:sz w:val="28"/>
          <w:szCs w:val="28"/>
        </w:rPr>
        <w:t>О защите населения и территорий от чрезвычайных ситуаций природного и техногенного характера</w:t>
      </w:r>
      <w:r w:rsidR="008220E4" w:rsidRPr="004E0EB8">
        <w:rPr>
          <w:color w:val="000000"/>
          <w:sz w:val="28"/>
          <w:szCs w:val="28"/>
        </w:rPr>
        <w:t>»</w:t>
      </w:r>
      <w:r w:rsidRPr="004E0EB8">
        <w:rPr>
          <w:color w:val="000000"/>
          <w:sz w:val="28"/>
          <w:szCs w:val="28"/>
        </w:rPr>
        <w:t>,</w:t>
      </w:r>
      <w:r w:rsidR="004E0EB8">
        <w:rPr>
          <w:color w:val="000000"/>
          <w:sz w:val="28"/>
          <w:szCs w:val="28"/>
        </w:rPr>
        <w:t xml:space="preserve"> Ф</w:t>
      </w:r>
      <w:r w:rsidR="004E0EB8" w:rsidRPr="004E0EB8">
        <w:rPr>
          <w:color w:val="000000"/>
          <w:sz w:val="28"/>
          <w:szCs w:val="28"/>
        </w:rPr>
        <w:t xml:space="preserve">едеральным законом </w:t>
      </w:r>
      <w:hyperlink r:id="rId10" w:anchor="l0" w:history="1">
        <w:r w:rsidR="002A73D7" w:rsidRPr="004E0EB8">
          <w:rPr>
            <w:sz w:val="28"/>
            <w:szCs w:val="28"/>
          </w:rPr>
          <w:t>от 12</w:t>
        </w:r>
        <w:r w:rsidR="004E0EB8">
          <w:rPr>
            <w:sz w:val="28"/>
            <w:szCs w:val="28"/>
          </w:rPr>
          <w:t>.02.</w:t>
        </w:r>
        <w:r w:rsidR="002A73D7" w:rsidRPr="004E0EB8">
          <w:rPr>
            <w:sz w:val="28"/>
            <w:szCs w:val="28"/>
          </w:rPr>
          <w:t>1998 № 28-ФЗ</w:t>
        </w:r>
      </w:hyperlink>
      <w:r w:rsidR="004E0EB8">
        <w:rPr>
          <w:sz w:val="28"/>
          <w:szCs w:val="28"/>
        </w:rPr>
        <w:br/>
      </w:r>
      <w:r w:rsidR="008220E4" w:rsidRPr="004E0EB8">
        <w:rPr>
          <w:sz w:val="28"/>
          <w:szCs w:val="28"/>
        </w:rPr>
        <w:t>«</w:t>
      </w:r>
      <w:r w:rsidR="002A73D7" w:rsidRPr="004E0EB8">
        <w:rPr>
          <w:sz w:val="28"/>
          <w:szCs w:val="28"/>
        </w:rPr>
        <w:t>О гражданской обороне</w:t>
      </w:r>
      <w:r w:rsidR="008220E4" w:rsidRPr="004E0EB8">
        <w:rPr>
          <w:sz w:val="28"/>
          <w:szCs w:val="28"/>
        </w:rPr>
        <w:t>»</w:t>
      </w:r>
      <w:r w:rsidR="002A73D7" w:rsidRPr="004E0EB8">
        <w:rPr>
          <w:sz w:val="28"/>
          <w:szCs w:val="28"/>
        </w:rPr>
        <w:t xml:space="preserve">, </w:t>
      </w:r>
      <w:r w:rsidR="004E0EB8">
        <w:rPr>
          <w:color w:val="000000"/>
          <w:sz w:val="28"/>
          <w:szCs w:val="28"/>
        </w:rPr>
        <w:t>Ф</w:t>
      </w:r>
      <w:r w:rsidR="004E0EB8" w:rsidRPr="004E0EB8">
        <w:rPr>
          <w:color w:val="000000"/>
          <w:sz w:val="28"/>
          <w:szCs w:val="28"/>
        </w:rPr>
        <w:t xml:space="preserve">едеральным законом </w:t>
      </w:r>
      <w:hyperlink r:id="rId11" w:anchor="l0" w:history="1">
        <w:r w:rsidR="002A73D7" w:rsidRPr="004E0EB8">
          <w:rPr>
            <w:sz w:val="28"/>
            <w:szCs w:val="28"/>
          </w:rPr>
          <w:t xml:space="preserve">от </w:t>
        </w:r>
        <w:r w:rsidR="004E0EB8">
          <w:rPr>
            <w:sz w:val="28"/>
            <w:szCs w:val="28"/>
          </w:rPr>
          <w:t>0</w:t>
        </w:r>
        <w:r w:rsidR="002A73D7" w:rsidRPr="004E0EB8">
          <w:rPr>
            <w:sz w:val="28"/>
            <w:szCs w:val="28"/>
          </w:rPr>
          <w:t>7</w:t>
        </w:r>
        <w:r w:rsidR="004E0EB8">
          <w:rPr>
            <w:sz w:val="28"/>
            <w:szCs w:val="28"/>
          </w:rPr>
          <w:t>.07.</w:t>
        </w:r>
        <w:r w:rsidR="002A73D7" w:rsidRPr="004E0EB8">
          <w:rPr>
            <w:sz w:val="28"/>
            <w:szCs w:val="28"/>
          </w:rPr>
          <w:t>2003 № 126-ФЗ</w:t>
        </w:r>
      </w:hyperlink>
      <w:r w:rsidR="004E0EB8">
        <w:rPr>
          <w:sz w:val="28"/>
          <w:szCs w:val="28"/>
        </w:rPr>
        <w:br/>
      </w:r>
      <w:r w:rsidR="008220E4" w:rsidRPr="004E0EB8">
        <w:rPr>
          <w:sz w:val="28"/>
          <w:szCs w:val="28"/>
        </w:rPr>
        <w:t>«</w:t>
      </w:r>
      <w:r w:rsidR="002A73D7" w:rsidRPr="004E0EB8">
        <w:rPr>
          <w:sz w:val="28"/>
          <w:szCs w:val="28"/>
        </w:rPr>
        <w:t>О связи</w:t>
      </w:r>
      <w:r w:rsidR="008220E4" w:rsidRPr="004E0EB8">
        <w:rPr>
          <w:sz w:val="28"/>
          <w:szCs w:val="28"/>
        </w:rPr>
        <w:t>»</w:t>
      </w:r>
      <w:r w:rsidR="002A73D7" w:rsidRPr="004E0EB8">
        <w:rPr>
          <w:sz w:val="28"/>
          <w:szCs w:val="28"/>
        </w:rPr>
        <w:t xml:space="preserve">, </w:t>
      </w:r>
      <w:r w:rsidR="004E0EB8">
        <w:rPr>
          <w:color w:val="000000"/>
          <w:sz w:val="28"/>
          <w:szCs w:val="28"/>
        </w:rPr>
        <w:t>Ф</w:t>
      </w:r>
      <w:r w:rsidR="004E0EB8" w:rsidRPr="004E0EB8">
        <w:rPr>
          <w:color w:val="000000"/>
          <w:sz w:val="28"/>
          <w:szCs w:val="28"/>
        </w:rPr>
        <w:t xml:space="preserve">едеральным законом </w:t>
      </w:r>
      <w:hyperlink r:id="rId12" w:anchor="l0" w:history="1">
        <w:r w:rsidR="002A73D7" w:rsidRPr="004E0EB8">
          <w:rPr>
            <w:sz w:val="28"/>
            <w:szCs w:val="28"/>
          </w:rPr>
          <w:t xml:space="preserve">от </w:t>
        </w:r>
        <w:r w:rsidR="004E0EB8">
          <w:rPr>
            <w:sz w:val="28"/>
            <w:szCs w:val="28"/>
          </w:rPr>
          <w:t>0</w:t>
        </w:r>
        <w:r w:rsidR="002A73D7" w:rsidRPr="004E0EB8">
          <w:rPr>
            <w:sz w:val="28"/>
            <w:szCs w:val="28"/>
          </w:rPr>
          <w:t>6</w:t>
        </w:r>
        <w:r w:rsidR="004E0EB8">
          <w:rPr>
            <w:sz w:val="28"/>
            <w:szCs w:val="28"/>
          </w:rPr>
          <w:t xml:space="preserve">.10.2003 </w:t>
        </w:r>
        <w:r w:rsidR="002A73D7" w:rsidRPr="004E0EB8">
          <w:rPr>
            <w:sz w:val="28"/>
            <w:szCs w:val="28"/>
          </w:rPr>
          <w:t>№ 131-ФЗ</w:t>
        </w:r>
      </w:hyperlink>
      <w:r w:rsidR="004E0EB8">
        <w:rPr>
          <w:sz w:val="28"/>
          <w:szCs w:val="28"/>
        </w:rPr>
        <w:t xml:space="preserve"> </w:t>
      </w:r>
      <w:r w:rsidR="008220E4" w:rsidRPr="004E0EB8">
        <w:rPr>
          <w:sz w:val="28"/>
          <w:szCs w:val="28"/>
        </w:rPr>
        <w:t>«</w:t>
      </w:r>
      <w:r w:rsidR="002A73D7" w:rsidRPr="004E0EB8">
        <w:rPr>
          <w:sz w:val="28"/>
          <w:szCs w:val="28"/>
        </w:rPr>
        <w:t>Об общих принципах организации местного самоуправления в Российской Федерации</w:t>
      </w:r>
      <w:r w:rsidR="008220E4" w:rsidRPr="004E0EB8">
        <w:rPr>
          <w:sz w:val="28"/>
          <w:szCs w:val="28"/>
        </w:rPr>
        <w:t>»</w:t>
      </w:r>
      <w:r w:rsidR="002A73D7" w:rsidRPr="004E0EB8">
        <w:rPr>
          <w:sz w:val="28"/>
          <w:szCs w:val="28"/>
        </w:rPr>
        <w:t xml:space="preserve">, Законом Российской Федерации </w:t>
      </w:r>
      <w:hyperlink r:id="rId13" w:anchor="l0" w:history="1">
        <w:r w:rsidR="002A73D7" w:rsidRPr="004E0EB8">
          <w:rPr>
            <w:sz w:val="28"/>
            <w:szCs w:val="28"/>
          </w:rPr>
          <w:t>от 27</w:t>
        </w:r>
        <w:r w:rsidR="009F1FD9">
          <w:rPr>
            <w:sz w:val="28"/>
            <w:szCs w:val="28"/>
          </w:rPr>
          <w:t>.12.</w:t>
        </w:r>
        <w:r w:rsidR="002A73D7" w:rsidRPr="004E0EB8">
          <w:rPr>
            <w:sz w:val="28"/>
            <w:szCs w:val="28"/>
          </w:rPr>
          <w:t>1991 № 2124-1</w:t>
        </w:r>
      </w:hyperlink>
      <w:r w:rsidR="009F1FD9">
        <w:rPr>
          <w:sz w:val="28"/>
          <w:szCs w:val="28"/>
        </w:rPr>
        <w:t xml:space="preserve"> </w:t>
      </w:r>
      <w:r w:rsidR="008220E4" w:rsidRPr="004E0EB8">
        <w:rPr>
          <w:sz w:val="28"/>
          <w:szCs w:val="28"/>
        </w:rPr>
        <w:t>«</w:t>
      </w:r>
      <w:r w:rsidR="002A73D7" w:rsidRPr="004E0EB8">
        <w:rPr>
          <w:sz w:val="28"/>
          <w:szCs w:val="28"/>
        </w:rPr>
        <w:t>О средствах массовой информации</w:t>
      </w:r>
      <w:r w:rsidR="008220E4" w:rsidRPr="004E0EB8">
        <w:rPr>
          <w:sz w:val="28"/>
          <w:szCs w:val="28"/>
        </w:rPr>
        <w:t>»</w:t>
      </w:r>
      <w:r w:rsidR="00E75481" w:rsidRPr="004E0EB8">
        <w:rPr>
          <w:sz w:val="28"/>
          <w:szCs w:val="28"/>
        </w:rPr>
        <w:t>,</w:t>
      </w:r>
      <w:r w:rsidR="002A73D7" w:rsidRPr="004E0EB8">
        <w:rPr>
          <w:sz w:val="28"/>
          <w:szCs w:val="28"/>
        </w:rPr>
        <w:t xml:space="preserve"> указом Президента Российской Федерации, от </w:t>
      </w:r>
      <w:r w:rsidR="009F1FD9">
        <w:rPr>
          <w:sz w:val="28"/>
          <w:szCs w:val="28"/>
        </w:rPr>
        <w:t>13.11.2012</w:t>
      </w:r>
      <w:r w:rsidR="009F1FD9">
        <w:rPr>
          <w:sz w:val="28"/>
          <w:szCs w:val="28"/>
        </w:rPr>
        <w:br/>
      </w:r>
      <w:r w:rsidR="002A73D7" w:rsidRPr="004E0EB8">
        <w:rPr>
          <w:sz w:val="28"/>
          <w:szCs w:val="28"/>
        </w:rPr>
        <w:t xml:space="preserve">№ 1522 </w:t>
      </w:r>
      <w:r w:rsidR="008220E4" w:rsidRPr="004E0EB8">
        <w:rPr>
          <w:sz w:val="28"/>
          <w:szCs w:val="28"/>
        </w:rPr>
        <w:t>«</w:t>
      </w:r>
      <w:r w:rsidR="002A73D7" w:rsidRPr="004E0EB8">
        <w:rPr>
          <w:sz w:val="28"/>
          <w:szCs w:val="28"/>
        </w:rPr>
        <w:t>О создании комплексной системы экстренного оповещения населения об угрозе возникновения или о возникновении чрезвычайных ситуаций</w:t>
      </w:r>
      <w:r w:rsidR="008220E4" w:rsidRPr="004E0EB8">
        <w:rPr>
          <w:sz w:val="28"/>
          <w:szCs w:val="28"/>
        </w:rPr>
        <w:t>»</w:t>
      </w:r>
      <w:r w:rsidR="002A73D7" w:rsidRPr="004E0EB8">
        <w:rPr>
          <w:sz w:val="28"/>
          <w:szCs w:val="28"/>
        </w:rPr>
        <w:t>, постановлени</w:t>
      </w:r>
      <w:r w:rsidR="00E75481" w:rsidRPr="004E0EB8">
        <w:rPr>
          <w:sz w:val="28"/>
          <w:szCs w:val="28"/>
        </w:rPr>
        <w:t>ем</w:t>
      </w:r>
      <w:r w:rsidR="002A73D7" w:rsidRPr="004E0EB8">
        <w:rPr>
          <w:sz w:val="28"/>
          <w:szCs w:val="28"/>
        </w:rPr>
        <w:t xml:space="preserve"> Правительства Российской Федерации </w:t>
      </w:r>
      <w:hyperlink r:id="rId14" w:anchor="l0" w:history="1">
        <w:r w:rsidR="002A73D7" w:rsidRPr="004E0EB8">
          <w:rPr>
            <w:sz w:val="28"/>
            <w:szCs w:val="28"/>
          </w:rPr>
          <w:t>от 30</w:t>
        </w:r>
        <w:r w:rsidR="009F1FD9">
          <w:rPr>
            <w:sz w:val="28"/>
            <w:szCs w:val="28"/>
          </w:rPr>
          <w:t>.12.</w:t>
        </w:r>
        <w:r w:rsidR="002A73D7" w:rsidRPr="004E0EB8">
          <w:rPr>
            <w:sz w:val="28"/>
            <w:szCs w:val="28"/>
          </w:rPr>
          <w:t xml:space="preserve">2003 </w:t>
        </w:r>
        <w:r w:rsidR="008220E4" w:rsidRPr="004E0EB8">
          <w:rPr>
            <w:sz w:val="28"/>
            <w:szCs w:val="28"/>
          </w:rPr>
          <w:t>№</w:t>
        </w:r>
        <w:r w:rsidR="002A73D7" w:rsidRPr="004E0EB8">
          <w:rPr>
            <w:sz w:val="28"/>
            <w:szCs w:val="28"/>
          </w:rPr>
          <w:t xml:space="preserve"> 794</w:t>
        </w:r>
      </w:hyperlink>
      <w:r w:rsidR="009F1FD9">
        <w:rPr>
          <w:sz w:val="28"/>
          <w:szCs w:val="28"/>
        </w:rPr>
        <w:br/>
      </w:r>
      <w:r w:rsidR="008220E4" w:rsidRPr="004E0EB8">
        <w:rPr>
          <w:sz w:val="28"/>
          <w:szCs w:val="28"/>
        </w:rPr>
        <w:t>«</w:t>
      </w:r>
      <w:r w:rsidR="002A73D7" w:rsidRPr="004E0EB8">
        <w:rPr>
          <w:sz w:val="28"/>
          <w:szCs w:val="28"/>
        </w:rPr>
        <w:t>О единой государственной системе предупреждения и ликвидации чрезвычайных ситуаций</w:t>
      </w:r>
      <w:r w:rsidR="008220E4" w:rsidRPr="004E0EB8">
        <w:rPr>
          <w:sz w:val="28"/>
          <w:szCs w:val="28"/>
        </w:rPr>
        <w:t>»</w:t>
      </w:r>
      <w:r w:rsidR="002A73D7" w:rsidRPr="004E0EB8">
        <w:rPr>
          <w:sz w:val="28"/>
          <w:szCs w:val="28"/>
        </w:rPr>
        <w:t xml:space="preserve">, </w:t>
      </w:r>
      <w:r w:rsidR="005459FF" w:rsidRPr="004E0EB8">
        <w:rPr>
          <w:sz w:val="28"/>
          <w:szCs w:val="28"/>
        </w:rPr>
        <w:t xml:space="preserve">приказа </w:t>
      </w:r>
      <w:hyperlink r:id="rId15" w:tgtFrame="_blank" w:history="1">
        <w:r w:rsidR="005459FF" w:rsidRPr="004E0EB8">
          <w:rPr>
            <w:rStyle w:val="af1"/>
            <w:color w:val="000000" w:themeColor="text1"/>
            <w:spacing w:val="3"/>
            <w:sz w:val="28"/>
            <w:szCs w:val="28"/>
          </w:rPr>
          <w:t>Министерства Российской Федерации по делам гражданской обороны, чрезвычайным ситуациям и ликвидации последствий стихийных бедствий, Министерства цифрового развития, связи и массовых коммуникаций Российской Федерации от 31.07.2020 № 578/365</w:t>
        </w:r>
      </w:hyperlink>
      <w:r w:rsidR="004E0EB8">
        <w:rPr>
          <w:sz w:val="28"/>
          <w:szCs w:val="28"/>
        </w:rPr>
        <w:t xml:space="preserve"> </w:t>
      </w:r>
      <w:r w:rsidR="005459FF" w:rsidRPr="004E0EB8">
        <w:rPr>
          <w:sz w:val="28"/>
          <w:szCs w:val="28"/>
        </w:rPr>
        <w:t>и в целях</w:t>
      </w:r>
      <w:r w:rsidR="002A73D7" w:rsidRPr="004E0EB8">
        <w:rPr>
          <w:sz w:val="28"/>
          <w:szCs w:val="28"/>
        </w:rPr>
        <w:t xml:space="preserve"> координации деятельности по выполнению мероприятий, направленных на создание и поддержание в состоянии постоянной готовности систем</w:t>
      </w:r>
      <w:r w:rsidR="00347B82" w:rsidRPr="004E0EB8">
        <w:rPr>
          <w:sz w:val="28"/>
          <w:szCs w:val="28"/>
        </w:rPr>
        <w:t>ы</w:t>
      </w:r>
      <w:r w:rsidR="002A73D7" w:rsidRPr="004E0EB8">
        <w:rPr>
          <w:sz w:val="28"/>
          <w:szCs w:val="28"/>
        </w:rPr>
        <w:t xml:space="preserve"> оповещения населения</w:t>
      </w:r>
      <w:r w:rsidR="00E547F7" w:rsidRPr="004E0EB8">
        <w:rPr>
          <w:bCs/>
          <w:color w:val="000000" w:themeColor="text1"/>
          <w:sz w:val="28"/>
          <w:szCs w:val="28"/>
        </w:rPr>
        <w:t>,</w:t>
      </w:r>
      <w:r w:rsidR="005C009F" w:rsidRPr="004E0EB8">
        <w:rPr>
          <w:bCs/>
          <w:color w:val="000000" w:themeColor="text1"/>
          <w:sz w:val="28"/>
          <w:szCs w:val="28"/>
        </w:rPr>
        <w:t xml:space="preserve"> Администрация города Батайска </w:t>
      </w:r>
      <w:r w:rsidR="005C009F" w:rsidRPr="004E0EB8">
        <w:rPr>
          <w:b/>
          <w:bCs/>
          <w:color w:val="000000" w:themeColor="text1"/>
          <w:sz w:val="28"/>
          <w:szCs w:val="28"/>
        </w:rPr>
        <w:t>постановляет:</w:t>
      </w:r>
    </w:p>
    <w:p w:rsidR="00885C5E" w:rsidRPr="004E0EB8" w:rsidRDefault="00885C5E" w:rsidP="004E0EB8">
      <w:pPr>
        <w:pStyle w:val="ConsNormal"/>
        <w:widowControl/>
        <w:ind w:right="0" w:firstLine="708"/>
        <w:jc w:val="both"/>
        <w:rPr>
          <w:rFonts w:ascii="Times New Roman" w:hAnsi="Times New Roman" w:cs="Times New Roman"/>
          <w:b/>
          <w:sz w:val="28"/>
          <w:szCs w:val="28"/>
        </w:rPr>
      </w:pPr>
    </w:p>
    <w:p w:rsidR="006A1342" w:rsidRPr="0098101E" w:rsidRDefault="008D2FF3" w:rsidP="004E0EB8">
      <w:pPr>
        <w:numPr>
          <w:ilvl w:val="0"/>
          <w:numId w:val="1"/>
        </w:numPr>
        <w:tabs>
          <w:tab w:val="left" w:pos="284"/>
          <w:tab w:val="left" w:pos="851"/>
          <w:tab w:val="left" w:pos="968"/>
        </w:tabs>
        <w:autoSpaceDE/>
        <w:ind w:firstLine="709"/>
        <w:jc w:val="both"/>
        <w:rPr>
          <w:sz w:val="28"/>
          <w:szCs w:val="28"/>
        </w:rPr>
      </w:pPr>
      <w:r w:rsidRPr="0098101E">
        <w:rPr>
          <w:sz w:val="28"/>
          <w:szCs w:val="28"/>
        </w:rPr>
        <w:t>1.</w:t>
      </w:r>
      <w:r w:rsidR="006A1342" w:rsidRPr="0098101E">
        <w:rPr>
          <w:sz w:val="28"/>
          <w:szCs w:val="28"/>
        </w:rPr>
        <w:tab/>
        <w:t>Утвердить Положение о системе оповещения муниципального образования «Город Батайск» согласно приложению.</w:t>
      </w:r>
    </w:p>
    <w:p w:rsidR="006A1342" w:rsidRPr="0098101E" w:rsidRDefault="009F1FD9" w:rsidP="004E0EB8">
      <w:pPr>
        <w:numPr>
          <w:ilvl w:val="0"/>
          <w:numId w:val="1"/>
        </w:numPr>
        <w:tabs>
          <w:tab w:val="left" w:pos="284"/>
          <w:tab w:val="left" w:pos="851"/>
          <w:tab w:val="left" w:pos="968"/>
        </w:tabs>
        <w:autoSpaceDE/>
        <w:ind w:firstLine="709"/>
        <w:jc w:val="both"/>
        <w:rPr>
          <w:sz w:val="28"/>
          <w:szCs w:val="28"/>
        </w:rPr>
      </w:pPr>
      <w:r w:rsidRPr="0098101E">
        <w:rPr>
          <w:sz w:val="28"/>
          <w:szCs w:val="28"/>
        </w:rPr>
        <w:t>2.</w:t>
      </w:r>
      <w:r w:rsidRPr="0098101E">
        <w:rPr>
          <w:sz w:val="28"/>
          <w:szCs w:val="28"/>
        </w:rPr>
        <w:tab/>
        <w:t>Единой дежурно-</w:t>
      </w:r>
      <w:r w:rsidR="006A1342" w:rsidRPr="0098101E">
        <w:rPr>
          <w:sz w:val="28"/>
          <w:szCs w:val="28"/>
        </w:rPr>
        <w:t>диспетчерской службе - 112 обеспечить своевременное оповещение и информирование населения об угрозе возникновения и возникновении чрезвычайных ситуаций в мирное и военное время.</w:t>
      </w:r>
    </w:p>
    <w:p w:rsidR="006A1342" w:rsidRPr="0098101E" w:rsidRDefault="006A1342" w:rsidP="004E0EB8">
      <w:pPr>
        <w:numPr>
          <w:ilvl w:val="0"/>
          <w:numId w:val="1"/>
        </w:numPr>
        <w:tabs>
          <w:tab w:val="left" w:pos="284"/>
          <w:tab w:val="left" w:pos="709"/>
          <w:tab w:val="left" w:pos="851"/>
          <w:tab w:val="left" w:pos="968"/>
        </w:tabs>
        <w:autoSpaceDE/>
        <w:ind w:firstLine="709"/>
        <w:jc w:val="both"/>
        <w:rPr>
          <w:sz w:val="28"/>
          <w:szCs w:val="28"/>
        </w:rPr>
      </w:pPr>
      <w:r w:rsidRPr="0098101E">
        <w:rPr>
          <w:sz w:val="28"/>
          <w:szCs w:val="28"/>
        </w:rPr>
        <w:lastRenderedPageBreak/>
        <w:t>3. Рекомендовать начальнику отдела МВД России по городу Батайску обеспечить готовность подвижных средств с громкоговорящими устройствами и направление их для оповещения и информирования населения города Батайска об угрозе возникновения или возникновении чрезвычайных ситуаций с учетом имеющихся технических возможностей и маршрутов патрулирования.</w:t>
      </w:r>
    </w:p>
    <w:p w:rsidR="006A1342" w:rsidRPr="0098101E" w:rsidRDefault="006A1342" w:rsidP="004E0EB8">
      <w:pPr>
        <w:numPr>
          <w:ilvl w:val="0"/>
          <w:numId w:val="1"/>
        </w:numPr>
        <w:tabs>
          <w:tab w:val="left" w:pos="284"/>
          <w:tab w:val="left" w:pos="709"/>
          <w:tab w:val="left" w:pos="851"/>
          <w:tab w:val="left" w:pos="968"/>
        </w:tabs>
        <w:autoSpaceDE/>
        <w:ind w:firstLine="709"/>
        <w:jc w:val="both"/>
        <w:rPr>
          <w:sz w:val="28"/>
          <w:szCs w:val="28"/>
        </w:rPr>
      </w:pPr>
      <w:r w:rsidRPr="0098101E">
        <w:rPr>
          <w:sz w:val="28"/>
          <w:szCs w:val="28"/>
        </w:rPr>
        <w:t>4. Рекомендовать руководителям организаций, расположенных на территории города Батайска, принять необходимые меры для обеспечения своевременного оповещения и информирования работников об угрозе возникновения и возникновении чрезвычайных ситуаций в мирное и военное время.</w:t>
      </w:r>
    </w:p>
    <w:p w:rsidR="008D2FF3" w:rsidRPr="0098101E" w:rsidRDefault="006A1342" w:rsidP="004E0EB8">
      <w:pPr>
        <w:pStyle w:val="16"/>
        <w:numPr>
          <w:ilvl w:val="0"/>
          <w:numId w:val="1"/>
        </w:numPr>
        <w:tabs>
          <w:tab w:val="left" w:pos="968"/>
          <w:tab w:val="left" w:pos="1020"/>
        </w:tabs>
        <w:spacing w:after="0" w:line="240" w:lineRule="auto"/>
        <w:ind w:firstLine="709"/>
        <w:jc w:val="both"/>
        <w:rPr>
          <w:rFonts w:ascii="Times New Roman" w:hAnsi="Times New Roman" w:cs="Times New Roman"/>
          <w:color w:val="000000"/>
          <w:sz w:val="28"/>
          <w:szCs w:val="28"/>
        </w:rPr>
      </w:pPr>
      <w:r w:rsidRPr="0098101E">
        <w:rPr>
          <w:rFonts w:ascii="Times New Roman" w:hAnsi="Times New Roman" w:cs="Times New Roman"/>
          <w:sz w:val="28"/>
          <w:szCs w:val="28"/>
        </w:rPr>
        <w:t>5. Признать утратившим силу</w:t>
      </w:r>
      <w:r w:rsidR="004E0EB8" w:rsidRPr="0098101E">
        <w:rPr>
          <w:rFonts w:ascii="Times New Roman" w:hAnsi="Times New Roman" w:cs="Times New Roman"/>
          <w:sz w:val="28"/>
          <w:szCs w:val="28"/>
        </w:rPr>
        <w:t xml:space="preserve"> </w:t>
      </w:r>
      <w:r w:rsidR="002C7600" w:rsidRPr="0098101E">
        <w:rPr>
          <w:rFonts w:ascii="Times New Roman" w:hAnsi="Times New Roman" w:cs="Times New Roman"/>
          <w:sz w:val="28"/>
          <w:szCs w:val="28"/>
        </w:rPr>
        <w:t xml:space="preserve">в постановление Администрации города Батайска </w:t>
      </w:r>
      <w:r w:rsidR="005459FF" w:rsidRPr="0098101E">
        <w:rPr>
          <w:rFonts w:ascii="Times New Roman" w:hAnsi="Times New Roman" w:cs="Times New Roman"/>
          <w:sz w:val="28"/>
          <w:szCs w:val="28"/>
          <w:lang w:eastAsia="ru-RU"/>
        </w:rPr>
        <w:t xml:space="preserve">от 15.11.2019 </w:t>
      </w:r>
      <w:r w:rsidR="003359F6" w:rsidRPr="0098101E">
        <w:rPr>
          <w:rFonts w:ascii="Times New Roman" w:hAnsi="Times New Roman" w:cs="Times New Roman"/>
          <w:sz w:val="28"/>
          <w:szCs w:val="28"/>
          <w:lang w:eastAsia="ru-RU"/>
        </w:rPr>
        <w:t xml:space="preserve">№ </w:t>
      </w:r>
      <w:r w:rsidR="005459FF" w:rsidRPr="0098101E">
        <w:rPr>
          <w:rFonts w:ascii="Times New Roman" w:hAnsi="Times New Roman" w:cs="Times New Roman"/>
          <w:sz w:val="28"/>
          <w:szCs w:val="28"/>
          <w:lang w:eastAsia="ru-RU"/>
        </w:rPr>
        <w:t>2029 «</w:t>
      </w:r>
      <w:r w:rsidR="005459FF" w:rsidRPr="0098101E">
        <w:rPr>
          <w:rFonts w:ascii="Times New Roman" w:hAnsi="Times New Roman" w:cs="Times New Roman"/>
          <w:sz w:val="28"/>
          <w:szCs w:val="28"/>
        </w:rPr>
        <w:t>О своевременном оповещении и информировании населения об угрозе возникновения или о возникновении чрезвычайных ситуаций муниципального характера</w:t>
      </w:r>
      <w:r w:rsidR="005459FF" w:rsidRPr="0098101E">
        <w:rPr>
          <w:rFonts w:ascii="Times New Roman" w:hAnsi="Times New Roman" w:cs="Times New Roman"/>
          <w:b/>
          <w:sz w:val="28"/>
          <w:szCs w:val="28"/>
        </w:rPr>
        <w:t>»</w:t>
      </w:r>
      <w:r w:rsidR="00EE504B" w:rsidRPr="0098101E">
        <w:rPr>
          <w:rFonts w:ascii="Times New Roman" w:hAnsi="Times New Roman" w:cs="Times New Roman"/>
          <w:sz w:val="28"/>
          <w:szCs w:val="28"/>
        </w:rPr>
        <w:t>.</w:t>
      </w:r>
    </w:p>
    <w:p w:rsidR="00322442" w:rsidRPr="0098101E" w:rsidRDefault="008D2FF3" w:rsidP="004E0EB8">
      <w:pPr>
        <w:tabs>
          <w:tab w:val="left" w:pos="709"/>
          <w:tab w:val="left" w:pos="993"/>
        </w:tabs>
        <w:jc w:val="both"/>
        <w:rPr>
          <w:sz w:val="28"/>
          <w:szCs w:val="28"/>
        </w:rPr>
      </w:pPr>
      <w:r w:rsidRPr="0098101E">
        <w:rPr>
          <w:color w:val="000000"/>
          <w:sz w:val="28"/>
          <w:szCs w:val="28"/>
        </w:rPr>
        <w:tab/>
      </w:r>
      <w:r w:rsidR="006A1342" w:rsidRPr="0098101E">
        <w:rPr>
          <w:color w:val="000000"/>
          <w:sz w:val="28"/>
          <w:szCs w:val="28"/>
        </w:rPr>
        <w:t>6</w:t>
      </w:r>
      <w:r w:rsidR="005151B9" w:rsidRPr="0098101E">
        <w:rPr>
          <w:color w:val="000000"/>
          <w:sz w:val="28"/>
          <w:szCs w:val="28"/>
        </w:rPr>
        <w:t>.</w:t>
      </w:r>
      <w:r w:rsidR="005151B9" w:rsidRPr="0098101E">
        <w:rPr>
          <w:color w:val="000000"/>
          <w:sz w:val="28"/>
          <w:szCs w:val="28"/>
        </w:rPr>
        <w:tab/>
      </w:r>
      <w:r w:rsidR="00885C5E" w:rsidRPr="0098101E">
        <w:rPr>
          <w:sz w:val="28"/>
          <w:szCs w:val="28"/>
        </w:rPr>
        <w:t>Настоящее постановление вступает в силу со дня его официального опубликования</w:t>
      </w:r>
      <w:r w:rsidR="006C631A" w:rsidRPr="0098101E">
        <w:rPr>
          <w:sz w:val="28"/>
          <w:szCs w:val="28"/>
        </w:rPr>
        <w:t>.</w:t>
      </w:r>
    </w:p>
    <w:p w:rsidR="00885C5E" w:rsidRPr="0098101E" w:rsidRDefault="006A1342" w:rsidP="004E0EB8">
      <w:pPr>
        <w:pStyle w:val="ConsNormal"/>
        <w:widowControl/>
        <w:tabs>
          <w:tab w:val="left" w:pos="-142"/>
        </w:tabs>
        <w:ind w:right="0" w:firstLine="709"/>
        <w:jc w:val="both"/>
        <w:rPr>
          <w:rFonts w:ascii="Times New Roman" w:hAnsi="Times New Roman" w:cs="Times New Roman"/>
          <w:sz w:val="28"/>
          <w:szCs w:val="28"/>
        </w:rPr>
      </w:pPr>
      <w:r w:rsidRPr="0098101E">
        <w:rPr>
          <w:rFonts w:ascii="Times New Roman" w:hAnsi="Times New Roman" w:cs="Times New Roman"/>
          <w:sz w:val="28"/>
          <w:szCs w:val="28"/>
        </w:rPr>
        <w:t>7</w:t>
      </w:r>
      <w:r w:rsidR="005151B9" w:rsidRPr="0098101E">
        <w:rPr>
          <w:rFonts w:ascii="Times New Roman" w:hAnsi="Times New Roman" w:cs="Times New Roman"/>
          <w:sz w:val="28"/>
          <w:szCs w:val="28"/>
        </w:rPr>
        <w:t xml:space="preserve">. </w:t>
      </w:r>
      <w:r w:rsidR="00885C5E" w:rsidRPr="0098101E">
        <w:rPr>
          <w:rFonts w:ascii="Times New Roman" w:hAnsi="Times New Roman" w:cs="Times New Roman"/>
          <w:sz w:val="28"/>
          <w:szCs w:val="28"/>
        </w:rPr>
        <w:t xml:space="preserve">Контроль за </w:t>
      </w:r>
      <w:r w:rsidR="00B340AF" w:rsidRPr="0098101E">
        <w:rPr>
          <w:rFonts w:ascii="Times New Roman" w:hAnsi="Times New Roman" w:cs="Times New Roman"/>
          <w:sz w:val="28"/>
          <w:szCs w:val="28"/>
        </w:rPr>
        <w:t>исп</w:t>
      </w:r>
      <w:r w:rsidR="00885C5E" w:rsidRPr="0098101E">
        <w:rPr>
          <w:rFonts w:ascii="Times New Roman" w:hAnsi="Times New Roman" w:cs="Times New Roman"/>
          <w:sz w:val="28"/>
          <w:szCs w:val="28"/>
        </w:rPr>
        <w:t xml:space="preserve">олнением настоящего постановления возложить на </w:t>
      </w:r>
      <w:r w:rsidR="003359F6" w:rsidRPr="0098101E">
        <w:rPr>
          <w:rFonts w:ascii="Times New Roman" w:hAnsi="Times New Roman" w:cs="Times New Roman"/>
          <w:sz w:val="28"/>
          <w:szCs w:val="28"/>
        </w:rPr>
        <w:t xml:space="preserve">первого </w:t>
      </w:r>
      <w:r w:rsidR="00885C5E" w:rsidRPr="0098101E">
        <w:rPr>
          <w:rFonts w:ascii="Times New Roman" w:hAnsi="Times New Roman" w:cs="Times New Roman"/>
          <w:sz w:val="28"/>
          <w:szCs w:val="28"/>
        </w:rPr>
        <w:t>заместителя главы А</w:t>
      </w:r>
      <w:r w:rsidR="00164A50" w:rsidRPr="0098101E">
        <w:rPr>
          <w:rFonts w:ascii="Times New Roman" w:hAnsi="Times New Roman" w:cs="Times New Roman"/>
          <w:sz w:val="28"/>
          <w:szCs w:val="28"/>
        </w:rPr>
        <w:t>дминистрации города Батайска Волошина Р.П.</w:t>
      </w:r>
    </w:p>
    <w:p w:rsidR="00704EF9" w:rsidRPr="0098101E" w:rsidRDefault="00704EF9" w:rsidP="004E0EB8">
      <w:pPr>
        <w:pStyle w:val="ConsNormal"/>
        <w:widowControl/>
        <w:tabs>
          <w:tab w:val="left" w:pos="-142"/>
        </w:tabs>
        <w:ind w:right="0" w:firstLine="709"/>
        <w:jc w:val="both"/>
        <w:rPr>
          <w:rFonts w:ascii="Times New Roman" w:hAnsi="Times New Roman" w:cs="Times New Roman"/>
          <w:sz w:val="28"/>
          <w:szCs w:val="28"/>
        </w:rPr>
      </w:pPr>
    </w:p>
    <w:p w:rsidR="00704EF9" w:rsidRPr="0098101E" w:rsidRDefault="00704EF9" w:rsidP="004E0EB8">
      <w:pPr>
        <w:pStyle w:val="ConsNormal"/>
        <w:widowControl/>
        <w:tabs>
          <w:tab w:val="left" w:pos="-142"/>
        </w:tabs>
        <w:ind w:right="0" w:firstLine="709"/>
        <w:jc w:val="both"/>
        <w:rPr>
          <w:rFonts w:ascii="Times New Roman" w:hAnsi="Times New Roman" w:cs="Times New Roman"/>
          <w:sz w:val="28"/>
          <w:szCs w:val="28"/>
        </w:rPr>
      </w:pPr>
    </w:p>
    <w:tbl>
      <w:tblPr>
        <w:tblStyle w:val="af5"/>
        <w:tblW w:w="9781" w:type="dxa"/>
        <w:tblBorders>
          <w:top w:val="none" w:sz="0" w:space="0" w:color="auto"/>
          <w:left w:val="none" w:sz="0" w:space="0" w:color="auto"/>
          <w:bottom w:val="none" w:sz="0" w:space="0" w:color="auto"/>
          <w:right w:val="none" w:sz="0" w:space="0" w:color="auto"/>
          <w:insideV w:val="none" w:sz="0" w:space="0" w:color="auto"/>
        </w:tblBorders>
        <w:tblLook w:val="04A0"/>
      </w:tblPr>
      <w:tblGrid>
        <w:gridCol w:w="4785"/>
        <w:gridCol w:w="4996"/>
      </w:tblGrid>
      <w:tr w:rsidR="00C70CF4" w:rsidRPr="0098101E" w:rsidTr="00C70CF4">
        <w:tc>
          <w:tcPr>
            <w:tcW w:w="4785" w:type="dxa"/>
          </w:tcPr>
          <w:p w:rsidR="00C70CF4" w:rsidRPr="0098101E" w:rsidRDefault="00D17B3B" w:rsidP="004E0EB8">
            <w:pPr>
              <w:tabs>
                <w:tab w:val="left" w:pos="4320"/>
                <w:tab w:val="center" w:pos="4875"/>
              </w:tabs>
              <w:autoSpaceDN w:val="0"/>
              <w:adjustRightInd w:val="0"/>
              <w:jc w:val="both"/>
              <w:rPr>
                <w:rFonts w:ascii="Times New Roman" w:hAnsi="Times New Roman" w:cs="Times New Roman"/>
                <w:sz w:val="28"/>
                <w:szCs w:val="28"/>
              </w:rPr>
            </w:pPr>
            <w:r w:rsidRPr="0098101E">
              <w:rPr>
                <w:rFonts w:ascii="Times New Roman" w:hAnsi="Times New Roman" w:cs="Times New Roman"/>
                <w:sz w:val="28"/>
                <w:szCs w:val="28"/>
              </w:rPr>
              <w:t>Глава Администрации</w:t>
            </w:r>
          </w:p>
          <w:p w:rsidR="00C70CF4" w:rsidRPr="0098101E" w:rsidRDefault="00C70CF4" w:rsidP="004E0EB8">
            <w:pPr>
              <w:jc w:val="both"/>
              <w:rPr>
                <w:rFonts w:ascii="Times New Roman" w:hAnsi="Times New Roman" w:cs="Times New Roman"/>
                <w:spacing w:val="-24"/>
                <w:sz w:val="28"/>
                <w:szCs w:val="28"/>
              </w:rPr>
            </w:pPr>
            <w:r w:rsidRPr="0098101E">
              <w:rPr>
                <w:rFonts w:ascii="Times New Roman" w:hAnsi="Times New Roman" w:cs="Times New Roman"/>
                <w:sz w:val="28"/>
                <w:szCs w:val="28"/>
              </w:rPr>
              <w:t>города Батайска</w:t>
            </w:r>
          </w:p>
        </w:tc>
        <w:tc>
          <w:tcPr>
            <w:tcW w:w="4996" w:type="dxa"/>
          </w:tcPr>
          <w:p w:rsidR="00D17B3B" w:rsidRPr="0098101E" w:rsidRDefault="00D17B3B" w:rsidP="004E0EB8">
            <w:pPr>
              <w:tabs>
                <w:tab w:val="left" w:pos="4320"/>
                <w:tab w:val="center" w:pos="4875"/>
              </w:tabs>
              <w:autoSpaceDN w:val="0"/>
              <w:adjustRightInd w:val="0"/>
              <w:jc w:val="right"/>
              <w:rPr>
                <w:rFonts w:ascii="Times New Roman" w:hAnsi="Times New Roman" w:cs="Times New Roman"/>
                <w:sz w:val="28"/>
                <w:szCs w:val="28"/>
              </w:rPr>
            </w:pPr>
          </w:p>
          <w:p w:rsidR="00C70CF4" w:rsidRPr="0098101E" w:rsidRDefault="00C70CF4" w:rsidP="004E0EB8">
            <w:pPr>
              <w:tabs>
                <w:tab w:val="left" w:pos="4320"/>
                <w:tab w:val="center" w:pos="4875"/>
              </w:tabs>
              <w:autoSpaceDN w:val="0"/>
              <w:adjustRightInd w:val="0"/>
              <w:jc w:val="right"/>
              <w:rPr>
                <w:rFonts w:ascii="Times New Roman" w:hAnsi="Times New Roman" w:cs="Times New Roman"/>
                <w:spacing w:val="-24"/>
                <w:sz w:val="28"/>
                <w:szCs w:val="28"/>
              </w:rPr>
            </w:pPr>
            <w:r w:rsidRPr="0098101E">
              <w:rPr>
                <w:rFonts w:ascii="Times New Roman" w:hAnsi="Times New Roman" w:cs="Times New Roman"/>
                <w:sz w:val="28"/>
                <w:szCs w:val="28"/>
              </w:rPr>
              <w:t>Г.В. Павлятенко</w:t>
            </w:r>
          </w:p>
        </w:tc>
      </w:tr>
    </w:tbl>
    <w:p w:rsidR="00C70CF4" w:rsidRPr="0098101E" w:rsidRDefault="00C70CF4" w:rsidP="004E0EB8">
      <w:pPr>
        <w:jc w:val="both"/>
        <w:rPr>
          <w:kern w:val="1"/>
          <w:sz w:val="28"/>
          <w:szCs w:val="28"/>
        </w:rPr>
      </w:pPr>
    </w:p>
    <w:p w:rsidR="00AB34BD" w:rsidRPr="0098101E" w:rsidRDefault="00AB34BD" w:rsidP="004E0EB8">
      <w:pPr>
        <w:jc w:val="both"/>
        <w:rPr>
          <w:kern w:val="1"/>
          <w:sz w:val="28"/>
          <w:szCs w:val="28"/>
        </w:rPr>
      </w:pPr>
    </w:p>
    <w:p w:rsidR="003E4E8B" w:rsidRPr="0098101E" w:rsidRDefault="000A3ECC" w:rsidP="004E0EB8">
      <w:pPr>
        <w:jc w:val="both"/>
        <w:rPr>
          <w:kern w:val="1"/>
          <w:sz w:val="28"/>
          <w:szCs w:val="28"/>
        </w:rPr>
      </w:pPr>
      <w:r w:rsidRPr="0098101E">
        <w:rPr>
          <w:kern w:val="1"/>
          <w:sz w:val="28"/>
          <w:szCs w:val="28"/>
        </w:rPr>
        <w:t xml:space="preserve">Постановление </w:t>
      </w:r>
      <w:r w:rsidR="00704EF9" w:rsidRPr="0098101E">
        <w:rPr>
          <w:kern w:val="1"/>
          <w:sz w:val="28"/>
          <w:szCs w:val="28"/>
        </w:rPr>
        <w:t>вносит</w:t>
      </w:r>
    </w:p>
    <w:p w:rsidR="00C70CF4" w:rsidRPr="0098101E" w:rsidRDefault="003E4E8B" w:rsidP="004E0EB8">
      <w:pPr>
        <w:jc w:val="both"/>
        <w:rPr>
          <w:kern w:val="1"/>
          <w:sz w:val="28"/>
          <w:szCs w:val="28"/>
        </w:rPr>
      </w:pPr>
      <w:r w:rsidRPr="0098101E">
        <w:rPr>
          <w:kern w:val="1"/>
          <w:sz w:val="28"/>
          <w:szCs w:val="28"/>
        </w:rPr>
        <w:t>МБУ «Управление гражданской</w:t>
      </w:r>
    </w:p>
    <w:p w:rsidR="00885C5E" w:rsidRPr="0098101E" w:rsidRDefault="003E4E8B" w:rsidP="004E0EB8">
      <w:pPr>
        <w:jc w:val="both"/>
        <w:rPr>
          <w:kern w:val="1"/>
          <w:sz w:val="28"/>
          <w:szCs w:val="28"/>
        </w:rPr>
      </w:pPr>
      <w:r w:rsidRPr="0098101E">
        <w:rPr>
          <w:kern w:val="1"/>
          <w:sz w:val="28"/>
          <w:szCs w:val="28"/>
        </w:rPr>
        <w:t>защиты</w:t>
      </w:r>
      <w:r w:rsidR="00885C5E" w:rsidRPr="0098101E">
        <w:rPr>
          <w:kern w:val="1"/>
          <w:sz w:val="28"/>
          <w:szCs w:val="28"/>
        </w:rPr>
        <w:t xml:space="preserve"> города Батайска</w:t>
      </w:r>
      <w:r w:rsidRPr="0098101E">
        <w:rPr>
          <w:kern w:val="1"/>
          <w:sz w:val="28"/>
          <w:szCs w:val="28"/>
        </w:rPr>
        <w:t>»</w:t>
      </w:r>
    </w:p>
    <w:p w:rsidR="003C7342" w:rsidRPr="0098101E" w:rsidRDefault="003C7342" w:rsidP="004E0EB8">
      <w:pPr>
        <w:jc w:val="both"/>
        <w:rPr>
          <w:kern w:val="1"/>
          <w:sz w:val="28"/>
          <w:szCs w:val="28"/>
        </w:rPr>
      </w:pPr>
    </w:p>
    <w:p w:rsidR="003C7342" w:rsidRPr="0098101E" w:rsidRDefault="003C7342" w:rsidP="004E0EB8">
      <w:pPr>
        <w:jc w:val="both"/>
        <w:rPr>
          <w:kern w:val="1"/>
          <w:sz w:val="28"/>
          <w:szCs w:val="28"/>
        </w:rPr>
      </w:pPr>
    </w:p>
    <w:p w:rsidR="003C7342" w:rsidRPr="0098101E" w:rsidRDefault="003C7342" w:rsidP="004E0EB8">
      <w:pPr>
        <w:jc w:val="both"/>
        <w:rPr>
          <w:kern w:val="1"/>
          <w:sz w:val="28"/>
          <w:szCs w:val="28"/>
        </w:rPr>
      </w:pPr>
    </w:p>
    <w:p w:rsidR="003C7342" w:rsidRPr="0098101E" w:rsidRDefault="003C7342" w:rsidP="004E0EB8">
      <w:pPr>
        <w:jc w:val="both"/>
        <w:rPr>
          <w:kern w:val="1"/>
          <w:sz w:val="28"/>
          <w:szCs w:val="28"/>
        </w:rPr>
      </w:pPr>
    </w:p>
    <w:p w:rsidR="003C7342" w:rsidRPr="0098101E" w:rsidRDefault="003C7342" w:rsidP="004E0EB8">
      <w:pPr>
        <w:jc w:val="both"/>
        <w:rPr>
          <w:kern w:val="1"/>
          <w:sz w:val="28"/>
          <w:szCs w:val="28"/>
        </w:rPr>
      </w:pPr>
    </w:p>
    <w:p w:rsidR="003C7342" w:rsidRPr="0098101E" w:rsidRDefault="003C7342" w:rsidP="004E0EB8">
      <w:pPr>
        <w:jc w:val="both"/>
        <w:rPr>
          <w:kern w:val="1"/>
          <w:sz w:val="28"/>
          <w:szCs w:val="28"/>
        </w:rPr>
      </w:pPr>
    </w:p>
    <w:p w:rsidR="003C7342" w:rsidRPr="0098101E" w:rsidRDefault="003C7342" w:rsidP="004E0EB8">
      <w:pPr>
        <w:jc w:val="both"/>
        <w:rPr>
          <w:kern w:val="1"/>
          <w:sz w:val="28"/>
          <w:szCs w:val="28"/>
        </w:rPr>
      </w:pPr>
    </w:p>
    <w:p w:rsidR="003C7342" w:rsidRPr="0098101E" w:rsidRDefault="003C7342" w:rsidP="004E0EB8">
      <w:pPr>
        <w:jc w:val="both"/>
        <w:rPr>
          <w:kern w:val="1"/>
          <w:sz w:val="28"/>
          <w:szCs w:val="28"/>
        </w:rPr>
      </w:pPr>
    </w:p>
    <w:p w:rsidR="003C7342" w:rsidRPr="0098101E" w:rsidRDefault="003C7342" w:rsidP="004E0EB8">
      <w:pPr>
        <w:jc w:val="both"/>
        <w:rPr>
          <w:kern w:val="1"/>
          <w:sz w:val="28"/>
          <w:szCs w:val="28"/>
        </w:rPr>
      </w:pPr>
    </w:p>
    <w:p w:rsidR="003C7342" w:rsidRPr="0098101E" w:rsidRDefault="003C7342" w:rsidP="004E0EB8">
      <w:pPr>
        <w:jc w:val="both"/>
        <w:rPr>
          <w:kern w:val="1"/>
          <w:sz w:val="28"/>
          <w:szCs w:val="28"/>
        </w:rPr>
      </w:pPr>
    </w:p>
    <w:p w:rsidR="003C7342" w:rsidRPr="0098101E" w:rsidRDefault="003C7342" w:rsidP="004E0EB8">
      <w:pPr>
        <w:jc w:val="both"/>
        <w:rPr>
          <w:kern w:val="1"/>
          <w:sz w:val="28"/>
          <w:szCs w:val="28"/>
        </w:rPr>
      </w:pPr>
    </w:p>
    <w:p w:rsidR="003C7342" w:rsidRPr="0098101E" w:rsidRDefault="003C7342" w:rsidP="004E0EB8">
      <w:pPr>
        <w:jc w:val="both"/>
        <w:rPr>
          <w:kern w:val="1"/>
          <w:sz w:val="28"/>
          <w:szCs w:val="28"/>
        </w:rPr>
      </w:pPr>
    </w:p>
    <w:p w:rsidR="003C7342" w:rsidRPr="0098101E" w:rsidRDefault="003C7342" w:rsidP="004E0EB8">
      <w:pPr>
        <w:jc w:val="both"/>
        <w:rPr>
          <w:kern w:val="1"/>
          <w:sz w:val="28"/>
          <w:szCs w:val="28"/>
        </w:rPr>
      </w:pPr>
    </w:p>
    <w:p w:rsidR="00347B82" w:rsidRPr="0098101E" w:rsidRDefault="00347B82" w:rsidP="004E0EB8">
      <w:pPr>
        <w:jc w:val="both"/>
        <w:rPr>
          <w:kern w:val="1"/>
          <w:sz w:val="28"/>
          <w:szCs w:val="28"/>
        </w:rPr>
      </w:pPr>
    </w:p>
    <w:p w:rsidR="003C7342" w:rsidRPr="0098101E" w:rsidRDefault="003C7342" w:rsidP="004E0EB8">
      <w:pPr>
        <w:jc w:val="both"/>
        <w:rPr>
          <w:kern w:val="1"/>
          <w:sz w:val="28"/>
          <w:szCs w:val="28"/>
        </w:rPr>
      </w:pPr>
    </w:p>
    <w:p w:rsidR="003C7342" w:rsidRPr="0098101E" w:rsidRDefault="003C7342" w:rsidP="004E0EB8">
      <w:pPr>
        <w:jc w:val="both"/>
        <w:rPr>
          <w:kern w:val="1"/>
          <w:sz w:val="28"/>
          <w:szCs w:val="28"/>
        </w:rPr>
      </w:pPr>
    </w:p>
    <w:p w:rsidR="003C7342" w:rsidRPr="0098101E" w:rsidRDefault="003C7342" w:rsidP="004E0EB8">
      <w:pPr>
        <w:jc w:val="both"/>
        <w:rPr>
          <w:kern w:val="1"/>
          <w:sz w:val="28"/>
          <w:szCs w:val="28"/>
        </w:rPr>
      </w:pPr>
    </w:p>
    <w:tbl>
      <w:tblPr>
        <w:tblStyle w:val="af5"/>
        <w:tblW w:w="9855"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3652"/>
        <w:gridCol w:w="1985"/>
        <w:gridCol w:w="4218"/>
      </w:tblGrid>
      <w:tr w:rsidR="00AB34BD" w:rsidRPr="0098101E" w:rsidTr="00BE5818">
        <w:tc>
          <w:tcPr>
            <w:tcW w:w="3652" w:type="dxa"/>
          </w:tcPr>
          <w:p w:rsidR="00AB34BD" w:rsidRPr="0098101E" w:rsidRDefault="00AB34BD" w:rsidP="004E0EB8">
            <w:pPr>
              <w:jc w:val="right"/>
              <w:rPr>
                <w:rFonts w:ascii="Times New Roman" w:hAnsi="Times New Roman" w:cs="Times New Roman"/>
                <w:sz w:val="28"/>
                <w:szCs w:val="28"/>
              </w:rPr>
            </w:pPr>
          </w:p>
        </w:tc>
        <w:tc>
          <w:tcPr>
            <w:tcW w:w="1985" w:type="dxa"/>
          </w:tcPr>
          <w:p w:rsidR="00AB34BD" w:rsidRPr="0098101E" w:rsidRDefault="00AB34BD" w:rsidP="004E0EB8">
            <w:pPr>
              <w:jc w:val="right"/>
              <w:rPr>
                <w:rFonts w:ascii="Times New Roman" w:hAnsi="Times New Roman" w:cs="Times New Roman"/>
                <w:sz w:val="28"/>
                <w:szCs w:val="28"/>
              </w:rPr>
            </w:pPr>
          </w:p>
        </w:tc>
        <w:tc>
          <w:tcPr>
            <w:tcW w:w="4218" w:type="dxa"/>
          </w:tcPr>
          <w:p w:rsidR="00AB34BD" w:rsidRPr="0098101E" w:rsidRDefault="00AB34BD" w:rsidP="004E0EB8">
            <w:pPr>
              <w:jc w:val="center"/>
              <w:rPr>
                <w:rFonts w:ascii="Times New Roman" w:hAnsi="Times New Roman" w:cs="Times New Roman"/>
                <w:sz w:val="28"/>
                <w:szCs w:val="28"/>
              </w:rPr>
            </w:pPr>
            <w:r w:rsidRPr="0098101E">
              <w:rPr>
                <w:rFonts w:ascii="Times New Roman" w:hAnsi="Times New Roman" w:cs="Times New Roman"/>
                <w:sz w:val="28"/>
                <w:szCs w:val="28"/>
              </w:rPr>
              <w:t>Приложение</w:t>
            </w:r>
          </w:p>
          <w:p w:rsidR="00AB34BD" w:rsidRPr="0098101E" w:rsidRDefault="00AB34BD" w:rsidP="004E0EB8">
            <w:pPr>
              <w:jc w:val="center"/>
              <w:rPr>
                <w:rFonts w:ascii="Times New Roman" w:hAnsi="Times New Roman" w:cs="Times New Roman"/>
                <w:sz w:val="28"/>
                <w:szCs w:val="28"/>
              </w:rPr>
            </w:pPr>
            <w:r w:rsidRPr="0098101E">
              <w:rPr>
                <w:rFonts w:ascii="Times New Roman" w:hAnsi="Times New Roman" w:cs="Times New Roman"/>
                <w:sz w:val="28"/>
                <w:szCs w:val="28"/>
              </w:rPr>
              <w:t>к постановлению</w:t>
            </w:r>
          </w:p>
          <w:p w:rsidR="00AB34BD" w:rsidRPr="0098101E" w:rsidRDefault="00704EF9" w:rsidP="004E0EB8">
            <w:pPr>
              <w:jc w:val="center"/>
              <w:rPr>
                <w:rFonts w:ascii="Times New Roman" w:hAnsi="Times New Roman" w:cs="Times New Roman"/>
                <w:sz w:val="28"/>
                <w:szCs w:val="28"/>
              </w:rPr>
            </w:pPr>
            <w:r w:rsidRPr="0098101E">
              <w:rPr>
                <w:rFonts w:ascii="Times New Roman" w:hAnsi="Times New Roman" w:cs="Times New Roman"/>
                <w:sz w:val="28"/>
                <w:szCs w:val="28"/>
              </w:rPr>
              <w:t>Администрации</w:t>
            </w:r>
          </w:p>
          <w:p w:rsidR="00AB34BD" w:rsidRPr="0098101E" w:rsidRDefault="00AB34BD" w:rsidP="004E0EB8">
            <w:pPr>
              <w:jc w:val="center"/>
              <w:rPr>
                <w:rFonts w:ascii="Times New Roman" w:hAnsi="Times New Roman" w:cs="Times New Roman"/>
                <w:sz w:val="28"/>
                <w:szCs w:val="28"/>
              </w:rPr>
            </w:pPr>
            <w:r w:rsidRPr="0098101E">
              <w:rPr>
                <w:rFonts w:ascii="Times New Roman" w:hAnsi="Times New Roman" w:cs="Times New Roman"/>
                <w:sz w:val="28"/>
                <w:szCs w:val="28"/>
              </w:rPr>
              <w:t>города Батайска</w:t>
            </w:r>
          </w:p>
          <w:p w:rsidR="00AB34BD" w:rsidRPr="0098101E" w:rsidRDefault="00AB34BD" w:rsidP="004E0EB8">
            <w:pPr>
              <w:jc w:val="center"/>
              <w:rPr>
                <w:rFonts w:ascii="Times New Roman" w:hAnsi="Times New Roman" w:cs="Times New Roman"/>
                <w:sz w:val="28"/>
                <w:szCs w:val="28"/>
              </w:rPr>
            </w:pPr>
            <w:r w:rsidRPr="0098101E">
              <w:rPr>
                <w:rFonts w:ascii="Times New Roman" w:hAnsi="Times New Roman" w:cs="Times New Roman"/>
                <w:sz w:val="28"/>
                <w:szCs w:val="28"/>
              </w:rPr>
              <w:t>от__________№_____</w:t>
            </w:r>
          </w:p>
          <w:p w:rsidR="00AB34BD" w:rsidRPr="0098101E" w:rsidRDefault="00AB34BD" w:rsidP="004E0EB8">
            <w:pPr>
              <w:ind w:left="6237"/>
              <w:jc w:val="center"/>
              <w:rPr>
                <w:rFonts w:ascii="Times New Roman" w:hAnsi="Times New Roman" w:cs="Times New Roman"/>
                <w:sz w:val="28"/>
                <w:szCs w:val="28"/>
              </w:rPr>
            </w:pPr>
            <w:r w:rsidRPr="0098101E">
              <w:rPr>
                <w:rFonts w:ascii="Times New Roman" w:hAnsi="Times New Roman" w:cs="Times New Roman"/>
                <w:sz w:val="28"/>
                <w:szCs w:val="28"/>
              </w:rPr>
              <w:t>о</w:t>
            </w:r>
          </w:p>
        </w:tc>
      </w:tr>
    </w:tbl>
    <w:p w:rsidR="005B1113" w:rsidRDefault="005B1113" w:rsidP="004E0EB8">
      <w:pPr>
        <w:widowControl w:val="0"/>
        <w:autoSpaceDN w:val="0"/>
        <w:adjustRightInd w:val="0"/>
        <w:jc w:val="center"/>
        <w:rPr>
          <w:bCs/>
          <w:sz w:val="28"/>
          <w:szCs w:val="28"/>
        </w:rPr>
      </w:pPr>
    </w:p>
    <w:p w:rsidR="006E3E78" w:rsidRPr="0098101E" w:rsidRDefault="004E0EB8" w:rsidP="004E0EB8">
      <w:pPr>
        <w:widowControl w:val="0"/>
        <w:autoSpaceDN w:val="0"/>
        <w:adjustRightInd w:val="0"/>
        <w:jc w:val="center"/>
        <w:rPr>
          <w:bCs/>
          <w:sz w:val="28"/>
          <w:szCs w:val="28"/>
        </w:rPr>
      </w:pPr>
      <w:r w:rsidRPr="0098101E">
        <w:rPr>
          <w:bCs/>
          <w:sz w:val="28"/>
          <w:szCs w:val="28"/>
        </w:rPr>
        <w:t>ПОЛОЖЕНИЕ</w:t>
      </w:r>
    </w:p>
    <w:p w:rsidR="003359F6" w:rsidRPr="0098101E" w:rsidRDefault="006E3E78" w:rsidP="004E0EB8">
      <w:pPr>
        <w:widowControl w:val="0"/>
        <w:autoSpaceDN w:val="0"/>
        <w:adjustRightInd w:val="0"/>
        <w:jc w:val="center"/>
        <w:rPr>
          <w:bCs/>
          <w:sz w:val="28"/>
          <w:szCs w:val="28"/>
        </w:rPr>
      </w:pPr>
      <w:r w:rsidRPr="0098101E">
        <w:rPr>
          <w:bCs/>
          <w:sz w:val="28"/>
          <w:szCs w:val="28"/>
        </w:rPr>
        <w:t>о систем</w:t>
      </w:r>
      <w:r w:rsidR="003359F6" w:rsidRPr="0098101E">
        <w:rPr>
          <w:bCs/>
          <w:sz w:val="28"/>
          <w:szCs w:val="28"/>
        </w:rPr>
        <w:t>е</w:t>
      </w:r>
      <w:r w:rsidRPr="0098101E">
        <w:rPr>
          <w:bCs/>
          <w:sz w:val="28"/>
          <w:szCs w:val="28"/>
        </w:rPr>
        <w:t xml:space="preserve"> оповещения населения</w:t>
      </w:r>
    </w:p>
    <w:p w:rsidR="006E3E78" w:rsidRPr="0098101E" w:rsidRDefault="003359F6" w:rsidP="004E0EB8">
      <w:pPr>
        <w:widowControl w:val="0"/>
        <w:autoSpaceDN w:val="0"/>
        <w:adjustRightInd w:val="0"/>
        <w:jc w:val="center"/>
        <w:rPr>
          <w:sz w:val="28"/>
          <w:szCs w:val="28"/>
        </w:rPr>
      </w:pPr>
      <w:r w:rsidRPr="0098101E">
        <w:rPr>
          <w:bCs/>
          <w:sz w:val="28"/>
          <w:szCs w:val="28"/>
        </w:rPr>
        <w:t>муниципального образования</w:t>
      </w:r>
      <w:r w:rsidR="00704EF9" w:rsidRPr="0098101E">
        <w:rPr>
          <w:bCs/>
          <w:sz w:val="28"/>
          <w:szCs w:val="28"/>
        </w:rPr>
        <w:t xml:space="preserve"> </w:t>
      </w:r>
      <w:r w:rsidRPr="0098101E">
        <w:rPr>
          <w:bCs/>
          <w:sz w:val="28"/>
          <w:szCs w:val="28"/>
        </w:rPr>
        <w:t>«Город Батайск»</w:t>
      </w:r>
    </w:p>
    <w:p w:rsidR="006E3E78" w:rsidRPr="0098101E" w:rsidRDefault="006E3E78" w:rsidP="004E0EB8">
      <w:pPr>
        <w:widowControl w:val="0"/>
        <w:autoSpaceDN w:val="0"/>
        <w:adjustRightInd w:val="0"/>
        <w:rPr>
          <w:sz w:val="28"/>
          <w:szCs w:val="28"/>
        </w:rPr>
      </w:pPr>
    </w:p>
    <w:p w:rsidR="006E3E78" w:rsidRPr="0098101E" w:rsidRDefault="00B340AF" w:rsidP="004E0EB8">
      <w:pPr>
        <w:widowControl w:val="0"/>
        <w:autoSpaceDN w:val="0"/>
        <w:adjustRightInd w:val="0"/>
        <w:jc w:val="center"/>
        <w:rPr>
          <w:bCs/>
          <w:sz w:val="28"/>
          <w:szCs w:val="28"/>
        </w:rPr>
      </w:pPr>
      <w:r w:rsidRPr="0098101E">
        <w:rPr>
          <w:bCs/>
          <w:sz w:val="28"/>
          <w:szCs w:val="28"/>
        </w:rPr>
        <w:t>1</w:t>
      </w:r>
      <w:r w:rsidR="006E3E78" w:rsidRPr="0098101E">
        <w:rPr>
          <w:bCs/>
          <w:sz w:val="28"/>
          <w:szCs w:val="28"/>
        </w:rPr>
        <w:t>. Общие положения</w:t>
      </w:r>
    </w:p>
    <w:p w:rsidR="006E3E78" w:rsidRPr="0098101E" w:rsidRDefault="006E3E78" w:rsidP="004E0EB8">
      <w:pPr>
        <w:widowControl w:val="0"/>
        <w:autoSpaceDN w:val="0"/>
        <w:adjustRightInd w:val="0"/>
        <w:jc w:val="center"/>
        <w:rPr>
          <w:sz w:val="28"/>
          <w:szCs w:val="28"/>
        </w:rPr>
      </w:pPr>
    </w:p>
    <w:p w:rsidR="006E3E78" w:rsidRPr="0098101E" w:rsidRDefault="006E3E78" w:rsidP="004E0EB8">
      <w:pPr>
        <w:widowControl w:val="0"/>
        <w:autoSpaceDN w:val="0"/>
        <w:adjustRightInd w:val="0"/>
        <w:ind w:firstLine="709"/>
        <w:jc w:val="both"/>
        <w:rPr>
          <w:sz w:val="28"/>
          <w:szCs w:val="28"/>
        </w:rPr>
      </w:pPr>
      <w:r w:rsidRPr="0098101E">
        <w:rPr>
          <w:sz w:val="28"/>
          <w:szCs w:val="28"/>
        </w:rPr>
        <w:t>Положение определяет назначение, задачи и требования к систем</w:t>
      </w:r>
      <w:r w:rsidR="009530AA" w:rsidRPr="0098101E">
        <w:rPr>
          <w:sz w:val="28"/>
          <w:szCs w:val="28"/>
        </w:rPr>
        <w:t>е</w:t>
      </w:r>
      <w:r w:rsidRPr="0098101E">
        <w:rPr>
          <w:sz w:val="28"/>
          <w:szCs w:val="28"/>
        </w:rPr>
        <w:t xml:space="preserve"> оповещения населения, порядок </w:t>
      </w:r>
      <w:r w:rsidR="009530AA" w:rsidRPr="0098101E">
        <w:rPr>
          <w:sz w:val="28"/>
          <w:szCs w:val="28"/>
        </w:rPr>
        <w:t xml:space="preserve">ее </w:t>
      </w:r>
      <w:r w:rsidRPr="0098101E">
        <w:rPr>
          <w:sz w:val="28"/>
          <w:szCs w:val="28"/>
        </w:rPr>
        <w:t>задействования и поддержания в состоянии постоянной готовности.</w:t>
      </w:r>
    </w:p>
    <w:p w:rsidR="006E3E78" w:rsidRPr="0098101E" w:rsidRDefault="006E3E78" w:rsidP="004E0EB8">
      <w:pPr>
        <w:widowControl w:val="0"/>
        <w:autoSpaceDN w:val="0"/>
        <w:adjustRightInd w:val="0"/>
        <w:ind w:firstLine="709"/>
        <w:jc w:val="both"/>
        <w:rPr>
          <w:sz w:val="28"/>
          <w:szCs w:val="28"/>
        </w:rPr>
      </w:pPr>
      <w:r w:rsidRPr="0098101E">
        <w:rPr>
          <w:sz w:val="28"/>
          <w:szCs w:val="28"/>
        </w:rPr>
        <w:t>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w:t>
      </w:r>
      <w:r w:rsidR="00B340AF" w:rsidRPr="0098101E">
        <w:rPr>
          <w:sz w:val="28"/>
          <w:szCs w:val="28"/>
        </w:rPr>
        <w:t>оведения мероприятий по защите.</w:t>
      </w:r>
    </w:p>
    <w:p w:rsidR="006E3E78" w:rsidRPr="0098101E" w:rsidRDefault="006E3E78" w:rsidP="004E0EB8">
      <w:pPr>
        <w:widowControl w:val="0"/>
        <w:autoSpaceDN w:val="0"/>
        <w:adjustRightInd w:val="0"/>
        <w:ind w:firstLine="709"/>
        <w:jc w:val="both"/>
        <w:rPr>
          <w:sz w:val="28"/>
          <w:szCs w:val="28"/>
        </w:rPr>
      </w:pPr>
      <w:r w:rsidRPr="0098101E">
        <w:rPr>
          <w:sz w:val="28"/>
          <w:szCs w:val="28"/>
        </w:rPr>
        <w:t>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rsidR="006E3E78" w:rsidRPr="0098101E" w:rsidRDefault="006E3E78" w:rsidP="004E0EB8">
      <w:pPr>
        <w:widowControl w:val="0"/>
        <w:autoSpaceDN w:val="0"/>
        <w:adjustRightInd w:val="0"/>
        <w:ind w:firstLine="709"/>
        <w:jc w:val="both"/>
        <w:rPr>
          <w:sz w:val="28"/>
          <w:szCs w:val="28"/>
        </w:rPr>
      </w:pPr>
      <w:r w:rsidRPr="0098101E">
        <w:rPr>
          <w:sz w:val="28"/>
          <w:szCs w:val="28"/>
        </w:rPr>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населения.</w:t>
      </w:r>
    </w:p>
    <w:p w:rsidR="006E3E78" w:rsidRPr="0098101E" w:rsidRDefault="006E3E78" w:rsidP="004E0EB8">
      <w:pPr>
        <w:widowControl w:val="0"/>
        <w:autoSpaceDN w:val="0"/>
        <w:adjustRightInd w:val="0"/>
        <w:ind w:firstLine="709"/>
        <w:jc w:val="both"/>
        <w:rPr>
          <w:sz w:val="28"/>
          <w:szCs w:val="28"/>
        </w:rPr>
      </w:pPr>
      <w:r w:rsidRPr="0098101E">
        <w:rPr>
          <w:sz w:val="28"/>
          <w:szCs w:val="28"/>
        </w:rPr>
        <w:t xml:space="preserve">Система оповещения населения включается в систему управления гражданской обороной (далее - ГО) и единой государственной системы предупреждения и ликвидации чрезвычайных ситуаций (далее - РСЧС), обеспечивающей доведение до населения, органов управления и сил ГО и РСЧС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оповещения, средств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обеспечивающих ее функционирование </w:t>
      </w:r>
      <w:r w:rsidRPr="0098101E">
        <w:rPr>
          <w:sz w:val="28"/>
          <w:szCs w:val="28"/>
        </w:rPr>
        <w:lastRenderedPageBreak/>
        <w:t>каналов, линий связи и сетей передачи данных единой сети электросвязи Российской Федерации.</w:t>
      </w:r>
    </w:p>
    <w:p w:rsidR="006E3E78" w:rsidRPr="0098101E" w:rsidRDefault="006E3E78" w:rsidP="004E0EB8">
      <w:pPr>
        <w:widowControl w:val="0"/>
        <w:autoSpaceDN w:val="0"/>
        <w:adjustRightInd w:val="0"/>
        <w:ind w:firstLine="709"/>
        <w:jc w:val="both"/>
        <w:rPr>
          <w:sz w:val="28"/>
          <w:szCs w:val="28"/>
        </w:rPr>
      </w:pPr>
      <w:r w:rsidRPr="0098101E">
        <w:rPr>
          <w:sz w:val="28"/>
          <w:szCs w:val="28"/>
        </w:rPr>
        <w:t>Комплексная система экстренного оповещения населения об угрозе возникновения или о возникновении чрезвычайных ситуаций (далее - КСЭОН)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w:t>
      </w:r>
    </w:p>
    <w:p w:rsidR="006E3E78" w:rsidRPr="0098101E" w:rsidRDefault="006E3E78" w:rsidP="004E0EB8">
      <w:pPr>
        <w:widowControl w:val="0"/>
        <w:autoSpaceDN w:val="0"/>
        <w:adjustRightInd w:val="0"/>
        <w:ind w:firstLine="709"/>
        <w:jc w:val="both"/>
        <w:rPr>
          <w:sz w:val="28"/>
          <w:szCs w:val="28"/>
        </w:rPr>
      </w:pPr>
      <w:r w:rsidRPr="0098101E">
        <w:rPr>
          <w:sz w:val="28"/>
          <w:szCs w:val="28"/>
        </w:rPr>
        <w:t>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r w:rsidR="00E75481" w:rsidRPr="0098101E">
        <w:rPr>
          <w:sz w:val="28"/>
          <w:szCs w:val="28"/>
        </w:rPr>
        <w:t>.</w:t>
      </w:r>
    </w:p>
    <w:p w:rsidR="006E3E78" w:rsidRPr="0098101E" w:rsidRDefault="006E3E78" w:rsidP="004E0EB8">
      <w:pPr>
        <w:widowControl w:val="0"/>
        <w:tabs>
          <w:tab w:val="left" w:pos="993"/>
        </w:tabs>
        <w:autoSpaceDN w:val="0"/>
        <w:adjustRightInd w:val="0"/>
        <w:ind w:firstLine="709"/>
        <w:jc w:val="both"/>
        <w:rPr>
          <w:sz w:val="28"/>
          <w:szCs w:val="28"/>
        </w:rPr>
      </w:pPr>
      <w:r w:rsidRPr="0098101E">
        <w:rPr>
          <w:sz w:val="28"/>
          <w:szCs w:val="28"/>
        </w:rPr>
        <w:t>Специализированные технические средства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w:t>
      </w:r>
      <w:r w:rsidR="00B340AF" w:rsidRPr="0098101E">
        <w:rPr>
          <w:sz w:val="28"/>
          <w:szCs w:val="28"/>
        </w:rPr>
        <w:t>авилах поведения населения.</w:t>
      </w:r>
    </w:p>
    <w:p w:rsidR="006E3E78" w:rsidRPr="0098101E" w:rsidRDefault="006E3E78" w:rsidP="004E0EB8">
      <w:pPr>
        <w:widowControl w:val="0"/>
        <w:autoSpaceDN w:val="0"/>
        <w:adjustRightInd w:val="0"/>
        <w:ind w:firstLine="709"/>
        <w:jc w:val="both"/>
        <w:rPr>
          <w:sz w:val="28"/>
          <w:szCs w:val="28"/>
        </w:rPr>
      </w:pPr>
      <w:r w:rsidRPr="0098101E">
        <w:rPr>
          <w:sz w:val="28"/>
          <w:szCs w:val="28"/>
        </w:rPr>
        <w:t>Системы оповещения населения создаются на следующих уровнях функционирования РСЧС:</w:t>
      </w:r>
    </w:p>
    <w:p w:rsidR="006E3E78" w:rsidRPr="0098101E" w:rsidRDefault="006E3E78" w:rsidP="004E0EB8">
      <w:pPr>
        <w:widowControl w:val="0"/>
        <w:autoSpaceDN w:val="0"/>
        <w:adjustRightInd w:val="0"/>
        <w:ind w:firstLine="709"/>
        <w:jc w:val="both"/>
        <w:rPr>
          <w:sz w:val="28"/>
          <w:szCs w:val="28"/>
        </w:rPr>
      </w:pPr>
      <w:r w:rsidRPr="0098101E">
        <w:rPr>
          <w:sz w:val="28"/>
          <w:szCs w:val="28"/>
        </w:rPr>
        <w:t>на региональном уровне - региональная автоматизированная система централизованного оповещения (далее - региональная система оповещения);</w:t>
      </w:r>
    </w:p>
    <w:p w:rsidR="006E3E78" w:rsidRPr="0098101E" w:rsidRDefault="006E3E78" w:rsidP="004E0EB8">
      <w:pPr>
        <w:widowControl w:val="0"/>
        <w:autoSpaceDN w:val="0"/>
        <w:adjustRightInd w:val="0"/>
        <w:ind w:firstLine="709"/>
        <w:jc w:val="both"/>
        <w:rPr>
          <w:sz w:val="28"/>
          <w:szCs w:val="28"/>
        </w:rPr>
      </w:pPr>
      <w:r w:rsidRPr="0098101E">
        <w:rPr>
          <w:sz w:val="28"/>
          <w:szCs w:val="28"/>
        </w:rPr>
        <w:t>на муниципальном уровне - муниципальная автоматизированная система централизованного оповещения (далее - муниципальная система оповещения);</w:t>
      </w:r>
    </w:p>
    <w:p w:rsidR="006E3E78" w:rsidRPr="0098101E" w:rsidRDefault="006E3E78" w:rsidP="004E0EB8">
      <w:pPr>
        <w:widowControl w:val="0"/>
        <w:autoSpaceDN w:val="0"/>
        <w:adjustRightInd w:val="0"/>
        <w:ind w:firstLine="709"/>
        <w:jc w:val="both"/>
        <w:rPr>
          <w:sz w:val="28"/>
          <w:szCs w:val="28"/>
        </w:rPr>
      </w:pPr>
      <w:r w:rsidRPr="0098101E">
        <w:rPr>
          <w:sz w:val="28"/>
          <w:szCs w:val="28"/>
        </w:rPr>
        <w:t>на объектовом уровне - локальная система оповещения.</w:t>
      </w:r>
    </w:p>
    <w:p w:rsidR="006E3E78" w:rsidRPr="0098101E" w:rsidRDefault="006E3E78" w:rsidP="004E0EB8">
      <w:pPr>
        <w:widowControl w:val="0"/>
        <w:autoSpaceDN w:val="0"/>
        <w:adjustRightInd w:val="0"/>
        <w:ind w:firstLine="709"/>
        <w:jc w:val="both"/>
        <w:rPr>
          <w:sz w:val="28"/>
          <w:szCs w:val="28"/>
        </w:rPr>
      </w:pPr>
      <w:r w:rsidRPr="0098101E">
        <w:rPr>
          <w:sz w:val="28"/>
          <w:szCs w:val="28"/>
        </w:rPr>
        <w:t>Региональные системы оповещения создают органы государственной власти</w:t>
      </w:r>
      <w:r w:rsidR="008B42E2" w:rsidRPr="0098101E">
        <w:rPr>
          <w:sz w:val="28"/>
          <w:szCs w:val="28"/>
        </w:rPr>
        <w:t xml:space="preserve"> Ростовской области</w:t>
      </w:r>
      <w:r w:rsidRPr="0098101E">
        <w:rPr>
          <w:sz w:val="28"/>
          <w:szCs w:val="28"/>
        </w:rPr>
        <w:t>.</w:t>
      </w:r>
    </w:p>
    <w:p w:rsidR="006E3E78" w:rsidRPr="0098101E" w:rsidRDefault="006E3E78" w:rsidP="004E0EB8">
      <w:pPr>
        <w:widowControl w:val="0"/>
        <w:autoSpaceDN w:val="0"/>
        <w:adjustRightInd w:val="0"/>
        <w:ind w:firstLine="709"/>
        <w:jc w:val="both"/>
        <w:rPr>
          <w:sz w:val="28"/>
          <w:szCs w:val="28"/>
        </w:rPr>
      </w:pPr>
      <w:r w:rsidRPr="0098101E">
        <w:rPr>
          <w:sz w:val="28"/>
          <w:szCs w:val="28"/>
        </w:rPr>
        <w:t>Муниципальн</w:t>
      </w:r>
      <w:r w:rsidR="008B42E2" w:rsidRPr="0098101E">
        <w:rPr>
          <w:sz w:val="28"/>
          <w:szCs w:val="28"/>
        </w:rPr>
        <w:t>ую</w:t>
      </w:r>
      <w:r w:rsidRPr="0098101E">
        <w:rPr>
          <w:sz w:val="28"/>
          <w:szCs w:val="28"/>
        </w:rPr>
        <w:t xml:space="preserve"> систем</w:t>
      </w:r>
      <w:r w:rsidR="008B42E2" w:rsidRPr="0098101E">
        <w:rPr>
          <w:sz w:val="28"/>
          <w:szCs w:val="28"/>
        </w:rPr>
        <w:t>у</w:t>
      </w:r>
      <w:r w:rsidRPr="0098101E">
        <w:rPr>
          <w:sz w:val="28"/>
          <w:szCs w:val="28"/>
        </w:rPr>
        <w:t xml:space="preserve"> оповещения созда</w:t>
      </w:r>
      <w:r w:rsidR="008B42E2" w:rsidRPr="0098101E">
        <w:rPr>
          <w:sz w:val="28"/>
          <w:szCs w:val="28"/>
        </w:rPr>
        <w:t>ет</w:t>
      </w:r>
      <w:r w:rsidRPr="0098101E">
        <w:rPr>
          <w:sz w:val="28"/>
          <w:szCs w:val="28"/>
        </w:rPr>
        <w:t xml:space="preserve"> орган местного самоуправления.</w:t>
      </w:r>
    </w:p>
    <w:p w:rsidR="006E3E78" w:rsidRPr="0098101E" w:rsidRDefault="006E3E78" w:rsidP="004E0EB8">
      <w:pPr>
        <w:widowControl w:val="0"/>
        <w:autoSpaceDN w:val="0"/>
        <w:adjustRightInd w:val="0"/>
        <w:ind w:firstLine="709"/>
        <w:jc w:val="both"/>
        <w:rPr>
          <w:sz w:val="28"/>
          <w:szCs w:val="28"/>
        </w:rPr>
      </w:pPr>
      <w:r w:rsidRPr="0098101E">
        <w:rPr>
          <w:sz w:val="28"/>
          <w:szCs w:val="28"/>
        </w:rPr>
        <w:t>Локальные системы оповещения создают организации, эксплуатирующие опасные производственные объекты I и II классов опасности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w:t>
      </w:r>
    </w:p>
    <w:p w:rsidR="006E3E78" w:rsidRPr="0098101E" w:rsidRDefault="006E3E78" w:rsidP="004E0EB8">
      <w:pPr>
        <w:widowControl w:val="0"/>
        <w:autoSpaceDN w:val="0"/>
        <w:adjustRightInd w:val="0"/>
        <w:ind w:firstLine="709"/>
        <w:jc w:val="both"/>
        <w:rPr>
          <w:sz w:val="28"/>
          <w:szCs w:val="28"/>
        </w:rPr>
      </w:pPr>
      <w:r w:rsidRPr="0098101E">
        <w:rPr>
          <w:sz w:val="28"/>
          <w:szCs w:val="28"/>
        </w:rPr>
        <w:t>Организации оповещают работников организаций об угрозе возникновения или о возн</w:t>
      </w:r>
      <w:r w:rsidR="008B42E2" w:rsidRPr="0098101E">
        <w:rPr>
          <w:sz w:val="28"/>
          <w:szCs w:val="28"/>
        </w:rPr>
        <w:t>икновении чрезвычайных ситуаций,</w:t>
      </w:r>
      <w:r w:rsidRPr="0098101E">
        <w:rPr>
          <w:sz w:val="28"/>
          <w:szCs w:val="28"/>
        </w:rPr>
        <w:t xml:space="preserve"> а также иных граждан, находящихся на территории организа</w:t>
      </w:r>
      <w:r w:rsidR="00BE5818" w:rsidRPr="0098101E">
        <w:rPr>
          <w:sz w:val="28"/>
          <w:szCs w:val="28"/>
        </w:rPr>
        <w:t>ции</w:t>
      </w:r>
      <w:r w:rsidR="008B42E2" w:rsidRPr="0098101E">
        <w:rPr>
          <w:sz w:val="28"/>
          <w:szCs w:val="28"/>
        </w:rPr>
        <w:t>.</w:t>
      </w:r>
    </w:p>
    <w:p w:rsidR="006E3E78" w:rsidRPr="0098101E" w:rsidRDefault="006E3E78" w:rsidP="004E0EB8">
      <w:pPr>
        <w:widowControl w:val="0"/>
        <w:autoSpaceDN w:val="0"/>
        <w:adjustRightInd w:val="0"/>
        <w:ind w:firstLine="709"/>
        <w:jc w:val="both"/>
        <w:rPr>
          <w:sz w:val="28"/>
          <w:szCs w:val="28"/>
        </w:rPr>
      </w:pPr>
      <w:r w:rsidRPr="0098101E">
        <w:rPr>
          <w:sz w:val="28"/>
          <w:szCs w:val="28"/>
        </w:rPr>
        <w:t xml:space="preserve">Границами зон действия региональной и муниципальной систем оповещения являются административные границы </w:t>
      </w:r>
      <w:r w:rsidR="008B42E2" w:rsidRPr="0098101E">
        <w:rPr>
          <w:sz w:val="28"/>
          <w:szCs w:val="28"/>
        </w:rPr>
        <w:t>Ростовской области</w:t>
      </w:r>
      <w:r w:rsidRPr="0098101E">
        <w:rPr>
          <w:sz w:val="28"/>
          <w:szCs w:val="28"/>
        </w:rPr>
        <w:t xml:space="preserve"> и муниципального образования соответственно.</w:t>
      </w:r>
    </w:p>
    <w:p w:rsidR="006E3E78" w:rsidRPr="0098101E" w:rsidRDefault="006E3E78" w:rsidP="004E0EB8">
      <w:pPr>
        <w:widowControl w:val="0"/>
        <w:autoSpaceDN w:val="0"/>
        <w:adjustRightInd w:val="0"/>
        <w:ind w:firstLine="709"/>
        <w:jc w:val="both"/>
        <w:rPr>
          <w:sz w:val="28"/>
          <w:szCs w:val="28"/>
        </w:rPr>
      </w:pPr>
      <w:r w:rsidRPr="0098101E">
        <w:rPr>
          <w:sz w:val="28"/>
          <w:szCs w:val="28"/>
        </w:rPr>
        <w:t xml:space="preserve">Границами зоны действия локальной системы оповещения являются </w:t>
      </w:r>
      <w:r w:rsidRPr="0098101E">
        <w:rPr>
          <w:sz w:val="28"/>
          <w:szCs w:val="28"/>
        </w:rPr>
        <w:lastRenderedPageBreak/>
        <w:t>границы территории (зон) воздействия поражающих факторов, определяемых в соответствии с законодательством Российской Федерации, от аварий на опасных производственных объектах I и II классов опасности, которые могут причинять вред жизни и здоровью населения, проживающего или осуществляющего хозяйственную деятельность за пределами их территорий</w:t>
      </w:r>
      <w:r w:rsidR="00A8708A" w:rsidRPr="0098101E">
        <w:rPr>
          <w:sz w:val="28"/>
          <w:szCs w:val="28"/>
        </w:rPr>
        <w:t>.</w:t>
      </w:r>
    </w:p>
    <w:p w:rsidR="008B42E2" w:rsidRPr="0098101E" w:rsidRDefault="008B42E2" w:rsidP="004E0EB8">
      <w:pPr>
        <w:ind w:firstLine="709"/>
        <w:jc w:val="both"/>
        <w:rPr>
          <w:sz w:val="28"/>
          <w:szCs w:val="28"/>
        </w:rPr>
      </w:pPr>
      <w:r w:rsidRPr="0098101E">
        <w:rPr>
          <w:bCs/>
          <w:sz w:val="28"/>
          <w:szCs w:val="28"/>
        </w:rPr>
        <w:t>Системы оповещения всех уровней должны технически и программно сопрягаться.</w:t>
      </w:r>
    </w:p>
    <w:p w:rsidR="008B42E2" w:rsidRPr="0098101E" w:rsidRDefault="008B42E2" w:rsidP="004E0EB8">
      <w:pPr>
        <w:shd w:val="clear" w:color="auto" w:fill="FFFFFF"/>
        <w:ind w:firstLine="709"/>
        <w:jc w:val="both"/>
        <w:rPr>
          <w:sz w:val="28"/>
          <w:szCs w:val="28"/>
        </w:rPr>
      </w:pPr>
      <w:r w:rsidRPr="0098101E">
        <w:rPr>
          <w:sz w:val="28"/>
          <w:szCs w:val="28"/>
          <w:lang w:eastAsia="ru-RU"/>
        </w:rPr>
        <w:t>Оповещение населения предусматривает:</w:t>
      </w:r>
    </w:p>
    <w:p w:rsidR="008B42E2" w:rsidRPr="0098101E" w:rsidRDefault="008B42E2" w:rsidP="004E0EB8">
      <w:pPr>
        <w:ind w:firstLine="709"/>
        <w:jc w:val="both"/>
        <w:rPr>
          <w:sz w:val="28"/>
          <w:szCs w:val="28"/>
        </w:rPr>
      </w:pPr>
      <w:r w:rsidRPr="0098101E">
        <w:rPr>
          <w:sz w:val="28"/>
          <w:szCs w:val="28"/>
          <w:lang w:eastAsia="ru-RU"/>
        </w:rPr>
        <w:t>доведение до населения прогноза или факта возникновения чрезвычайной ситуации (далее - ЧС) природного или техногенного характера;</w:t>
      </w:r>
    </w:p>
    <w:p w:rsidR="008B42E2" w:rsidRPr="0098101E" w:rsidRDefault="008B42E2" w:rsidP="004E0EB8">
      <w:pPr>
        <w:tabs>
          <w:tab w:val="left" w:pos="848"/>
        </w:tabs>
        <w:ind w:firstLine="709"/>
        <w:jc w:val="both"/>
        <w:rPr>
          <w:sz w:val="28"/>
          <w:szCs w:val="28"/>
        </w:rPr>
      </w:pPr>
      <w:r w:rsidRPr="0098101E">
        <w:rPr>
          <w:sz w:val="28"/>
          <w:szCs w:val="28"/>
          <w:lang w:eastAsia="ru-RU"/>
        </w:rPr>
        <w:t>доведение до населения рекомендаций о порядке действий с момента получения информации о прогнозах или факте возникновения ЧС;</w:t>
      </w:r>
    </w:p>
    <w:p w:rsidR="008B42E2" w:rsidRPr="0098101E" w:rsidRDefault="008B42E2" w:rsidP="004E0EB8">
      <w:pPr>
        <w:tabs>
          <w:tab w:val="left" w:pos="848"/>
        </w:tabs>
        <w:ind w:firstLine="709"/>
        <w:jc w:val="both"/>
        <w:rPr>
          <w:sz w:val="28"/>
          <w:szCs w:val="28"/>
        </w:rPr>
      </w:pPr>
      <w:r w:rsidRPr="0098101E">
        <w:rPr>
          <w:sz w:val="28"/>
          <w:szCs w:val="28"/>
          <w:lang w:eastAsia="ru-RU"/>
        </w:rPr>
        <w:t>об опасностях, возникающих при военных конфликтах или вследствие этих конфликтов.</w:t>
      </w:r>
    </w:p>
    <w:p w:rsidR="008B42E2" w:rsidRPr="0098101E" w:rsidRDefault="008B42E2" w:rsidP="004E0EB8">
      <w:pPr>
        <w:ind w:firstLine="709"/>
        <w:jc w:val="both"/>
        <w:rPr>
          <w:sz w:val="28"/>
          <w:szCs w:val="28"/>
        </w:rPr>
      </w:pPr>
      <w:r w:rsidRPr="0098101E">
        <w:rPr>
          <w:sz w:val="28"/>
          <w:szCs w:val="28"/>
          <w:lang w:eastAsia="ru-RU"/>
        </w:rPr>
        <w:t>Информирование населения муниципального образования «Город Батайск»</w:t>
      </w:r>
      <w:r w:rsidR="00B340AF" w:rsidRPr="0098101E">
        <w:rPr>
          <w:sz w:val="28"/>
          <w:szCs w:val="28"/>
          <w:lang w:eastAsia="ru-RU"/>
        </w:rPr>
        <w:t xml:space="preserve"> </w:t>
      </w:r>
      <w:r w:rsidRPr="0098101E">
        <w:rPr>
          <w:sz w:val="28"/>
          <w:szCs w:val="28"/>
          <w:lang w:eastAsia="ru-RU"/>
        </w:rPr>
        <w:t>осуществляется через средства массовой информации, в том числе через сеть радиовещания, местную печать, а также доведение информации до населения при проведении собраний, сходов, встреч и предусматривает:</w:t>
      </w:r>
    </w:p>
    <w:p w:rsidR="008B42E2" w:rsidRPr="0098101E" w:rsidRDefault="008B42E2" w:rsidP="004E0EB8">
      <w:pPr>
        <w:tabs>
          <w:tab w:val="left" w:pos="848"/>
        </w:tabs>
        <w:ind w:firstLine="709"/>
        <w:jc w:val="both"/>
        <w:rPr>
          <w:sz w:val="28"/>
          <w:szCs w:val="28"/>
        </w:rPr>
      </w:pPr>
      <w:r w:rsidRPr="0098101E">
        <w:rPr>
          <w:sz w:val="28"/>
          <w:szCs w:val="28"/>
          <w:lang w:eastAsia="ru-RU"/>
        </w:rPr>
        <w:t>передачу данных о прогнозе или факте возникновения ЧС природного или техногенного характера;</w:t>
      </w:r>
    </w:p>
    <w:p w:rsidR="008B42E2" w:rsidRPr="0098101E" w:rsidRDefault="008B42E2" w:rsidP="004E0EB8">
      <w:pPr>
        <w:ind w:firstLine="709"/>
        <w:jc w:val="both"/>
        <w:rPr>
          <w:sz w:val="28"/>
          <w:szCs w:val="28"/>
        </w:rPr>
      </w:pPr>
      <w:r w:rsidRPr="0098101E">
        <w:rPr>
          <w:sz w:val="28"/>
          <w:szCs w:val="28"/>
          <w:lang w:eastAsia="ru-RU"/>
        </w:rPr>
        <w:t>информацию о развитии ЧС, масштабах и параметрах ЧС, ходе и итогах ликвидации ЧС;</w:t>
      </w:r>
    </w:p>
    <w:p w:rsidR="008B42E2" w:rsidRPr="0098101E" w:rsidRDefault="008B42E2" w:rsidP="004E0EB8">
      <w:pPr>
        <w:tabs>
          <w:tab w:val="left" w:pos="848"/>
        </w:tabs>
        <w:ind w:firstLine="709"/>
        <w:jc w:val="both"/>
        <w:rPr>
          <w:sz w:val="28"/>
          <w:szCs w:val="28"/>
        </w:rPr>
      </w:pPr>
      <w:r w:rsidRPr="0098101E">
        <w:rPr>
          <w:sz w:val="28"/>
          <w:szCs w:val="28"/>
          <w:lang w:eastAsia="ru-RU"/>
        </w:rPr>
        <w:t>информацию о состоянии окружающей среды на опасных производственных объектах;</w:t>
      </w:r>
    </w:p>
    <w:p w:rsidR="008B42E2" w:rsidRPr="0098101E" w:rsidRDefault="008B42E2" w:rsidP="004E0EB8">
      <w:pPr>
        <w:tabs>
          <w:tab w:val="left" w:pos="848"/>
        </w:tabs>
        <w:ind w:firstLine="709"/>
        <w:jc w:val="both"/>
        <w:rPr>
          <w:sz w:val="28"/>
          <w:szCs w:val="28"/>
        </w:rPr>
      </w:pPr>
      <w:r w:rsidRPr="0098101E">
        <w:rPr>
          <w:sz w:val="28"/>
          <w:szCs w:val="28"/>
          <w:lang w:eastAsia="ru-RU"/>
        </w:rPr>
        <w:t>информацию об ожидаемых гидрометеорологических, стихийных и других природных явлениях:</w:t>
      </w:r>
    </w:p>
    <w:p w:rsidR="008B42E2" w:rsidRPr="0098101E" w:rsidRDefault="008B42E2" w:rsidP="004E0EB8">
      <w:pPr>
        <w:tabs>
          <w:tab w:val="left" w:pos="851"/>
        </w:tabs>
        <w:ind w:firstLine="709"/>
        <w:jc w:val="both"/>
        <w:rPr>
          <w:sz w:val="28"/>
          <w:szCs w:val="28"/>
        </w:rPr>
      </w:pPr>
      <w:r w:rsidRPr="0098101E">
        <w:rPr>
          <w:sz w:val="28"/>
          <w:szCs w:val="28"/>
          <w:lang w:eastAsia="ru-RU"/>
        </w:rPr>
        <w:t>систематическое ознакомление населения с мероприятиями, проводимыми силами и средствами наблюдения контроля и ликвидации ЧС;</w:t>
      </w:r>
    </w:p>
    <w:p w:rsidR="006E3E78" w:rsidRPr="0098101E" w:rsidRDefault="008B42E2" w:rsidP="004E0EB8">
      <w:pPr>
        <w:widowControl w:val="0"/>
        <w:autoSpaceDN w:val="0"/>
        <w:adjustRightInd w:val="0"/>
        <w:ind w:firstLine="709"/>
        <w:jc w:val="both"/>
        <w:rPr>
          <w:sz w:val="28"/>
          <w:szCs w:val="28"/>
        </w:rPr>
      </w:pPr>
      <w:r w:rsidRPr="0098101E">
        <w:rPr>
          <w:sz w:val="28"/>
          <w:szCs w:val="28"/>
          <w:lang w:eastAsia="ru-RU"/>
        </w:rPr>
        <w:t>доведение до населения информации о защите от вероятной ЧС,</w:t>
      </w:r>
      <w:r w:rsidRPr="0098101E">
        <w:rPr>
          <w:sz w:val="28"/>
          <w:szCs w:val="28"/>
        </w:rPr>
        <w:t xml:space="preserve"> приемах и способах защиты, порядке действий, правилах поведения в зоне чрезвычайной ситуации, о правах граждан в области защиты населения и территорий от чрезвычайных ситуаций и социальной защиты пострадавших, в том числе о праве получения предусмотренных законодательством Российской Федерации, Ростовской области и муниципальными правовыми актами выплат, о порядке восстановления утраченных в результате чрезвычайных ситуаций документов</w:t>
      </w:r>
    </w:p>
    <w:p w:rsidR="006E3E78" w:rsidRPr="0098101E" w:rsidRDefault="006E3E78" w:rsidP="004E0EB8">
      <w:pPr>
        <w:widowControl w:val="0"/>
        <w:autoSpaceDN w:val="0"/>
        <w:adjustRightInd w:val="0"/>
        <w:ind w:firstLine="709"/>
        <w:jc w:val="both"/>
        <w:rPr>
          <w:sz w:val="28"/>
          <w:szCs w:val="28"/>
        </w:rPr>
      </w:pPr>
      <w:r w:rsidRPr="0098101E">
        <w:rPr>
          <w:sz w:val="28"/>
          <w:szCs w:val="28"/>
        </w:rPr>
        <w:t>Систем</w:t>
      </w:r>
      <w:r w:rsidR="00D74C5B" w:rsidRPr="0098101E">
        <w:rPr>
          <w:sz w:val="28"/>
          <w:szCs w:val="28"/>
        </w:rPr>
        <w:t>а</w:t>
      </w:r>
      <w:r w:rsidRPr="0098101E">
        <w:rPr>
          <w:sz w:val="28"/>
          <w:szCs w:val="28"/>
        </w:rPr>
        <w:t xml:space="preserve"> оповещения населения должны соответствовать требованиям, изложенным в</w:t>
      </w:r>
      <w:r w:rsidR="00B340AF" w:rsidRPr="0098101E">
        <w:rPr>
          <w:sz w:val="28"/>
          <w:szCs w:val="28"/>
        </w:rPr>
        <w:t xml:space="preserve"> </w:t>
      </w:r>
      <w:r w:rsidR="009B60F9" w:rsidRPr="0098101E">
        <w:rPr>
          <w:sz w:val="28"/>
          <w:szCs w:val="28"/>
        </w:rPr>
        <w:t>приказе</w:t>
      </w:r>
      <w:r w:rsidR="00B340AF" w:rsidRPr="0098101E">
        <w:rPr>
          <w:sz w:val="28"/>
          <w:szCs w:val="28"/>
        </w:rPr>
        <w:t xml:space="preserve"> </w:t>
      </w:r>
      <w:hyperlink r:id="rId16" w:tgtFrame="_blank" w:history="1">
        <w:r w:rsidR="009B60F9" w:rsidRPr="0098101E">
          <w:rPr>
            <w:rStyle w:val="af1"/>
            <w:color w:val="000000" w:themeColor="text1"/>
            <w:spacing w:val="3"/>
            <w:sz w:val="28"/>
            <w:szCs w:val="28"/>
          </w:rPr>
          <w:t>Министерства Российской Федерации по делам гражданской обороны, чрезвычайным ситуациям и ликвидации последствий стихийных бедствий, Министерства цифрового развития, связи и массовых коммуникаций Российской Федерации от 31.07.2020 № 578/365</w:t>
        </w:r>
      </w:hyperlink>
      <w:r w:rsidRPr="0098101E">
        <w:rPr>
          <w:sz w:val="28"/>
          <w:szCs w:val="28"/>
        </w:rPr>
        <w:t>.</w:t>
      </w:r>
    </w:p>
    <w:p w:rsidR="006E3E78" w:rsidRPr="0098101E" w:rsidRDefault="006E3E78" w:rsidP="004E0EB8">
      <w:pPr>
        <w:widowControl w:val="0"/>
        <w:autoSpaceDN w:val="0"/>
        <w:adjustRightInd w:val="0"/>
        <w:ind w:firstLine="709"/>
        <w:jc w:val="both"/>
        <w:rPr>
          <w:sz w:val="28"/>
          <w:szCs w:val="28"/>
        </w:rPr>
      </w:pPr>
      <w:r w:rsidRPr="0098101E">
        <w:rPr>
          <w:sz w:val="28"/>
          <w:szCs w:val="28"/>
        </w:rPr>
        <w:t>На систем</w:t>
      </w:r>
      <w:r w:rsidR="00A8708A" w:rsidRPr="0098101E">
        <w:rPr>
          <w:sz w:val="28"/>
          <w:szCs w:val="28"/>
        </w:rPr>
        <w:t>у</w:t>
      </w:r>
      <w:r w:rsidRPr="0098101E">
        <w:rPr>
          <w:sz w:val="28"/>
          <w:szCs w:val="28"/>
        </w:rPr>
        <w:t xml:space="preserve"> оповещения населения оформля</w:t>
      </w:r>
      <w:r w:rsidR="00A8708A" w:rsidRPr="0098101E">
        <w:rPr>
          <w:sz w:val="28"/>
          <w:szCs w:val="28"/>
        </w:rPr>
        <w:t>е</w:t>
      </w:r>
      <w:r w:rsidRPr="0098101E">
        <w:rPr>
          <w:sz w:val="28"/>
          <w:szCs w:val="28"/>
        </w:rPr>
        <w:t>тся паспорт, рекомендуемы</w:t>
      </w:r>
      <w:r w:rsidR="00A8708A" w:rsidRPr="0098101E">
        <w:rPr>
          <w:sz w:val="28"/>
          <w:szCs w:val="28"/>
        </w:rPr>
        <w:t>й</w:t>
      </w:r>
      <w:r w:rsidRPr="0098101E">
        <w:rPr>
          <w:sz w:val="28"/>
          <w:szCs w:val="28"/>
        </w:rPr>
        <w:t xml:space="preserve"> образ</w:t>
      </w:r>
      <w:r w:rsidR="00A8708A" w:rsidRPr="0098101E">
        <w:rPr>
          <w:sz w:val="28"/>
          <w:szCs w:val="28"/>
        </w:rPr>
        <w:t>е</w:t>
      </w:r>
      <w:r w:rsidRPr="0098101E">
        <w:rPr>
          <w:sz w:val="28"/>
          <w:szCs w:val="28"/>
        </w:rPr>
        <w:t xml:space="preserve">ц приведен в </w:t>
      </w:r>
      <w:r w:rsidR="009B60F9" w:rsidRPr="0098101E">
        <w:rPr>
          <w:sz w:val="28"/>
          <w:szCs w:val="28"/>
        </w:rPr>
        <w:t>приказе</w:t>
      </w:r>
      <w:r w:rsidR="00B340AF" w:rsidRPr="0098101E">
        <w:rPr>
          <w:sz w:val="28"/>
          <w:szCs w:val="28"/>
        </w:rPr>
        <w:t xml:space="preserve"> </w:t>
      </w:r>
      <w:hyperlink r:id="rId17" w:tgtFrame="_blank" w:history="1">
        <w:r w:rsidR="009B60F9" w:rsidRPr="0098101E">
          <w:rPr>
            <w:rStyle w:val="af1"/>
            <w:color w:val="000000" w:themeColor="text1"/>
            <w:spacing w:val="3"/>
            <w:sz w:val="28"/>
            <w:szCs w:val="28"/>
          </w:rPr>
          <w:t xml:space="preserve">Министерства Российской Федерации по делам гражданской обороны, чрезвычайным ситуациям и ликвидации последствий </w:t>
        </w:r>
        <w:r w:rsidR="009B60F9" w:rsidRPr="0098101E">
          <w:rPr>
            <w:rStyle w:val="af1"/>
            <w:color w:val="000000" w:themeColor="text1"/>
            <w:spacing w:val="3"/>
            <w:sz w:val="28"/>
            <w:szCs w:val="28"/>
          </w:rPr>
          <w:lastRenderedPageBreak/>
          <w:t>стихийных бедствий, Министерства цифрового развития, связи и массовых коммуникаций Российской Федерации от 31.07.2020 № 578/365</w:t>
        </w:r>
      </w:hyperlink>
      <w:r w:rsidRPr="0098101E">
        <w:rPr>
          <w:sz w:val="28"/>
          <w:szCs w:val="28"/>
        </w:rPr>
        <w:t>.</w:t>
      </w:r>
    </w:p>
    <w:p w:rsidR="006E3E78" w:rsidRPr="0098101E" w:rsidRDefault="006E3E78" w:rsidP="004E0EB8">
      <w:pPr>
        <w:widowControl w:val="0"/>
        <w:autoSpaceDN w:val="0"/>
        <w:adjustRightInd w:val="0"/>
        <w:rPr>
          <w:sz w:val="28"/>
          <w:szCs w:val="28"/>
        </w:rPr>
      </w:pPr>
    </w:p>
    <w:p w:rsidR="006E3E78" w:rsidRPr="0098101E" w:rsidRDefault="00B340AF" w:rsidP="004E0EB8">
      <w:pPr>
        <w:widowControl w:val="0"/>
        <w:autoSpaceDN w:val="0"/>
        <w:adjustRightInd w:val="0"/>
        <w:spacing w:after="150"/>
        <w:jc w:val="center"/>
        <w:rPr>
          <w:sz w:val="28"/>
          <w:szCs w:val="28"/>
        </w:rPr>
      </w:pPr>
      <w:r w:rsidRPr="0098101E">
        <w:rPr>
          <w:bCs/>
          <w:sz w:val="28"/>
          <w:szCs w:val="28"/>
        </w:rPr>
        <w:t>2</w:t>
      </w:r>
      <w:r w:rsidR="006E3E78" w:rsidRPr="0098101E">
        <w:rPr>
          <w:bCs/>
          <w:sz w:val="28"/>
          <w:szCs w:val="28"/>
        </w:rPr>
        <w:t>.</w:t>
      </w:r>
      <w:r w:rsidR="00814E6C" w:rsidRPr="0098101E">
        <w:rPr>
          <w:bCs/>
          <w:sz w:val="28"/>
          <w:szCs w:val="28"/>
        </w:rPr>
        <w:t xml:space="preserve"> Состав, н</w:t>
      </w:r>
      <w:r w:rsidR="006E3E78" w:rsidRPr="0098101E">
        <w:rPr>
          <w:bCs/>
          <w:sz w:val="28"/>
          <w:szCs w:val="28"/>
        </w:rPr>
        <w:t>азначение и основные задачи систем</w:t>
      </w:r>
      <w:r w:rsidR="00814E6C" w:rsidRPr="0098101E">
        <w:rPr>
          <w:bCs/>
          <w:sz w:val="28"/>
          <w:szCs w:val="28"/>
        </w:rPr>
        <w:t>ы</w:t>
      </w:r>
      <w:r w:rsidR="006E3E78" w:rsidRPr="0098101E">
        <w:rPr>
          <w:bCs/>
          <w:sz w:val="28"/>
          <w:szCs w:val="28"/>
        </w:rPr>
        <w:t xml:space="preserve"> оповещения населения</w:t>
      </w:r>
    </w:p>
    <w:p w:rsidR="00814E6C" w:rsidRPr="0098101E" w:rsidRDefault="00814E6C" w:rsidP="004E0EB8">
      <w:pPr>
        <w:ind w:firstLine="709"/>
        <w:jc w:val="both"/>
        <w:rPr>
          <w:sz w:val="28"/>
          <w:szCs w:val="28"/>
        </w:rPr>
      </w:pPr>
      <w:r w:rsidRPr="0098101E">
        <w:rPr>
          <w:sz w:val="28"/>
          <w:szCs w:val="28"/>
        </w:rPr>
        <w:t>Системы оповещения предназначены для обеспечения своевременного доведения информации и сигналов оповещения до органов управления, сил и средств гражданской обороны, РСЧС и населения об опасностях, возникающих при ведении военных действий или вследствие этих действий, а также угрозе возникновения или возникновении чрезвычайных ситуаций природного и техногенного характера.</w:t>
      </w:r>
    </w:p>
    <w:p w:rsidR="00814E6C" w:rsidRPr="0098101E" w:rsidRDefault="00814E6C" w:rsidP="004E0EB8">
      <w:pPr>
        <w:pStyle w:val="17"/>
        <w:spacing w:before="0" w:after="0"/>
        <w:ind w:firstLine="709"/>
        <w:jc w:val="both"/>
        <w:rPr>
          <w:sz w:val="28"/>
          <w:szCs w:val="28"/>
        </w:rPr>
      </w:pPr>
      <w:r w:rsidRPr="0098101E">
        <w:rPr>
          <w:sz w:val="28"/>
          <w:szCs w:val="28"/>
        </w:rPr>
        <w:t>Основной задачей региональной системы оповещения является обеспечение доведения информации и сигналов оповещения до:</w:t>
      </w:r>
    </w:p>
    <w:p w:rsidR="00814E6C" w:rsidRPr="0098101E" w:rsidRDefault="00814E6C" w:rsidP="004E0EB8">
      <w:pPr>
        <w:pStyle w:val="17"/>
        <w:spacing w:before="0" w:after="0"/>
        <w:ind w:firstLine="709"/>
        <w:jc w:val="both"/>
        <w:rPr>
          <w:sz w:val="28"/>
          <w:szCs w:val="28"/>
        </w:rPr>
      </w:pPr>
      <w:r w:rsidRPr="0098101E">
        <w:rPr>
          <w:sz w:val="28"/>
          <w:szCs w:val="28"/>
        </w:rPr>
        <w:t>руководящего состава гражданской обороны и территориальной подсистемы РСЧС Ростовской области;</w:t>
      </w:r>
    </w:p>
    <w:p w:rsidR="00814E6C" w:rsidRPr="0098101E" w:rsidRDefault="00814E6C" w:rsidP="004E0EB8">
      <w:pPr>
        <w:pStyle w:val="17"/>
        <w:spacing w:before="0" w:after="0"/>
        <w:ind w:firstLine="709"/>
        <w:jc w:val="both"/>
        <w:rPr>
          <w:sz w:val="28"/>
          <w:szCs w:val="28"/>
        </w:rPr>
      </w:pPr>
      <w:r w:rsidRPr="0098101E">
        <w:rPr>
          <w:sz w:val="28"/>
          <w:szCs w:val="28"/>
        </w:rPr>
        <w:t>главного управления МЧС России по Ростовской области;</w:t>
      </w:r>
    </w:p>
    <w:p w:rsidR="00814E6C" w:rsidRPr="0098101E" w:rsidRDefault="00814E6C" w:rsidP="004E0EB8">
      <w:pPr>
        <w:pStyle w:val="17"/>
        <w:spacing w:before="0" w:after="0"/>
        <w:ind w:firstLine="709"/>
        <w:jc w:val="both"/>
        <w:rPr>
          <w:sz w:val="28"/>
          <w:szCs w:val="28"/>
        </w:rPr>
      </w:pPr>
      <w:r w:rsidRPr="0098101E">
        <w:rPr>
          <w:sz w:val="28"/>
          <w:szCs w:val="28"/>
        </w:rPr>
        <w:t>органа, специально уполномоченных на решение задач в области защиты населения и территорий от чрезвычайных ситуаций и (или) гражданской обороны при органе местного самоуправления (далее</w:t>
      </w:r>
      <w:r w:rsidR="00B340AF" w:rsidRPr="0098101E">
        <w:rPr>
          <w:rFonts w:eastAsia="Calibri"/>
          <w:sz w:val="28"/>
          <w:szCs w:val="28"/>
        </w:rPr>
        <w:t xml:space="preserve"> — </w:t>
      </w:r>
      <w:r w:rsidRPr="0098101E">
        <w:rPr>
          <w:sz w:val="28"/>
          <w:szCs w:val="28"/>
        </w:rPr>
        <w:t>МБУ «Защита»);</w:t>
      </w:r>
    </w:p>
    <w:p w:rsidR="00814E6C" w:rsidRPr="0098101E" w:rsidRDefault="00814E6C" w:rsidP="004E0EB8">
      <w:pPr>
        <w:pStyle w:val="17"/>
        <w:tabs>
          <w:tab w:val="left" w:pos="851"/>
          <w:tab w:val="left" w:pos="908"/>
        </w:tabs>
        <w:spacing w:before="0" w:after="0"/>
        <w:ind w:firstLine="709"/>
        <w:jc w:val="both"/>
        <w:rPr>
          <w:sz w:val="28"/>
          <w:szCs w:val="28"/>
        </w:rPr>
      </w:pPr>
      <w:r w:rsidRPr="0098101E">
        <w:rPr>
          <w:rFonts w:eastAsia="Calibri"/>
          <w:sz w:val="28"/>
          <w:szCs w:val="28"/>
        </w:rPr>
        <w:t>единой дежурно</w:t>
      </w:r>
      <w:r w:rsidR="00B340AF" w:rsidRPr="0098101E">
        <w:rPr>
          <w:rFonts w:eastAsia="Calibri"/>
          <w:sz w:val="28"/>
          <w:szCs w:val="28"/>
        </w:rPr>
        <w:t>-</w:t>
      </w:r>
      <w:r w:rsidRPr="0098101E">
        <w:rPr>
          <w:rFonts w:eastAsia="Calibri"/>
          <w:sz w:val="28"/>
          <w:szCs w:val="28"/>
        </w:rPr>
        <w:t>диспетчерской службы — 112 (далее —</w:t>
      </w:r>
      <w:r w:rsidR="00B340AF" w:rsidRPr="0098101E">
        <w:rPr>
          <w:rFonts w:eastAsia="Calibri"/>
          <w:sz w:val="28"/>
          <w:szCs w:val="28"/>
        </w:rPr>
        <w:t xml:space="preserve"> </w:t>
      </w:r>
      <w:r w:rsidRPr="0098101E">
        <w:rPr>
          <w:rFonts w:eastAsia="Calibri"/>
          <w:sz w:val="28"/>
          <w:szCs w:val="28"/>
        </w:rPr>
        <w:t>ЕДДС-112);</w:t>
      </w:r>
    </w:p>
    <w:p w:rsidR="00814E6C" w:rsidRPr="0098101E" w:rsidRDefault="00814E6C" w:rsidP="004E0EB8">
      <w:pPr>
        <w:pStyle w:val="17"/>
        <w:tabs>
          <w:tab w:val="left" w:pos="851"/>
        </w:tabs>
        <w:spacing w:before="0" w:after="0"/>
        <w:ind w:firstLine="709"/>
        <w:jc w:val="both"/>
        <w:rPr>
          <w:sz w:val="28"/>
          <w:szCs w:val="28"/>
        </w:rPr>
      </w:pPr>
      <w:r w:rsidRPr="0098101E">
        <w:rPr>
          <w:sz w:val="28"/>
          <w:szCs w:val="28"/>
        </w:rPr>
        <w:t>специально подготовленных сил и средств РСЧС, предназначенных и выделяемых (привлекаемых) для предупреждения и ликвидации чрезвычайных ситуаций, сил и средств гражданской обороны на территории Ростовской области;</w:t>
      </w:r>
    </w:p>
    <w:p w:rsidR="00814E6C" w:rsidRPr="0098101E" w:rsidRDefault="00B340AF" w:rsidP="004E0EB8">
      <w:pPr>
        <w:pStyle w:val="17"/>
        <w:tabs>
          <w:tab w:val="left" w:pos="848"/>
        </w:tabs>
        <w:spacing w:before="0" w:after="0"/>
        <w:ind w:firstLine="709"/>
        <w:jc w:val="both"/>
        <w:rPr>
          <w:sz w:val="28"/>
          <w:szCs w:val="28"/>
        </w:rPr>
      </w:pPr>
      <w:r w:rsidRPr="0098101E">
        <w:rPr>
          <w:sz w:val="28"/>
          <w:szCs w:val="28"/>
        </w:rPr>
        <w:t>дежурно-</w:t>
      </w:r>
      <w:r w:rsidR="00814E6C" w:rsidRPr="0098101E">
        <w:rPr>
          <w:sz w:val="28"/>
          <w:szCs w:val="28"/>
        </w:rPr>
        <w:t>диспетчерских служб организаций, эксплуатирующих потенциально опасные объекты;</w:t>
      </w:r>
    </w:p>
    <w:p w:rsidR="00814E6C" w:rsidRPr="0098101E" w:rsidRDefault="00814E6C" w:rsidP="004E0EB8">
      <w:pPr>
        <w:pStyle w:val="17"/>
        <w:tabs>
          <w:tab w:val="left" w:pos="851"/>
        </w:tabs>
        <w:spacing w:before="0" w:after="0"/>
        <w:ind w:firstLine="709"/>
        <w:jc w:val="both"/>
        <w:rPr>
          <w:sz w:val="28"/>
          <w:szCs w:val="28"/>
        </w:rPr>
      </w:pPr>
      <w:r w:rsidRPr="0098101E">
        <w:rPr>
          <w:sz w:val="28"/>
          <w:szCs w:val="28"/>
        </w:rPr>
        <w:t>населения, проживающего на территории Ростовской области.</w:t>
      </w:r>
    </w:p>
    <w:p w:rsidR="00814E6C" w:rsidRPr="0098101E" w:rsidRDefault="00814E6C" w:rsidP="004E0EB8">
      <w:pPr>
        <w:ind w:firstLine="709"/>
        <w:jc w:val="both"/>
        <w:rPr>
          <w:sz w:val="28"/>
          <w:szCs w:val="28"/>
        </w:rPr>
      </w:pPr>
      <w:r w:rsidRPr="0098101E">
        <w:rPr>
          <w:sz w:val="28"/>
          <w:szCs w:val="28"/>
        </w:rPr>
        <w:t>Основной задачей муниципальной системы оповещения является обеспечение своевременного доведения распоряжений о проведении мероприятий гражданской обороны (ГО), сигналов и информации обо всех видах чрезвычайных ситуаций (ЧС) мирного и военного времени информации и сигналов оповещения до:</w:t>
      </w:r>
    </w:p>
    <w:p w:rsidR="00814E6C" w:rsidRPr="0098101E" w:rsidRDefault="00814E6C" w:rsidP="004E0EB8">
      <w:pPr>
        <w:tabs>
          <w:tab w:val="left" w:pos="851"/>
          <w:tab w:val="left" w:pos="1134"/>
        </w:tabs>
        <w:ind w:firstLine="709"/>
        <w:jc w:val="both"/>
        <w:rPr>
          <w:sz w:val="28"/>
          <w:szCs w:val="28"/>
        </w:rPr>
      </w:pPr>
      <w:r w:rsidRPr="0098101E">
        <w:rPr>
          <w:sz w:val="28"/>
          <w:szCs w:val="28"/>
        </w:rPr>
        <w:t>руководящего состава гражданской обороны и муниципального звена территориальной подсистемы РСЧС;</w:t>
      </w:r>
    </w:p>
    <w:p w:rsidR="00814E6C" w:rsidRPr="0098101E" w:rsidRDefault="00814E6C" w:rsidP="00B8204E">
      <w:pPr>
        <w:ind w:firstLine="709"/>
        <w:jc w:val="both"/>
        <w:rPr>
          <w:sz w:val="28"/>
          <w:szCs w:val="28"/>
        </w:rPr>
      </w:pPr>
      <w:r w:rsidRPr="0098101E">
        <w:rPr>
          <w:sz w:val="28"/>
          <w:szCs w:val="28"/>
        </w:rPr>
        <w:t>специально подготовленных сил и средств, предназначенных и выделяемых (привлекаемых) для предупреждения и ликвидации чрезвычайных ситуаций, сил и средств гражданской обороны на территории муниципального образования;</w:t>
      </w:r>
    </w:p>
    <w:p w:rsidR="00814E6C" w:rsidRPr="0098101E" w:rsidRDefault="00814E6C" w:rsidP="00B8204E">
      <w:pPr>
        <w:ind w:firstLine="709"/>
        <w:jc w:val="both"/>
        <w:rPr>
          <w:sz w:val="28"/>
          <w:szCs w:val="28"/>
        </w:rPr>
      </w:pPr>
      <w:r w:rsidRPr="0098101E">
        <w:rPr>
          <w:sz w:val="28"/>
          <w:szCs w:val="28"/>
        </w:rPr>
        <w:t>дежурно - диспетчерских служб организаций (далее - ДДС);</w:t>
      </w:r>
    </w:p>
    <w:p w:rsidR="00814E6C" w:rsidRPr="0098101E" w:rsidRDefault="00814E6C" w:rsidP="004E0EB8">
      <w:pPr>
        <w:tabs>
          <w:tab w:val="left" w:pos="851"/>
        </w:tabs>
        <w:ind w:firstLine="709"/>
        <w:jc w:val="both"/>
        <w:rPr>
          <w:sz w:val="28"/>
          <w:szCs w:val="28"/>
        </w:rPr>
      </w:pPr>
      <w:r w:rsidRPr="0098101E">
        <w:rPr>
          <w:sz w:val="28"/>
          <w:szCs w:val="28"/>
        </w:rPr>
        <w:t>населения, проживающего на территории города.</w:t>
      </w:r>
    </w:p>
    <w:p w:rsidR="00814E6C" w:rsidRPr="0098101E" w:rsidRDefault="00814E6C" w:rsidP="00B8204E">
      <w:pPr>
        <w:ind w:firstLine="709"/>
        <w:jc w:val="both"/>
        <w:rPr>
          <w:sz w:val="28"/>
          <w:szCs w:val="28"/>
        </w:rPr>
      </w:pPr>
      <w:r w:rsidRPr="0098101E">
        <w:rPr>
          <w:sz w:val="28"/>
          <w:szCs w:val="28"/>
        </w:rPr>
        <w:t>Основной задачей объектовой системы оповещения является обеспечение доведения информации и сигналов оповещения до:</w:t>
      </w:r>
    </w:p>
    <w:p w:rsidR="00814E6C" w:rsidRPr="0098101E" w:rsidRDefault="00814E6C" w:rsidP="004E0EB8">
      <w:pPr>
        <w:tabs>
          <w:tab w:val="left" w:pos="848"/>
        </w:tabs>
        <w:ind w:firstLine="709"/>
        <w:jc w:val="both"/>
        <w:rPr>
          <w:sz w:val="28"/>
          <w:szCs w:val="28"/>
        </w:rPr>
      </w:pPr>
      <w:r w:rsidRPr="0098101E">
        <w:rPr>
          <w:sz w:val="28"/>
          <w:szCs w:val="28"/>
        </w:rPr>
        <w:t>руководящего состава гражданской обороны организации и объектового звена РСЧС;</w:t>
      </w:r>
    </w:p>
    <w:p w:rsidR="00814E6C" w:rsidRPr="0098101E" w:rsidRDefault="00B340AF" w:rsidP="00B8204E">
      <w:pPr>
        <w:ind w:firstLine="709"/>
        <w:jc w:val="both"/>
        <w:rPr>
          <w:sz w:val="28"/>
          <w:szCs w:val="28"/>
        </w:rPr>
      </w:pPr>
      <w:r w:rsidRPr="0098101E">
        <w:rPr>
          <w:sz w:val="28"/>
          <w:szCs w:val="28"/>
        </w:rPr>
        <w:lastRenderedPageBreak/>
        <w:t>объектовых аварийно-</w:t>
      </w:r>
      <w:r w:rsidR="00814E6C" w:rsidRPr="0098101E">
        <w:rPr>
          <w:sz w:val="28"/>
          <w:szCs w:val="28"/>
        </w:rPr>
        <w:t>восстановительных бригад, в том числе специализированных;</w:t>
      </w:r>
    </w:p>
    <w:p w:rsidR="00814E6C" w:rsidRPr="0098101E" w:rsidRDefault="00814E6C" w:rsidP="00B8204E">
      <w:pPr>
        <w:ind w:firstLine="709"/>
        <w:jc w:val="both"/>
        <w:rPr>
          <w:sz w:val="28"/>
          <w:szCs w:val="28"/>
        </w:rPr>
      </w:pPr>
      <w:r w:rsidRPr="0098101E">
        <w:rPr>
          <w:sz w:val="28"/>
          <w:szCs w:val="28"/>
        </w:rPr>
        <w:t>персонала организации, эксплуатирующей опасный производственный объект;</w:t>
      </w:r>
    </w:p>
    <w:p w:rsidR="006A1342" w:rsidRPr="0098101E" w:rsidRDefault="006A1342" w:rsidP="004E0EB8">
      <w:pPr>
        <w:widowControl w:val="0"/>
        <w:autoSpaceDN w:val="0"/>
        <w:adjustRightInd w:val="0"/>
        <w:ind w:firstLine="709"/>
        <w:jc w:val="both"/>
        <w:rPr>
          <w:sz w:val="28"/>
          <w:szCs w:val="28"/>
        </w:rPr>
      </w:pPr>
      <w:r w:rsidRPr="0098101E">
        <w:rPr>
          <w:sz w:val="28"/>
          <w:szCs w:val="28"/>
        </w:rPr>
        <w:t>руководителей и дежурных служб организаций, расположенных в границах зоны действия локальной системы оповещения;</w:t>
      </w:r>
    </w:p>
    <w:p w:rsidR="006A1342" w:rsidRPr="0098101E" w:rsidRDefault="006A1342" w:rsidP="004E0EB8">
      <w:pPr>
        <w:widowControl w:val="0"/>
        <w:autoSpaceDN w:val="0"/>
        <w:adjustRightInd w:val="0"/>
        <w:ind w:firstLine="709"/>
        <w:jc w:val="both"/>
        <w:rPr>
          <w:sz w:val="28"/>
          <w:szCs w:val="28"/>
        </w:rPr>
      </w:pPr>
      <w:r w:rsidRPr="0098101E">
        <w:rPr>
          <w:sz w:val="28"/>
          <w:szCs w:val="28"/>
        </w:rPr>
        <w:t>людей, находящихся в границах зоны действия локальной системы оповещения.</w:t>
      </w:r>
    </w:p>
    <w:p w:rsidR="00814E6C" w:rsidRPr="0098101E" w:rsidRDefault="00814E6C" w:rsidP="00B8204E">
      <w:pPr>
        <w:ind w:firstLine="709"/>
        <w:jc w:val="both"/>
        <w:rPr>
          <w:sz w:val="28"/>
          <w:szCs w:val="28"/>
        </w:rPr>
      </w:pPr>
      <w:r w:rsidRPr="0098101E">
        <w:rPr>
          <w:sz w:val="28"/>
          <w:szCs w:val="28"/>
        </w:rPr>
        <w:t>Оповещение и информирование населения об угрозе возникновения или о возникновении чрезвычайных ситуаций на территории города Батайска осуществляет</w:t>
      </w:r>
      <w:r w:rsidR="00B340AF" w:rsidRPr="0098101E">
        <w:rPr>
          <w:sz w:val="28"/>
          <w:szCs w:val="28"/>
        </w:rPr>
        <w:t xml:space="preserve"> </w:t>
      </w:r>
      <w:r w:rsidRPr="0098101E">
        <w:rPr>
          <w:sz w:val="28"/>
          <w:szCs w:val="28"/>
        </w:rPr>
        <w:t>МБУ «Защита».</w:t>
      </w:r>
    </w:p>
    <w:p w:rsidR="00814E6C" w:rsidRPr="0098101E" w:rsidRDefault="00814E6C" w:rsidP="004E0EB8">
      <w:pPr>
        <w:ind w:firstLine="709"/>
        <w:jc w:val="both"/>
        <w:rPr>
          <w:sz w:val="28"/>
          <w:szCs w:val="28"/>
        </w:rPr>
      </w:pPr>
      <w:r w:rsidRPr="0098101E">
        <w:rPr>
          <w:sz w:val="28"/>
          <w:szCs w:val="28"/>
        </w:rPr>
        <w:t>Система оповещения и информирова</w:t>
      </w:r>
      <w:r w:rsidR="00B340AF" w:rsidRPr="0098101E">
        <w:rPr>
          <w:sz w:val="28"/>
          <w:szCs w:val="28"/>
        </w:rPr>
        <w:t xml:space="preserve">ния населения города Батайска </w:t>
      </w:r>
      <w:r w:rsidRPr="0098101E">
        <w:rPr>
          <w:sz w:val="28"/>
          <w:szCs w:val="28"/>
        </w:rPr>
        <w:t>является звеном системы оповещения и информирования населения Ростовской области, включает в себя силы и средства, организационно и технически объединённые для решения задач оповещения и информирования органов управления, служб обеспечения муниципального звена РСЧС, населения, работников (сотрудников) организаций, учреждений и предприятий в пределах городской территории.</w:t>
      </w:r>
    </w:p>
    <w:p w:rsidR="00814E6C" w:rsidRPr="0098101E" w:rsidRDefault="00814E6C" w:rsidP="004E0EB8">
      <w:pPr>
        <w:ind w:firstLine="709"/>
        <w:jc w:val="both"/>
        <w:rPr>
          <w:sz w:val="28"/>
          <w:szCs w:val="28"/>
        </w:rPr>
      </w:pPr>
      <w:r w:rsidRPr="0098101E">
        <w:rPr>
          <w:sz w:val="28"/>
          <w:szCs w:val="28"/>
        </w:rPr>
        <w:t>Основным способом оповещения и информирования населения о ЧС является передача кратких информационных сообщений по всем электронным средствам массовой</w:t>
      </w:r>
      <w:r w:rsidR="00B340AF" w:rsidRPr="0098101E">
        <w:rPr>
          <w:sz w:val="28"/>
          <w:szCs w:val="28"/>
        </w:rPr>
        <w:t xml:space="preserve"> </w:t>
      </w:r>
      <w:r w:rsidRPr="0098101E">
        <w:rPr>
          <w:sz w:val="28"/>
          <w:szCs w:val="28"/>
        </w:rPr>
        <w:t>информации.</w:t>
      </w:r>
    </w:p>
    <w:p w:rsidR="00814E6C" w:rsidRPr="0098101E" w:rsidRDefault="00814E6C" w:rsidP="004E0EB8">
      <w:pPr>
        <w:ind w:firstLine="709"/>
        <w:jc w:val="both"/>
        <w:rPr>
          <w:sz w:val="28"/>
          <w:szCs w:val="28"/>
        </w:rPr>
      </w:pPr>
      <w:r w:rsidRPr="0098101E">
        <w:rPr>
          <w:sz w:val="28"/>
          <w:szCs w:val="28"/>
        </w:rPr>
        <w:t xml:space="preserve">Оповещение и информирование населения </w:t>
      </w:r>
      <w:r w:rsidR="00AB52CD" w:rsidRPr="0098101E">
        <w:rPr>
          <w:sz w:val="28"/>
          <w:szCs w:val="28"/>
        </w:rPr>
        <w:t>г</w:t>
      </w:r>
      <w:r w:rsidRPr="0098101E">
        <w:rPr>
          <w:sz w:val="28"/>
          <w:szCs w:val="28"/>
        </w:rPr>
        <w:t>ород</w:t>
      </w:r>
      <w:r w:rsidR="00AB52CD" w:rsidRPr="0098101E">
        <w:rPr>
          <w:sz w:val="28"/>
          <w:szCs w:val="28"/>
        </w:rPr>
        <w:t>а</w:t>
      </w:r>
      <w:r w:rsidRPr="0098101E">
        <w:rPr>
          <w:sz w:val="28"/>
          <w:szCs w:val="28"/>
        </w:rPr>
        <w:t xml:space="preserve"> Батайск может осуществляться:</w:t>
      </w:r>
    </w:p>
    <w:p w:rsidR="00814E6C" w:rsidRPr="0098101E" w:rsidRDefault="00814E6C" w:rsidP="00B8204E">
      <w:pPr>
        <w:ind w:firstLine="709"/>
        <w:jc w:val="both"/>
        <w:rPr>
          <w:sz w:val="28"/>
          <w:szCs w:val="28"/>
        </w:rPr>
      </w:pPr>
      <w:r w:rsidRPr="0098101E">
        <w:rPr>
          <w:sz w:val="28"/>
          <w:szCs w:val="28"/>
        </w:rPr>
        <w:t>региональной системы централизованного оповещения и информирования населения (РАСЦО);</w:t>
      </w:r>
    </w:p>
    <w:p w:rsidR="00814E6C" w:rsidRPr="0098101E" w:rsidRDefault="00814E6C" w:rsidP="004E0EB8">
      <w:pPr>
        <w:tabs>
          <w:tab w:val="left" w:pos="848"/>
        </w:tabs>
        <w:ind w:firstLine="709"/>
        <w:jc w:val="both"/>
        <w:rPr>
          <w:sz w:val="28"/>
          <w:szCs w:val="28"/>
        </w:rPr>
      </w:pPr>
      <w:r w:rsidRPr="0098101E">
        <w:rPr>
          <w:sz w:val="28"/>
          <w:szCs w:val="28"/>
        </w:rPr>
        <w:t>муниципальной системы оповещения муниципального образования, с использованием:</w:t>
      </w:r>
    </w:p>
    <w:p w:rsidR="00814E6C" w:rsidRPr="0098101E" w:rsidRDefault="00814E6C" w:rsidP="004E0EB8">
      <w:pPr>
        <w:ind w:firstLine="709"/>
        <w:jc w:val="both"/>
        <w:rPr>
          <w:sz w:val="28"/>
          <w:szCs w:val="28"/>
        </w:rPr>
      </w:pPr>
      <w:r w:rsidRPr="0098101E">
        <w:rPr>
          <w:sz w:val="28"/>
          <w:szCs w:val="28"/>
        </w:rPr>
        <w:t>автоматизированной системы оповещения (СПРУТ - Информ);</w:t>
      </w:r>
    </w:p>
    <w:p w:rsidR="00814E6C" w:rsidRPr="0098101E" w:rsidRDefault="00814E6C" w:rsidP="004E0EB8">
      <w:pPr>
        <w:ind w:firstLine="709"/>
        <w:jc w:val="both"/>
        <w:rPr>
          <w:sz w:val="28"/>
          <w:szCs w:val="28"/>
        </w:rPr>
      </w:pPr>
      <w:r w:rsidRPr="0098101E">
        <w:rPr>
          <w:sz w:val="28"/>
          <w:szCs w:val="28"/>
        </w:rPr>
        <w:t>каналов радиовещания ООО «Радио Батайск» и местных СМИ (по согласованию с Администрацией города Батайска через ЕДДС</w:t>
      </w:r>
      <w:r w:rsidR="00EC12F6">
        <w:rPr>
          <w:sz w:val="28"/>
          <w:szCs w:val="28"/>
        </w:rPr>
        <w:t>-</w:t>
      </w:r>
      <w:r w:rsidRPr="0098101E">
        <w:rPr>
          <w:sz w:val="28"/>
          <w:szCs w:val="28"/>
        </w:rPr>
        <w:t>112);</w:t>
      </w:r>
    </w:p>
    <w:p w:rsidR="00814E6C" w:rsidRPr="0098101E" w:rsidRDefault="00814E6C" w:rsidP="004E0EB8">
      <w:pPr>
        <w:ind w:firstLine="709"/>
        <w:jc w:val="both"/>
        <w:rPr>
          <w:sz w:val="28"/>
          <w:szCs w:val="28"/>
        </w:rPr>
      </w:pPr>
      <w:r w:rsidRPr="0098101E">
        <w:rPr>
          <w:sz w:val="28"/>
          <w:szCs w:val="28"/>
        </w:rPr>
        <w:t>каналов телефонной связи ПАО «Ростелеком»;</w:t>
      </w:r>
    </w:p>
    <w:p w:rsidR="00814E6C" w:rsidRPr="0098101E" w:rsidRDefault="00814E6C" w:rsidP="00B8204E">
      <w:pPr>
        <w:ind w:firstLine="709"/>
        <w:jc w:val="both"/>
        <w:rPr>
          <w:sz w:val="28"/>
          <w:szCs w:val="28"/>
        </w:rPr>
      </w:pPr>
      <w:r w:rsidRPr="0098101E">
        <w:rPr>
          <w:sz w:val="28"/>
          <w:szCs w:val="28"/>
        </w:rPr>
        <w:t>официального сайта Администрации города Батайска и рассылки электронных сообщений (по согласованию с Администрацией города Батайска);</w:t>
      </w:r>
    </w:p>
    <w:p w:rsidR="00814E6C" w:rsidRPr="0098101E" w:rsidRDefault="00814E6C" w:rsidP="00B8204E">
      <w:pPr>
        <w:ind w:firstLine="709"/>
        <w:jc w:val="both"/>
        <w:rPr>
          <w:sz w:val="28"/>
          <w:szCs w:val="28"/>
        </w:rPr>
      </w:pPr>
      <w:r w:rsidRPr="0098101E">
        <w:rPr>
          <w:sz w:val="28"/>
          <w:szCs w:val="28"/>
        </w:rPr>
        <w:t>каналов операторов сотовой связи, в том числе с использованием SMS - сообщений;</w:t>
      </w:r>
    </w:p>
    <w:p w:rsidR="00814E6C" w:rsidRPr="0098101E" w:rsidRDefault="00814E6C" w:rsidP="004E0EB8">
      <w:pPr>
        <w:ind w:firstLine="709"/>
        <w:jc w:val="both"/>
        <w:rPr>
          <w:sz w:val="28"/>
          <w:szCs w:val="28"/>
        </w:rPr>
      </w:pPr>
      <w:r w:rsidRPr="0098101E">
        <w:rPr>
          <w:sz w:val="28"/>
          <w:szCs w:val="28"/>
        </w:rPr>
        <w:t>голосовой системы оповещения и управления эвакуацией людей при пожаре;</w:t>
      </w:r>
    </w:p>
    <w:p w:rsidR="00814E6C" w:rsidRPr="0098101E" w:rsidRDefault="00814E6C" w:rsidP="00B8204E">
      <w:pPr>
        <w:ind w:firstLine="709"/>
        <w:jc w:val="both"/>
        <w:rPr>
          <w:sz w:val="28"/>
          <w:szCs w:val="28"/>
        </w:rPr>
      </w:pPr>
      <w:r w:rsidRPr="0098101E">
        <w:rPr>
          <w:sz w:val="28"/>
          <w:szCs w:val="28"/>
        </w:rPr>
        <w:t>машин экстренных служб (по согласованию с Администрацией города Батайска через ЕДДС-112);</w:t>
      </w:r>
    </w:p>
    <w:p w:rsidR="00814E6C" w:rsidRPr="0098101E" w:rsidRDefault="00814E6C" w:rsidP="00B8204E">
      <w:pPr>
        <w:ind w:firstLine="709"/>
        <w:jc w:val="both"/>
        <w:rPr>
          <w:sz w:val="28"/>
          <w:szCs w:val="28"/>
        </w:rPr>
      </w:pPr>
      <w:r w:rsidRPr="0098101E">
        <w:rPr>
          <w:sz w:val="28"/>
          <w:szCs w:val="28"/>
        </w:rPr>
        <w:t>громкоговорящей связи на общественном транспорте (по согласованию с Администрацией города Батайска);</w:t>
      </w:r>
    </w:p>
    <w:p w:rsidR="00814E6C" w:rsidRPr="0098101E" w:rsidRDefault="00814E6C" w:rsidP="00B8204E">
      <w:pPr>
        <w:ind w:firstLine="709"/>
        <w:jc w:val="both"/>
        <w:rPr>
          <w:sz w:val="28"/>
          <w:szCs w:val="28"/>
        </w:rPr>
      </w:pPr>
      <w:r w:rsidRPr="0098101E">
        <w:rPr>
          <w:sz w:val="28"/>
          <w:szCs w:val="28"/>
        </w:rPr>
        <w:t>подворовых обходов.</w:t>
      </w:r>
    </w:p>
    <w:p w:rsidR="00814E6C" w:rsidRPr="0098101E" w:rsidRDefault="00814E6C" w:rsidP="0098101E">
      <w:pPr>
        <w:pStyle w:val="211"/>
        <w:ind w:left="0" w:firstLine="709"/>
        <w:jc w:val="both"/>
        <w:rPr>
          <w:sz w:val="28"/>
          <w:szCs w:val="28"/>
        </w:rPr>
      </w:pPr>
      <w:r w:rsidRPr="0098101E">
        <w:rPr>
          <w:sz w:val="28"/>
          <w:szCs w:val="28"/>
        </w:rPr>
        <w:lastRenderedPageBreak/>
        <w:t>В зависимости от конкретной обстановки возможны следующие варианты оповещения:</w:t>
      </w:r>
    </w:p>
    <w:p w:rsidR="00814E6C" w:rsidRPr="0098101E" w:rsidRDefault="00814E6C" w:rsidP="0098101E">
      <w:pPr>
        <w:pStyle w:val="211"/>
        <w:ind w:left="0" w:firstLine="709"/>
        <w:jc w:val="both"/>
        <w:rPr>
          <w:sz w:val="28"/>
          <w:szCs w:val="28"/>
        </w:rPr>
      </w:pPr>
      <w:r w:rsidRPr="0098101E">
        <w:rPr>
          <w:sz w:val="28"/>
          <w:szCs w:val="28"/>
        </w:rPr>
        <w:t>только руководящего состава ГО и МЗ РСЧС;</w:t>
      </w:r>
    </w:p>
    <w:p w:rsidR="00814E6C" w:rsidRPr="0098101E" w:rsidRDefault="00814E6C" w:rsidP="0098101E">
      <w:pPr>
        <w:pStyle w:val="211"/>
        <w:ind w:left="0" w:firstLine="709"/>
        <w:jc w:val="both"/>
        <w:rPr>
          <w:sz w:val="28"/>
          <w:szCs w:val="28"/>
        </w:rPr>
      </w:pPr>
      <w:r w:rsidRPr="0098101E">
        <w:rPr>
          <w:sz w:val="28"/>
          <w:szCs w:val="28"/>
        </w:rPr>
        <w:t>населения совместно с руководящим составом ГО и МЗ РСЧС.</w:t>
      </w:r>
    </w:p>
    <w:p w:rsidR="00814E6C" w:rsidRPr="0098101E" w:rsidRDefault="00814E6C" w:rsidP="0098101E">
      <w:pPr>
        <w:ind w:firstLine="709"/>
        <w:jc w:val="both"/>
        <w:rPr>
          <w:sz w:val="28"/>
          <w:szCs w:val="28"/>
        </w:rPr>
      </w:pPr>
      <w:r w:rsidRPr="0098101E">
        <w:rPr>
          <w:sz w:val="28"/>
          <w:szCs w:val="28"/>
        </w:rPr>
        <w:t>Для оповещения и информирования руководящего состава и населения города Батайска задействуются:</w:t>
      </w:r>
    </w:p>
    <w:p w:rsidR="00814E6C" w:rsidRPr="0098101E" w:rsidRDefault="00814E6C" w:rsidP="0098101E">
      <w:pPr>
        <w:ind w:firstLine="709"/>
        <w:jc w:val="both"/>
        <w:rPr>
          <w:sz w:val="28"/>
          <w:szCs w:val="28"/>
        </w:rPr>
      </w:pPr>
      <w:r w:rsidRPr="0098101E">
        <w:rPr>
          <w:sz w:val="28"/>
          <w:szCs w:val="28"/>
        </w:rPr>
        <w:t>Силы (личный состав):</w:t>
      </w:r>
    </w:p>
    <w:p w:rsidR="00BF48F0" w:rsidRPr="0098101E" w:rsidRDefault="00814E6C" w:rsidP="0098101E">
      <w:pPr>
        <w:ind w:firstLine="709"/>
        <w:jc w:val="both"/>
        <w:rPr>
          <w:sz w:val="28"/>
          <w:szCs w:val="28"/>
        </w:rPr>
      </w:pPr>
      <w:r w:rsidRPr="0098101E">
        <w:rPr>
          <w:sz w:val="28"/>
          <w:szCs w:val="28"/>
        </w:rPr>
        <w:t>Администрац</w:t>
      </w:r>
      <w:r w:rsidR="00BF48F0" w:rsidRPr="0098101E">
        <w:rPr>
          <w:sz w:val="28"/>
          <w:szCs w:val="28"/>
        </w:rPr>
        <w:t>ии города Батайска;</w:t>
      </w:r>
    </w:p>
    <w:p w:rsidR="00814E6C" w:rsidRPr="0098101E" w:rsidRDefault="00814E6C" w:rsidP="0098101E">
      <w:pPr>
        <w:ind w:firstLine="709"/>
        <w:jc w:val="both"/>
        <w:rPr>
          <w:sz w:val="28"/>
          <w:szCs w:val="28"/>
        </w:rPr>
      </w:pPr>
      <w:r w:rsidRPr="0098101E">
        <w:rPr>
          <w:sz w:val="28"/>
          <w:szCs w:val="28"/>
        </w:rPr>
        <w:t>ЕДДС-112;</w:t>
      </w:r>
    </w:p>
    <w:p w:rsidR="00814E6C" w:rsidRPr="0098101E" w:rsidRDefault="00814E6C" w:rsidP="0098101E">
      <w:pPr>
        <w:ind w:firstLine="709"/>
        <w:jc w:val="both"/>
        <w:rPr>
          <w:sz w:val="28"/>
          <w:szCs w:val="28"/>
        </w:rPr>
      </w:pPr>
      <w:r w:rsidRPr="0098101E">
        <w:rPr>
          <w:sz w:val="28"/>
          <w:szCs w:val="28"/>
        </w:rPr>
        <w:t>ДДС экстренных оперативных служб и городских служб обеспечения;</w:t>
      </w:r>
    </w:p>
    <w:p w:rsidR="00814E6C" w:rsidRPr="0098101E" w:rsidRDefault="00814E6C" w:rsidP="0098101E">
      <w:pPr>
        <w:tabs>
          <w:tab w:val="left" w:pos="851"/>
        </w:tabs>
        <w:ind w:firstLine="709"/>
        <w:jc w:val="both"/>
        <w:rPr>
          <w:sz w:val="28"/>
          <w:szCs w:val="28"/>
        </w:rPr>
      </w:pPr>
      <w:r w:rsidRPr="0098101E">
        <w:rPr>
          <w:sz w:val="28"/>
          <w:szCs w:val="28"/>
        </w:rPr>
        <w:t>линейно-технологического участка сервисной и технологической поддержки городского ЦТЭП г. Ростов-на-Дону;</w:t>
      </w:r>
    </w:p>
    <w:p w:rsidR="00814E6C" w:rsidRPr="0098101E" w:rsidRDefault="00814E6C" w:rsidP="0098101E">
      <w:pPr>
        <w:ind w:firstLine="709"/>
        <w:jc w:val="both"/>
        <w:rPr>
          <w:sz w:val="28"/>
          <w:szCs w:val="28"/>
        </w:rPr>
      </w:pPr>
      <w:r w:rsidRPr="0098101E">
        <w:rPr>
          <w:sz w:val="28"/>
          <w:szCs w:val="28"/>
        </w:rPr>
        <w:t>учреждений, организаций и предприятий в соответствии с возложенными на них обязанностями по организации оповещения и информирования населения города.</w:t>
      </w:r>
    </w:p>
    <w:p w:rsidR="00814E6C" w:rsidRPr="0098101E" w:rsidRDefault="00814E6C" w:rsidP="0098101E">
      <w:pPr>
        <w:pStyle w:val="16"/>
        <w:tabs>
          <w:tab w:val="left" w:pos="993"/>
        </w:tabs>
        <w:spacing w:after="0" w:line="240" w:lineRule="auto"/>
        <w:ind w:left="0" w:firstLine="709"/>
        <w:jc w:val="both"/>
        <w:rPr>
          <w:rFonts w:ascii="Times New Roman" w:hAnsi="Times New Roman" w:cs="Times New Roman"/>
          <w:sz w:val="28"/>
          <w:szCs w:val="28"/>
        </w:rPr>
      </w:pPr>
      <w:r w:rsidRPr="0098101E">
        <w:rPr>
          <w:rFonts w:ascii="Times New Roman" w:hAnsi="Times New Roman" w:cs="Times New Roman"/>
          <w:sz w:val="28"/>
          <w:szCs w:val="28"/>
        </w:rPr>
        <w:t>Средства (оборудование):</w:t>
      </w:r>
    </w:p>
    <w:p w:rsidR="00814E6C" w:rsidRPr="0098101E" w:rsidRDefault="00814E6C" w:rsidP="0098101E">
      <w:pPr>
        <w:ind w:firstLine="709"/>
        <w:jc w:val="both"/>
        <w:rPr>
          <w:sz w:val="28"/>
          <w:szCs w:val="28"/>
        </w:rPr>
      </w:pPr>
      <w:r w:rsidRPr="0098101E">
        <w:rPr>
          <w:sz w:val="28"/>
          <w:szCs w:val="28"/>
        </w:rPr>
        <w:t>региональная автоматизированная система централизованного оповещения (РАСЦО) Департамента по предупреждению и ликвидации чрезвычайных ситуаций Ростовской области, в том числе аппаратура комплекса технических средств радиооповещения по радиоканалам (КТСО - РМ), установленная в МБУ «Защита»;</w:t>
      </w:r>
    </w:p>
    <w:p w:rsidR="00814E6C" w:rsidRPr="0098101E" w:rsidRDefault="00814E6C" w:rsidP="0098101E">
      <w:pPr>
        <w:tabs>
          <w:tab w:val="left" w:pos="851"/>
        </w:tabs>
        <w:ind w:firstLine="709"/>
        <w:jc w:val="both"/>
        <w:rPr>
          <w:sz w:val="28"/>
          <w:szCs w:val="28"/>
        </w:rPr>
      </w:pPr>
      <w:r w:rsidRPr="0098101E">
        <w:rPr>
          <w:sz w:val="28"/>
          <w:szCs w:val="28"/>
        </w:rPr>
        <w:t>аппаратура оповещения руководящего состава «Спрут - Информ» МБУ «Защита»;</w:t>
      </w:r>
    </w:p>
    <w:p w:rsidR="00814E6C" w:rsidRPr="0098101E" w:rsidRDefault="00814E6C" w:rsidP="0098101E">
      <w:pPr>
        <w:ind w:firstLine="709"/>
        <w:jc w:val="both"/>
        <w:rPr>
          <w:sz w:val="28"/>
          <w:szCs w:val="28"/>
        </w:rPr>
      </w:pPr>
      <w:r w:rsidRPr="0098101E">
        <w:rPr>
          <w:sz w:val="28"/>
          <w:szCs w:val="28"/>
        </w:rPr>
        <w:t>аппаратура ООО «Радио Батайск»;</w:t>
      </w:r>
    </w:p>
    <w:p w:rsidR="00814E6C" w:rsidRPr="0098101E" w:rsidRDefault="00814E6C" w:rsidP="0098101E">
      <w:pPr>
        <w:ind w:firstLine="709"/>
        <w:jc w:val="both"/>
        <w:rPr>
          <w:sz w:val="28"/>
          <w:szCs w:val="28"/>
        </w:rPr>
      </w:pPr>
      <w:r w:rsidRPr="0098101E">
        <w:rPr>
          <w:sz w:val="28"/>
          <w:szCs w:val="28"/>
        </w:rPr>
        <w:t>ведомственные средства связи;</w:t>
      </w:r>
    </w:p>
    <w:p w:rsidR="00814E6C" w:rsidRPr="0098101E" w:rsidRDefault="00814E6C" w:rsidP="0098101E">
      <w:pPr>
        <w:tabs>
          <w:tab w:val="left" w:pos="851"/>
        </w:tabs>
        <w:ind w:firstLine="709"/>
        <w:jc w:val="both"/>
        <w:rPr>
          <w:sz w:val="28"/>
          <w:szCs w:val="28"/>
        </w:rPr>
      </w:pPr>
      <w:r w:rsidRPr="0098101E">
        <w:rPr>
          <w:sz w:val="28"/>
          <w:szCs w:val="28"/>
        </w:rPr>
        <w:t>интернет ресурсы, с использованием официального сайта Администрации города Батайска и рассылки электронных сообщений (по согласованию с Администрацией муниципального образования «Город Батайск»);</w:t>
      </w:r>
    </w:p>
    <w:p w:rsidR="00814E6C" w:rsidRPr="0098101E" w:rsidRDefault="00814E6C" w:rsidP="0098101E">
      <w:pPr>
        <w:ind w:firstLine="709"/>
        <w:jc w:val="both"/>
        <w:rPr>
          <w:sz w:val="28"/>
          <w:szCs w:val="28"/>
        </w:rPr>
      </w:pPr>
      <w:r w:rsidRPr="0098101E">
        <w:rPr>
          <w:sz w:val="28"/>
          <w:szCs w:val="28"/>
        </w:rPr>
        <w:t>автомобиль оповещения МБУ «Защита»;</w:t>
      </w:r>
    </w:p>
    <w:p w:rsidR="00814E6C" w:rsidRPr="0098101E" w:rsidRDefault="00814E6C" w:rsidP="0098101E">
      <w:pPr>
        <w:ind w:firstLine="709"/>
        <w:jc w:val="both"/>
        <w:rPr>
          <w:sz w:val="28"/>
          <w:szCs w:val="28"/>
        </w:rPr>
      </w:pPr>
      <w:r w:rsidRPr="0098101E">
        <w:rPr>
          <w:sz w:val="28"/>
          <w:szCs w:val="28"/>
        </w:rPr>
        <w:t>автомобили с громкоговорящей связью Отдела МВД Росси</w:t>
      </w:r>
      <w:r w:rsidR="0098101E" w:rsidRPr="0098101E">
        <w:rPr>
          <w:sz w:val="28"/>
          <w:szCs w:val="28"/>
        </w:rPr>
        <w:t>и по городу Батайску, 25 пожарно</w:t>
      </w:r>
      <w:r w:rsidRPr="0098101E">
        <w:rPr>
          <w:sz w:val="28"/>
          <w:szCs w:val="28"/>
        </w:rPr>
        <w:t>-спасательной части 5</w:t>
      </w:r>
      <w:r w:rsidR="00347B82" w:rsidRPr="0098101E">
        <w:rPr>
          <w:sz w:val="28"/>
          <w:szCs w:val="28"/>
        </w:rPr>
        <w:t xml:space="preserve"> ПСО</w:t>
      </w:r>
      <w:r w:rsidRPr="0098101E">
        <w:rPr>
          <w:sz w:val="28"/>
          <w:szCs w:val="28"/>
        </w:rPr>
        <w:t xml:space="preserve"> ФПС</w:t>
      </w:r>
      <w:r w:rsidR="00347B82" w:rsidRPr="0098101E">
        <w:rPr>
          <w:sz w:val="28"/>
          <w:szCs w:val="28"/>
        </w:rPr>
        <w:t xml:space="preserve"> ГПС ГУ МЧС России по РО</w:t>
      </w:r>
      <w:r w:rsidRPr="0098101E">
        <w:rPr>
          <w:sz w:val="28"/>
          <w:szCs w:val="28"/>
        </w:rPr>
        <w:t>, МБУ «Защита»;</w:t>
      </w:r>
    </w:p>
    <w:p w:rsidR="00814E6C" w:rsidRPr="0098101E" w:rsidRDefault="00814E6C" w:rsidP="0098101E">
      <w:pPr>
        <w:tabs>
          <w:tab w:val="left" w:pos="848"/>
        </w:tabs>
        <w:ind w:firstLine="709"/>
        <w:jc w:val="both"/>
        <w:rPr>
          <w:sz w:val="28"/>
          <w:szCs w:val="28"/>
        </w:rPr>
      </w:pPr>
      <w:r w:rsidRPr="0098101E">
        <w:rPr>
          <w:sz w:val="28"/>
          <w:szCs w:val="28"/>
        </w:rPr>
        <w:t>посыльные (на транспорте) Администрации города Батайска и МБУ «Защита», учреждений, организаций и предприятий города Батайска;</w:t>
      </w:r>
    </w:p>
    <w:p w:rsidR="00814E6C" w:rsidRPr="0098101E" w:rsidRDefault="00814E6C" w:rsidP="0098101E">
      <w:pPr>
        <w:ind w:firstLine="709"/>
        <w:jc w:val="both"/>
        <w:rPr>
          <w:sz w:val="28"/>
          <w:szCs w:val="28"/>
        </w:rPr>
      </w:pPr>
      <w:r w:rsidRPr="0098101E">
        <w:rPr>
          <w:sz w:val="28"/>
          <w:szCs w:val="28"/>
        </w:rPr>
        <w:t>посыльные (пешие) председатели КТОС и квартальные города Батайска;</w:t>
      </w:r>
    </w:p>
    <w:p w:rsidR="00814E6C" w:rsidRPr="0098101E" w:rsidRDefault="00814E6C" w:rsidP="0098101E">
      <w:pPr>
        <w:ind w:firstLine="709"/>
        <w:jc w:val="both"/>
        <w:rPr>
          <w:sz w:val="28"/>
          <w:szCs w:val="28"/>
        </w:rPr>
      </w:pPr>
      <w:r w:rsidRPr="0098101E">
        <w:rPr>
          <w:sz w:val="28"/>
          <w:szCs w:val="28"/>
        </w:rPr>
        <w:t>электросирены, установленные на предприятиях и учреждениях города Батайска;</w:t>
      </w:r>
    </w:p>
    <w:p w:rsidR="00814E6C" w:rsidRPr="0098101E" w:rsidRDefault="00814E6C" w:rsidP="0098101E">
      <w:pPr>
        <w:tabs>
          <w:tab w:val="left" w:pos="851"/>
        </w:tabs>
        <w:ind w:firstLine="709"/>
        <w:jc w:val="both"/>
        <w:rPr>
          <w:sz w:val="28"/>
          <w:szCs w:val="28"/>
        </w:rPr>
      </w:pPr>
      <w:r w:rsidRPr="0098101E">
        <w:rPr>
          <w:sz w:val="28"/>
          <w:szCs w:val="28"/>
        </w:rPr>
        <w:t>автоматизированное рабочее место АПК «Безопасный город» с интегрированным</w:t>
      </w:r>
      <w:r w:rsidR="0098101E" w:rsidRPr="0098101E">
        <w:rPr>
          <w:sz w:val="28"/>
          <w:szCs w:val="28"/>
        </w:rPr>
        <w:t xml:space="preserve"> </w:t>
      </w:r>
      <w:r w:rsidRPr="0098101E">
        <w:rPr>
          <w:sz w:val="28"/>
          <w:szCs w:val="28"/>
        </w:rPr>
        <w:t>программным обеспечением для рассылки СМС сообщений;</w:t>
      </w:r>
    </w:p>
    <w:p w:rsidR="00814E6C" w:rsidRPr="0098101E" w:rsidRDefault="00814E6C" w:rsidP="0098101E">
      <w:pPr>
        <w:ind w:firstLine="709"/>
        <w:jc w:val="both"/>
        <w:rPr>
          <w:sz w:val="28"/>
          <w:szCs w:val="28"/>
        </w:rPr>
      </w:pPr>
      <w:r w:rsidRPr="0098101E">
        <w:rPr>
          <w:sz w:val="28"/>
          <w:szCs w:val="28"/>
        </w:rPr>
        <w:t>Выделение автотранспорта с водителями и сотрудников в качестве посыльных для оповещения руководящего состава, а также по информированию населения возложено на МБУ «Защита» и при необходимости на отдел МВД России по городу Батайску.</w:t>
      </w:r>
    </w:p>
    <w:p w:rsidR="00814E6C" w:rsidRPr="0098101E" w:rsidRDefault="00814E6C" w:rsidP="0098101E">
      <w:pPr>
        <w:ind w:firstLine="709"/>
        <w:jc w:val="both"/>
        <w:rPr>
          <w:sz w:val="28"/>
          <w:szCs w:val="28"/>
        </w:rPr>
      </w:pPr>
      <w:r w:rsidRPr="0098101E">
        <w:rPr>
          <w:sz w:val="28"/>
          <w:szCs w:val="28"/>
        </w:rPr>
        <w:lastRenderedPageBreak/>
        <w:t>Для оповещения руководящего состава используют</w:t>
      </w:r>
      <w:r w:rsidR="00BF48F0" w:rsidRPr="0098101E">
        <w:rPr>
          <w:sz w:val="28"/>
          <w:szCs w:val="28"/>
        </w:rPr>
        <w:t>ся - 2 автомобиля и 4 посыльных.</w:t>
      </w:r>
    </w:p>
    <w:p w:rsidR="00814E6C" w:rsidRPr="0098101E" w:rsidRDefault="00814E6C" w:rsidP="0098101E">
      <w:pPr>
        <w:ind w:firstLine="709"/>
        <w:jc w:val="both"/>
        <w:rPr>
          <w:sz w:val="28"/>
          <w:szCs w:val="28"/>
        </w:rPr>
      </w:pPr>
      <w:r w:rsidRPr="0098101E">
        <w:rPr>
          <w:sz w:val="28"/>
          <w:szCs w:val="28"/>
        </w:rPr>
        <w:t>Для оповещения информирования населения города Батайска используется специальный автомобиль оповещения ЕДДС-112 и автомобили ППС отдела МВД России по городу Батайску, оснащенных громкоговорящими установками.</w:t>
      </w:r>
    </w:p>
    <w:p w:rsidR="00814E6C" w:rsidRPr="0098101E" w:rsidRDefault="00814E6C" w:rsidP="0098101E">
      <w:pPr>
        <w:ind w:firstLine="709"/>
        <w:jc w:val="both"/>
        <w:rPr>
          <w:sz w:val="28"/>
          <w:szCs w:val="28"/>
        </w:rPr>
      </w:pPr>
      <w:r w:rsidRPr="0098101E">
        <w:rPr>
          <w:sz w:val="28"/>
          <w:szCs w:val="28"/>
        </w:rPr>
        <w:t>Время готовности автотранспорта с посыльными составляет:</w:t>
      </w:r>
    </w:p>
    <w:p w:rsidR="00814E6C" w:rsidRPr="0098101E" w:rsidRDefault="00814E6C" w:rsidP="0098101E">
      <w:pPr>
        <w:ind w:firstLine="709"/>
        <w:jc w:val="both"/>
        <w:rPr>
          <w:sz w:val="28"/>
          <w:szCs w:val="28"/>
        </w:rPr>
      </w:pPr>
      <w:r w:rsidRPr="0098101E">
        <w:rPr>
          <w:sz w:val="28"/>
          <w:szCs w:val="28"/>
        </w:rPr>
        <w:t>в дневное время - Ч+0.30 мин.;</w:t>
      </w:r>
    </w:p>
    <w:p w:rsidR="00814E6C" w:rsidRPr="0098101E" w:rsidRDefault="00814E6C" w:rsidP="0098101E">
      <w:pPr>
        <w:ind w:firstLine="709"/>
        <w:jc w:val="both"/>
        <w:rPr>
          <w:sz w:val="28"/>
          <w:szCs w:val="28"/>
        </w:rPr>
      </w:pPr>
      <w:r w:rsidRPr="0098101E">
        <w:rPr>
          <w:sz w:val="28"/>
          <w:szCs w:val="28"/>
        </w:rPr>
        <w:t>в ночное время - Ч+ 1.00 ч.</w:t>
      </w:r>
    </w:p>
    <w:p w:rsidR="00814E6C" w:rsidRPr="0098101E" w:rsidRDefault="00814E6C" w:rsidP="0098101E">
      <w:pPr>
        <w:ind w:firstLine="709"/>
        <w:jc w:val="both"/>
        <w:rPr>
          <w:sz w:val="28"/>
          <w:szCs w:val="28"/>
        </w:rPr>
      </w:pPr>
      <w:r w:rsidRPr="0098101E">
        <w:rPr>
          <w:sz w:val="28"/>
          <w:szCs w:val="28"/>
        </w:rPr>
        <w:t>Для оповещения и информирования населения также используются пешие посыльные в лице председателей КТОС и квартальных (старших домов) микрорайонов города Батайска в количестве 125 чел., оснащенных электромегафонами.</w:t>
      </w:r>
    </w:p>
    <w:p w:rsidR="00814E6C" w:rsidRPr="0098101E" w:rsidRDefault="00814E6C" w:rsidP="0098101E">
      <w:pPr>
        <w:ind w:firstLine="709"/>
        <w:jc w:val="both"/>
        <w:rPr>
          <w:sz w:val="28"/>
          <w:szCs w:val="28"/>
        </w:rPr>
      </w:pPr>
      <w:r w:rsidRPr="0098101E">
        <w:rPr>
          <w:sz w:val="28"/>
          <w:szCs w:val="28"/>
        </w:rPr>
        <w:t>Время готовности посыльных:</w:t>
      </w:r>
    </w:p>
    <w:p w:rsidR="00814E6C" w:rsidRPr="0098101E" w:rsidRDefault="00814E6C" w:rsidP="0098101E">
      <w:pPr>
        <w:ind w:firstLine="709"/>
        <w:jc w:val="both"/>
        <w:rPr>
          <w:sz w:val="28"/>
          <w:szCs w:val="28"/>
        </w:rPr>
      </w:pPr>
      <w:r w:rsidRPr="0098101E">
        <w:rPr>
          <w:sz w:val="28"/>
          <w:szCs w:val="28"/>
        </w:rPr>
        <w:t>в дневное время - Ч+1.00 ч.;</w:t>
      </w:r>
    </w:p>
    <w:p w:rsidR="00814E6C" w:rsidRPr="0098101E" w:rsidRDefault="00814E6C" w:rsidP="0098101E">
      <w:pPr>
        <w:ind w:firstLine="709"/>
        <w:jc w:val="both"/>
        <w:rPr>
          <w:sz w:val="28"/>
          <w:szCs w:val="28"/>
        </w:rPr>
      </w:pPr>
      <w:r w:rsidRPr="0098101E">
        <w:rPr>
          <w:sz w:val="28"/>
          <w:szCs w:val="28"/>
        </w:rPr>
        <w:t>в ночное время - Ч+1.30 мин.</w:t>
      </w:r>
    </w:p>
    <w:p w:rsidR="00814E6C" w:rsidRPr="0098101E" w:rsidRDefault="00814E6C" w:rsidP="0098101E">
      <w:pPr>
        <w:pStyle w:val="211"/>
        <w:ind w:left="0" w:firstLine="709"/>
        <w:jc w:val="both"/>
        <w:rPr>
          <w:sz w:val="28"/>
          <w:szCs w:val="28"/>
        </w:rPr>
      </w:pPr>
      <w:r w:rsidRPr="0098101E">
        <w:rPr>
          <w:sz w:val="28"/>
          <w:szCs w:val="28"/>
        </w:rPr>
        <w:t>Доведение информации до ответственных руководителей за оповещение, руководящего состава, населения города Батайска, вручение пакетов с текстами оповещения, инструктаж посыльных и водителей возложено на МБУ «Защита».</w:t>
      </w:r>
    </w:p>
    <w:p w:rsidR="006E3E78" w:rsidRPr="0098101E" w:rsidRDefault="006E3E78" w:rsidP="0098101E">
      <w:pPr>
        <w:widowControl w:val="0"/>
        <w:autoSpaceDN w:val="0"/>
        <w:adjustRightInd w:val="0"/>
        <w:ind w:firstLine="709"/>
        <w:rPr>
          <w:sz w:val="28"/>
          <w:szCs w:val="28"/>
        </w:rPr>
      </w:pPr>
    </w:p>
    <w:p w:rsidR="006E3E78" w:rsidRPr="0098101E" w:rsidRDefault="0098101E" w:rsidP="004E0EB8">
      <w:pPr>
        <w:widowControl w:val="0"/>
        <w:autoSpaceDN w:val="0"/>
        <w:adjustRightInd w:val="0"/>
        <w:jc w:val="center"/>
        <w:rPr>
          <w:sz w:val="28"/>
          <w:szCs w:val="28"/>
        </w:rPr>
      </w:pPr>
      <w:r w:rsidRPr="0098101E">
        <w:rPr>
          <w:bCs/>
          <w:sz w:val="28"/>
          <w:szCs w:val="28"/>
        </w:rPr>
        <w:t>3</w:t>
      </w:r>
      <w:r w:rsidR="006E3E78" w:rsidRPr="0098101E">
        <w:rPr>
          <w:bCs/>
          <w:sz w:val="28"/>
          <w:szCs w:val="28"/>
        </w:rPr>
        <w:t>. Порядок задействования систем оповещения населения</w:t>
      </w:r>
    </w:p>
    <w:p w:rsidR="00AB52CD" w:rsidRPr="0098101E" w:rsidRDefault="00AB52CD" w:rsidP="004E0EB8">
      <w:pPr>
        <w:widowControl w:val="0"/>
        <w:autoSpaceDN w:val="0"/>
        <w:adjustRightInd w:val="0"/>
        <w:ind w:firstLine="709"/>
        <w:jc w:val="both"/>
        <w:rPr>
          <w:sz w:val="28"/>
          <w:szCs w:val="28"/>
        </w:rPr>
      </w:pPr>
    </w:p>
    <w:p w:rsidR="006E3E78" w:rsidRPr="0098101E" w:rsidRDefault="006E3E78" w:rsidP="0098101E">
      <w:pPr>
        <w:widowControl w:val="0"/>
        <w:autoSpaceDN w:val="0"/>
        <w:adjustRightInd w:val="0"/>
        <w:ind w:firstLine="709"/>
        <w:jc w:val="both"/>
        <w:rPr>
          <w:sz w:val="28"/>
          <w:szCs w:val="28"/>
        </w:rPr>
      </w:pPr>
      <w:r w:rsidRPr="0098101E">
        <w:rPr>
          <w:sz w:val="28"/>
          <w:szCs w:val="28"/>
        </w:rPr>
        <w:t>Задействование по предназначению систем оповещения населения планируется и осуществляется в соответствии с положени</w:t>
      </w:r>
      <w:r w:rsidR="00DA4C82" w:rsidRPr="0098101E">
        <w:rPr>
          <w:sz w:val="28"/>
          <w:szCs w:val="28"/>
        </w:rPr>
        <w:t>ем</w:t>
      </w:r>
      <w:r w:rsidRPr="0098101E">
        <w:rPr>
          <w:sz w:val="28"/>
          <w:szCs w:val="28"/>
        </w:rPr>
        <w:t xml:space="preserve"> о систем</w:t>
      </w:r>
      <w:r w:rsidR="00DA4C82" w:rsidRPr="0098101E">
        <w:rPr>
          <w:sz w:val="28"/>
          <w:szCs w:val="28"/>
        </w:rPr>
        <w:t>е</w:t>
      </w:r>
      <w:r w:rsidRPr="0098101E">
        <w:rPr>
          <w:sz w:val="28"/>
          <w:szCs w:val="28"/>
        </w:rPr>
        <w:t xml:space="preserve"> оповещения населения, план</w:t>
      </w:r>
      <w:r w:rsidR="00DA4C82" w:rsidRPr="0098101E">
        <w:rPr>
          <w:sz w:val="28"/>
          <w:szCs w:val="28"/>
        </w:rPr>
        <w:t>о</w:t>
      </w:r>
      <w:r w:rsidRPr="0098101E">
        <w:rPr>
          <w:sz w:val="28"/>
          <w:szCs w:val="28"/>
        </w:rPr>
        <w:t>м гражданской обороны и защиты населения (план</w:t>
      </w:r>
      <w:r w:rsidR="00DA4C82" w:rsidRPr="0098101E">
        <w:rPr>
          <w:sz w:val="28"/>
          <w:szCs w:val="28"/>
        </w:rPr>
        <w:t>о</w:t>
      </w:r>
      <w:r w:rsidRPr="0098101E">
        <w:rPr>
          <w:sz w:val="28"/>
          <w:szCs w:val="28"/>
        </w:rPr>
        <w:t>м гражданской обороны) и план</w:t>
      </w:r>
      <w:r w:rsidR="00DA4C82" w:rsidRPr="0098101E">
        <w:rPr>
          <w:sz w:val="28"/>
          <w:szCs w:val="28"/>
        </w:rPr>
        <w:t>ом</w:t>
      </w:r>
      <w:r w:rsidRPr="0098101E">
        <w:rPr>
          <w:sz w:val="28"/>
          <w:szCs w:val="28"/>
        </w:rPr>
        <w:t xml:space="preserve"> действий по предупреждению и ликвидации чрезвычайных ситуаций.</w:t>
      </w:r>
    </w:p>
    <w:p w:rsidR="006E3E78" w:rsidRPr="0098101E" w:rsidRDefault="006E3E78" w:rsidP="0098101E">
      <w:pPr>
        <w:widowControl w:val="0"/>
        <w:autoSpaceDN w:val="0"/>
        <w:adjustRightInd w:val="0"/>
        <w:ind w:firstLine="709"/>
        <w:jc w:val="both"/>
        <w:rPr>
          <w:sz w:val="28"/>
          <w:szCs w:val="28"/>
        </w:rPr>
      </w:pPr>
      <w:r w:rsidRPr="0098101E">
        <w:rPr>
          <w:sz w:val="28"/>
          <w:szCs w:val="28"/>
        </w:rPr>
        <w:t>Положени</w:t>
      </w:r>
      <w:r w:rsidR="00DA4C82" w:rsidRPr="0098101E">
        <w:rPr>
          <w:sz w:val="28"/>
          <w:szCs w:val="28"/>
        </w:rPr>
        <w:t>е</w:t>
      </w:r>
      <w:r w:rsidRPr="0098101E">
        <w:rPr>
          <w:sz w:val="28"/>
          <w:szCs w:val="28"/>
        </w:rPr>
        <w:t xml:space="preserve"> о муниципальн</w:t>
      </w:r>
      <w:r w:rsidR="00DA4C82" w:rsidRPr="0098101E">
        <w:rPr>
          <w:sz w:val="28"/>
          <w:szCs w:val="28"/>
        </w:rPr>
        <w:t>ой</w:t>
      </w:r>
      <w:r w:rsidRPr="0098101E">
        <w:rPr>
          <w:sz w:val="28"/>
          <w:szCs w:val="28"/>
        </w:rPr>
        <w:t xml:space="preserve"> систем</w:t>
      </w:r>
      <w:r w:rsidR="00DA4C82" w:rsidRPr="0098101E">
        <w:rPr>
          <w:sz w:val="28"/>
          <w:szCs w:val="28"/>
        </w:rPr>
        <w:t>е</w:t>
      </w:r>
      <w:r w:rsidRPr="0098101E">
        <w:rPr>
          <w:sz w:val="28"/>
          <w:szCs w:val="28"/>
        </w:rPr>
        <w:t xml:space="preserve"> оповещения разрабатыва</w:t>
      </w:r>
      <w:r w:rsidR="00DA4C82" w:rsidRPr="0098101E">
        <w:rPr>
          <w:sz w:val="28"/>
          <w:szCs w:val="28"/>
        </w:rPr>
        <w:t>е</w:t>
      </w:r>
      <w:r w:rsidRPr="0098101E">
        <w:rPr>
          <w:sz w:val="28"/>
          <w:szCs w:val="28"/>
        </w:rPr>
        <w:t>тся в соответствии с настоящим Положением.</w:t>
      </w:r>
    </w:p>
    <w:p w:rsidR="00DA4C82" w:rsidRPr="0098101E" w:rsidRDefault="00DA4C82" w:rsidP="0098101E">
      <w:pPr>
        <w:ind w:firstLine="709"/>
        <w:jc w:val="both"/>
        <w:rPr>
          <w:sz w:val="28"/>
          <w:szCs w:val="28"/>
        </w:rPr>
      </w:pPr>
      <w:bookmarkStart w:id="0" w:name="toppp"/>
      <w:r w:rsidRPr="0098101E">
        <w:rPr>
          <w:sz w:val="28"/>
          <w:szCs w:val="28"/>
        </w:rPr>
        <w:t>Органы управления и силы единой государственной системы предупреждения и ликвидации чрезвычайных ситуаций функционируют в следующих режимах:</w:t>
      </w:r>
    </w:p>
    <w:p w:rsidR="00DA4C82" w:rsidRPr="0098101E" w:rsidRDefault="00DA4C82" w:rsidP="0098101E">
      <w:pPr>
        <w:tabs>
          <w:tab w:val="left" w:pos="848"/>
        </w:tabs>
        <w:ind w:firstLine="709"/>
        <w:jc w:val="both"/>
        <w:rPr>
          <w:sz w:val="28"/>
          <w:szCs w:val="28"/>
        </w:rPr>
      </w:pPr>
      <w:r w:rsidRPr="0098101E">
        <w:rPr>
          <w:iCs/>
          <w:sz w:val="28"/>
          <w:szCs w:val="28"/>
        </w:rPr>
        <w:t>повседневной деятельности</w:t>
      </w:r>
      <w:r w:rsidRPr="0098101E">
        <w:rPr>
          <w:sz w:val="28"/>
          <w:szCs w:val="28"/>
        </w:rPr>
        <w:t xml:space="preserve"> - при отсутствии угрозы возникновения чрезвычайной ситуации;</w:t>
      </w:r>
    </w:p>
    <w:p w:rsidR="00DA4C82" w:rsidRPr="0098101E" w:rsidRDefault="00DA4C82" w:rsidP="0098101E">
      <w:pPr>
        <w:ind w:firstLine="709"/>
        <w:jc w:val="both"/>
        <w:rPr>
          <w:sz w:val="28"/>
          <w:szCs w:val="28"/>
        </w:rPr>
      </w:pPr>
      <w:r w:rsidRPr="0098101E">
        <w:rPr>
          <w:iCs/>
          <w:sz w:val="28"/>
          <w:szCs w:val="28"/>
        </w:rPr>
        <w:t>повышенной готовности</w:t>
      </w:r>
      <w:r w:rsidRPr="0098101E">
        <w:rPr>
          <w:sz w:val="28"/>
          <w:szCs w:val="28"/>
        </w:rPr>
        <w:t xml:space="preserve"> - при угрозе возникновения чрезвычайной ситуации;</w:t>
      </w:r>
    </w:p>
    <w:p w:rsidR="00DA4C82" w:rsidRPr="0098101E" w:rsidRDefault="00DA4C82" w:rsidP="0098101E">
      <w:pPr>
        <w:pStyle w:val="af6"/>
        <w:spacing w:after="0"/>
        <w:ind w:left="0" w:firstLine="709"/>
        <w:rPr>
          <w:sz w:val="28"/>
          <w:szCs w:val="28"/>
        </w:rPr>
      </w:pPr>
      <w:r w:rsidRPr="0098101E">
        <w:rPr>
          <w:iCs/>
          <w:sz w:val="28"/>
          <w:szCs w:val="28"/>
        </w:rPr>
        <w:t>чрезвычайной ситуации</w:t>
      </w:r>
      <w:r w:rsidRPr="0098101E">
        <w:rPr>
          <w:sz w:val="28"/>
          <w:szCs w:val="28"/>
        </w:rPr>
        <w:t xml:space="preserve"> - при возникновении и ликвидации чрезвычайной ситуации.</w:t>
      </w:r>
      <w:bookmarkEnd w:id="0"/>
    </w:p>
    <w:p w:rsidR="00DA4C82" w:rsidRPr="0098101E" w:rsidRDefault="00DA4C82" w:rsidP="0098101E">
      <w:pPr>
        <w:ind w:firstLine="709"/>
        <w:jc w:val="both"/>
        <w:rPr>
          <w:sz w:val="28"/>
          <w:szCs w:val="28"/>
        </w:rPr>
      </w:pPr>
      <w:r w:rsidRPr="0098101E">
        <w:rPr>
          <w:sz w:val="28"/>
          <w:szCs w:val="28"/>
        </w:rPr>
        <w:t>В режиме повседневной деятельности осуществляется информирование населения о правилах безопасного поведения при чрезвычайных ситуациях, использованию средств индивидуальной и коллективной защиты, способам эвакуации и другим навыкам безопасности жизнедеятельности в рамках программ и методик в области гражданской обороны и защиты от чрезвычайных ситуаций, разработанных МЧС России.</w:t>
      </w:r>
    </w:p>
    <w:p w:rsidR="00DA4C82" w:rsidRPr="0098101E" w:rsidRDefault="00DA4C82" w:rsidP="0098101E">
      <w:pPr>
        <w:ind w:firstLine="709"/>
        <w:jc w:val="both"/>
        <w:rPr>
          <w:sz w:val="28"/>
          <w:szCs w:val="28"/>
        </w:rPr>
      </w:pPr>
      <w:r w:rsidRPr="0098101E">
        <w:rPr>
          <w:sz w:val="28"/>
          <w:szCs w:val="28"/>
        </w:rPr>
        <w:lastRenderedPageBreak/>
        <w:t>В режиме повышенной готовности и режиме чрезвычайной ситуации функционирование муниципальной системы оповещения заключается в оповещении и оперативном информировании населения о необходимых действиях в сложившейся обстановке с целью минимизации возможного ущерба от чрезвычайных ситуаций природного или техногенного характера, а также террористических акций.</w:t>
      </w:r>
    </w:p>
    <w:p w:rsidR="00DA4C82" w:rsidRPr="0098101E" w:rsidRDefault="00DA4C82" w:rsidP="0098101E">
      <w:pPr>
        <w:pStyle w:val="af6"/>
        <w:spacing w:after="0"/>
        <w:ind w:left="0" w:firstLine="709"/>
        <w:jc w:val="both"/>
        <w:rPr>
          <w:sz w:val="28"/>
          <w:szCs w:val="28"/>
        </w:rPr>
      </w:pPr>
      <w:r w:rsidRPr="0098101E">
        <w:rPr>
          <w:rFonts w:eastAsia="Calibri"/>
          <w:sz w:val="28"/>
          <w:szCs w:val="28"/>
        </w:rPr>
        <w:t>Организация оповещения и информирования населения города Батайска при угрозе и возникновении чрезвычайной ситуации возложена на главу Администрации города Батайска и осуществляется с его разрешения д</w:t>
      </w:r>
      <w:r w:rsidRPr="0098101E">
        <w:rPr>
          <w:sz w:val="28"/>
          <w:szCs w:val="28"/>
        </w:rPr>
        <w:t>ежурным персоналом ЕДДС-112, ДДС организаций в рамках заключенных соглашений.</w:t>
      </w:r>
    </w:p>
    <w:p w:rsidR="00DA4C82" w:rsidRPr="0098101E" w:rsidRDefault="00DA4C82" w:rsidP="0098101E">
      <w:pPr>
        <w:pStyle w:val="af6"/>
        <w:spacing w:after="0"/>
        <w:ind w:left="0" w:firstLine="709"/>
        <w:jc w:val="both"/>
        <w:rPr>
          <w:sz w:val="28"/>
          <w:szCs w:val="28"/>
        </w:rPr>
      </w:pPr>
      <w:r w:rsidRPr="0098101E">
        <w:rPr>
          <w:sz w:val="28"/>
          <w:szCs w:val="28"/>
        </w:rPr>
        <w:t xml:space="preserve">Право принятия решения на оповещение руководящего состава и населения города </w:t>
      </w:r>
      <w:r w:rsidRPr="0098101E">
        <w:rPr>
          <w:rFonts w:eastAsia="Calibri"/>
          <w:sz w:val="28"/>
          <w:szCs w:val="28"/>
        </w:rPr>
        <w:t>Батайска в мирное и военное время предоставляется главе Администрации горо</w:t>
      </w:r>
      <w:r w:rsidRPr="0098101E">
        <w:rPr>
          <w:sz w:val="28"/>
          <w:szCs w:val="28"/>
        </w:rPr>
        <w:t>да Батайска.</w:t>
      </w:r>
    </w:p>
    <w:p w:rsidR="00DA4C82" w:rsidRPr="0098101E" w:rsidRDefault="00DA4C82" w:rsidP="0098101E">
      <w:pPr>
        <w:pStyle w:val="af6"/>
        <w:spacing w:after="0"/>
        <w:ind w:left="0" w:firstLine="709"/>
        <w:jc w:val="both"/>
        <w:rPr>
          <w:sz w:val="28"/>
          <w:szCs w:val="28"/>
        </w:rPr>
      </w:pPr>
      <w:r w:rsidRPr="0098101E">
        <w:rPr>
          <w:sz w:val="28"/>
          <w:szCs w:val="28"/>
        </w:rPr>
        <w:t>Общее руководство организацией оповещения и информирования населения города Батайска осуществляют:</w:t>
      </w:r>
    </w:p>
    <w:p w:rsidR="00DA4C82" w:rsidRPr="0098101E" w:rsidRDefault="00DA4C82" w:rsidP="0098101E">
      <w:pPr>
        <w:pStyle w:val="af6"/>
        <w:spacing w:after="0"/>
        <w:ind w:left="0" w:firstLine="709"/>
        <w:jc w:val="both"/>
        <w:rPr>
          <w:sz w:val="28"/>
          <w:szCs w:val="28"/>
        </w:rPr>
      </w:pPr>
      <w:r w:rsidRPr="0098101E">
        <w:rPr>
          <w:sz w:val="28"/>
          <w:szCs w:val="28"/>
        </w:rPr>
        <w:t>в городе - глава Администрации города Батайска;</w:t>
      </w:r>
    </w:p>
    <w:p w:rsidR="00DA4C82" w:rsidRPr="0098101E" w:rsidRDefault="00DA4C82" w:rsidP="0098101E">
      <w:pPr>
        <w:pStyle w:val="af6"/>
        <w:tabs>
          <w:tab w:val="left" w:pos="851"/>
        </w:tabs>
        <w:spacing w:after="0"/>
        <w:ind w:left="0" w:firstLine="709"/>
        <w:jc w:val="both"/>
        <w:rPr>
          <w:sz w:val="28"/>
          <w:szCs w:val="28"/>
        </w:rPr>
      </w:pPr>
      <w:r w:rsidRPr="0098101E">
        <w:rPr>
          <w:sz w:val="28"/>
          <w:szCs w:val="28"/>
        </w:rPr>
        <w:t xml:space="preserve">в учреждениях, организациях и предприятиях - соответствующие руководители (руководители органов управления ГО, ответственные работники по ГО и ЧС). Оповещение о чрезвычайных ситуациях мирного и военного времени организуется в соответствии с </w:t>
      </w:r>
      <w:r w:rsidRPr="0098101E">
        <w:rPr>
          <w:rFonts w:eastAsia="Calibri"/>
          <w:sz w:val="28"/>
          <w:szCs w:val="28"/>
        </w:rPr>
        <w:t>Планами и схемами оповещения, разработанными в городе, организациях, учреждениях и</w:t>
      </w:r>
      <w:r w:rsidR="00EC12F6">
        <w:rPr>
          <w:rFonts w:eastAsia="Calibri"/>
          <w:sz w:val="28"/>
          <w:szCs w:val="28"/>
        </w:rPr>
        <w:t xml:space="preserve"> </w:t>
      </w:r>
      <w:r w:rsidRPr="0098101E">
        <w:rPr>
          <w:sz w:val="28"/>
          <w:szCs w:val="28"/>
        </w:rPr>
        <w:t>предприятиях города и другими нормативными документами.</w:t>
      </w:r>
    </w:p>
    <w:p w:rsidR="00DA4C82" w:rsidRPr="0098101E" w:rsidRDefault="00DA4C82" w:rsidP="0098101E">
      <w:pPr>
        <w:pStyle w:val="af6"/>
        <w:spacing w:after="0"/>
        <w:ind w:left="0" w:firstLine="709"/>
        <w:jc w:val="both"/>
        <w:rPr>
          <w:sz w:val="28"/>
          <w:szCs w:val="28"/>
        </w:rPr>
      </w:pPr>
      <w:r w:rsidRPr="0098101E">
        <w:rPr>
          <w:sz w:val="28"/>
          <w:szCs w:val="28"/>
        </w:rPr>
        <w:t>Непосредственное оповещение руководящего состава, работников (сотрудников) организаций, учреждений, предприятий и населения города осуществляют:</w:t>
      </w:r>
    </w:p>
    <w:p w:rsidR="00DA4C82" w:rsidRPr="0098101E" w:rsidRDefault="00DA4C82" w:rsidP="0098101E">
      <w:pPr>
        <w:pStyle w:val="af6"/>
        <w:spacing w:after="0"/>
        <w:ind w:left="0" w:firstLine="709"/>
        <w:jc w:val="both"/>
        <w:rPr>
          <w:sz w:val="28"/>
          <w:szCs w:val="28"/>
        </w:rPr>
      </w:pPr>
      <w:r w:rsidRPr="0098101E">
        <w:rPr>
          <w:sz w:val="28"/>
          <w:szCs w:val="28"/>
        </w:rPr>
        <w:t xml:space="preserve">а) руководящего состава, членов комиссии по чрезвычайным ситуациям и пожарной безопасности города Батайска (КЧС и ОПБ) </w:t>
      </w:r>
      <w:r w:rsidR="00CD62A5" w:rsidRPr="0098101E">
        <w:rPr>
          <w:sz w:val="28"/>
          <w:szCs w:val="28"/>
        </w:rPr>
        <w:t xml:space="preserve">- дежурный диспетчер ЕДДС-112 </w:t>
      </w:r>
      <w:r w:rsidRPr="0098101E">
        <w:rPr>
          <w:sz w:val="28"/>
          <w:szCs w:val="28"/>
        </w:rPr>
        <w:t>МБУ «Защита» по распоряжению главы Администрации города Батайска (председателя КЧС и ОПБ) с использованием:</w:t>
      </w:r>
    </w:p>
    <w:p w:rsidR="00DA4C82" w:rsidRPr="0098101E" w:rsidRDefault="00DA4C82" w:rsidP="0098101E">
      <w:pPr>
        <w:pStyle w:val="af6"/>
        <w:tabs>
          <w:tab w:val="left" w:pos="851"/>
        </w:tabs>
        <w:spacing w:after="0"/>
        <w:ind w:left="0" w:firstLine="709"/>
        <w:jc w:val="both"/>
        <w:rPr>
          <w:sz w:val="28"/>
          <w:szCs w:val="28"/>
        </w:rPr>
      </w:pPr>
      <w:r w:rsidRPr="0098101E">
        <w:rPr>
          <w:sz w:val="28"/>
          <w:szCs w:val="28"/>
        </w:rPr>
        <w:t>аппаратного комплекса «Спрут - информ»;</w:t>
      </w:r>
    </w:p>
    <w:p w:rsidR="00DA4C82" w:rsidRPr="0098101E" w:rsidRDefault="00DA4C82" w:rsidP="0098101E">
      <w:pPr>
        <w:pStyle w:val="af6"/>
        <w:tabs>
          <w:tab w:val="left" w:pos="851"/>
        </w:tabs>
        <w:spacing w:after="0"/>
        <w:ind w:left="0" w:firstLine="709"/>
        <w:jc w:val="both"/>
        <w:rPr>
          <w:sz w:val="28"/>
          <w:szCs w:val="28"/>
        </w:rPr>
      </w:pPr>
      <w:r w:rsidRPr="0098101E">
        <w:rPr>
          <w:sz w:val="28"/>
          <w:szCs w:val="28"/>
        </w:rPr>
        <w:t>мини АТС «Агат»;</w:t>
      </w:r>
    </w:p>
    <w:p w:rsidR="00DA4C82" w:rsidRPr="0098101E" w:rsidRDefault="00DA4C82" w:rsidP="0098101E">
      <w:pPr>
        <w:pStyle w:val="af6"/>
        <w:tabs>
          <w:tab w:val="left" w:pos="851"/>
        </w:tabs>
        <w:spacing w:after="0"/>
        <w:ind w:left="0" w:firstLine="709"/>
        <w:jc w:val="both"/>
        <w:rPr>
          <w:sz w:val="28"/>
          <w:szCs w:val="28"/>
        </w:rPr>
      </w:pPr>
      <w:r w:rsidRPr="0098101E">
        <w:rPr>
          <w:sz w:val="28"/>
          <w:szCs w:val="28"/>
        </w:rPr>
        <w:t>сотовой телефонной связи;</w:t>
      </w:r>
    </w:p>
    <w:p w:rsidR="00DA4C82" w:rsidRPr="0098101E" w:rsidRDefault="00DA4C82" w:rsidP="0098101E">
      <w:pPr>
        <w:pStyle w:val="af6"/>
        <w:tabs>
          <w:tab w:val="left" w:pos="851"/>
          <w:tab w:val="left" w:pos="993"/>
          <w:tab w:val="left" w:pos="1418"/>
        </w:tabs>
        <w:spacing w:after="0"/>
        <w:ind w:left="0" w:firstLine="709"/>
        <w:jc w:val="both"/>
        <w:rPr>
          <w:sz w:val="28"/>
          <w:szCs w:val="28"/>
        </w:rPr>
      </w:pPr>
      <w:r w:rsidRPr="0098101E">
        <w:rPr>
          <w:sz w:val="28"/>
          <w:szCs w:val="28"/>
        </w:rPr>
        <w:t>прямых линий связи с 25 пожарно-спасательной частью, скорой медицинской помощи</w:t>
      </w:r>
      <w:r w:rsidR="00347B82" w:rsidRPr="0098101E">
        <w:rPr>
          <w:sz w:val="28"/>
          <w:szCs w:val="28"/>
        </w:rPr>
        <w:t xml:space="preserve"> МБУЗ «ЦГБ города Батайска»</w:t>
      </w:r>
      <w:r w:rsidRPr="0098101E">
        <w:rPr>
          <w:sz w:val="28"/>
          <w:szCs w:val="28"/>
        </w:rPr>
        <w:t>, отделом МВД России по городу Батайску, Батайскими межрайонными электрическими сетями АО «Донэнерго»;</w:t>
      </w:r>
    </w:p>
    <w:p w:rsidR="00DA4C82" w:rsidRPr="0098101E" w:rsidRDefault="00DA4C82" w:rsidP="0098101E">
      <w:pPr>
        <w:pStyle w:val="af6"/>
        <w:tabs>
          <w:tab w:val="left" w:pos="851"/>
          <w:tab w:val="left" w:pos="1418"/>
        </w:tabs>
        <w:spacing w:after="0"/>
        <w:ind w:left="0" w:firstLine="709"/>
        <w:jc w:val="both"/>
        <w:rPr>
          <w:sz w:val="28"/>
          <w:szCs w:val="28"/>
        </w:rPr>
      </w:pPr>
      <w:r w:rsidRPr="0098101E">
        <w:rPr>
          <w:sz w:val="28"/>
          <w:szCs w:val="28"/>
        </w:rPr>
        <w:t>оперативных СМС рассылок;</w:t>
      </w:r>
    </w:p>
    <w:p w:rsidR="00DA4C82" w:rsidRPr="0098101E" w:rsidRDefault="00DA4C82" w:rsidP="0098101E">
      <w:pPr>
        <w:pStyle w:val="af6"/>
        <w:tabs>
          <w:tab w:val="left" w:pos="851"/>
        </w:tabs>
        <w:spacing w:after="0"/>
        <w:ind w:left="0" w:firstLine="709"/>
        <w:jc w:val="both"/>
        <w:rPr>
          <w:sz w:val="28"/>
          <w:szCs w:val="28"/>
        </w:rPr>
      </w:pPr>
      <w:r w:rsidRPr="0098101E">
        <w:rPr>
          <w:sz w:val="28"/>
          <w:szCs w:val="28"/>
        </w:rPr>
        <w:t>посыльных (пеших и на автотранспорте);</w:t>
      </w:r>
    </w:p>
    <w:p w:rsidR="00DA4C82" w:rsidRPr="0098101E" w:rsidRDefault="00EC12F6" w:rsidP="00EC12F6">
      <w:pPr>
        <w:pStyle w:val="af6"/>
        <w:spacing w:after="0"/>
        <w:ind w:left="0" w:firstLine="709"/>
        <w:jc w:val="both"/>
        <w:rPr>
          <w:sz w:val="28"/>
          <w:szCs w:val="28"/>
        </w:rPr>
      </w:pPr>
      <w:r>
        <w:rPr>
          <w:sz w:val="28"/>
          <w:szCs w:val="28"/>
        </w:rPr>
        <w:t xml:space="preserve">б) </w:t>
      </w:r>
      <w:r w:rsidR="00DA4C82" w:rsidRPr="0098101E">
        <w:rPr>
          <w:sz w:val="28"/>
          <w:szCs w:val="28"/>
        </w:rPr>
        <w:t>населения г</w:t>
      </w:r>
      <w:r>
        <w:rPr>
          <w:sz w:val="28"/>
          <w:szCs w:val="28"/>
        </w:rPr>
        <w:t>орода - дежурный диспетчер ЕДДС-1</w:t>
      </w:r>
      <w:r w:rsidR="00DA4C82" w:rsidRPr="0098101E">
        <w:rPr>
          <w:sz w:val="28"/>
          <w:szCs w:val="28"/>
        </w:rPr>
        <w:t>12 - по распоряжению главы Администрации города Батайска, а в случаях, не терпящих отлагательства, - самостоятельно, с немедленным докладом начальнику МБУ «Защита», с использованием:</w:t>
      </w:r>
    </w:p>
    <w:p w:rsidR="00DA4C82" w:rsidRPr="0098101E" w:rsidRDefault="00DA4C82" w:rsidP="0098101E">
      <w:pPr>
        <w:tabs>
          <w:tab w:val="left" w:pos="851"/>
        </w:tabs>
        <w:ind w:firstLine="709"/>
        <w:jc w:val="both"/>
        <w:rPr>
          <w:sz w:val="28"/>
          <w:szCs w:val="28"/>
        </w:rPr>
      </w:pPr>
      <w:r w:rsidRPr="0098101E">
        <w:rPr>
          <w:sz w:val="28"/>
          <w:szCs w:val="28"/>
        </w:rPr>
        <w:lastRenderedPageBreak/>
        <w:t>комплекса технических средств радиооповещения по радиоканалам с включением электросирен, установленных на предприятиях и учреждениях города;</w:t>
      </w:r>
    </w:p>
    <w:p w:rsidR="00DA4C82" w:rsidRPr="0098101E" w:rsidRDefault="00DA4C82" w:rsidP="0098101E">
      <w:pPr>
        <w:tabs>
          <w:tab w:val="left" w:pos="851"/>
        </w:tabs>
        <w:ind w:firstLine="709"/>
        <w:jc w:val="both"/>
        <w:rPr>
          <w:sz w:val="28"/>
          <w:szCs w:val="28"/>
        </w:rPr>
      </w:pPr>
      <w:r w:rsidRPr="0098101E">
        <w:rPr>
          <w:sz w:val="28"/>
          <w:szCs w:val="28"/>
        </w:rPr>
        <w:t>оперативного автомобиля оповещения;</w:t>
      </w:r>
    </w:p>
    <w:p w:rsidR="00DA4C82" w:rsidRPr="0098101E" w:rsidRDefault="00DA4C82" w:rsidP="0098101E">
      <w:pPr>
        <w:tabs>
          <w:tab w:val="left" w:pos="851"/>
        </w:tabs>
        <w:ind w:firstLine="709"/>
        <w:jc w:val="both"/>
        <w:rPr>
          <w:sz w:val="28"/>
          <w:szCs w:val="28"/>
        </w:rPr>
      </w:pPr>
      <w:r w:rsidRPr="0098101E">
        <w:rPr>
          <w:sz w:val="28"/>
          <w:szCs w:val="28"/>
        </w:rPr>
        <w:t>ГГУ на автомобилях оперативных экстренных служб;</w:t>
      </w:r>
    </w:p>
    <w:p w:rsidR="00DA4C82" w:rsidRPr="0098101E" w:rsidRDefault="00DA4C82" w:rsidP="0098101E">
      <w:pPr>
        <w:tabs>
          <w:tab w:val="left" w:pos="851"/>
        </w:tabs>
        <w:ind w:firstLine="709"/>
        <w:jc w:val="both"/>
        <w:rPr>
          <w:sz w:val="28"/>
          <w:szCs w:val="28"/>
        </w:rPr>
      </w:pPr>
      <w:r w:rsidRPr="0098101E">
        <w:rPr>
          <w:sz w:val="28"/>
          <w:szCs w:val="28"/>
        </w:rPr>
        <w:t>посыльных (пешие - председатели КТОС и квартальные);</w:t>
      </w:r>
    </w:p>
    <w:p w:rsidR="00DA4C82" w:rsidRPr="0098101E" w:rsidRDefault="00DA4C82" w:rsidP="0098101E">
      <w:pPr>
        <w:tabs>
          <w:tab w:val="left" w:pos="851"/>
        </w:tabs>
        <w:ind w:firstLine="709"/>
        <w:jc w:val="both"/>
        <w:rPr>
          <w:sz w:val="28"/>
          <w:szCs w:val="28"/>
        </w:rPr>
      </w:pPr>
      <w:r w:rsidRPr="0098101E">
        <w:rPr>
          <w:sz w:val="28"/>
          <w:szCs w:val="28"/>
        </w:rPr>
        <w:t>ведомственных громкоговорителей в местах массового скопления людей;</w:t>
      </w:r>
    </w:p>
    <w:p w:rsidR="00DA4C82" w:rsidRPr="0098101E" w:rsidRDefault="00DA4C82" w:rsidP="0098101E">
      <w:pPr>
        <w:tabs>
          <w:tab w:val="left" w:pos="851"/>
        </w:tabs>
        <w:ind w:firstLine="709"/>
        <w:jc w:val="both"/>
        <w:rPr>
          <w:sz w:val="28"/>
          <w:szCs w:val="28"/>
        </w:rPr>
      </w:pPr>
      <w:r w:rsidRPr="0098101E">
        <w:rPr>
          <w:sz w:val="28"/>
          <w:szCs w:val="28"/>
        </w:rPr>
        <w:t>оперативных СМС рассылок;</w:t>
      </w:r>
    </w:p>
    <w:p w:rsidR="00DA4C82" w:rsidRPr="0098101E" w:rsidRDefault="00DA4C82" w:rsidP="0098101E">
      <w:pPr>
        <w:tabs>
          <w:tab w:val="left" w:pos="851"/>
        </w:tabs>
        <w:ind w:firstLine="709"/>
        <w:jc w:val="both"/>
        <w:rPr>
          <w:sz w:val="28"/>
          <w:szCs w:val="28"/>
        </w:rPr>
      </w:pPr>
      <w:r w:rsidRPr="0098101E">
        <w:rPr>
          <w:sz w:val="28"/>
          <w:szCs w:val="28"/>
        </w:rPr>
        <w:t>громкоговорителей ООО «Радио Батайск».</w:t>
      </w:r>
    </w:p>
    <w:p w:rsidR="00DA4C82" w:rsidRPr="0098101E" w:rsidRDefault="00DA4C82" w:rsidP="0098101E">
      <w:pPr>
        <w:ind w:firstLine="709"/>
        <w:jc w:val="both"/>
        <w:rPr>
          <w:sz w:val="28"/>
          <w:szCs w:val="28"/>
        </w:rPr>
      </w:pPr>
      <w:r w:rsidRPr="0098101E">
        <w:rPr>
          <w:sz w:val="28"/>
          <w:szCs w:val="28"/>
        </w:rPr>
        <w:t>Для привлечения внимания населения города Батайска перед передачей речевого сообщения включаются электросирены и другие сигнальные средства, что означает передачу предупредительного сигнала «Внимание всем!», по которому население обязано включить радио, абонентские громкоговорители и телевизоры для прослушивания экстренного сообщения.</w:t>
      </w:r>
    </w:p>
    <w:p w:rsidR="00DA4C82" w:rsidRPr="0098101E" w:rsidRDefault="00DA4C82" w:rsidP="0098101E">
      <w:pPr>
        <w:ind w:firstLine="709"/>
        <w:jc w:val="both"/>
        <w:rPr>
          <w:sz w:val="28"/>
          <w:szCs w:val="28"/>
        </w:rPr>
      </w:pPr>
      <w:r w:rsidRPr="0098101E">
        <w:rPr>
          <w:sz w:val="28"/>
          <w:szCs w:val="28"/>
        </w:rPr>
        <w:t>Речевая информация длительностью не более 5 минут передается населению</w:t>
      </w:r>
      <w:r w:rsidR="00EC12F6">
        <w:rPr>
          <w:sz w:val="28"/>
          <w:szCs w:val="28"/>
        </w:rPr>
        <w:t xml:space="preserve"> города Батайска из студии ЕДДС-</w:t>
      </w:r>
      <w:r w:rsidRPr="0098101E">
        <w:rPr>
          <w:sz w:val="28"/>
          <w:szCs w:val="28"/>
        </w:rPr>
        <w:t>112 с перерывом радиовещания. Допускается трехкратное повторение передачи речевой информации.</w:t>
      </w:r>
    </w:p>
    <w:p w:rsidR="00DA4C82" w:rsidRPr="0098101E" w:rsidRDefault="00DA4C82" w:rsidP="0098101E">
      <w:pPr>
        <w:ind w:firstLine="709"/>
        <w:jc w:val="both"/>
        <w:rPr>
          <w:sz w:val="28"/>
          <w:szCs w:val="28"/>
        </w:rPr>
      </w:pPr>
      <w:r w:rsidRPr="0098101E">
        <w:rPr>
          <w:sz w:val="28"/>
          <w:szCs w:val="28"/>
        </w:rPr>
        <w:t>Передача речевой информации осуществляется диспетчером ЕДДС</w:t>
      </w:r>
      <w:r w:rsidR="00EC12F6">
        <w:rPr>
          <w:sz w:val="28"/>
          <w:szCs w:val="28"/>
        </w:rPr>
        <w:t>-</w:t>
      </w:r>
      <w:r w:rsidRPr="0098101E">
        <w:rPr>
          <w:sz w:val="28"/>
          <w:szCs w:val="28"/>
        </w:rPr>
        <w:t>112.</w:t>
      </w:r>
    </w:p>
    <w:p w:rsidR="00DA4C82" w:rsidRPr="0098101E" w:rsidRDefault="00DA4C82" w:rsidP="0098101E">
      <w:pPr>
        <w:ind w:firstLine="709"/>
        <w:jc w:val="both"/>
        <w:rPr>
          <w:sz w:val="28"/>
          <w:szCs w:val="28"/>
        </w:rPr>
      </w:pPr>
      <w:r w:rsidRPr="0098101E">
        <w:rPr>
          <w:bCs/>
          <w:sz w:val="28"/>
          <w:szCs w:val="28"/>
        </w:rPr>
        <w:t>Оповещение с использованием автомобиля оповещения МБУ «Защита», автомобилей МВД и МЧС, оборудованных сигнально-говорящими устройствами</w:t>
      </w:r>
      <w:r w:rsidR="00CD62A5" w:rsidRPr="0098101E">
        <w:rPr>
          <w:bCs/>
          <w:sz w:val="28"/>
          <w:szCs w:val="28"/>
        </w:rPr>
        <w:t>,</w:t>
      </w:r>
      <w:r w:rsidRPr="0098101E">
        <w:rPr>
          <w:bCs/>
          <w:sz w:val="28"/>
          <w:szCs w:val="28"/>
        </w:rPr>
        <w:t xml:space="preserve"> применяется в отдаленных районах муниципального образования «Город Батайск», не оборудованных системой звукового оповещения, либо при выходе из строя системы звукового оповещения, при угрозе возникновения и при возникновении чрезвычайных ситуаций локального и муниципального значения, а также в случае экстренной эвакуации населения.</w:t>
      </w:r>
    </w:p>
    <w:p w:rsidR="00DA4C82" w:rsidRPr="0098101E" w:rsidRDefault="00EC12F6" w:rsidP="0098101E">
      <w:pPr>
        <w:ind w:firstLine="709"/>
        <w:jc w:val="both"/>
        <w:rPr>
          <w:sz w:val="28"/>
          <w:szCs w:val="28"/>
        </w:rPr>
      </w:pPr>
      <w:r>
        <w:rPr>
          <w:sz w:val="28"/>
          <w:szCs w:val="28"/>
        </w:rPr>
        <w:t>ЕДДС-</w:t>
      </w:r>
      <w:r w:rsidR="00DA4C82" w:rsidRPr="0098101E">
        <w:rPr>
          <w:sz w:val="28"/>
          <w:szCs w:val="28"/>
        </w:rPr>
        <w:t>112, получив сигналы оповещения и экстренную информацию, подтверждают</w:t>
      </w:r>
      <w:r w:rsidR="00175F44">
        <w:rPr>
          <w:sz w:val="28"/>
          <w:szCs w:val="28"/>
        </w:rPr>
        <w:t xml:space="preserve"> их получение, немедленно доводи</w:t>
      </w:r>
      <w:r w:rsidR="00DA4C82" w:rsidRPr="0098101E">
        <w:rPr>
          <w:sz w:val="28"/>
          <w:szCs w:val="28"/>
        </w:rPr>
        <w:t>т полученные сигнал оповещения и экстренную информацию до главы Администрации города Батайска, органов управления, сил гражданской обороны.</w:t>
      </w:r>
    </w:p>
    <w:p w:rsidR="00DA4C82" w:rsidRPr="0098101E" w:rsidRDefault="00DA4C82" w:rsidP="0098101E">
      <w:pPr>
        <w:ind w:firstLine="709"/>
        <w:jc w:val="both"/>
        <w:rPr>
          <w:sz w:val="28"/>
          <w:szCs w:val="28"/>
        </w:rPr>
      </w:pPr>
      <w:r w:rsidRPr="0098101E">
        <w:rPr>
          <w:sz w:val="28"/>
          <w:szCs w:val="28"/>
        </w:rPr>
        <w:t>Распоряжения на использование системы оповещения отдаются:</w:t>
      </w:r>
    </w:p>
    <w:p w:rsidR="00DA4C82" w:rsidRPr="0098101E" w:rsidRDefault="00DA4C82" w:rsidP="0098101E">
      <w:pPr>
        <w:tabs>
          <w:tab w:val="left" w:pos="848"/>
        </w:tabs>
        <w:ind w:firstLine="709"/>
        <w:jc w:val="both"/>
        <w:rPr>
          <w:sz w:val="28"/>
          <w:szCs w:val="28"/>
        </w:rPr>
      </w:pPr>
      <w:r w:rsidRPr="0098101E">
        <w:rPr>
          <w:sz w:val="28"/>
          <w:szCs w:val="28"/>
        </w:rPr>
        <w:t>региональной - Губернатором Ростовской области, с последующим уведомлением руководящего состава гражданской обороны Ростовской области и областной подсистемы РСЧС;</w:t>
      </w:r>
    </w:p>
    <w:p w:rsidR="00DA4C82" w:rsidRPr="0098101E" w:rsidRDefault="00DA4C82" w:rsidP="0098101E">
      <w:pPr>
        <w:tabs>
          <w:tab w:val="left" w:pos="848"/>
        </w:tabs>
        <w:ind w:firstLine="709"/>
        <w:jc w:val="both"/>
        <w:rPr>
          <w:sz w:val="28"/>
          <w:szCs w:val="28"/>
        </w:rPr>
      </w:pPr>
      <w:r w:rsidRPr="0098101E">
        <w:rPr>
          <w:sz w:val="28"/>
          <w:szCs w:val="28"/>
        </w:rPr>
        <w:t>муниципальной - главой Администрации города Батайска, с последующим уведомлением руководящего состава гражданской обороны;</w:t>
      </w:r>
    </w:p>
    <w:p w:rsidR="00DA4C82" w:rsidRPr="0098101E" w:rsidRDefault="00DA4C82" w:rsidP="0098101E">
      <w:pPr>
        <w:ind w:firstLine="709"/>
        <w:jc w:val="both"/>
        <w:rPr>
          <w:sz w:val="28"/>
          <w:szCs w:val="28"/>
        </w:rPr>
      </w:pPr>
      <w:r w:rsidRPr="0098101E">
        <w:rPr>
          <w:sz w:val="28"/>
          <w:szCs w:val="28"/>
        </w:rPr>
        <w:t>объектовой - руководителем организации.</w:t>
      </w:r>
    </w:p>
    <w:p w:rsidR="00DA4C82" w:rsidRPr="0098101E" w:rsidRDefault="00DA4C82" w:rsidP="0098101E">
      <w:pPr>
        <w:ind w:firstLine="709"/>
        <w:jc w:val="both"/>
        <w:rPr>
          <w:sz w:val="28"/>
          <w:szCs w:val="28"/>
        </w:rPr>
      </w:pPr>
      <w:r w:rsidRPr="0098101E">
        <w:rPr>
          <w:sz w:val="28"/>
          <w:szCs w:val="28"/>
        </w:rPr>
        <w:t>Непосредственные работы по задействованию системы оповещения осуществля</w:t>
      </w:r>
      <w:r w:rsidR="00EC12F6">
        <w:rPr>
          <w:sz w:val="28"/>
          <w:szCs w:val="28"/>
        </w:rPr>
        <w:t>ются дежурным диспетчером ЕДДС-</w:t>
      </w:r>
      <w:r w:rsidRPr="0098101E">
        <w:rPr>
          <w:sz w:val="28"/>
          <w:szCs w:val="28"/>
        </w:rPr>
        <w:t>112, персоналом ДДС организаций, операторами связи и организациями телерадиовещания, привлекаемыми к обеспечению оповещения.</w:t>
      </w:r>
    </w:p>
    <w:p w:rsidR="00DA4C82" w:rsidRPr="0098101E" w:rsidRDefault="00DA4C82" w:rsidP="0098101E">
      <w:pPr>
        <w:ind w:firstLine="709"/>
        <w:jc w:val="both"/>
        <w:rPr>
          <w:sz w:val="28"/>
          <w:szCs w:val="28"/>
        </w:rPr>
      </w:pPr>
      <w:r w:rsidRPr="0098101E">
        <w:rPr>
          <w:sz w:val="28"/>
          <w:szCs w:val="28"/>
        </w:rPr>
        <w:t>Основным способом оповещения о чрезвычайных ситуациях является передача речевой информации с использованием сетей проводного вещания, радиовещания и телевидения.</w:t>
      </w:r>
    </w:p>
    <w:p w:rsidR="00DA4C82" w:rsidRPr="0098101E" w:rsidRDefault="00DA4C82" w:rsidP="0098101E">
      <w:pPr>
        <w:ind w:firstLine="709"/>
        <w:jc w:val="both"/>
        <w:rPr>
          <w:sz w:val="28"/>
          <w:szCs w:val="28"/>
        </w:rPr>
      </w:pPr>
      <w:r w:rsidRPr="0098101E">
        <w:rPr>
          <w:sz w:val="28"/>
          <w:szCs w:val="28"/>
        </w:rPr>
        <w:lastRenderedPageBreak/>
        <w:t>За передачу сигналов оповещения и экстренной информации отвечают органы повседневного управления:</w:t>
      </w:r>
    </w:p>
    <w:p w:rsidR="00DA4C82" w:rsidRPr="0098101E" w:rsidRDefault="00DA4C82" w:rsidP="0098101E">
      <w:pPr>
        <w:pStyle w:val="Default"/>
        <w:tabs>
          <w:tab w:val="left" w:pos="848"/>
        </w:tabs>
        <w:ind w:firstLine="709"/>
        <w:jc w:val="both"/>
        <w:rPr>
          <w:sz w:val="28"/>
          <w:szCs w:val="28"/>
        </w:rPr>
      </w:pPr>
      <w:r w:rsidRPr="0098101E">
        <w:rPr>
          <w:color w:val="auto"/>
          <w:sz w:val="28"/>
          <w:szCs w:val="28"/>
        </w:rPr>
        <w:t>на региональном уровне - федеральное казенное учреждение «Центр управления в кризисных ситуациях главного управления МЧС России по Ростовской области»;</w:t>
      </w:r>
    </w:p>
    <w:p w:rsidR="00DA4C82" w:rsidRPr="0098101E" w:rsidRDefault="00DA4C82" w:rsidP="0098101E">
      <w:pPr>
        <w:tabs>
          <w:tab w:val="left" w:pos="848"/>
          <w:tab w:val="left" w:pos="908"/>
        </w:tabs>
        <w:ind w:firstLine="709"/>
        <w:jc w:val="both"/>
        <w:rPr>
          <w:sz w:val="28"/>
          <w:szCs w:val="28"/>
        </w:rPr>
      </w:pPr>
      <w:r w:rsidRPr="0098101E">
        <w:rPr>
          <w:sz w:val="28"/>
          <w:szCs w:val="28"/>
        </w:rPr>
        <w:t>на муниципальном уровне - единая дежурно</w:t>
      </w:r>
      <w:r w:rsidR="00EC12F6">
        <w:rPr>
          <w:sz w:val="28"/>
          <w:szCs w:val="28"/>
        </w:rPr>
        <w:t>-</w:t>
      </w:r>
      <w:r w:rsidRPr="0098101E">
        <w:rPr>
          <w:sz w:val="28"/>
          <w:szCs w:val="28"/>
        </w:rPr>
        <w:t>диспетчерская служба - 112;</w:t>
      </w:r>
    </w:p>
    <w:p w:rsidR="00DA4C82" w:rsidRPr="0098101E" w:rsidRDefault="00DA4C82" w:rsidP="0098101E">
      <w:pPr>
        <w:tabs>
          <w:tab w:val="left" w:pos="848"/>
        </w:tabs>
        <w:ind w:firstLine="709"/>
        <w:jc w:val="both"/>
        <w:rPr>
          <w:sz w:val="28"/>
          <w:szCs w:val="28"/>
        </w:rPr>
      </w:pPr>
      <w:r w:rsidRPr="0098101E">
        <w:rPr>
          <w:sz w:val="28"/>
          <w:szCs w:val="28"/>
        </w:rPr>
        <w:t>на объектовом уровне — дежурно - диспетчерские службы объектов, экстренных служб, объектов жизнеобеспечения города.</w:t>
      </w:r>
    </w:p>
    <w:p w:rsidR="00DA4C82" w:rsidRPr="0098101E" w:rsidRDefault="00DA4C82" w:rsidP="0098101E">
      <w:pPr>
        <w:ind w:firstLine="709"/>
        <w:jc w:val="both"/>
        <w:rPr>
          <w:sz w:val="28"/>
          <w:szCs w:val="28"/>
        </w:rPr>
      </w:pPr>
      <w:r w:rsidRPr="0098101E">
        <w:rPr>
          <w:sz w:val="28"/>
          <w:szCs w:val="28"/>
        </w:rPr>
        <w:t>Время готовности технических средств к выполнению задач оповещения и информирования населения города:</w:t>
      </w:r>
    </w:p>
    <w:p w:rsidR="00DA4C82" w:rsidRPr="0098101E" w:rsidRDefault="00DA4C82" w:rsidP="0098101E">
      <w:pPr>
        <w:ind w:firstLine="709"/>
        <w:jc w:val="both"/>
        <w:rPr>
          <w:sz w:val="28"/>
          <w:szCs w:val="28"/>
        </w:rPr>
      </w:pPr>
      <w:r w:rsidRPr="0098101E">
        <w:rPr>
          <w:sz w:val="28"/>
          <w:szCs w:val="28"/>
        </w:rPr>
        <w:t>РАСЦО - не более 2-х минут;</w:t>
      </w:r>
    </w:p>
    <w:p w:rsidR="00DA4C82" w:rsidRPr="0098101E" w:rsidRDefault="00DA4C82" w:rsidP="0098101E">
      <w:pPr>
        <w:ind w:firstLine="709"/>
        <w:jc w:val="both"/>
        <w:rPr>
          <w:sz w:val="28"/>
          <w:szCs w:val="28"/>
        </w:rPr>
      </w:pPr>
      <w:r w:rsidRPr="0098101E">
        <w:rPr>
          <w:sz w:val="28"/>
          <w:szCs w:val="28"/>
        </w:rPr>
        <w:t>ООО «Радио Батайск» - не более 10 минут;</w:t>
      </w:r>
    </w:p>
    <w:p w:rsidR="00DA4C82" w:rsidRPr="0098101E" w:rsidRDefault="00DA4C82" w:rsidP="0098101E">
      <w:pPr>
        <w:ind w:firstLine="709"/>
        <w:jc w:val="both"/>
        <w:rPr>
          <w:sz w:val="28"/>
          <w:szCs w:val="28"/>
        </w:rPr>
      </w:pPr>
      <w:r w:rsidRPr="0098101E">
        <w:rPr>
          <w:sz w:val="28"/>
          <w:szCs w:val="28"/>
        </w:rPr>
        <w:t>автомобилей, оборудованных ГГУ - не более 20 минут;</w:t>
      </w:r>
    </w:p>
    <w:p w:rsidR="00CD62A5" w:rsidRPr="0098101E" w:rsidRDefault="00DA4C82" w:rsidP="0098101E">
      <w:pPr>
        <w:ind w:firstLine="709"/>
        <w:jc w:val="both"/>
        <w:rPr>
          <w:sz w:val="28"/>
          <w:szCs w:val="28"/>
        </w:rPr>
      </w:pPr>
      <w:r w:rsidRPr="0098101E">
        <w:rPr>
          <w:sz w:val="28"/>
          <w:szCs w:val="28"/>
        </w:rPr>
        <w:t>дежурный автотранспорт с посыльным - не более 1,5 часа</w:t>
      </w:r>
      <w:r w:rsidR="00CD62A5" w:rsidRPr="0098101E">
        <w:rPr>
          <w:sz w:val="28"/>
          <w:szCs w:val="28"/>
        </w:rPr>
        <w:t xml:space="preserve">. </w:t>
      </w:r>
    </w:p>
    <w:p w:rsidR="006E3E78" w:rsidRPr="0098101E" w:rsidRDefault="006E3E78" w:rsidP="0098101E">
      <w:pPr>
        <w:widowControl w:val="0"/>
        <w:autoSpaceDN w:val="0"/>
        <w:adjustRightInd w:val="0"/>
        <w:ind w:firstLine="709"/>
        <w:jc w:val="both"/>
        <w:rPr>
          <w:sz w:val="28"/>
          <w:szCs w:val="28"/>
        </w:rPr>
      </w:pPr>
      <w:r w:rsidRPr="0098101E">
        <w:rPr>
          <w:sz w:val="28"/>
          <w:szCs w:val="28"/>
        </w:rPr>
        <w:t>19.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w:t>
      </w:r>
      <w:r w:rsidR="00CD62A5" w:rsidRPr="0098101E">
        <w:rPr>
          <w:sz w:val="28"/>
          <w:szCs w:val="28"/>
        </w:rPr>
        <w:t>ы</w:t>
      </w:r>
      <w:r w:rsidRPr="0098101E">
        <w:rPr>
          <w:sz w:val="28"/>
          <w:szCs w:val="28"/>
        </w:rPr>
        <w:t xml:space="preserve"> оповещения населения.</w:t>
      </w:r>
    </w:p>
    <w:p w:rsidR="006E3E78" w:rsidRPr="0098101E" w:rsidRDefault="006E3E78" w:rsidP="0098101E">
      <w:pPr>
        <w:widowControl w:val="0"/>
        <w:autoSpaceDN w:val="0"/>
        <w:adjustRightInd w:val="0"/>
        <w:ind w:firstLine="709"/>
        <w:jc w:val="both"/>
        <w:rPr>
          <w:sz w:val="28"/>
          <w:szCs w:val="28"/>
        </w:rPr>
      </w:pPr>
      <w:r w:rsidRPr="0098101E">
        <w:rPr>
          <w:sz w:val="28"/>
          <w:szCs w:val="28"/>
        </w:rP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
    <w:p w:rsidR="006E3E78" w:rsidRPr="0098101E" w:rsidRDefault="006E3E78" w:rsidP="0098101E">
      <w:pPr>
        <w:widowControl w:val="0"/>
        <w:autoSpaceDN w:val="0"/>
        <w:adjustRightInd w:val="0"/>
        <w:ind w:firstLine="709"/>
        <w:jc w:val="both"/>
        <w:rPr>
          <w:sz w:val="28"/>
          <w:szCs w:val="28"/>
        </w:rPr>
      </w:pPr>
      <w:r w:rsidRPr="0098101E">
        <w:rPr>
          <w:sz w:val="28"/>
          <w:szCs w:val="28"/>
        </w:rPr>
        <w:t>В автоматизированном режиме функционирования включение (запуск) систем</w:t>
      </w:r>
      <w:r w:rsidR="007268A1" w:rsidRPr="0098101E">
        <w:rPr>
          <w:sz w:val="28"/>
          <w:szCs w:val="28"/>
        </w:rPr>
        <w:t>ы</w:t>
      </w:r>
      <w:r w:rsidRPr="0098101E">
        <w:rPr>
          <w:sz w:val="28"/>
          <w:szCs w:val="28"/>
        </w:rPr>
        <w:t xml:space="preserve"> оповещения населения осуществляется дежурным</w:t>
      </w:r>
      <w:r w:rsidR="007268A1" w:rsidRPr="0098101E">
        <w:rPr>
          <w:sz w:val="28"/>
          <w:szCs w:val="28"/>
        </w:rPr>
        <w:t xml:space="preserve"> ЕДДС-112</w:t>
      </w:r>
      <w:r w:rsidRPr="0098101E">
        <w:rPr>
          <w:sz w:val="28"/>
          <w:szCs w:val="28"/>
        </w:rPr>
        <w:t xml:space="preserve"> с автоматизированн</w:t>
      </w:r>
      <w:r w:rsidR="007268A1" w:rsidRPr="0098101E">
        <w:rPr>
          <w:sz w:val="28"/>
          <w:szCs w:val="28"/>
        </w:rPr>
        <w:t>ого</w:t>
      </w:r>
      <w:r w:rsidRPr="0098101E">
        <w:rPr>
          <w:sz w:val="28"/>
          <w:szCs w:val="28"/>
        </w:rPr>
        <w:t xml:space="preserve"> рабоч</w:t>
      </w:r>
      <w:r w:rsidR="007268A1" w:rsidRPr="0098101E">
        <w:rPr>
          <w:sz w:val="28"/>
          <w:szCs w:val="28"/>
        </w:rPr>
        <w:t>его</w:t>
      </w:r>
      <w:r w:rsidRPr="0098101E">
        <w:rPr>
          <w:sz w:val="28"/>
          <w:szCs w:val="28"/>
        </w:rPr>
        <w:t xml:space="preserve"> мест</w:t>
      </w:r>
      <w:r w:rsidR="007268A1" w:rsidRPr="0098101E">
        <w:rPr>
          <w:sz w:val="28"/>
          <w:szCs w:val="28"/>
        </w:rPr>
        <w:t>а</w:t>
      </w:r>
      <w:r w:rsidRPr="0098101E">
        <w:rPr>
          <w:sz w:val="28"/>
          <w:szCs w:val="28"/>
        </w:rPr>
        <w:t xml:space="preserve"> при поступлении установленных сигналов (команд) и распоряжений.</w:t>
      </w:r>
    </w:p>
    <w:p w:rsidR="007268A1" w:rsidRPr="0098101E" w:rsidRDefault="006E3E78" w:rsidP="0098101E">
      <w:pPr>
        <w:widowControl w:val="0"/>
        <w:autoSpaceDN w:val="0"/>
        <w:adjustRightInd w:val="0"/>
        <w:ind w:firstLine="709"/>
        <w:jc w:val="both"/>
        <w:rPr>
          <w:sz w:val="28"/>
          <w:szCs w:val="28"/>
        </w:rPr>
      </w:pPr>
      <w:r w:rsidRPr="0098101E">
        <w:rPr>
          <w:sz w:val="28"/>
          <w:szCs w:val="28"/>
        </w:rPr>
        <w:t>В ручном режиме функционирования</w:t>
      </w:r>
      <w:r w:rsidR="00EC12F6">
        <w:rPr>
          <w:sz w:val="28"/>
          <w:szCs w:val="28"/>
        </w:rPr>
        <w:t xml:space="preserve"> </w:t>
      </w:r>
      <w:r w:rsidR="00CD62A5" w:rsidRPr="0098101E">
        <w:rPr>
          <w:sz w:val="28"/>
          <w:szCs w:val="28"/>
        </w:rPr>
        <w:t>ЕДДС-112</w:t>
      </w:r>
      <w:r w:rsidR="007268A1" w:rsidRPr="0098101E">
        <w:rPr>
          <w:sz w:val="28"/>
          <w:szCs w:val="28"/>
        </w:rPr>
        <w:t>:</w:t>
      </w:r>
    </w:p>
    <w:p w:rsidR="006E3E78" w:rsidRPr="0098101E" w:rsidRDefault="006E3E78" w:rsidP="0098101E">
      <w:pPr>
        <w:widowControl w:val="0"/>
        <w:autoSpaceDN w:val="0"/>
        <w:adjustRightInd w:val="0"/>
        <w:ind w:firstLine="709"/>
        <w:jc w:val="both"/>
        <w:rPr>
          <w:sz w:val="28"/>
          <w:szCs w:val="28"/>
        </w:rPr>
      </w:pPr>
      <w:r w:rsidRPr="0098101E">
        <w:rPr>
          <w:sz w:val="28"/>
          <w:szCs w:val="28"/>
        </w:rPr>
        <w:t>осуществля</w:t>
      </w:r>
      <w:r w:rsidR="007268A1" w:rsidRPr="0098101E">
        <w:rPr>
          <w:sz w:val="28"/>
          <w:szCs w:val="28"/>
        </w:rPr>
        <w:t>ет</w:t>
      </w:r>
      <w:r w:rsidRPr="0098101E">
        <w:rPr>
          <w:sz w:val="28"/>
          <w:szCs w:val="28"/>
        </w:rPr>
        <w:t xml:space="preserve"> включение (запуск) оконечных средств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rsidR="006E3E78" w:rsidRPr="0098101E" w:rsidRDefault="006E3E78" w:rsidP="0098101E">
      <w:pPr>
        <w:widowControl w:val="0"/>
        <w:autoSpaceDN w:val="0"/>
        <w:adjustRightInd w:val="0"/>
        <w:ind w:firstLine="709"/>
        <w:jc w:val="both"/>
        <w:rPr>
          <w:sz w:val="28"/>
          <w:szCs w:val="28"/>
        </w:rPr>
      </w:pPr>
      <w:r w:rsidRPr="0098101E">
        <w:rPr>
          <w:sz w:val="28"/>
          <w:szCs w:val="28"/>
        </w:rPr>
        <w:t>задейству</w:t>
      </w:r>
      <w:r w:rsidR="007268A1" w:rsidRPr="0098101E">
        <w:rPr>
          <w:sz w:val="28"/>
          <w:szCs w:val="28"/>
        </w:rPr>
        <w:t>е</w:t>
      </w:r>
      <w:r w:rsidRPr="0098101E">
        <w:rPr>
          <w:sz w:val="28"/>
          <w:szCs w:val="28"/>
        </w:rPr>
        <w:t>т громкоговорящие средства на подвижных объектах, мобильные и носимые средства оповещения.</w:t>
      </w:r>
    </w:p>
    <w:p w:rsidR="006E3E78" w:rsidRPr="0098101E" w:rsidRDefault="006E3E78" w:rsidP="0098101E">
      <w:pPr>
        <w:widowControl w:val="0"/>
        <w:autoSpaceDN w:val="0"/>
        <w:adjustRightInd w:val="0"/>
        <w:ind w:firstLine="709"/>
        <w:jc w:val="both"/>
        <w:rPr>
          <w:sz w:val="28"/>
          <w:szCs w:val="28"/>
        </w:rPr>
      </w:pPr>
      <w:r w:rsidRPr="0098101E">
        <w:rPr>
          <w:sz w:val="28"/>
          <w:szCs w:val="28"/>
        </w:rPr>
        <w:t>Автоматический режим функционирования является основным для локальных систем оповещения, при этом допускается функционирование данных систем оповещения в автоматизированном режиме.</w:t>
      </w:r>
    </w:p>
    <w:p w:rsidR="006E3E78" w:rsidRPr="0098101E" w:rsidRDefault="006E3E78" w:rsidP="0098101E">
      <w:pPr>
        <w:widowControl w:val="0"/>
        <w:autoSpaceDN w:val="0"/>
        <w:adjustRightInd w:val="0"/>
        <w:ind w:firstLine="709"/>
        <w:jc w:val="both"/>
        <w:rPr>
          <w:sz w:val="28"/>
          <w:szCs w:val="28"/>
        </w:rPr>
      </w:pPr>
      <w:r w:rsidRPr="0098101E">
        <w:rPr>
          <w:sz w:val="28"/>
          <w:szCs w:val="28"/>
        </w:rPr>
        <w:t>Основной режим функционирования региональных и муниципальных систем оповещения - автоматизированный.</w:t>
      </w:r>
    </w:p>
    <w:p w:rsidR="006E3E78" w:rsidRPr="0098101E" w:rsidRDefault="006E3E78" w:rsidP="0098101E">
      <w:pPr>
        <w:widowControl w:val="0"/>
        <w:autoSpaceDN w:val="0"/>
        <w:adjustRightInd w:val="0"/>
        <w:ind w:firstLine="709"/>
        <w:jc w:val="both"/>
        <w:rPr>
          <w:sz w:val="28"/>
          <w:szCs w:val="28"/>
        </w:rPr>
      </w:pPr>
      <w:r w:rsidRPr="0098101E">
        <w:rPr>
          <w:sz w:val="28"/>
          <w:szCs w:val="28"/>
        </w:rPr>
        <w:t>Приоритетный режим функционирования определяется положени</w:t>
      </w:r>
      <w:r w:rsidR="007268A1" w:rsidRPr="0098101E">
        <w:rPr>
          <w:sz w:val="28"/>
          <w:szCs w:val="28"/>
        </w:rPr>
        <w:t>ем</w:t>
      </w:r>
      <w:r w:rsidRPr="0098101E">
        <w:rPr>
          <w:sz w:val="28"/>
          <w:szCs w:val="28"/>
        </w:rPr>
        <w:t xml:space="preserve"> о систем</w:t>
      </w:r>
      <w:r w:rsidR="007268A1" w:rsidRPr="0098101E">
        <w:rPr>
          <w:sz w:val="28"/>
          <w:szCs w:val="28"/>
        </w:rPr>
        <w:t>е</w:t>
      </w:r>
      <w:r w:rsidRPr="0098101E">
        <w:rPr>
          <w:sz w:val="28"/>
          <w:szCs w:val="28"/>
        </w:rPr>
        <w:t xml:space="preserve"> оповещения населения, план</w:t>
      </w:r>
      <w:r w:rsidR="007268A1" w:rsidRPr="0098101E">
        <w:rPr>
          <w:sz w:val="28"/>
          <w:szCs w:val="28"/>
        </w:rPr>
        <w:t>ом</w:t>
      </w:r>
      <w:r w:rsidRPr="0098101E">
        <w:rPr>
          <w:sz w:val="28"/>
          <w:szCs w:val="28"/>
        </w:rPr>
        <w:t xml:space="preserve"> гражданской обороны и защиты населения (план</w:t>
      </w:r>
      <w:r w:rsidR="007268A1" w:rsidRPr="0098101E">
        <w:rPr>
          <w:sz w:val="28"/>
          <w:szCs w:val="28"/>
        </w:rPr>
        <w:t>ом</w:t>
      </w:r>
      <w:r w:rsidRPr="0098101E">
        <w:rPr>
          <w:sz w:val="28"/>
          <w:szCs w:val="28"/>
        </w:rPr>
        <w:t xml:space="preserve"> гражданской обороны) и план</w:t>
      </w:r>
      <w:r w:rsidR="007268A1" w:rsidRPr="0098101E">
        <w:rPr>
          <w:sz w:val="28"/>
          <w:szCs w:val="28"/>
        </w:rPr>
        <w:t>ом</w:t>
      </w:r>
      <w:r w:rsidRPr="0098101E">
        <w:rPr>
          <w:sz w:val="28"/>
          <w:szCs w:val="28"/>
        </w:rPr>
        <w:t xml:space="preserve"> действий по </w:t>
      </w:r>
      <w:r w:rsidRPr="0098101E">
        <w:rPr>
          <w:sz w:val="28"/>
          <w:szCs w:val="28"/>
        </w:rPr>
        <w:lastRenderedPageBreak/>
        <w:t>предупреждению и ликвидации чрезвычайных ситуаций.</w:t>
      </w:r>
    </w:p>
    <w:p w:rsidR="006E3E78" w:rsidRPr="0098101E" w:rsidRDefault="006E3E78" w:rsidP="0098101E">
      <w:pPr>
        <w:widowControl w:val="0"/>
        <w:autoSpaceDN w:val="0"/>
        <w:adjustRightInd w:val="0"/>
        <w:ind w:firstLine="709"/>
        <w:jc w:val="both"/>
        <w:rPr>
          <w:sz w:val="28"/>
          <w:szCs w:val="28"/>
        </w:rPr>
      </w:pPr>
      <w:r w:rsidRPr="0098101E">
        <w:rPr>
          <w:sz w:val="28"/>
          <w:szCs w:val="28"/>
        </w:rPr>
        <w:t>Рассмотрение вопросов об организации оповещения населения и определении способов и сроков оповещения населения осуществляется комисс</w:t>
      </w:r>
      <w:r w:rsidR="007268A1" w:rsidRPr="0098101E">
        <w:rPr>
          <w:sz w:val="28"/>
          <w:szCs w:val="28"/>
        </w:rPr>
        <w:t>ией</w:t>
      </w:r>
      <w:r w:rsidRPr="0098101E">
        <w:rPr>
          <w:sz w:val="28"/>
          <w:szCs w:val="28"/>
        </w:rPr>
        <w:t xml:space="preserve"> по предупреждению и ликвидации чрезвычайных ситуаций и обеспечению пожарной безопасности (далее - КЧС и ОПБ) соответствующего уровня.</w:t>
      </w:r>
    </w:p>
    <w:p w:rsidR="006E3E78" w:rsidRPr="0098101E" w:rsidRDefault="006E3E78" w:rsidP="0098101E">
      <w:pPr>
        <w:widowControl w:val="0"/>
        <w:autoSpaceDN w:val="0"/>
        <w:adjustRightInd w:val="0"/>
        <w:ind w:firstLine="709"/>
        <w:jc w:val="both"/>
        <w:rPr>
          <w:sz w:val="28"/>
          <w:szCs w:val="28"/>
        </w:rPr>
      </w:pPr>
      <w:r w:rsidRPr="0098101E">
        <w:rPr>
          <w:sz w:val="28"/>
          <w:szCs w:val="28"/>
        </w:rPr>
        <w:t xml:space="preserve">Порядок действий дежурных (дежурно-диспетчерских) служб органов повседневного управления РСЧС,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 и другими документами Федеральных органов исполнительной власти, </w:t>
      </w:r>
      <w:r w:rsidR="007268A1" w:rsidRPr="0098101E">
        <w:rPr>
          <w:sz w:val="28"/>
          <w:szCs w:val="28"/>
        </w:rPr>
        <w:t>Ростовской области</w:t>
      </w:r>
      <w:r w:rsidRPr="0098101E">
        <w:rPr>
          <w:sz w:val="28"/>
          <w:szCs w:val="28"/>
        </w:rPr>
        <w:t>, муниципальн</w:t>
      </w:r>
      <w:r w:rsidR="007268A1" w:rsidRPr="0098101E">
        <w:rPr>
          <w:sz w:val="28"/>
          <w:szCs w:val="28"/>
        </w:rPr>
        <w:t>ого</w:t>
      </w:r>
      <w:r w:rsidRPr="0098101E">
        <w:rPr>
          <w:sz w:val="28"/>
          <w:szCs w:val="28"/>
        </w:rPr>
        <w:t xml:space="preserve"> образовани</w:t>
      </w:r>
      <w:r w:rsidR="007268A1" w:rsidRPr="0098101E">
        <w:rPr>
          <w:sz w:val="28"/>
          <w:szCs w:val="28"/>
        </w:rPr>
        <w:t>я «город Батайск» и организаций</w:t>
      </w:r>
      <w:r w:rsidRPr="0098101E">
        <w:rPr>
          <w:sz w:val="28"/>
          <w:szCs w:val="28"/>
        </w:rPr>
        <w:t>.</w:t>
      </w:r>
    </w:p>
    <w:p w:rsidR="006E3E78" w:rsidRPr="0098101E" w:rsidRDefault="006E3E78" w:rsidP="0098101E">
      <w:pPr>
        <w:widowControl w:val="0"/>
        <w:autoSpaceDN w:val="0"/>
        <w:adjustRightInd w:val="0"/>
        <w:ind w:firstLine="709"/>
        <w:jc w:val="both"/>
        <w:rPr>
          <w:sz w:val="28"/>
          <w:szCs w:val="28"/>
        </w:rPr>
      </w:pPr>
      <w:r w:rsidRPr="0098101E">
        <w:rPr>
          <w:sz w:val="28"/>
          <w:szCs w:val="28"/>
        </w:rPr>
        <w:t xml:space="preserve">Органы государственной власти </w:t>
      </w:r>
      <w:r w:rsidR="007268A1" w:rsidRPr="0098101E">
        <w:rPr>
          <w:sz w:val="28"/>
          <w:szCs w:val="28"/>
        </w:rPr>
        <w:t>Ростовской области</w:t>
      </w:r>
      <w:r w:rsidRPr="0098101E">
        <w:rPr>
          <w:sz w:val="28"/>
          <w:szCs w:val="28"/>
        </w:rPr>
        <w:t>, орган местного самоуправления и организации, в ведении которых находятся</w:t>
      </w:r>
      <w:r w:rsidR="0098101E" w:rsidRPr="0098101E">
        <w:rPr>
          <w:sz w:val="28"/>
          <w:szCs w:val="28"/>
        </w:rPr>
        <w:t xml:space="preserve"> системы оповещения населения,</w:t>
      </w:r>
      <w:r w:rsidRPr="0098101E">
        <w:rPr>
          <w:sz w:val="28"/>
          <w:szCs w:val="28"/>
        </w:rPr>
        <w:t xml:space="preserve"> </w:t>
      </w:r>
      <w:r w:rsidR="007268A1" w:rsidRPr="0098101E">
        <w:rPr>
          <w:sz w:val="28"/>
          <w:szCs w:val="28"/>
        </w:rPr>
        <w:t>МБУ «Защит</w:t>
      </w:r>
      <w:r w:rsidR="0098101E" w:rsidRPr="0098101E">
        <w:rPr>
          <w:sz w:val="28"/>
          <w:szCs w:val="28"/>
        </w:rPr>
        <w:t>а</w:t>
      </w:r>
      <w:r w:rsidR="007268A1" w:rsidRPr="0098101E">
        <w:rPr>
          <w:sz w:val="28"/>
          <w:szCs w:val="28"/>
        </w:rPr>
        <w:t>», ЕДДС-112</w:t>
      </w:r>
      <w:r w:rsidRPr="0098101E">
        <w:rPr>
          <w:sz w:val="28"/>
          <w:szCs w:val="28"/>
        </w:rPr>
        <w:t>, операторы связи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rsidR="006E3E78" w:rsidRPr="0098101E" w:rsidRDefault="006E3E78" w:rsidP="004E0EB8">
      <w:pPr>
        <w:widowControl w:val="0"/>
        <w:autoSpaceDN w:val="0"/>
        <w:adjustRightInd w:val="0"/>
        <w:rPr>
          <w:sz w:val="28"/>
          <w:szCs w:val="28"/>
        </w:rPr>
      </w:pPr>
    </w:p>
    <w:p w:rsidR="006E3E78" w:rsidRPr="0098101E" w:rsidRDefault="0098101E" w:rsidP="004E0EB8">
      <w:pPr>
        <w:widowControl w:val="0"/>
        <w:autoSpaceDN w:val="0"/>
        <w:adjustRightInd w:val="0"/>
        <w:spacing w:after="150"/>
        <w:jc w:val="center"/>
        <w:rPr>
          <w:sz w:val="28"/>
          <w:szCs w:val="28"/>
        </w:rPr>
      </w:pPr>
      <w:r w:rsidRPr="0098101E">
        <w:rPr>
          <w:bCs/>
          <w:sz w:val="28"/>
          <w:szCs w:val="28"/>
        </w:rPr>
        <w:t>4</w:t>
      </w:r>
      <w:r w:rsidR="006E3E78" w:rsidRPr="0098101E">
        <w:rPr>
          <w:bCs/>
          <w:sz w:val="28"/>
          <w:szCs w:val="28"/>
        </w:rPr>
        <w:t>. Поддержание в готовности систем оповещения населения</w:t>
      </w:r>
    </w:p>
    <w:p w:rsidR="004B79A1" w:rsidRPr="0098101E" w:rsidRDefault="004B79A1" w:rsidP="004E0EB8">
      <w:pPr>
        <w:pStyle w:val="311"/>
        <w:ind w:left="0" w:firstLine="709"/>
        <w:jc w:val="both"/>
        <w:rPr>
          <w:szCs w:val="28"/>
        </w:rPr>
      </w:pPr>
      <w:r w:rsidRPr="0098101E">
        <w:rPr>
          <w:szCs w:val="28"/>
        </w:rPr>
        <w:t>Поддержание в постоянной готовности к применению системы оповещения и информирования населения достигается организацией круглосуточного дежурства личного состава органов повседневного (постоянного) управления единой дежурно</w:t>
      </w:r>
      <w:r w:rsidR="00B45D64">
        <w:rPr>
          <w:szCs w:val="28"/>
        </w:rPr>
        <w:t>-</w:t>
      </w:r>
      <w:r w:rsidRPr="0098101E">
        <w:rPr>
          <w:szCs w:val="28"/>
        </w:rPr>
        <w:t>диспетчерской службы</w:t>
      </w:r>
      <w:r w:rsidR="00B45D64">
        <w:rPr>
          <w:szCs w:val="28"/>
        </w:rPr>
        <w:t xml:space="preserve"> </w:t>
      </w:r>
      <w:r w:rsidRPr="0098101E">
        <w:rPr>
          <w:szCs w:val="28"/>
        </w:rPr>
        <w:t>-</w:t>
      </w:r>
      <w:r w:rsidR="00B45D64">
        <w:rPr>
          <w:szCs w:val="28"/>
        </w:rPr>
        <w:t xml:space="preserve"> </w:t>
      </w:r>
      <w:r w:rsidRPr="0098101E">
        <w:rPr>
          <w:szCs w:val="28"/>
        </w:rPr>
        <w:t>112, дежурных, дежурно - диспетчерских служб, а также технической исправностью и постоянной готовностью средств к оповещению и информированию населения.</w:t>
      </w:r>
    </w:p>
    <w:p w:rsidR="004B79A1" w:rsidRPr="0098101E" w:rsidRDefault="004B79A1" w:rsidP="004E0EB8">
      <w:pPr>
        <w:ind w:firstLine="709"/>
        <w:jc w:val="both"/>
        <w:rPr>
          <w:sz w:val="28"/>
          <w:szCs w:val="28"/>
        </w:rPr>
      </w:pPr>
      <w:r w:rsidRPr="0098101E">
        <w:rPr>
          <w:sz w:val="28"/>
          <w:szCs w:val="28"/>
        </w:rPr>
        <w:t>За поддержание сил и технических средств муниципальной системы оповещения в постоянной готовности к применению, проведение своевременного технического обслуживания и ремонта ответственность несет Администрация города Батайска.</w:t>
      </w:r>
    </w:p>
    <w:p w:rsidR="004B79A1" w:rsidRPr="0098101E" w:rsidRDefault="004B79A1" w:rsidP="004E0EB8">
      <w:pPr>
        <w:ind w:firstLine="709"/>
        <w:jc w:val="both"/>
        <w:rPr>
          <w:sz w:val="28"/>
          <w:szCs w:val="28"/>
        </w:rPr>
      </w:pPr>
      <w:r w:rsidRPr="0098101E">
        <w:rPr>
          <w:sz w:val="28"/>
          <w:szCs w:val="28"/>
        </w:rPr>
        <w:t>За поддержание сил и технических средств оповещения организаций в постоянной готовности к применению, проведение своевременного технического обслуживания и ремонта ответственность несут руководители организаций, учреждений и предприятий, в ведении которых находятся эти силы и средства, независимо от форм собственности и ведомственной принадлежности.</w:t>
      </w:r>
    </w:p>
    <w:p w:rsidR="006E3E78" w:rsidRPr="0098101E" w:rsidRDefault="006E3E78" w:rsidP="004E0EB8">
      <w:pPr>
        <w:widowControl w:val="0"/>
        <w:autoSpaceDN w:val="0"/>
        <w:adjustRightInd w:val="0"/>
        <w:ind w:firstLine="709"/>
        <w:jc w:val="both"/>
        <w:rPr>
          <w:sz w:val="28"/>
          <w:szCs w:val="28"/>
        </w:rPr>
      </w:pPr>
      <w:r w:rsidRPr="0098101E">
        <w:rPr>
          <w:sz w:val="28"/>
          <w:szCs w:val="28"/>
        </w:rPr>
        <w:t>Готовность систем оповещения населения достигается:</w:t>
      </w:r>
    </w:p>
    <w:p w:rsidR="006E3E78" w:rsidRPr="0098101E" w:rsidRDefault="006E3E78" w:rsidP="004E0EB8">
      <w:pPr>
        <w:widowControl w:val="0"/>
        <w:autoSpaceDN w:val="0"/>
        <w:adjustRightInd w:val="0"/>
        <w:ind w:firstLine="709"/>
        <w:jc w:val="both"/>
        <w:rPr>
          <w:sz w:val="28"/>
          <w:szCs w:val="28"/>
        </w:rPr>
      </w:pPr>
      <w:r w:rsidRPr="0098101E">
        <w:rPr>
          <w:sz w:val="28"/>
          <w:szCs w:val="28"/>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rsidR="006E3E78" w:rsidRPr="0098101E" w:rsidRDefault="006E3E78" w:rsidP="004E0EB8">
      <w:pPr>
        <w:widowControl w:val="0"/>
        <w:autoSpaceDN w:val="0"/>
        <w:adjustRightInd w:val="0"/>
        <w:ind w:firstLine="709"/>
        <w:jc w:val="both"/>
        <w:rPr>
          <w:sz w:val="28"/>
          <w:szCs w:val="28"/>
        </w:rPr>
      </w:pPr>
      <w:r w:rsidRPr="0098101E">
        <w:rPr>
          <w:sz w:val="28"/>
          <w:szCs w:val="28"/>
        </w:rPr>
        <w:t xml:space="preserve">наличием дежурного (дежурно-диспетчерского) персонала, ответственного за включение (запуск) системы оповещения населения, и </w:t>
      </w:r>
      <w:r w:rsidRPr="0098101E">
        <w:rPr>
          <w:sz w:val="28"/>
          <w:szCs w:val="28"/>
        </w:rPr>
        <w:lastRenderedPageBreak/>
        <w:t>уровнем его профессиональной подготовки;</w:t>
      </w:r>
    </w:p>
    <w:p w:rsidR="006E3E78" w:rsidRPr="0098101E" w:rsidRDefault="006E3E78" w:rsidP="004E0EB8">
      <w:pPr>
        <w:widowControl w:val="0"/>
        <w:autoSpaceDN w:val="0"/>
        <w:adjustRightInd w:val="0"/>
        <w:ind w:firstLine="709"/>
        <w:jc w:val="both"/>
        <w:rPr>
          <w:sz w:val="28"/>
          <w:szCs w:val="28"/>
        </w:rPr>
      </w:pPr>
      <w:r w:rsidRPr="0098101E">
        <w:rPr>
          <w:sz w:val="28"/>
          <w:szCs w:val="28"/>
        </w:rPr>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rsidR="006E3E78" w:rsidRPr="0098101E" w:rsidRDefault="006E3E78" w:rsidP="004E0EB8">
      <w:pPr>
        <w:widowControl w:val="0"/>
        <w:autoSpaceDN w:val="0"/>
        <w:adjustRightInd w:val="0"/>
        <w:ind w:firstLine="709"/>
        <w:jc w:val="both"/>
        <w:rPr>
          <w:sz w:val="28"/>
          <w:szCs w:val="28"/>
        </w:rPr>
      </w:pPr>
      <w:r w:rsidRPr="0098101E">
        <w:rPr>
          <w:sz w:val="28"/>
          <w:szCs w:val="28"/>
        </w:rPr>
        <w:t>наличием, исправностью и соответствием проектно-сметной документации на систему оповещения населения технических средств оповещения;</w:t>
      </w:r>
    </w:p>
    <w:p w:rsidR="006E3E78" w:rsidRPr="0098101E" w:rsidRDefault="006E3E78" w:rsidP="004E0EB8">
      <w:pPr>
        <w:widowControl w:val="0"/>
        <w:autoSpaceDN w:val="0"/>
        <w:adjustRightInd w:val="0"/>
        <w:ind w:firstLine="709"/>
        <w:jc w:val="both"/>
        <w:rPr>
          <w:sz w:val="28"/>
          <w:szCs w:val="28"/>
        </w:rPr>
      </w:pPr>
      <w:r w:rsidRPr="0098101E">
        <w:rPr>
          <w:sz w:val="28"/>
          <w:szCs w:val="28"/>
        </w:rPr>
        <w:t>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rsidR="006E3E78" w:rsidRPr="0098101E" w:rsidRDefault="006E3E78" w:rsidP="004E0EB8">
      <w:pPr>
        <w:widowControl w:val="0"/>
        <w:autoSpaceDN w:val="0"/>
        <w:adjustRightInd w:val="0"/>
        <w:ind w:firstLine="709"/>
        <w:jc w:val="both"/>
        <w:rPr>
          <w:sz w:val="28"/>
          <w:szCs w:val="28"/>
        </w:rPr>
      </w:pPr>
      <w:r w:rsidRPr="0098101E">
        <w:rPr>
          <w:sz w:val="28"/>
          <w:szCs w:val="28"/>
        </w:rPr>
        <w:t>регулярным проведением проверок готовности систем оповещения населения;</w:t>
      </w:r>
    </w:p>
    <w:p w:rsidR="006E3E78" w:rsidRPr="0098101E" w:rsidRDefault="006E3E78" w:rsidP="004E0EB8">
      <w:pPr>
        <w:widowControl w:val="0"/>
        <w:autoSpaceDN w:val="0"/>
        <w:adjustRightInd w:val="0"/>
        <w:ind w:firstLine="709"/>
        <w:jc w:val="both"/>
        <w:rPr>
          <w:sz w:val="28"/>
          <w:szCs w:val="28"/>
        </w:rPr>
      </w:pPr>
      <w:r w:rsidRPr="0098101E">
        <w:rPr>
          <w:sz w:val="28"/>
          <w:szCs w:val="28"/>
        </w:rP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6E3E78" w:rsidRPr="0098101E" w:rsidRDefault="006E3E78" w:rsidP="004E0EB8">
      <w:pPr>
        <w:widowControl w:val="0"/>
        <w:autoSpaceDN w:val="0"/>
        <w:adjustRightInd w:val="0"/>
        <w:ind w:firstLine="709"/>
        <w:jc w:val="both"/>
        <w:rPr>
          <w:sz w:val="28"/>
          <w:szCs w:val="28"/>
        </w:rPr>
      </w:pPr>
      <w:r w:rsidRPr="0098101E">
        <w:rPr>
          <w:sz w:val="28"/>
          <w:szCs w:val="28"/>
        </w:rPr>
        <w:t>наличием, соответствием законодательству Российской Федерации и обеспечением готовности к использованию резервов средств оповещения;</w:t>
      </w:r>
    </w:p>
    <w:p w:rsidR="006E3E78" w:rsidRPr="0098101E" w:rsidRDefault="006E3E78" w:rsidP="004E0EB8">
      <w:pPr>
        <w:widowControl w:val="0"/>
        <w:autoSpaceDN w:val="0"/>
        <w:adjustRightInd w:val="0"/>
        <w:ind w:firstLine="709"/>
        <w:jc w:val="both"/>
        <w:rPr>
          <w:sz w:val="28"/>
          <w:szCs w:val="28"/>
        </w:rPr>
      </w:pPr>
      <w:r w:rsidRPr="0098101E">
        <w:rPr>
          <w:sz w:val="28"/>
          <w:szCs w:val="28"/>
        </w:rPr>
        <w:t>своевременным проведением мероприятий по созданию, в том числе совершенствованию, систем оповещения населения.</w:t>
      </w:r>
    </w:p>
    <w:p w:rsidR="006E3E78" w:rsidRPr="0098101E" w:rsidRDefault="006E3E78" w:rsidP="004E0EB8">
      <w:pPr>
        <w:widowControl w:val="0"/>
        <w:autoSpaceDN w:val="0"/>
        <w:adjustRightInd w:val="0"/>
        <w:ind w:firstLine="709"/>
        <w:jc w:val="both"/>
        <w:rPr>
          <w:sz w:val="28"/>
          <w:szCs w:val="28"/>
        </w:rPr>
      </w:pPr>
      <w:r w:rsidRPr="0098101E">
        <w:rPr>
          <w:sz w:val="28"/>
          <w:szCs w:val="28"/>
        </w:rPr>
        <w:t>С целью контроля за поддержанием в готовности систем оповещения населения организуются и проводятся следующие виды проверок:</w:t>
      </w:r>
    </w:p>
    <w:p w:rsidR="006E3E78" w:rsidRPr="0098101E" w:rsidRDefault="006E3E78" w:rsidP="004E0EB8">
      <w:pPr>
        <w:widowControl w:val="0"/>
        <w:autoSpaceDN w:val="0"/>
        <w:adjustRightInd w:val="0"/>
        <w:ind w:firstLine="709"/>
        <w:jc w:val="both"/>
        <w:rPr>
          <w:sz w:val="28"/>
          <w:szCs w:val="28"/>
        </w:rPr>
      </w:pPr>
      <w:r w:rsidRPr="0098101E">
        <w:rPr>
          <w:sz w:val="28"/>
          <w:szCs w:val="28"/>
        </w:rPr>
        <w:t>комплексные проверки готовности систем</w:t>
      </w:r>
      <w:r w:rsidR="00347B82" w:rsidRPr="0098101E">
        <w:rPr>
          <w:sz w:val="28"/>
          <w:szCs w:val="28"/>
        </w:rPr>
        <w:t>ы</w:t>
      </w:r>
      <w:r w:rsidRPr="0098101E">
        <w:rPr>
          <w:sz w:val="28"/>
          <w:szCs w:val="28"/>
        </w:rPr>
        <w:t xml:space="preserve"> оповещения населения с включением оконечных средств оповещения и доведением проверочных сигналов и информации до населения;</w:t>
      </w:r>
    </w:p>
    <w:p w:rsidR="006E3E78" w:rsidRPr="0098101E" w:rsidRDefault="006E3E78" w:rsidP="004E0EB8">
      <w:pPr>
        <w:widowControl w:val="0"/>
        <w:autoSpaceDN w:val="0"/>
        <w:adjustRightInd w:val="0"/>
        <w:ind w:firstLine="709"/>
        <w:jc w:val="both"/>
        <w:rPr>
          <w:sz w:val="28"/>
          <w:szCs w:val="28"/>
        </w:rPr>
      </w:pPr>
      <w:r w:rsidRPr="0098101E">
        <w:rPr>
          <w:sz w:val="28"/>
          <w:szCs w:val="28"/>
        </w:rPr>
        <w:t>технические проверки готовности к задействованию систем</w:t>
      </w:r>
      <w:r w:rsidR="00347B82" w:rsidRPr="0098101E">
        <w:rPr>
          <w:sz w:val="28"/>
          <w:szCs w:val="28"/>
        </w:rPr>
        <w:t>ы</w:t>
      </w:r>
      <w:r w:rsidRPr="0098101E">
        <w:rPr>
          <w:sz w:val="28"/>
          <w:szCs w:val="28"/>
        </w:rPr>
        <w:t xml:space="preserve"> оповещения населения без включения оконечных средств оповещения населения.</w:t>
      </w:r>
    </w:p>
    <w:p w:rsidR="004B79A1" w:rsidRPr="0098101E" w:rsidRDefault="006E3E78" w:rsidP="004E0EB8">
      <w:pPr>
        <w:widowControl w:val="0"/>
        <w:autoSpaceDN w:val="0"/>
        <w:adjustRightInd w:val="0"/>
        <w:ind w:firstLine="709"/>
        <w:jc w:val="both"/>
        <w:rPr>
          <w:sz w:val="28"/>
          <w:szCs w:val="28"/>
        </w:rPr>
      </w:pPr>
      <w:r w:rsidRPr="0098101E">
        <w:rPr>
          <w:sz w:val="28"/>
          <w:szCs w:val="28"/>
        </w:rPr>
        <w:t xml:space="preserve">Комплексные проверки </w:t>
      </w:r>
      <w:r w:rsidR="004B79A1" w:rsidRPr="0098101E">
        <w:rPr>
          <w:sz w:val="28"/>
          <w:szCs w:val="28"/>
        </w:rPr>
        <w:t>готовности муниципальной</w:t>
      </w:r>
      <w:r w:rsidRPr="0098101E">
        <w:rPr>
          <w:sz w:val="28"/>
          <w:szCs w:val="28"/>
        </w:rPr>
        <w:t xml:space="preserve"> систем</w:t>
      </w:r>
      <w:r w:rsidR="004B79A1" w:rsidRPr="0098101E">
        <w:rPr>
          <w:sz w:val="28"/>
          <w:szCs w:val="28"/>
        </w:rPr>
        <w:t>ы</w:t>
      </w:r>
      <w:r w:rsidRPr="0098101E">
        <w:rPr>
          <w:sz w:val="28"/>
          <w:szCs w:val="28"/>
        </w:rPr>
        <w:t xml:space="preserve"> оповещения проводятся два раза в год </w:t>
      </w:r>
      <w:r w:rsidR="004B79A1" w:rsidRPr="0098101E">
        <w:rPr>
          <w:sz w:val="28"/>
          <w:szCs w:val="28"/>
        </w:rPr>
        <w:t xml:space="preserve">назначенной </w:t>
      </w:r>
      <w:r w:rsidRPr="0098101E">
        <w:rPr>
          <w:sz w:val="28"/>
          <w:szCs w:val="28"/>
        </w:rPr>
        <w:t>комиссией</w:t>
      </w:r>
      <w:r w:rsidR="004B79A1" w:rsidRPr="0098101E">
        <w:rPr>
          <w:sz w:val="28"/>
          <w:szCs w:val="28"/>
        </w:rPr>
        <w:t>.</w:t>
      </w:r>
    </w:p>
    <w:p w:rsidR="006E3E78" w:rsidRPr="0098101E" w:rsidRDefault="006E3E78" w:rsidP="004E0EB8">
      <w:pPr>
        <w:widowControl w:val="0"/>
        <w:autoSpaceDN w:val="0"/>
        <w:adjustRightInd w:val="0"/>
        <w:ind w:firstLine="709"/>
        <w:jc w:val="both"/>
        <w:rPr>
          <w:sz w:val="28"/>
          <w:szCs w:val="28"/>
        </w:rPr>
      </w:pPr>
      <w:r w:rsidRPr="0098101E">
        <w:rPr>
          <w:sz w:val="28"/>
          <w:szCs w:val="28"/>
        </w:rPr>
        <w:t>По решению КЧС и ОПБ соответствующего уровня могут проводиться дополнительные комплексные проверки готовности региональной, муниципальн</w:t>
      </w:r>
      <w:r w:rsidR="004B79A1" w:rsidRPr="0098101E">
        <w:rPr>
          <w:sz w:val="28"/>
          <w:szCs w:val="28"/>
        </w:rPr>
        <w:t>ой</w:t>
      </w:r>
      <w:r w:rsidRPr="0098101E">
        <w:rPr>
          <w:sz w:val="28"/>
          <w:szCs w:val="28"/>
        </w:rPr>
        <w:t xml:space="preserve"> систем</w:t>
      </w:r>
      <w:r w:rsidR="004B79A1" w:rsidRPr="0098101E">
        <w:rPr>
          <w:sz w:val="28"/>
          <w:szCs w:val="28"/>
        </w:rPr>
        <w:t>ы</w:t>
      </w:r>
      <w:r w:rsidRPr="0098101E">
        <w:rPr>
          <w:sz w:val="28"/>
          <w:szCs w:val="28"/>
        </w:rPr>
        <w:t xml:space="preserve"> оповещения.</w:t>
      </w:r>
    </w:p>
    <w:p w:rsidR="006E3E78" w:rsidRPr="0098101E" w:rsidRDefault="006E3E78" w:rsidP="004E0EB8">
      <w:pPr>
        <w:widowControl w:val="0"/>
        <w:autoSpaceDN w:val="0"/>
        <w:adjustRightInd w:val="0"/>
        <w:ind w:firstLine="709"/>
        <w:jc w:val="both"/>
        <w:rPr>
          <w:sz w:val="28"/>
          <w:szCs w:val="28"/>
        </w:rPr>
      </w:pPr>
      <w:r w:rsidRPr="0098101E">
        <w:rPr>
          <w:sz w:val="28"/>
          <w:szCs w:val="28"/>
        </w:rPr>
        <w:t xml:space="preserve">Комплексные проверки готовности локальной системы оповещения проводятся во взаимодействии с </w:t>
      </w:r>
      <w:r w:rsidR="004B79A1" w:rsidRPr="0098101E">
        <w:rPr>
          <w:sz w:val="28"/>
          <w:szCs w:val="28"/>
        </w:rPr>
        <w:t xml:space="preserve">Администрацией города Батайск </w:t>
      </w:r>
      <w:r w:rsidRPr="0098101E">
        <w:rPr>
          <w:sz w:val="28"/>
          <w:szCs w:val="28"/>
        </w:rPr>
        <w:t>не реже одного раза в год комиссией из числа должностных лиц организации.</w:t>
      </w:r>
    </w:p>
    <w:p w:rsidR="006E3E78" w:rsidRPr="0098101E" w:rsidRDefault="006E3E78" w:rsidP="004E0EB8">
      <w:pPr>
        <w:widowControl w:val="0"/>
        <w:autoSpaceDN w:val="0"/>
        <w:adjustRightInd w:val="0"/>
        <w:ind w:firstLine="709"/>
        <w:jc w:val="both"/>
        <w:rPr>
          <w:sz w:val="28"/>
          <w:szCs w:val="28"/>
        </w:rPr>
      </w:pPr>
      <w:r w:rsidRPr="0098101E">
        <w:rPr>
          <w:sz w:val="28"/>
          <w:szCs w:val="28"/>
        </w:rPr>
        <w:t>В ходе работы комиссий проверяется выполнение всех требований настоящего Положения, а также положени</w:t>
      </w:r>
      <w:r w:rsidR="00E40FEC" w:rsidRPr="0098101E">
        <w:rPr>
          <w:sz w:val="28"/>
          <w:szCs w:val="28"/>
        </w:rPr>
        <w:t>я о</w:t>
      </w:r>
      <w:r w:rsidRPr="0098101E">
        <w:rPr>
          <w:sz w:val="28"/>
          <w:szCs w:val="28"/>
        </w:rPr>
        <w:t xml:space="preserve"> муниципальн</w:t>
      </w:r>
      <w:r w:rsidR="00E40FEC" w:rsidRPr="0098101E">
        <w:rPr>
          <w:sz w:val="28"/>
          <w:szCs w:val="28"/>
        </w:rPr>
        <w:t>ой</w:t>
      </w:r>
      <w:r w:rsidRPr="0098101E">
        <w:rPr>
          <w:sz w:val="28"/>
          <w:szCs w:val="28"/>
        </w:rPr>
        <w:t xml:space="preserve"> систем</w:t>
      </w:r>
      <w:r w:rsidR="00E40FEC" w:rsidRPr="0098101E">
        <w:rPr>
          <w:sz w:val="28"/>
          <w:szCs w:val="28"/>
        </w:rPr>
        <w:t>е</w:t>
      </w:r>
      <w:r w:rsidRPr="0098101E">
        <w:rPr>
          <w:sz w:val="28"/>
          <w:szCs w:val="28"/>
        </w:rPr>
        <w:t xml:space="preserve"> оповещения.</w:t>
      </w:r>
    </w:p>
    <w:p w:rsidR="006E3E78" w:rsidRPr="0098101E" w:rsidRDefault="006E3E78" w:rsidP="004E0EB8">
      <w:pPr>
        <w:widowControl w:val="0"/>
        <w:autoSpaceDN w:val="0"/>
        <w:adjustRightInd w:val="0"/>
        <w:ind w:firstLine="709"/>
        <w:jc w:val="both"/>
        <w:rPr>
          <w:sz w:val="28"/>
          <w:szCs w:val="28"/>
        </w:rPr>
      </w:pPr>
      <w:r w:rsidRPr="0098101E">
        <w:rPr>
          <w:sz w:val="28"/>
          <w:szCs w:val="28"/>
        </w:rPr>
        <w:t xml:space="preserve">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определяемая в соответствии с </w:t>
      </w:r>
      <w:r w:rsidR="000E6252" w:rsidRPr="0098101E">
        <w:rPr>
          <w:sz w:val="28"/>
          <w:szCs w:val="28"/>
        </w:rPr>
        <w:t>приказ</w:t>
      </w:r>
      <w:r w:rsidR="000E6252">
        <w:rPr>
          <w:sz w:val="28"/>
          <w:szCs w:val="28"/>
        </w:rPr>
        <w:t>ом</w:t>
      </w:r>
      <w:r w:rsidR="000E6252" w:rsidRPr="0098101E">
        <w:rPr>
          <w:sz w:val="28"/>
          <w:szCs w:val="28"/>
        </w:rPr>
        <w:t xml:space="preserve"> </w:t>
      </w:r>
      <w:hyperlink r:id="rId18" w:tgtFrame="_blank" w:history="1">
        <w:r w:rsidR="000E6252" w:rsidRPr="0098101E">
          <w:rPr>
            <w:rStyle w:val="af1"/>
            <w:color w:val="000000" w:themeColor="text1"/>
            <w:spacing w:val="3"/>
            <w:sz w:val="28"/>
            <w:szCs w:val="28"/>
          </w:rPr>
          <w:t xml:space="preserve">Министерства Российской Федерации по делам гражданской обороны, чрезвычайным ситуациям и ликвидации последствий стихийных бедствий, Министерства цифрового развития, связи и массовых </w:t>
        </w:r>
        <w:r w:rsidR="000E6252" w:rsidRPr="0098101E">
          <w:rPr>
            <w:rStyle w:val="af1"/>
            <w:color w:val="000000" w:themeColor="text1"/>
            <w:spacing w:val="3"/>
            <w:sz w:val="28"/>
            <w:szCs w:val="28"/>
          </w:rPr>
          <w:lastRenderedPageBreak/>
          <w:t>коммуникаций Российской Федерации от 31.07.2020 № 578/365</w:t>
        </w:r>
      </w:hyperlink>
      <w:r w:rsidRPr="0098101E">
        <w:rPr>
          <w:sz w:val="28"/>
          <w:szCs w:val="28"/>
        </w:rPr>
        <w:t>.</w:t>
      </w:r>
    </w:p>
    <w:p w:rsidR="006E3E78" w:rsidRPr="0098101E" w:rsidRDefault="006E3E78" w:rsidP="004E0EB8">
      <w:pPr>
        <w:widowControl w:val="0"/>
        <w:autoSpaceDN w:val="0"/>
        <w:adjustRightInd w:val="0"/>
        <w:ind w:firstLine="709"/>
        <w:jc w:val="both"/>
        <w:rPr>
          <w:sz w:val="28"/>
          <w:szCs w:val="28"/>
        </w:rPr>
      </w:pPr>
      <w:r w:rsidRPr="0098101E">
        <w:rPr>
          <w:sz w:val="28"/>
          <w:szCs w:val="28"/>
        </w:rPr>
        <w:t>Технические проверки готовности к задействованию региональн</w:t>
      </w:r>
      <w:r w:rsidR="00E40FEC" w:rsidRPr="0098101E">
        <w:rPr>
          <w:sz w:val="28"/>
          <w:szCs w:val="28"/>
        </w:rPr>
        <w:t>ой</w:t>
      </w:r>
      <w:r w:rsidRPr="0098101E">
        <w:rPr>
          <w:sz w:val="28"/>
          <w:szCs w:val="28"/>
        </w:rPr>
        <w:t>, муниципальн</w:t>
      </w:r>
      <w:r w:rsidR="00E40FEC" w:rsidRPr="0098101E">
        <w:rPr>
          <w:sz w:val="28"/>
          <w:szCs w:val="28"/>
        </w:rPr>
        <w:t>ой</w:t>
      </w:r>
      <w:r w:rsidRPr="0098101E">
        <w:rPr>
          <w:sz w:val="28"/>
          <w:szCs w:val="28"/>
        </w:rPr>
        <w:t>, локальных систем оповещения проводятся без включения оконечных средств оповещения дежурным</w:t>
      </w:r>
      <w:r w:rsidR="00E40FEC" w:rsidRPr="0098101E">
        <w:rPr>
          <w:sz w:val="28"/>
          <w:szCs w:val="28"/>
        </w:rPr>
        <w:t xml:space="preserve"> диспетчером ЕДДС-112</w:t>
      </w:r>
      <w:r w:rsidRPr="0098101E">
        <w:rPr>
          <w:sz w:val="28"/>
          <w:szCs w:val="28"/>
        </w:rPr>
        <w:t xml:space="preserve">, </w:t>
      </w:r>
      <w:r w:rsidR="00E40FEC" w:rsidRPr="0098101E">
        <w:rPr>
          <w:sz w:val="28"/>
          <w:szCs w:val="28"/>
        </w:rPr>
        <w:t xml:space="preserve">дежурным диспетчером </w:t>
      </w:r>
      <w:r w:rsidRPr="0098101E">
        <w:rPr>
          <w:sz w:val="28"/>
          <w:szCs w:val="28"/>
        </w:rPr>
        <w:t>организации путем передачи проверочного сигнала и речевого сообщения "Техническая проверка" с периодичностью не реже одного раза в сутки.</w:t>
      </w:r>
    </w:p>
    <w:p w:rsidR="006E3E78" w:rsidRPr="0098101E" w:rsidRDefault="006E3E78" w:rsidP="004E0EB8">
      <w:pPr>
        <w:widowControl w:val="0"/>
        <w:autoSpaceDN w:val="0"/>
        <w:adjustRightInd w:val="0"/>
        <w:ind w:firstLine="709"/>
        <w:jc w:val="both"/>
        <w:rPr>
          <w:sz w:val="28"/>
          <w:szCs w:val="28"/>
        </w:rPr>
      </w:pPr>
      <w:r w:rsidRPr="0098101E">
        <w:rPr>
          <w:sz w:val="28"/>
          <w:szCs w:val="28"/>
        </w:rPr>
        <w:t>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систем оповещения населения.</w:t>
      </w:r>
    </w:p>
    <w:p w:rsidR="006E3E78" w:rsidRPr="0098101E" w:rsidRDefault="006E3E78" w:rsidP="004E0EB8">
      <w:pPr>
        <w:widowControl w:val="0"/>
        <w:autoSpaceDN w:val="0"/>
        <w:adjustRightInd w:val="0"/>
        <w:ind w:firstLine="709"/>
        <w:jc w:val="both"/>
        <w:rPr>
          <w:sz w:val="28"/>
          <w:szCs w:val="28"/>
        </w:rPr>
      </w:pPr>
      <w:r w:rsidRPr="0098101E">
        <w:rPr>
          <w:sz w:val="28"/>
          <w:szCs w:val="28"/>
        </w:rPr>
        <w:t>Для обеспечения оповещения максимального количества людей, попавших в зону чрезвычайной ситуации, в том числе на территориях, неохваченных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rsidR="006E3E78" w:rsidRPr="0098101E" w:rsidRDefault="006E3E78" w:rsidP="004E0EB8">
      <w:pPr>
        <w:widowControl w:val="0"/>
        <w:autoSpaceDN w:val="0"/>
        <w:adjustRightInd w:val="0"/>
        <w:ind w:firstLine="709"/>
        <w:jc w:val="both"/>
        <w:rPr>
          <w:sz w:val="28"/>
          <w:szCs w:val="28"/>
        </w:rPr>
      </w:pPr>
      <w:r w:rsidRPr="0098101E">
        <w:rPr>
          <w:sz w:val="28"/>
          <w:szCs w:val="28"/>
        </w:rPr>
        <w:t>Номенклатура, объем, порядок создания и использования устанавливаются</w:t>
      </w:r>
      <w:r w:rsidR="00E40FEC" w:rsidRPr="0098101E">
        <w:rPr>
          <w:sz w:val="28"/>
          <w:szCs w:val="28"/>
        </w:rPr>
        <w:t xml:space="preserve"> Администрацией города Батайска</w:t>
      </w:r>
      <w:r w:rsidRPr="0098101E">
        <w:rPr>
          <w:sz w:val="28"/>
          <w:szCs w:val="28"/>
        </w:rPr>
        <w:t>.</w:t>
      </w:r>
    </w:p>
    <w:p w:rsidR="006E3E78" w:rsidRPr="0098101E" w:rsidRDefault="006E3E78" w:rsidP="004E0EB8">
      <w:pPr>
        <w:widowControl w:val="0"/>
        <w:autoSpaceDN w:val="0"/>
        <w:adjustRightInd w:val="0"/>
        <w:ind w:firstLine="709"/>
        <w:jc w:val="both"/>
        <w:rPr>
          <w:sz w:val="28"/>
          <w:szCs w:val="28"/>
        </w:rPr>
      </w:pPr>
      <w:r w:rsidRPr="0098101E">
        <w:rPr>
          <w:sz w:val="28"/>
          <w:szCs w:val="28"/>
        </w:rPr>
        <w:t>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оповещения населения.</w:t>
      </w:r>
    </w:p>
    <w:p w:rsidR="006E3E78" w:rsidRPr="0098101E" w:rsidRDefault="006E3E78" w:rsidP="004E0EB8">
      <w:pPr>
        <w:widowControl w:val="0"/>
        <w:autoSpaceDN w:val="0"/>
        <w:adjustRightInd w:val="0"/>
        <w:ind w:firstLine="709"/>
        <w:jc w:val="both"/>
        <w:rPr>
          <w:sz w:val="28"/>
          <w:szCs w:val="28"/>
        </w:rPr>
      </w:pPr>
      <w:r w:rsidRPr="0098101E">
        <w:rPr>
          <w:sz w:val="28"/>
          <w:szCs w:val="28"/>
        </w:rPr>
        <w:t>Порядок создания, в том числе совершенствования, систем</w:t>
      </w:r>
      <w:r w:rsidR="00E40FEC" w:rsidRPr="0098101E">
        <w:rPr>
          <w:sz w:val="28"/>
          <w:szCs w:val="28"/>
        </w:rPr>
        <w:t>ы</w:t>
      </w:r>
      <w:r w:rsidRPr="0098101E">
        <w:rPr>
          <w:sz w:val="28"/>
          <w:szCs w:val="28"/>
        </w:rPr>
        <w:t xml:space="preserve"> оповещения населения определяется положени</w:t>
      </w:r>
      <w:r w:rsidR="00E40FEC" w:rsidRPr="0098101E">
        <w:rPr>
          <w:sz w:val="28"/>
          <w:szCs w:val="28"/>
        </w:rPr>
        <w:t>ем</w:t>
      </w:r>
      <w:r w:rsidR="0098101E">
        <w:rPr>
          <w:sz w:val="28"/>
          <w:szCs w:val="28"/>
        </w:rPr>
        <w:t xml:space="preserve"> </w:t>
      </w:r>
      <w:r w:rsidR="00E40FEC" w:rsidRPr="0098101E">
        <w:rPr>
          <w:sz w:val="28"/>
          <w:szCs w:val="28"/>
        </w:rPr>
        <w:t xml:space="preserve">о </w:t>
      </w:r>
      <w:r w:rsidRPr="0098101E">
        <w:rPr>
          <w:sz w:val="28"/>
          <w:szCs w:val="28"/>
        </w:rPr>
        <w:t>муниципальн</w:t>
      </w:r>
      <w:r w:rsidR="00E40FEC" w:rsidRPr="0098101E">
        <w:rPr>
          <w:sz w:val="28"/>
          <w:szCs w:val="28"/>
        </w:rPr>
        <w:t>ой</w:t>
      </w:r>
      <w:r w:rsidRPr="0098101E">
        <w:rPr>
          <w:sz w:val="28"/>
          <w:szCs w:val="28"/>
        </w:rPr>
        <w:t xml:space="preserve"> и локальных системах оповещения соответственно.</w:t>
      </w:r>
    </w:p>
    <w:p w:rsidR="00F54DD8" w:rsidRPr="0098101E" w:rsidRDefault="00F54DD8" w:rsidP="004E0EB8">
      <w:pPr>
        <w:tabs>
          <w:tab w:val="left" w:pos="993"/>
        </w:tabs>
        <w:ind w:firstLine="709"/>
        <w:jc w:val="both"/>
        <w:rPr>
          <w:sz w:val="28"/>
          <w:szCs w:val="28"/>
        </w:rPr>
      </w:pPr>
    </w:p>
    <w:p w:rsidR="00F54DD8" w:rsidRPr="0098101E" w:rsidRDefault="0098101E" w:rsidP="004E0EB8">
      <w:pPr>
        <w:tabs>
          <w:tab w:val="left" w:pos="993"/>
        </w:tabs>
        <w:ind w:firstLine="709"/>
        <w:jc w:val="center"/>
        <w:rPr>
          <w:sz w:val="28"/>
          <w:szCs w:val="28"/>
        </w:rPr>
      </w:pPr>
      <w:r w:rsidRPr="0098101E">
        <w:rPr>
          <w:sz w:val="28"/>
          <w:szCs w:val="28"/>
        </w:rPr>
        <w:t>5</w:t>
      </w:r>
      <w:r w:rsidR="00F54DD8" w:rsidRPr="0098101E">
        <w:rPr>
          <w:sz w:val="28"/>
          <w:szCs w:val="28"/>
        </w:rPr>
        <w:t xml:space="preserve">. </w:t>
      </w:r>
      <w:r w:rsidR="00E40FEC" w:rsidRPr="0098101E">
        <w:rPr>
          <w:sz w:val="28"/>
          <w:szCs w:val="28"/>
        </w:rPr>
        <w:t>Финансирование мероприятий по поддержанию в готовности</w:t>
      </w:r>
    </w:p>
    <w:p w:rsidR="00E40FEC" w:rsidRPr="0098101E" w:rsidRDefault="00E40FEC" w:rsidP="004E0EB8">
      <w:pPr>
        <w:tabs>
          <w:tab w:val="left" w:pos="993"/>
        </w:tabs>
        <w:ind w:firstLine="709"/>
        <w:jc w:val="center"/>
        <w:rPr>
          <w:sz w:val="28"/>
          <w:szCs w:val="28"/>
        </w:rPr>
      </w:pPr>
      <w:r w:rsidRPr="0098101E">
        <w:rPr>
          <w:sz w:val="28"/>
          <w:szCs w:val="28"/>
        </w:rPr>
        <w:t xml:space="preserve"> и совершенствованию систем оповещения и информирования</w:t>
      </w:r>
    </w:p>
    <w:p w:rsidR="00E40FEC" w:rsidRPr="0098101E" w:rsidRDefault="00E40FEC" w:rsidP="004E0EB8">
      <w:pPr>
        <w:tabs>
          <w:tab w:val="left" w:pos="993"/>
        </w:tabs>
        <w:ind w:firstLine="709"/>
        <w:jc w:val="both"/>
        <w:rPr>
          <w:sz w:val="28"/>
          <w:szCs w:val="28"/>
        </w:rPr>
      </w:pPr>
    </w:p>
    <w:p w:rsidR="00E40FEC" w:rsidRPr="0098101E" w:rsidRDefault="00E40FEC" w:rsidP="004E0EB8">
      <w:pPr>
        <w:ind w:firstLine="709"/>
        <w:jc w:val="both"/>
        <w:rPr>
          <w:sz w:val="28"/>
          <w:szCs w:val="28"/>
        </w:rPr>
      </w:pPr>
      <w:r w:rsidRPr="0098101E">
        <w:rPr>
          <w:sz w:val="28"/>
          <w:szCs w:val="28"/>
        </w:rPr>
        <w:t xml:space="preserve">Финансирование создания, совершенствования и поддержания в состоянии постоянной готовности муниципальной системы оповещения, создания и содержания запасов средств для систем оповещения всех уровней, возмещения затрат, понесенных организациями связи, операторами связи и организациями телерадиовещания, привлекаемыми к обеспечению оповещения, осуществляется в соответствии со статьями 24 и 25 Федерального закона от 21.12.1994 № 68-ФЗ «О защите населения и территорий от чрезвычайных ситуаций природного и техногенного характера» и статьей 18 Федерального закона </w:t>
      </w:r>
      <w:r w:rsidRPr="0098101E">
        <w:rPr>
          <w:bCs/>
          <w:sz w:val="28"/>
          <w:szCs w:val="28"/>
        </w:rPr>
        <w:t>от 12.02.1998 № 28-ФЗ</w:t>
      </w:r>
      <w:r w:rsidRPr="0098101E">
        <w:rPr>
          <w:sz w:val="28"/>
          <w:szCs w:val="28"/>
        </w:rPr>
        <w:t xml:space="preserve"> «О гражданской обороне».</w:t>
      </w:r>
    </w:p>
    <w:p w:rsidR="00E40FEC" w:rsidRDefault="00E40FEC" w:rsidP="004E0EB8">
      <w:pPr>
        <w:shd w:val="clear" w:color="auto" w:fill="FFFFFF"/>
        <w:ind w:firstLine="709"/>
        <w:jc w:val="both"/>
        <w:textAlignment w:val="baseline"/>
        <w:rPr>
          <w:spacing w:val="1"/>
          <w:sz w:val="28"/>
          <w:szCs w:val="28"/>
          <w:lang w:eastAsia="ru-RU"/>
        </w:rPr>
      </w:pPr>
    </w:p>
    <w:p w:rsidR="00E3392B" w:rsidRPr="0098101E" w:rsidRDefault="00E3392B" w:rsidP="004E0EB8">
      <w:pPr>
        <w:shd w:val="clear" w:color="auto" w:fill="FFFFFF"/>
        <w:ind w:firstLine="709"/>
        <w:jc w:val="both"/>
        <w:textAlignment w:val="baseline"/>
        <w:rPr>
          <w:spacing w:val="1"/>
          <w:sz w:val="28"/>
          <w:szCs w:val="28"/>
          <w:lang w:eastAsia="ru-RU"/>
        </w:rPr>
      </w:pPr>
    </w:p>
    <w:p w:rsidR="00E40FEC" w:rsidRPr="0098101E" w:rsidRDefault="00E40FEC" w:rsidP="004E0EB8">
      <w:pPr>
        <w:pStyle w:val="aa"/>
        <w:widowControl w:val="0"/>
        <w:tabs>
          <w:tab w:val="left" w:pos="1276"/>
        </w:tabs>
        <w:spacing w:before="0" w:after="0"/>
        <w:ind w:right="0"/>
        <w:jc w:val="both"/>
        <w:rPr>
          <w:sz w:val="28"/>
          <w:szCs w:val="28"/>
        </w:rPr>
      </w:pPr>
      <w:r w:rsidRPr="0098101E">
        <w:rPr>
          <w:rStyle w:val="a4"/>
          <w:sz w:val="28"/>
          <w:szCs w:val="28"/>
        </w:rPr>
        <w:t>Начальник общего отдела</w:t>
      </w:r>
    </w:p>
    <w:p w:rsidR="00E40FEC" w:rsidRPr="004E0EB8" w:rsidRDefault="00E40FEC" w:rsidP="004E0EB8">
      <w:pPr>
        <w:pStyle w:val="aa"/>
        <w:widowControl w:val="0"/>
        <w:tabs>
          <w:tab w:val="left" w:pos="1276"/>
        </w:tabs>
        <w:spacing w:before="0" w:after="0"/>
        <w:ind w:right="0"/>
        <w:jc w:val="both"/>
        <w:rPr>
          <w:i/>
          <w:iCs/>
          <w:sz w:val="28"/>
          <w:szCs w:val="28"/>
        </w:rPr>
      </w:pPr>
      <w:r w:rsidRPr="004E0EB8">
        <w:rPr>
          <w:rStyle w:val="a4"/>
          <w:sz w:val="28"/>
          <w:szCs w:val="28"/>
        </w:rPr>
        <w:t>Администрации города Батайска</w:t>
      </w:r>
      <w:r w:rsidRPr="004E0EB8">
        <w:rPr>
          <w:rStyle w:val="a4"/>
          <w:sz w:val="28"/>
          <w:szCs w:val="28"/>
        </w:rPr>
        <w:tab/>
      </w:r>
      <w:r w:rsidRPr="004E0EB8">
        <w:rPr>
          <w:rStyle w:val="a4"/>
          <w:sz w:val="28"/>
          <w:szCs w:val="28"/>
        </w:rPr>
        <w:tab/>
      </w:r>
      <w:r w:rsidRPr="004E0EB8">
        <w:rPr>
          <w:rStyle w:val="a4"/>
          <w:sz w:val="28"/>
          <w:szCs w:val="28"/>
        </w:rPr>
        <w:tab/>
      </w:r>
      <w:r w:rsidRPr="004E0EB8">
        <w:rPr>
          <w:rStyle w:val="a4"/>
          <w:sz w:val="28"/>
          <w:szCs w:val="28"/>
        </w:rPr>
        <w:tab/>
      </w:r>
      <w:bookmarkStart w:id="1" w:name="_GoBack"/>
      <w:bookmarkEnd w:id="1"/>
      <w:r w:rsidRPr="004E0EB8">
        <w:rPr>
          <w:rStyle w:val="a4"/>
          <w:sz w:val="28"/>
          <w:szCs w:val="28"/>
        </w:rPr>
        <w:t xml:space="preserve">   </w:t>
      </w:r>
      <w:r w:rsidR="00B45D64">
        <w:rPr>
          <w:rStyle w:val="a4"/>
          <w:sz w:val="28"/>
          <w:szCs w:val="28"/>
        </w:rPr>
        <w:t xml:space="preserve">      </w:t>
      </w:r>
      <w:r w:rsidRPr="004E0EB8">
        <w:rPr>
          <w:rStyle w:val="a4"/>
          <w:sz w:val="28"/>
          <w:szCs w:val="28"/>
        </w:rPr>
        <w:t xml:space="preserve">      В.С. Мирошникова</w:t>
      </w:r>
    </w:p>
    <w:sectPr w:rsidR="00E40FEC" w:rsidRPr="004E0EB8" w:rsidSect="004E0EB8">
      <w:headerReference w:type="default" r:id="rId19"/>
      <w:pgSz w:w="11906" w:h="16838"/>
      <w:pgMar w:top="1134" w:right="567"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B88" w:rsidRDefault="00666B88" w:rsidP="00673A3E">
      <w:r>
        <w:separator/>
      </w:r>
    </w:p>
  </w:endnote>
  <w:endnote w:type="continuationSeparator" w:id="1">
    <w:p w:rsidR="00666B88" w:rsidRDefault="00666B88" w:rsidP="00673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font281">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B88" w:rsidRDefault="00666B88" w:rsidP="00673A3E">
      <w:r>
        <w:separator/>
      </w:r>
    </w:p>
  </w:footnote>
  <w:footnote w:type="continuationSeparator" w:id="1">
    <w:p w:rsidR="00666B88" w:rsidRDefault="00666B88" w:rsidP="00673A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B82" w:rsidRPr="00AB34BD" w:rsidRDefault="0084329A">
    <w:pPr>
      <w:pStyle w:val="ad"/>
      <w:jc w:val="center"/>
      <w:rPr>
        <w:sz w:val="28"/>
        <w:szCs w:val="28"/>
      </w:rPr>
    </w:pPr>
    <w:r w:rsidRPr="00AB34BD">
      <w:rPr>
        <w:sz w:val="28"/>
        <w:szCs w:val="28"/>
      </w:rPr>
      <w:fldChar w:fldCharType="begin"/>
    </w:r>
    <w:r w:rsidR="00347B82" w:rsidRPr="00AB34BD">
      <w:rPr>
        <w:sz w:val="28"/>
        <w:szCs w:val="28"/>
      </w:rPr>
      <w:instrText xml:space="preserve"> PAGE   \* MERGEFORMAT </w:instrText>
    </w:r>
    <w:r w:rsidRPr="00AB34BD">
      <w:rPr>
        <w:sz w:val="28"/>
        <w:szCs w:val="28"/>
      </w:rPr>
      <w:fldChar w:fldCharType="separate"/>
    </w:r>
    <w:r w:rsidR="00175F44">
      <w:rPr>
        <w:noProof/>
        <w:sz w:val="28"/>
        <w:szCs w:val="28"/>
      </w:rPr>
      <w:t>6</w:t>
    </w:r>
    <w:r w:rsidRPr="00AB34BD">
      <w:rPr>
        <w:noProof/>
        <w:sz w:val="28"/>
        <w:szCs w:val="28"/>
      </w:rPr>
      <w:fldChar w:fldCharType="end"/>
    </w:r>
  </w:p>
  <w:p w:rsidR="00347B82" w:rsidRDefault="00347B8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900"/>
        </w:tabs>
        <w:ind w:left="900" w:hanging="360"/>
      </w:pPr>
      <w:rPr>
        <w:rFonts w:ascii="Times New Roman" w:hAnsi="Times New Roman" w:cs="Times New Roman" w:hint="default"/>
        <w:sz w:val="24"/>
        <w:szCs w:val="24"/>
      </w:rPr>
    </w:lvl>
    <w:lvl w:ilvl="1">
      <w:start w:val="1"/>
      <w:numFmt w:val="decimal"/>
      <w:lvlText w:val="%1.%2."/>
      <w:lvlJc w:val="left"/>
      <w:pPr>
        <w:tabs>
          <w:tab w:val="num" w:pos="1095"/>
        </w:tabs>
        <w:ind w:left="1095" w:hanging="555"/>
      </w:pPr>
      <w:rPr>
        <w:rFonts w:ascii="Times New Roman" w:hAnsi="Times New Roman" w:cs="Times New Roman" w:hint="default"/>
        <w:sz w:val="24"/>
        <w:szCs w:val="24"/>
      </w:rPr>
    </w:lvl>
    <w:lvl w:ilvl="2">
      <w:start w:val="1"/>
      <w:numFmt w:val="decimal"/>
      <w:lvlText w:val="%1.%2.%3."/>
      <w:lvlJc w:val="left"/>
      <w:pPr>
        <w:tabs>
          <w:tab w:val="num" w:pos="1260"/>
        </w:tabs>
        <w:ind w:left="1260" w:hanging="720"/>
      </w:pPr>
      <w:rPr>
        <w:rFonts w:ascii="Times New Roman" w:hAnsi="Times New Roman" w:cs="Times New Roman" w:hint="default"/>
        <w:sz w:val="24"/>
        <w:szCs w:val="24"/>
      </w:rPr>
    </w:lvl>
    <w:lvl w:ilvl="3">
      <w:start w:val="1"/>
      <w:numFmt w:val="decimal"/>
      <w:lvlText w:val="%1.%2.%3.%4."/>
      <w:lvlJc w:val="left"/>
      <w:pPr>
        <w:tabs>
          <w:tab w:val="num" w:pos="1260"/>
        </w:tabs>
        <w:ind w:left="1260" w:hanging="720"/>
      </w:pPr>
      <w:rPr>
        <w:rFonts w:ascii="Times New Roman" w:hAnsi="Times New Roman" w:cs="Times New Roman" w:hint="default"/>
        <w:sz w:val="24"/>
        <w:szCs w:val="24"/>
      </w:rPr>
    </w:lvl>
    <w:lvl w:ilvl="4">
      <w:start w:val="1"/>
      <w:numFmt w:val="decimal"/>
      <w:lvlText w:val="%1.%2.%3.%4.%5."/>
      <w:lvlJc w:val="left"/>
      <w:pPr>
        <w:tabs>
          <w:tab w:val="num" w:pos="1620"/>
        </w:tabs>
        <w:ind w:left="1620" w:hanging="1080"/>
      </w:pPr>
      <w:rPr>
        <w:rFonts w:ascii="Times New Roman" w:hAnsi="Times New Roman" w:cs="Times New Roman" w:hint="default"/>
        <w:sz w:val="24"/>
        <w:szCs w:val="24"/>
      </w:rPr>
    </w:lvl>
    <w:lvl w:ilvl="5">
      <w:start w:val="1"/>
      <w:numFmt w:val="decimal"/>
      <w:lvlText w:val="%1.%2.%3.%4.%5.%6."/>
      <w:lvlJc w:val="left"/>
      <w:pPr>
        <w:tabs>
          <w:tab w:val="num" w:pos="1620"/>
        </w:tabs>
        <w:ind w:left="1620" w:hanging="1080"/>
      </w:pPr>
      <w:rPr>
        <w:rFonts w:ascii="Times New Roman" w:hAnsi="Times New Roman" w:cs="Times New Roman" w:hint="default"/>
        <w:sz w:val="24"/>
        <w:szCs w:val="24"/>
      </w:rPr>
    </w:lvl>
    <w:lvl w:ilvl="6">
      <w:start w:val="1"/>
      <w:numFmt w:val="decimal"/>
      <w:lvlText w:val="%1.%2.%3.%4.%5.%6.%7."/>
      <w:lvlJc w:val="left"/>
      <w:pPr>
        <w:tabs>
          <w:tab w:val="num" w:pos="1980"/>
        </w:tabs>
        <w:ind w:left="1980" w:hanging="1440"/>
      </w:pPr>
      <w:rPr>
        <w:rFonts w:ascii="Times New Roman" w:hAnsi="Times New Roman" w:cs="Times New Roman" w:hint="default"/>
        <w:sz w:val="24"/>
        <w:szCs w:val="24"/>
      </w:rPr>
    </w:lvl>
    <w:lvl w:ilvl="7">
      <w:start w:val="1"/>
      <w:numFmt w:val="decimal"/>
      <w:lvlText w:val="%1.%2.%3.%4.%5.%6.%7.%8."/>
      <w:lvlJc w:val="left"/>
      <w:pPr>
        <w:tabs>
          <w:tab w:val="num" w:pos="1980"/>
        </w:tabs>
        <w:ind w:left="1980" w:hanging="1440"/>
      </w:pPr>
      <w:rPr>
        <w:rFonts w:ascii="Times New Roman" w:hAnsi="Times New Roman" w:cs="Times New Roman" w:hint="default"/>
        <w:sz w:val="24"/>
        <w:szCs w:val="24"/>
      </w:rPr>
    </w:lvl>
    <w:lvl w:ilvl="8">
      <w:start w:val="1"/>
      <w:numFmt w:val="decimal"/>
      <w:lvlText w:val="%1.%2.%3.%4.%5.%6.%7.%8.%9."/>
      <w:lvlJc w:val="left"/>
      <w:pPr>
        <w:tabs>
          <w:tab w:val="num" w:pos="2340"/>
        </w:tabs>
        <w:ind w:left="2340" w:hanging="1800"/>
      </w:pPr>
      <w:rPr>
        <w:rFonts w:ascii="Times New Roman" w:hAnsi="Times New Roman" w:cs="Times New Roman" w:hint="default"/>
        <w:sz w:val="24"/>
        <w:szCs w:val="24"/>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624"/>
  <w:defaultTableStyle w:val="a"/>
  <w:drawingGridHorizontalSpacing w:val="100"/>
  <w:drawingGridVerticalSpacing w:val="0"/>
  <w:displayHorizontalDrawingGridEvery w:val="0"/>
  <w:displayVerticalDrawingGridEvery w:val="0"/>
  <w:characterSpacingControl w:val="compressPunctuation"/>
  <w:footnotePr>
    <w:footnote w:id="0"/>
    <w:footnote w:id="1"/>
  </w:footnotePr>
  <w:endnotePr>
    <w:endnote w:id="0"/>
    <w:endnote w:id="1"/>
  </w:endnotePr>
  <w:compat/>
  <w:rsids>
    <w:rsidRoot w:val="000947F9"/>
    <w:rsid w:val="00023B57"/>
    <w:rsid w:val="00031E97"/>
    <w:rsid w:val="00047399"/>
    <w:rsid w:val="00055316"/>
    <w:rsid w:val="000930A8"/>
    <w:rsid w:val="000947F9"/>
    <w:rsid w:val="000A3ECC"/>
    <w:rsid w:val="000B072D"/>
    <w:rsid w:val="000B6895"/>
    <w:rsid w:val="000C45BD"/>
    <w:rsid w:val="000D3EA4"/>
    <w:rsid w:val="000D72B8"/>
    <w:rsid w:val="000E4943"/>
    <w:rsid w:val="000E6252"/>
    <w:rsid w:val="00125C78"/>
    <w:rsid w:val="00134055"/>
    <w:rsid w:val="00155461"/>
    <w:rsid w:val="00164A50"/>
    <w:rsid w:val="00175F44"/>
    <w:rsid w:val="00183AE3"/>
    <w:rsid w:val="00187C6E"/>
    <w:rsid w:val="001B2917"/>
    <w:rsid w:val="001B6BEE"/>
    <w:rsid w:val="001F12E2"/>
    <w:rsid w:val="0020172E"/>
    <w:rsid w:val="002023BB"/>
    <w:rsid w:val="00203E83"/>
    <w:rsid w:val="00223205"/>
    <w:rsid w:val="00234BD8"/>
    <w:rsid w:val="002400E6"/>
    <w:rsid w:val="00242966"/>
    <w:rsid w:val="00242C17"/>
    <w:rsid w:val="002470ED"/>
    <w:rsid w:val="00251E2F"/>
    <w:rsid w:val="00254723"/>
    <w:rsid w:val="00273822"/>
    <w:rsid w:val="00274352"/>
    <w:rsid w:val="00275185"/>
    <w:rsid w:val="002804CC"/>
    <w:rsid w:val="00282ED3"/>
    <w:rsid w:val="002A73D7"/>
    <w:rsid w:val="002C7600"/>
    <w:rsid w:val="002D21B9"/>
    <w:rsid w:val="002D7B43"/>
    <w:rsid w:val="002F6215"/>
    <w:rsid w:val="0031480F"/>
    <w:rsid w:val="00320AE4"/>
    <w:rsid w:val="00322442"/>
    <w:rsid w:val="003359F6"/>
    <w:rsid w:val="00343D40"/>
    <w:rsid w:val="00344D26"/>
    <w:rsid w:val="00347B82"/>
    <w:rsid w:val="00355243"/>
    <w:rsid w:val="003642D3"/>
    <w:rsid w:val="003766F4"/>
    <w:rsid w:val="0038402D"/>
    <w:rsid w:val="003A1566"/>
    <w:rsid w:val="003C1794"/>
    <w:rsid w:val="003C7342"/>
    <w:rsid w:val="003D72CC"/>
    <w:rsid w:val="003D77A8"/>
    <w:rsid w:val="003E116B"/>
    <w:rsid w:val="003E4E8B"/>
    <w:rsid w:val="00400C0C"/>
    <w:rsid w:val="00402A14"/>
    <w:rsid w:val="0041601A"/>
    <w:rsid w:val="004435BD"/>
    <w:rsid w:val="00444034"/>
    <w:rsid w:val="00463CE3"/>
    <w:rsid w:val="004710B7"/>
    <w:rsid w:val="00473015"/>
    <w:rsid w:val="004A38D0"/>
    <w:rsid w:val="004B79A1"/>
    <w:rsid w:val="004D15C3"/>
    <w:rsid w:val="004E0EB8"/>
    <w:rsid w:val="004F4E4F"/>
    <w:rsid w:val="00507264"/>
    <w:rsid w:val="005151B9"/>
    <w:rsid w:val="00531F53"/>
    <w:rsid w:val="005459FF"/>
    <w:rsid w:val="0055556D"/>
    <w:rsid w:val="005853B9"/>
    <w:rsid w:val="005B1113"/>
    <w:rsid w:val="005C009F"/>
    <w:rsid w:val="005E36D4"/>
    <w:rsid w:val="005E5F55"/>
    <w:rsid w:val="005E7DF2"/>
    <w:rsid w:val="00610F18"/>
    <w:rsid w:val="00635A2B"/>
    <w:rsid w:val="00645E94"/>
    <w:rsid w:val="006475ED"/>
    <w:rsid w:val="00666B88"/>
    <w:rsid w:val="00673A3E"/>
    <w:rsid w:val="00675373"/>
    <w:rsid w:val="00684C1E"/>
    <w:rsid w:val="0069071C"/>
    <w:rsid w:val="006A1342"/>
    <w:rsid w:val="006A2EF2"/>
    <w:rsid w:val="006B50EF"/>
    <w:rsid w:val="006C631A"/>
    <w:rsid w:val="006C7F06"/>
    <w:rsid w:val="006D6F1C"/>
    <w:rsid w:val="006E3E78"/>
    <w:rsid w:val="006F00FE"/>
    <w:rsid w:val="00704EF9"/>
    <w:rsid w:val="007268A1"/>
    <w:rsid w:val="00735A50"/>
    <w:rsid w:val="00737F71"/>
    <w:rsid w:val="0075775C"/>
    <w:rsid w:val="007767F1"/>
    <w:rsid w:val="00796F2E"/>
    <w:rsid w:val="007A71F7"/>
    <w:rsid w:val="007A7654"/>
    <w:rsid w:val="007B1D24"/>
    <w:rsid w:val="007E5759"/>
    <w:rsid w:val="007E5B6A"/>
    <w:rsid w:val="007E6C48"/>
    <w:rsid w:val="007F1F32"/>
    <w:rsid w:val="008042E6"/>
    <w:rsid w:val="00814E6C"/>
    <w:rsid w:val="00817C71"/>
    <w:rsid w:val="008220E4"/>
    <w:rsid w:val="0084329A"/>
    <w:rsid w:val="00854979"/>
    <w:rsid w:val="0087213E"/>
    <w:rsid w:val="008812BD"/>
    <w:rsid w:val="00885C5E"/>
    <w:rsid w:val="008B42E2"/>
    <w:rsid w:val="008D2FF3"/>
    <w:rsid w:val="008E1844"/>
    <w:rsid w:val="0091683D"/>
    <w:rsid w:val="00916968"/>
    <w:rsid w:val="00951CBB"/>
    <w:rsid w:val="009530AA"/>
    <w:rsid w:val="00956D2B"/>
    <w:rsid w:val="0098101E"/>
    <w:rsid w:val="009B60F9"/>
    <w:rsid w:val="009E0E2E"/>
    <w:rsid w:val="009F1FD9"/>
    <w:rsid w:val="009F7314"/>
    <w:rsid w:val="00A009E6"/>
    <w:rsid w:val="00A06973"/>
    <w:rsid w:val="00A143A0"/>
    <w:rsid w:val="00A70243"/>
    <w:rsid w:val="00A8708A"/>
    <w:rsid w:val="00A96DF1"/>
    <w:rsid w:val="00AA61FC"/>
    <w:rsid w:val="00AA689E"/>
    <w:rsid w:val="00AB34BD"/>
    <w:rsid w:val="00AB3BB4"/>
    <w:rsid w:val="00AB52CD"/>
    <w:rsid w:val="00AB595C"/>
    <w:rsid w:val="00AC30E1"/>
    <w:rsid w:val="00AD06A3"/>
    <w:rsid w:val="00AE418D"/>
    <w:rsid w:val="00B239CF"/>
    <w:rsid w:val="00B340AF"/>
    <w:rsid w:val="00B45D64"/>
    <w:rsid w:val="00B64562"/>
    <w:rsid w:val="00B7257E"/>
    <w:rsid w:val="00B8204E"/>
    <w:rsid w:val="00B83F25"/>
    <w:rsid w:val="00BA1195"/>
    <w:rsid w:val="00BA39AF"/>
    <w:rsid w:val="00BB3359"/>
    <w:rsid w:val="00BD2EDF"/>
    <w:rsid w:val="00BE5818"/>
    <w:rsid w:val="00BF48F0"/>
    <w:rsid w:val="00C12F03"/>
    <w:rsid w:val="00C20FAB"/>
    <w:rsid w:val="00C253A1"/>
    <w:rsid w:val="00C26709"/>
    <w:rsid w:val="00C462A8"/>
    <w:rsid w:val="00C479E5"/>
    <w:rsid w:val="00C53F9E"/>
    <w:rsid w:val="00C668C5"/>
    <w:rsid w:val="00C70CF4"/>
    <w:rsid w:val="00C95027"/>
    <w:rsid w:val="00CC1ADA"/>
    <w:rsid w:val="00CD5694"/>
    <w:rsid w:val="00CD62A5"/>
    <w:rsid w:val="00CE7B2E"/>
    <w:rsid w:val="00D049D5"/>
    <w:rsid w:val="00D13BC7"/>
    <w:rsid w:val="00D17B3B"/>
    <w:rsid w:val="00D2755E"/>
    <w:rsid w:val="00D27CE5"/>
    <w:rsid w:val="00D63C7E"/>
    <w:rsid w:val="00D74C5B"/>
    <w:rsid w:val="00D83BE6"/>
    <w:rsid w:val="00D96EC1"/>
    <w:rsid w:val="00D97B3E"/>
    <w:rsid w:val="00DA4C82"/>
    <w:rsid w:val="00DA68FD"/>
    <w:rsid w:val="00DC3AD4"/>
    <w:rsid w:val="00DE50D1"/>
    <w:rsid w:val="00DE6901"/>
    <w:rsid w:val="00E15744"/>
    <w:rsid w:val="00E27718"/>
    <w:rsid w:val="00E3392B"/>
    <w:rsid w:val="00E40FEC"/>
    <w:rsid w:val="00E547F7"/>
    <w:rsid w:val="00E56C92"/>
    <w:rsid w:val="00E57392"/>
    <w:rsid w:val="00E60C00"/>
    <w:rsid w:val="00E646E9"/>
    <w:rsid w:val="00E75481"/>
    <w:rsid w:val="00E83AEF"/>
    <w:rsid w:val="00EA404A"/>
    <w:rsid w:val="00EC12F6"/>
    <w:rsid w:val="00EE306A"/>
    <w:rsid w:val="00EE504B"/>
    <w:rsid w:val="00EF3B92"/>
    <w:rsid w:val="00F54DD8"/>
    <w:rsid w:val="00F65B36"/>
    <w:rsid w:val="00F716C1"/>
    <w:rsid w:val="00F825D5"/>
    <w:rsid w:val="00FD53F3"/>
    <w:rsid w:val="00FD7746"/>
    <w:rsid w:val="00FE0908"/>
    <w:rsid w:val="00FF73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72E"/>
    <w:pPr>
      <w:suppressAutoHyphens/>
      <w:autoSpaceDE w:val="0"/>
    </w:pPr>
    <w:rPr>
      <w:lang w:eastAsia="zh-CN"/>
    </w:rPr>
  </w:style>
  <w:style w:type="paragraph" w:styleId="1">
    <w:name w:val="heading 1"/>
    <w:basedOn w:val="a"/>
    <w:next w:val="a"/>
    <w:qFormat/>
    <w:rsid w:val="0020172E"/>
    <w:pPr>
      <w:keepNext/>
      <w:numPr>
        <w:numId w:val="1"/>
      </w:numPr>
      <w:spacing w:before="240" w:after="60"/>
      <w:outlineLvl w:val="0"/>
    </w:pPr>
    <w:rPr>
      <w:rFonts w:ascii="Cambria" w:hAnsi="Cambria"/>
      <w:b/>
      <w:bCs/>
      <w:kern w:val="1"/>
      <w:sz w:val="32"/>
      <w:szCs w:val="32"/>
    </w:rPr>
  </w:style>
  <w:style w:type="paragraph" w:styleId="2">
    <w:name w:val="heading 2"/>
    <w:basedOn w:val="a"/>
    <w:next w:val="a"/>
    <w:qFormat/>
    <w:rsid w:val="0020172E"/>
    <w:pPr>
      <w:keepNext/>
      <w:numPr>
        <w:ilvl w:val="1"/>
        <w:numId w:val="1"/>
      </w:numPr>
      <w:autoSpaceDE/>
      <w:jc w:val="center"/>
      <w:outlineLvl w:val="1"/>
    </w:pPr>
    <w:rPr>
      <w:b/>
      <w:bCs/>
      <w:sz w:val="28"/>
      <w:szCs w:val="24"/>
    </w:rPr>
  </w:style>
  <w:style w:type="paragraph" w:styleId="3">
    <w:name w:val="heading 3"/>
    <w:basedOn w:val="a"/>
    <w:next w:val="a"/>
    <w:qFormat/>
    <w:rsid w:val="0020172E"/>
    <w:pPr>
      <w:keepNext/>
      <w:numPr>
        <w:ilvl w:val="2"/>
        <w:numId w:val="1"/>
      </w:numPr>
      <w:spacing w:before="240" w:after="60"/>
      <w:outlineLvl w:val="2"/>
    </w:pPr>
    <w:rPr>
      <w:rFonts w:ascii="Cambria" w:hAnsi="Cambria"/>
      <w:b/>
      <w:bCs/>
      <w:sz w:val="26"/>
      <w:szCs w:val="26"/>
    </w:rPr>
  </w:style>
  <w:style w:type="paragraph" w:styleId="4">
    <w:name w:val="heading 4"/>
    <w:basedOn w:val="a"/>
    <w:next w:val="a"/>
    <w:qFormat/>
    <w:rsid w:val="0020172E"/>
    <w:pPr>
      <w:keepNext/>
      <w:numPr>
        <w:ilvl w:val="3"/>
        <w:numId w:val="1"/>
      </w:numPr>
      <w:autoSpaceDE/>
      <w:spacing w:before="240" w:after="60"/>
      <w:outlineLvl w:val="3"/>
    </w:pPr>
    <w:rPr>
      <w:b/>
      <w:bCs/>
      <w:sz w:val="28"/>
      <w:szCs w:val="28"/>
    </w:rPr>
  </w:style>
  <w:style w:type="paragraph" w:styleId="5">
    <w:name w:val="heading 5"/>
    <w:basedOn w:val="a"/>
    <w:next w:val="a"/>
    <w:qFormat/>
    <w:rsid w:val="0020172E"/>
    <w:pPr>
      <w:numPr>
        <w:ilvl w:val="4"/>
        <w:numId w:val="1"/>
      </w:numPr>
      <w:autoSpaceDE/>
      <w:spacing w:before="240" w:after="60"/>
      <w:outlineLvl w:val="4"/>
    </w:pPr>
    <w:rPr>
      <w:b/>
      <w:bCs/>
      <w:i/>
      <w:iCs/>
      <w:sz w:val="26"/>
      <w:szCs w:val="26"/>
    </w:rPr>
  </w:style>
  <w:style w:type="paragraph" w:styleId="6">
    <w:name w:val="heading 6"/>
    <w:basedOn w:val="a"/>
    <w:next w:val="a"/>
    <w:qFormat/>
    <w:rsid w:val="0020172E"/>
    <w:pPr>
      <w:numPr>
        <w:ilvl w:val="5"/>
        <w:numId w:val="1"/>
      </w:numPr>
      <w:autoSpaceDE/>
      <w:spacing w:before="240" w:after="60"/>
      <w:outlineLvl w:val="5"/>
    </w:pPr>
    <w:rPr>
      <w:b/>
      <w:bCs/>
      <w:sz w:val="22"/>
      <w:szCs w:val="22"/>
    </w:rPr>
  </w:style>
  <w:style w:type="paragraph" w:styleId="7">
    <w:name w:val="heading 7"/>
    <w:basedOn w:val="a"/>
    <w:next w:val="a"/>
    <w:qFormat/>
    <w:rsid w:val="0020172E"/>
    <w:pPr>
      <w:numPr>
        <w:ilvl w:val="6"/>
        <w:numId w:val="1"/>
      </w:numPr>
      <w:autoSpaceDE/>
      <w:spacing w:before="240" w:after="60"/>
      <w:outlineLvl w:val="6"/>
    </w:pPr>
    <w:rPr>
      <w:sz w:val="24"/>
      <w:szCs w:val="24"/>
    </w:rPr>
  </w:style>
  <w:style w:type="paragraph" w:styleId="9">
    <w:name w:val="heading 9"/>
    <w:basedOn w:val="a"/>
    <w:next w:val="a"/>
    <w:qFormat/>
    <w:rsid w:val="0020172E"/>
    <w:pPr>
      <w:numPr>
        <w:ilvl w:val="8"/>
        <w:numId w:val="1"/>
      </w:numPr>
      <w:autoSpaceDE/>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0172E"/>
  </w:style>
  <w:style w:type="character" w:customStyle="1" w:styleId="WW8Num1z1">
    <w:name w:val="WW8Num1z1"/>
    <w:rsid w:val="0020172E"/>
  </w:style>
  <w:style w:type="character" w:customStyle="1" w:styleId="WW8Num1z2">
    <w:name w:val="WW8Num1z2"/>
    <w:rsid w:val="0020172E"/>
  </w:style>
  <w:style w:type="character" w:customStyle="1" w:styleId="WW8Num1z3">
    <w:name w:val="WW8Num1z3"/>
    <w:rsid w:val="0020172E"/>
  </w:style>
  <w:style w:type="character" w:customStyle="1" w:styleId="WW8Num1z4">
    <w:name w:val="WW8Num1z4"/>
    <w:rsid w:val="0020172E"/>
  </w:style>
  <w:style w:type="character" w:customStyle="1" w:styleId="WW8Num1z5">
    <w:name w:val="WW8Num1z5"/>
    <w:rsid w:val="0020172E"/>
  </w:style>
  <w:style w:type="character" w:customStyle="1" w:styleId="WW8Num1z6">
    <w:name w:val="WW8Num1z6"/>
    <w:rsid w:val="0020172E"/>
  </w:style>
  <w:style w:type="character" w:customStyle="1" w:styleId="WW8Num1z7">
    <w:name w:val="WW8Num1z7"/>
    <w:rsid w:val="0020172E"/>
  </w:style>
  <w:style w:type="character" w:customStyle="1" w:styleId="WW8Num1z8">
    <w:name w:val="WW8Num1z8"/>
    <w:rsid w:val="0020172E"/>
  </w:style>
  <w:style w:type="character" w:customStyle="1" w:styleId="WW8Num2z0">
    <w:name w:val="WW8Num2z0"/>
    <w:rsid w:val="0020172E"/>
    <w:rPr>
      <w:rFonts w:ascii="Times New Roman" w:hAnsi="Times New Roman" w:cs="Times New Roman" w:hint="default"/>
      <w:sz w:val="24"/>
      <w:szCs w:val="24"/>
    </w:rPr>
  </w:style>
  <w:style w:type="character" w:customStyle="1" w:styleId="20">
    <w:name w:val="Основной шрифт абзаца2"/>
    <w:rsid w:val="0020172E"/>
  </w:style>
  <w:style w:type="character" w:customStyle="1" w:styleId="WW8Num3z0">
    <w:name w:val="WW8Num3z0"/>
    <w:rsid w:val="0020172E"/>
    <w:rPr>
      <w:rFonts w:ascii="Times New Roman" w:hAnsi="Times New Roman" w:cs="Times New Roman" w:hint="default"/>
      <w:sz w:val="24"/>
      <w:szCs w:val="24"/>
    </w:rPr>
  </w:style>
  <w:style w:type="character" w:customStyle="1" w:styleId="WW8Num4z0">
    <w:name w:val="WW8Num4z0"/>
    <w:rsid w:val="0020172E"/>
    <w:rPr>
      <w:rFonts w:ascii="Times New Roman" w:hAnsi="Times New Roman" w:cs="Times New Roman" w:hint="default"/>
    </w:rPr>
  </w:style>
  <w:style w:type="character" w:customStyle="1" w:styleId="WW8Num5z0">
    <w:name w:val="WW8Num5z0"/>
    <w:rsid w:val="0020172E"/>
    <w:rPr>
      <w:rFonts w:hint="default"/>
    </w:rPr>
  </w:style>
  <w:style w:type="character" w:customStyle="1" w:styleId="WW8Num5z1">
    <w:name w:val="WW8Num5z1"/>
    <w:rsid w:val="0020172E"/>
  </w:style>
  <w:style w:type="character" w:customStyle="1" w:styleId="WW8Num5z2">
    <w:name w:val="WW8Num5z2"/>
    <w:rsid w:val="0020172E"/>
  </w:style>
  <w:style w:type="character" w:customStyle="1" w:styleId="WW8Num5z3">
    <w:name w:val="WW8Num5z3"/>
    <w:rsid w:val="0020172E"/>
  </w:style>
  <w:style w:type="character" w:customStyle="1" w:styleId="WW8Num5z4">
    <w:name w:val="WW8Num5z4"/>
    <w:rsid w:val="0020172E"/>
  </w:style>
  <w:style w:type="character" w:customStyle="1" w:styleId="WW8Num5z5">
    <w:name w:val="WW8Num5z5"/>
    <w:rsid w:val="0020172E"/>
  </w:style>
  <w:style w:type="character" w:customStyle="1" w:styleId="WW8Num5z6">
    <w:name w:val="WW8Num5z6"/>
    <w:rsid w:val="0020172E"/>
  </w:style>
  <w:style w:type="character" w:customStyle="1" w:styleId="WW8Num5z7">
    <w:name w:val="WW8Num5z7"/>
    <w:rsid w:val="0020172E"/>
  </w:style>
  <w:style w:type="character" w:customStyle="1" w:styleId="WW8Num5z8">
    <w:name w:val="WW8Num5z8"/>
    <w:rsid w:val="0020172E"/>
  </w:style>
  <w:style w:type="character" w:customStyle="1" w:styleId="10">
    <w:name w:val="Основной шрифт абзаца1"/>
    <w:rsid w:val="0020172E"/>
  </w:style>
  <w:style w:type="character" w:customStyle="1" w:styleId="a3">
    <w:name w:val="Основной шрифт"/>
    <w:rsid w:val="0020172E"/>
  </w:style>
  <w:style w:type="character" w:customStyle="1" w:styleId="a4">
    <w:name w:val="Основной текст Знак"/>
    <w:basedOn w:val="10"/>
    <w:rsid w:val="0020172E"/>
    <w:rPr>
      <w:rFonts w:cs="Times New Roman"/>
      <w:sz w:val="20"/>
      <w:szCs w:val="20"/>
    </w:rPr>
  </w:style>
  <w:style w:type="character" w:customStyle="1" w:styleId="a5">
    <w:name w:val="Верхний колонтитул Знак"/>
    <w:basedOn w:val="10"/>
    <w:uiPriority w:val="99"/>
    <w:rsid w:val="0020172E"/>
    <w:rPr>
      <w:rFonts w:cs="Times New Roman"/>
      <w:lang w:val="ru-RU"/>
    </w:rPr>
  </w:style>
  <w:style w:type="character" w:customStyle="1" w:styleId="HTML">
    <w:name w:val="Стандартный HTML Знак"/>
    <w:basedOn w:val="10"/>
    <w:uiPriority w:val="99"/>
    <w:rsid w:val="0020172E"/>
    <w:rPr>
      <w:rFonts w:ascii="Courier New" w:hAnsi="Courier New" w:cs="Courier New"/>
      <w:sz w:val="20"/>
      <w:szCs w:val="20"/>
    </w:rPr>
  </w:style>
  <w:style w:type="character" w:customStyle="1" w:styleId="a6">
    <w:name w:val="Текст выноски Знак"/>
    <w:basedOn w:val="10"/>
    <w:rsid w:val="0020172E"/>
    <w:rPr>
      <w:rFonts w:ascii="Tahoma" w:hAnsi="Tahoma" w:cs="Tahoma"/>
      <w:sz w:val="16"/>
      <w:szCs w:val="16"/>
    </w:rPr>
  </w:style>
  <w:style w:type="character" w:customStyle="1" w:styleId="30">
    <w:name w:val="Основной текст 3 Знак"/>
    <w:basedOn w:val="10"/>
    <w:rsid w:val="0020172E"/>
    <w:rPr>
      <w:sz w:val="16"/>
      <w:szCs w:val="16"/>
    </w:rPr>
  </w:style>
  <w:style w:type="character" w:customStyle="1" w:styleId="21">
    <w:name w:val="Заголовок 2 Знак"/>
    <w:basedOn w:val="10"/>
    <w:rsid w:val="0020172E"/>
    <w:rPr>
      <w:b/>
      <w:bCs/>
      <w:sz w:val="28"/>
      <w:szCs w:val="24"/>
    </w:rPr>
  </w:style>
  <w:style w:type="character" w:customStyle="1" w:styleId="40">
    <w:name w:val="Заголовок 4 Знак"/>
    <w:basedOn w:val="10"/>
    <w:rsid w:val="0020172E"/>
    <w:rPr>
      <w:b/>
      <w:bCs/>
      <w:sz w:val="28"/>
      <w:szCs w:val="28"/>
    </w:rPr>
  </w:style>
  <w:style w:type="character" w:customStyle="1" w:styleId="90">
    <w:name w:val="Заголовок 9 Знак"/>
    <w:basedOn w:val="10"/>
    <w:rsid w:val="0020172E"/>
    <w:rPr>
      <w:rFonts w:ascii="Arial" w:hAnsi="Arial" w:cs="Arial"/>
      <w:sz w:val="22"/>
      <w:szCs w:val="22"/>
    </w:rPr>
  </w:style>
  <w:style w:type="character" w:customStyle="1" w:styleId="a7">
    <w:name w:val="Название Знак"/>
    <w:basedOn w:val="10"/>
    <w:rsid w:val="0020172E"/>
    <w:rPr>
      <w:b/>
      <w:bCs/>
      <w:sz w:val="32"/>
      <w:szCs w:val="24"/>
    </w:rPr>
  </w:style>
  <w:style w:type="character" w:customStyle="1" w:styleId="a8">
    <w:name w:val="Подзаголовок Знак"/>
    <w:basedOn w:val="10"/>
    <w:rsid w:val="0020172E"/>
    <w:rPr>
      <w:b/>
      <w:bCs/>
      <w:sz w:val="28"/>
      <w:szCs w:val="24"/>
    </w:rPr>
  </w:style>
  <w:style w:type="character" w:customStyle="1" w:styleId="11">
    <w:name w:val="Заголовок 1 Знак"/>
    <w:basedOn w:val="10"/>
    <w:rsid w:val="0020172E"/>
    <w:rPr>
      <w:rFonts w:ascii="Cambria" w:eastAsia="Times New Roman" w:hAnsi="Cambria" w:cs="Times New Roman"/>
      <w:b/>
      <w:bCs/>
      <w:kern w:val="1"/>
      <w:sz w:val="32"/>
      <w:szCs w:val="32"/>
    </w:rPr>
  </w:style>
  <w:style w:type="character" w:customStyle="1" w:styleId="31">
    <w:name w:val="Заголовок 3 Знак"/>
    <w:basedOn w:val="10"/>
    <w:rsid w:val="0020172E"/>
    <w:rPr>
      <w:rFonts w:ascii="Cambria" w:eastAsia="Times New Roman" w:hAnsi="Cambria" w:cs="Times New Roman"/>
      <w:b/>
      <w:bCs/>
      <w:sz w:val="26"/>
      <w:szCs w:val="26"/>
    </w:rPr>
  </w:style>
  <w:style w:type="character" w:customStyle="1" w:styleId="22">
    <w:name w:val="Основной текст 2 Знак"/>
    <w:basedOn w:val="10"/>
    <w:rsid w:val="0020172E"/>
  </w:style>
  <w:style w:type="character" w:customStyle="1" w:styleId="a9">
    <w:name w:val="Нижний колонтитул Знак"/>
    <w:basedOn w:val="10"/>
    <w:rsid w:val="0020172E"/>
    <w:rPr>
      <w:sz w:val="28"/>
      <w:szCs w:val="24"/>
    </w:rPr>
  </w:style>
  <w:style w:type="character" w:customStyle="1" w:styleId="50">
    <w:name w:val="Заголовок 5 Знак"/>
    <w:basedOn w:val="10"/>
    <w:rsid w:val="0020172E"/>
    <w:rPr>
      <w:b/>
      <w:bCs/>
      <w:i/>
      <w:iCs/>
      <w:sz w:val="26"/>
      <w:szCs w:val="26"/>
    </w:rPr>
  </w:style>
  <w:style w:type="character" w:customStyle="1" w:styleId="60">
    <w:name w:val="Заголовок 6 Знак"/>
    <w:basedOn w:val="10"/>
    <w:rsid w:val="0020172E"/>
    <w:rPr>
      <w:b/>
      <w:bCs/>
      <w:sz w:val="22"/>
      <w:szCs w:val="22"/>
    </w:rPr>
  </w:style>
  <w:style w:type="character" w:customStyle="1" w:styleId="70">
    <w:name w:val="Заголовок 7 Знак"/>
    <w:basedOn w:val="10"/>
    <w:rsid w:val="0020172E"/>
    <w:rPr>
      <w:sz w:val="24"/>
      <w:szCs w:val="24"/>
    </w:rPr>
  </w:style>
  <w:style w:type="paragraph" w:customStyle="1" w:styleId="12">
    <w:name w:val="Заголовок1"/>
    <w:basedOn w:val="a"/>
    <w:next w:val="aa"/>
    <w:rsid w:val="0020172E"/>
    <w:pPr>
      <w:autoSpaceDE/>
      <w:jc w:val="center"/>
    </w:pPr>
    <w:rPr>
      <w:b/>
      <w:bCs/>
      <w:sz w:val="32"/>
      <w:szCs w:val="24"/>
    </w:rPr>
  </w:style>
  <w:style w:type="paragraph" w:styleId="aa">
    <w:name w:val="Body Text"/>
    <w:basedOn w:val="a"/>
    <w:rsid w:val="0020172E"/>
    <w:pPr>
      <w:spacing w:before="480" w:after="480"/>
      <w:ind w:right="5007"/>
    </w:pPr>
    <w:rPr>
      <w:sz w:val="24"/>
      <w:szCs w:val="24"/>
    </w:rPr>
  </w:style>
  <w:style w:type="paragraph" w:styleId="ab">
    <w:name w:val="List"/>
    <w:basedOn w:val="aa"/>
    <w:rsid w:val="0020172E"/>
    <w:rPr>
      <w:rFonts w:cs="Arial"/>
    </w:rPr>
  </w:style>
  <w:style w:type="paragraph" w:styleId="ac">
    <w:name w:val="caption"/>
    <w:basedOn w:val="a"/>
    <w:qFormat/>
    <w:rsid w:val="0020172E"/>
    <w:pPr>
      <w:suppressLineNumbers/>
      <w:spacing w:before="120" w:after="120"/>
    </w:pPr>
    <w:rPr>
      <w:rFonts w:cs="Arial"/>
      <w:i/>
      <w:iCs/>
      <w:sz w:val="24"/>
      <w:szCs w:val="24"/>
    </w:rPr>
  </w:style>
  <w:style w:type="paragraph" w:customStyle="1" w:styleId="23">
    <w:name w:val="Указатель2"/>
    <w:basedOn w:val="a"/>
    <w:rsid w:val="0020172E"/>
    <w:pPr>
      <w:suppressLineNumbers/>
    </w:pPr>
    <w:rPr>
      <w:rFonts w:cs="Arial"/>
    </w:rPr>
  </w:style>
  <w:style w:type="paragraph" w:customStyle="1" w:styleId="13">
    <w:name w:val="Название объекта1"/>
    <w:basedOn w:val="a"/>
    <w:rsid w:val="0020172E"/>
    <w:pPr>
      <w:suppressLineNumbers/>
      <w:spacing w:before="120" w:after="120"/>
    </w:pPr>
    <w:rPr>
      <w:rFonts w:cs="Arial"/>
      <w:i/>
      <w:iCs/>
      <w:sz w:val="24"/>
      <w:szCs w:val="24"/>
    </w:rPr>
  </w:style>
  <w:style w:type="paragraph" w:customStyle="1" w:styleId="14">
    <w:name w:val="Указатель1"/>
    <w:basedOn w:val="a"/>
    <w:rsid w:val="0020172E"/>
    <w:pPr>
      <w:suppressLineNumbers/>
    </w:pPr>
    <w:rPr>
      <w:rFonts w:cs="Arial"/>
    </w:rPr>
  </w:style>
  <w:style w:type="paragraph" w:customStyle="1" w:styleId="15">
    <w:name w:val="заголовок 1"/>
    <w:basedOn w:val="a"/>
    <w:next w:val="a"/>
    <w:rsid w:val="0020172E"/>
    <w:pPr>
      <w:keepNext/>
      <w:spacing w:before="1080" w:line="480" w:lineRule="auto"/>
    </w:pPr>
    <w:rPr>
      <w:sz w:val="24"/>
      <w:szCs w:val="24"/>
    </w:rPr>
  </w:style>
  <w:style w:type="paragraph" w:customStyle="1" w:styleId="24">
    <w:name w:val="заголовок 2"/>
    <w:basedOn w:val="a"/>
    <w:next w:val="a"/>
    <w:rsid w:val="0020172E"/>
    <w:pPr>
      <w:keepNext/>
      <w:spacing w:before="120"/>
      <w:jc w:val="both"/>
    </w:pPr>
    <w:rPr>
      <w:sz w:val="24"/>
      <w:szCs w:val="24"/>
    </w:rPr>
  </w:style>
  <w:style w:type="paragraph" w:customStyle="1" w:styleId="ConsNormal">
    <w:name w:val="ConsNormal"/>
    <w:rsid w:val="0020172E"/>
    <w:pPr>
      <w:widowControl w:val="0"/>
      <w:suppressAutoHyphens/>
      <w:autoSpaceDE w:val="0"/>
      <w:ind w:right="19772" w:firstLine="720"/>
    </w:pPr>
    <w:rPr>
      <w:rFonts w:ascii="Arial" w:hAnsi="Arial" w:cs="Arial"/>
      <w:lang w:eastAsia="zh-CN"/>
    </w:rPr>
  </w:style>
  <w:style w:type="paragraph" w:customStyle="1" w:styleId="ConsNonformat">
    <w:name w:val="ConsNonformat"/>
    <w:rsid w:val="0020172E"/>
    <w:pPr>
      <w:widowControl w:val="0"/>
      <w:suppressAutoHyphens/>
      <w:autoSpaceDE w:val="0"/>
      <w:ind w:right="19772"/>
    </w:pPr>
    <w:rPr>
      <w:rFonts w:ascii="Courier New" w:hAnsi="Courier New" w:cs="Courier New"/>
      <w:lang w:eastAsia="zh-CN"/>
    </w:rPr>
  </w:style>
  <w:style w:type="paragraph" w:customStyle="1" w:styleId="ConsTitle">
    <w:name w:val="ConsTitle"/>
    <w:rsid w:val="0020172E"/>
    <w:pPr>
      <w:widowControl w:val="0"/>
      <w:suppressAutoHyphens/>
      <w:autoSpaceDE w:val="0"/>
      <w:ind w:right="19772"/>
    </w:pPr>
    <w:rPr>
      <w:rFonts w:ascii="Arial" w:hAnsi="Arial" w:cs="Arial"/>
      <w:b/>
      <w:bCs/>
      <w:sz w:val="16"/>
      <w:szCs w:val="16"/>
      <w:lang w:eastAsia="zh-CN"/>
    </w:rPr>
  </w:style>
  <w:style w:type="paragraph" w:customStyle="1" w:styleId="ConsCell">
    <w:name w:val="ConsCell"/>
    <w:rsid w:val="0020172E"/>
    <w:pPr>
      <w:widowControl w:val="0"/>
      <w:suppressAutoHyphens/>
      <w:autoSpaceDE w:val="0"/>
      <w:ind w:right="19772"/>
    </w:pPr>
    <w:rPr>
      <w:rFonts w:ascii="Arial" w:hAnsi="Arial" w:cs="Arial"/>
      <w:lang w:eastAsia="zh-CN"/>
    </w:rPr>
  </w:style>
  <w:style w:type="paragraph" w:customStyle="1" w:styleId="ConsDocList">
    <w:name w:val="ConsDocList"/>
    <w:rsid w:val="0020172E"/>
    <w:pPr>
      <w:widowControl w:val="0"/>
      <w:suppressAutoHyphens/>
      <w:autoSpaceDE w:val="0"/>
      <w:ind w:right="19772"/>
    </w:pPr>
    <w:rPr>
      <w:rFonts w:ascii="Courier New" w:hAnsi="Courier New" w:cs="Courier New"/>
      <w:lang w:eastAsia="zh-CN"/>
    </w:rPr>
  </w:style>
  <w:style w:type="paragraph" w:styleId="ad">
    <w:name w:val="header"/>
    <w:basedOn w:val="a"/>
    <w:uiPriority w:val="99"/>
    <w:rsid w:val="0020172E"/>
    <w:pPr>
      <w:autoSpaceDE/>
    </w:pPr>
  </w:style>
  <w:style w:type="paragraph" w:styleId="HTML0">
    <w:name w:val="HTML Preformatted"/>
    <w:basedOn w:val="a"/>
    <w:uiPriority w:val="99"/>
    <w:rsid w:val="0020172E"/>
    <w:pPr>
      <w:autoSpaceDE/>
    </w:pPr>
    <w:rPr>
      <w:rFonts w:ascii="Courier New" w:hAnsi="Courier New" w:cs="Courier New"/>
    </w:rPr>
  </w:style>
  <w:style w:type="paragraph" w:styleId="ae">
    <w:name w:val="Balloon Text"/>
    <w:basedOn w:val="a"/>
    <w:rsid w:val="0020172E"/>
    <w:rPr>
      <w:rFonts w:ascii="Tahoma" w:hAnsi="Tahoma" w:cs="Tahoma"/>
      <w:sz w:val="16"/>
      <w:szCs w:val="16"/>
    </w:rPr>
  </w:style>
  <w:style w:type="paragraph" w:customStyle="1" w:styleId="310">
    <w:name w:val="Основной текст 31"/>
    <w:basedOn w:val="a"/>
    <w:rsid w:val="0020172E"/>
    <w:pPr>
      <w:spacing w:after="120"/>
    </w:pPr>
    <w:rPr>
      <w:sz w:val="16"/>
      <w:szCs w:val="16"/>
    </w:rPr>
  </w:style>
  <w:style w:type="paragraph" w:styleId="af">
    <w:name w:val="Subtitle"/>
    <w:basedOn w:val="a"/>
    <w:next w:val="aa"/>
    <w:qFormat/>
    <w:rsid w:val="0020172E"/>
    <w:pPr>
      <w:autoSpaceDE/>
      <w:jc w:val="center"/>
    </w:pPr>
    <w:rPr>
      <w:b/>
      <w:bCs/>
      <w:sz w:val="28"/>
      <w:szCs w:val="24"/>
    </w:rPr>
  </w:style>
  <w:style w:type="paragraph" w:customStyle="1" w:styleId="210">
    <w:name w:val="Основной текст 21"/>
    <w:basedOn w:val="a"/>
    <w:rsid w:val="0020172E"/>
    <w:pPr>
      <w:spacing w:after="120" w:line="480" w:lineRule="auto"/>
    </w:pPr>
  </w:style>
  <w:style w:type="paragraph" w:styleId="af0">
    <w:name w:val="footer"/>
    <w:basedOn w:val="a"/>
    <w:rsid w:val="0020172E"/>
    <w:pPr>
      <w:tabs>
        <w:tab w:val="center" w:pos="4677"/>
        <w:tab w:val="right" w:pos="9355"/>
      </w:tabs>
      <w:autoSpaceDE/>
    </w:pPr>
    <w:rPr>
      <w:sz w:val="28"/>
      <w:szCs w:val="24"/>
    </w:rPr>
  </w:style>
  <w:style w:type="character" w:styleId="af1">
    <w:name w:val="Hyperlink"/>
    <w:basedOn w:val="a0"/>
    <w:uiPriority w:val="99"/>
    <w:rsid w:val="008D2FF3"/>
    <w:rPr>
      <w:rFonts w:cs="Times New Roman"/>
      <w:color w:val="0066CC"/>
      <w:u w:val="none"/>
      <w:effect w:val="none"/>
    </w:rPr>
  </w:style>
  <w:style w:type="paragraph" w:styleId="af2">
    <w:name w:val="Normal (Web)"/>
    <w:basedOn w:val="a"/>
    <w:uiPriority w:val="99"/>
    <w:rsid w:val="00EF3B92"/>
    <w:pPr>
      <w:suppressAutoHyphens w:val="0"/>
      <w:autoSpaceDE/>
      <w:spacing w:before="100" w:beforeAutospacing="1" w:after="100" w:afterAutospacing="1"/>
    </w:pPr>
    <w:rPr>
      <w:sz w:val="24"/>
      <w:szCs w:val="24"/>
      <w:lang w:eastAsia="ru-RU"/>
    </w:rPr>
  </w:style>
  <w:style w:type="paragraph" w:customStyle="1" w:styleId="ConsPlusNormal">
    <w:name w:val="ConsPlusNormal"/>
    <w:qFormat/>
    <w:rsid w:val="002C7600"/>
    <w:pPr>
      <w:widowControl w:val="0"/>
      <w:autoSpaceDE w:val="0"/>
      <w:autoSpaceDN w:val="0"/>
      <w:adjustRightInd w:val="0"/>
    </w:pPr>
    <w:rPr>
      <w:rFonts w:ascii="Arial" w:hAnsi="Arial" w:cs="Arial"/>
    </w:rPr>
  </w:style>
  <w:style w:type="paragraph" w:styleId="25">
    <w:name w:val="Body Text Indent 2"/>
    <w:basedOn w:val="a"/>
    <w:link w:val="26"/>
    <w:uiPriority w:val="99"/>
    <w:semiHidden/>
    <w:unhideWhenUsed/>
    <w:rsid w:val="00507264"/>
    <w:pPr>
      <w:spacing w:after="120" w:line="480" w:lineRule="auto"/>
      <w:ind w:left="283"/>
    </w:pPr>
  </w:style>
  <w:style w:type="character" w:customStyle="1" w:styleId="26">
    <w:name w:val="Основной текст с отступом 2 Знак"/>
    <w:basedOn w:val="a0"/>
    <w:link w:val="25"/>
    <w:uiPriority w:val="99"/>
    <w:semiHidden/>
    <w:rsid w:val="00507264"/>
    <w:rPr>
      <w:lang w:eastAsia="zh-CN"/>
    </w:rPr>
  </w:style>
  <w:style w:type="paragraph" w:customStyle="1" w:styleId="af3">
    <w:name w:val="Готовый"/>
    <w:basedOn w:val="a"/>
    <w:rsid w:val="0050726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autoSpaceDE/>
    </w:pPr>
    <w:rPr>
      <w:rFonts w:ascii="Courier New" w:hAnsi="Courier New" w:cs="Courier New"/>
      <w:lang w:eastAsia="ru-RU"/>
    </w:rPr>
  </w:style>
  <w:style w:type="character" w:customStyle="1" w:styleId="13pt">
    <w:name w:val="Основной текст + 13 pt"/>
    <w:uiPriority w:val="99"/>
    <w:rsid w:val="00507264"/>
    <w:rPr>
      <w:rFonts w:ascii="Times New Roman" w:hAnsi="Times New Roman" w:cs="Times New Roman"/>
      <w:spacing w:val="0"/>
      <w:sz w:val="26"/>
      <w:szCs w:val="26"/>
    </w:rPr>
  </w:style>
  <w:style w:type="paragraph" w:styleId="af4">
    <w:name w:val="List Paragraph"/>
    <w:basedOn w:val="a"/>
    <w:uiPriority w:val="34"/>
    <w:qFormat/>
    <w:rsid w:val="005151B9"/>
    <w:pPr>
      <w:suppressAutoHyphens w:val="0"/>
      <w:autoSpaceDE/>
      <w:spacing w:after="200" w:line="276" w:lineRule="auto"/>
      <w:ind w:left="720"/>
      <w:contextualSpacing/>
    </w:pPr>
    <w:rPr>
      <w:rFonts w:ascii="Calibri" w:eastAsia="Calibri" w:hAnsi="Calibri"/>
      <w:sz w:val="22"/>
      <w:szCs w:val="22"/>
      <w:lang w:eastAsia="en-US"/>
    </w:rPr>
  </w:style>
  <w:style w:type="table" w:styleId="af5">
    <w:name w:val="Table Grid"/>
    <w:basedOn w:val="a1"/>
    <w:uiPriority w:val="59"/>
    <w:rsid w:val="00C70CF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rsid w:val="00814E6C"/>
    <w:pPr>
      <w:autoSpaceDE/>
      <w:spacing w:after="200" w:line="276" w:lineRule="auto"/>
      <w:ind w:left="720"/>
      <w:contextualSpacing/>
    </w:pPr>
    <w:rPr>
      <w:rFonts w:ascii="Calibri" w:eastAsia="Calibri" w:hAnsi="Calibri" w:cs="font281"/>
      <w:sz w:val="22"/>
      <w:szCs w:val="22"/>
      <w:lang w:eastAsia="en-US"/>
    </w:rPr>
  </w:style>
  <w:style w:type="paragraph" w:customStyle="1" w:styleId="211">
    <w:name w:val="Основной текст с отступом 21"/>
    <w:basedOn w:val="a"/>
    <w:rsid w:val="00814E6C"/>
    <w:pPr>
      <w:autoSpaceDE/>
      <w:ind w:left="6237"/>
    </w:pPr>
    <w:rPr>
      <w:sz w:val="22"/>
      <w:lang w:eastAsia="ru-RU"/>
    </w:rPr>
  </w:style>
  <w:style w:type="paragraph" w:customStyle="1" w:styleId="17">
    <w:name w:val="Обычный (веб)1"/>
    <w:basedOn w:val="a"/>
    <w:rsid w:val="00814E6C"/>
    <w:pPr>
      <w:autoSpaceDE/>
      <w:spacing w:before="280" w:after="280"/>
    </w:pPr>
    <w:rPr>
      <w:sz w:val="24"/>
      <w:szCs w:val="24"/>
      <w:lang w:eastAsia="ru-RU"/>
    </w:rPr>
  </w:style>
  <w:style w:type="paragraph" w:styleId="af6">
    <w:name w:val="Body Text Indent"/>
    <w:basedOn w:val="a"/>
    <w:link w:val="af7"/>
    <w:uiPriority w:val="99"/>
    <w:semiHidden/>
    <w:unhideWhenUsed/>
    <w:rsid w:val="00DA4C82"/>
    <w:pPr>
      <w:spacing w:after="120"/>
      <w:ind w:left="283"/>
    </w:pPr>
  </w:style>
  <w:style w:type="character" w:customStyle="1" w:styleId="af7">
    <w:name w:val="Основной текст с отступом Знак"/>
    <w:basedOn w:val="a0"/>
    <w:link w:val="af6"/>
    <w:uiPriority w:val="99"/>
    <w:semiHidden/>
    <w:rsid w:val="00DA4C82"/>
    <w:rPr>
      <w:lang w:eastAsia="zh-CN"/>
    </w:rPr>
  </w:style>
  <w:style w:type="paragraph" w:customStyle="1" w:styleId="Default">
    <w:name w:val="Default"/>
    <w:rsid w:val="00DA4C82"/>
    <w:pPr>
      <w:suppressAutoHyphens/>
    </w:pPr>
    <w:rPr>
      <w:color w:val="000000"/>
      <w:sz w:val="24"/>
      <w:szCs w:val="24"/>
    </w:rPr>
  </w:style>
  <w:style w:type="paragraph" w:customStyle="1" w:styleId="311">
    <w:name w:val="Основной текст с отступом 31"/>
    <w:basedOn w:val="a"/>
    <w:rsid w:val="004B79A1"/>
    <w:pPr>
      <w:autoSpaceDE/>
      <w:ind w:left="1418"/>
    </w:pPr>
    <w:rPr>
      <w:sz w:val="28"/>
      <w:lang w:eastAsia="ru-RU"/>
    </w:rPr>
  </w:style>
</w:styles>
</file>

<file path=word/webSettings.xml><?xml version="1.0" encoding="utf-8"?>
<w:webSettings xmlns:r="http://schemas.openxmlformats.org/officeDocument/2006/relationships" xmlns:w="http://schemas.openxmlformats.org/wordprocessingml/2006/main">
  <w:divs>
    <w:div w:id="565846931">
      <w:bodyDiv w:val="1"/>
      <w:marLeft w:val="0"/>
      <w:marRight w:val="0"/>
      <w:marTop w:val="0"/>
      <w:marBottom w:val="0"/>
      <w:divBdr>
        <w:top w:val="none" w:sz="0" w:space="0" w:color="auto"/>
        <w:left w:val="none" w:sz="0" w:space="0" w:color="auto"/>
        <w:bottom w:val="none" w:sz="0" w:space="0" w:color="auto"/>
        <w:right w:val="none" w:sz="0" w:space="0" w:color="auto"/>
      </w:divBdr>
    </w:div>
    <w:div w:id="702443833">
      <w:bodyDiv w:val="1"/>
      <w:marLeft w:val="0"/>
      <w:marRight w:val="0"/>
      <w:marTop w:val="0"/>
      <w:marBottom w:val="0"/>
      <w:divBdr>
        <w:top w:val="none" w:sz="0" w:space="0" w:color="auto"/>
        <w:left w:val="none" w:sz="0" w:space="0" w:color="auto"/>
        <w:bottom w:val="none" w:sz="0" w:space="0" w:color="auto"/>
        <w:right w:val="none" w:sz="0" w:space="0" w:color="auto"/>
      </w:divBdr>
    </w:div>
    <w:div w:id="719784163">
      <w:bodyDiv w:val="1"/>
      <w:marLeft w:val="0"/>
      <w:marRight w:val="0"/>
      <w:marTop w:val="0"/>
      <w:marBottom w:val="0"/>
      <w:divBdr>
        <w:top w:val="none" w:sz="0" w:space="0" w:color="auto"/>
        <w:left w:val="none" w:sz="0" w:space="0" w:color="auto"/>
        <w:bottom w:val="none" w:sz="0" w:space="0" w:color="auto"/>
        <w:right w:val="none" w:sz="0" w:space="0" w:color="auto"/>
      </w:divBdr>
    </w:div>
    <w:div w:id="1322155055">
      <w:bodyDiv w:val="1"/>
      <w:marLeft w:val="0"/>
      <w:marRight w:val="0"/>
      <w:marTop w:val="0"/>
      <w:marBottom w:val="0"/>
      <w:divBdr>
        <w:top w:val="none" w:sz="0" w:space="0" w:color="auto"/>
        <w:left w:val="none" w:sz="0" w:space="0" w:color="auto"/>
        <w:bottom w:val="none" w:sz="0" w:space="0" w:color="auto"/>
        <w:right w:val="none" w:sz="0" w:space="0" w:color="auto"/>
      </w:divBdr>
    </w:div>
    <w:div w:id="16047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ormativ.kontur.ru/document?moduleid=1&amp;documentid=349691" TargetMode="External"/><Relationship Id="rId18" Type="http://schemas.openxmlformats.org/officeDocument/2006/relationships/hyperlink" Target="https://cdnimg.rg.ru/pril/198/01/90/60567.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ormativ.kontur.ru/document?moduleid=1&amp;documentid=368627" TargetMode="External"/><Relationship Id="rId17" Type="http://schemas.openxmlformats.org/officeDocument/2006/relationships/hyperlink" Target="https://cdnimg.rg.ru/pril/198/01/90/60567.pdf" TargetMode="External"/><Relationship Id="rId2" Type="http://schemas.openxmlformats.org/officeDocument/2006/relationships/numbering" Target="numbering.xml"/><Relationship Id="rId16" Type="http://schemas.openxmlformats.org/officeDocument/2006/relationships/hyperlink" Target="https://cdnimg.rg.ru/pril/198/01/90/60567.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373495" TargetMode="External"/><Relationship Id="rId5" Type="http://schemas.openxmlformats.org/officeDocument/2006/relationships/webSettings" Target="webSettings.xml"/><Relationship Id="rId15" Type="http://schemas.openxmlformats.org/officeDocument/2006/relationships/hyperlink" Target="https://cdnimg.rg.ru/pril/198/01/90/60567.pdf" TargetMode="External"/><Relationship Id="rId10" Type="http://schemas.openxmlformats.org/officeDocument/2006/relationships/hyperlink" Target="https://normativ.kontur.ru/document?moduleid=1&amp;documentid=34412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egalacts.ru/doc/federalnyi-zakon-ot-21121994-n-68-fz-o/" TargetMode="External"/><Relationship Id="rId14" Type="http://schemas.openxmlformats.org/officeDocument/2006/relationships/hyperlink" Target="https://normativ.kontur.ru/document?moduleid=1&amp;documentid=3535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A1EC8-8834-4961-8748-52C600BA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5135</Words>
  <Characters>29272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МЭР ГОРОДА ШАХТЫ</vt:lpstr>
    </vt:vector>
  </TitlesOfParts>
  <Company>1</Company>
  <LinksUpToDate>false</LinksUpToDate>
  <CharactersWithSpaces>34339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МЭР ГОРОДА ШАХТЫ</dc:title>
  <dc:creator>ConsultantPlus</dc:creator>
  <cp:lastModifiedBy>GO-1</cp:lastModifiedBy>
  <cp:revision>27</cp:revision>
  <cp:lastPrinted>2019-01-28T10:40:00Z</cp:lastPrinted>
  <dcterms:created xsi:type="dcterms:W3CDTF">2021-02-02T05:58:00Z</dcterms:created>
  <dcterms:modified xsi:type="dcterms:W3CDTF">2021-04-19T08:52:00Z</dcterms:modified>
</cp:coreProperties>
</file>