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97D" w:rsidRDefault="00AA297D" w:rsidP="00AA297D">
      <w:pPr>
        <w:jc w:val="center"/>
        <w:rPr>
          <w:spacing w:val="30"/>
          <w:sz w:val="26"/>
          <w:szCs w:val="26"/>
        </w:rPr>
      </w:pPr>
      <w:r>
        <w:rPr>
          <w:noProof/>
        </w:rPr>
        <w:drawing>
          <wp:inline distT="0" distB="0" distL="0" distR="0" wp14:anchorId="38ED6DBE" wp14:editId="0797DA8F">
            <wp:extent cx="542925" cy="800100"/>
            <wp:effectExtent l="0" t="0" r="0" b="0"/>
            <wp:docPr id="1" name="Рисунок 1" descr="герб%20окон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герб%20оконч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297D" w:rsidRPr="00BE18D9" w:rsidRDefault="00AA297D" w:rsidP="00AA297D">
      <w:pPr>
        <w:jc w:val="center"/>
        <w:rPr>
          <w:spacing w:val="30"/>
          <w:sz w:val="26"/>
          <w:szCs w:val="26"/>
        </w:rPr>
      </w:pPr>
    </w:p>
    <w:p w:rsidR="00AA297D" w:rsidRDefault="00AA297D" w:rsidP="00AA297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АДМИНИСТРАЦИЯ ГОРОДА БАТАЙСКА</w:t>
      </w:r>
    </w:p>
    <w:p w:rsidR="00AA297D" w:rsidRPr="00BE18D9" w:rsidRDefault="00AA297D" w:rsidP="00AA297D">
      <w:pPr>
        <w:jc w:val="center"/>
        <w:rPr>
          <w:sz w:val="26"/>
          <w:szCs w:val="26"/>
        </w:rPr>
      </w:pPr>
    </w:p>
    <w:p w:rsidR="00AA297D" w:rsidRDefault="00AA297D" w:rsidP="00AA297D">
      <w:pPr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ПОСТАНОВЛЕНИЕ </w:t>
      </w:r>
    </w:p>
    <w:p w:rsidR="00AA297D" w:rsidRPr="00A06393" w:rsidRDefault="00AA297D" w:rsidP="00AA297D">
      <w:pPr>
        <w:jc w:val="center"/>
        <w:rPr>
          <w:b/>
          <w:spacing w:val="38"/>
          <w:sz w:val="26"/>
          <w:szCs w:val="26"/>
        </w:rPr>
      </w:pPr>
    </w:p>
    <w:p w:rsidR="00AA297D" w:rsidRDefault="00597D1D" w:rsidP="00AA297D">
      <w:pPr>
        <w:jc w:val="center"/>
        <w:rPr>
          <w:sz w:val="28"/>
          <w:szCs w:val="28"/>
        </w:rPr>
      </w:pPr>
      <w:r>
        <w:rPr>
          <w:sz w:val="28"/>
          <w:szCs w:val="28"/>
        </w:rPr>
        <w:t>от ______________ № _____</w:t>
      </w:r>
    </w:p>
    <w:p w:rsidR="00597D1D" w:rsidRPr="00A06393" w:rsidRDefault="00597D1D" w:rsidP="00AA297D">
      <w:pPr>
        <w:jc w:val="center"/>
        <w:rPr>
          <w:sz w:val="26"/>
          <w:szCs w:val="26"/>
        </w:rPr>
      </w:pPr>
    </w:p>
    <w:p w:rsidR="00AA297D" w:rsidRDefault="00AA297D" w:rsidP="00AA297D">
      <w:pPr>
        <w:jc w:val="center"/>
        <w:rPr>
          <w:sz w:val="28"/>
          <w:szCs w:val="28"/>
        </w:rPr>
      </w:pPr>
      <w:r>
        <w:rPr>
          <w:sz w:val="28"/>
          <w:szCs w:val="28"/>
        </w:rPr>
        <w:t>г. Батайск</w:t>
      </w:r>
    </w:p>
    <w:p w:rsidR="00BE18D9" w:rsidRDefault="00BE18D9" w:rsidP="00966829">
      <w:pPr>
        <w:rPr>
          <w:sz w:val="28"/>
          <w:szCs w:val="28"/>
        </w:rPr>
      </w:pPr>
    </w:p>
    <w:p w:rsidR="000D143E" w:rsidRPr="00AA297D" w:rsidRDefault="000D143E" w:rsidP="00966829">
      <w:pPr>
        <w:rPr>
          <w:sz w:val="28"/>
          <w:szCs w:val="28"/>
        </w:rPr>
      </w:pPr>
    </w:p>
    <w:p w:rsidR="00AA544F" w:rsidRDefault="00AA297D" w:rsidP="00AA544F">
      <w:pPr>
        <w:jc w:val="center"/>
        <w:rPr>
          <w:b/>
          <w:sz w:val="28"/>
          <w:szCs w:val="28"/>
        </w:rPr>
      </w:pPr>
      <w:r w:rsidRPr="00405785">
        <w:rPr>
          <w:b/>
          <w:sz w:val="28"/>
          <w:szCs w:val="28"/>
        </w:rPr>
        <w:t xml:space="preserve"> </w:t>
      </w:r>
      <w:r w:rsidR="00D149F1">
        <w:rPr>
          <w:b/>
          <w:sz w:val="28"/>
          <w:szCs w:val="28"/>
        </w:rPr>
        <w:t xml:space="preserve">Об утверждении отчета о реализации </w:t>
      </w:r>
      <w:r w:rsidR="00AA544F" w:rsidRPr="00D149F1">
        <w:rPr>
          <w:b/>
          <w:sz w:val="28"/>
          <w:szCs w:val="28"/>
        </w:rPr>
        <w:t>и оценке бюджетной эффективности</w:t>
      </w:r>
      <w:r w:rsidR="00AA544F">
        <w:rPr>
          <w:b/>
          <w:sz w:val="24"/>
          <w:szCs w:val="24"/>
        </w:rPr>
        <w:t xml:space="preserve"> </w:t>
      </w:r>
      <w:r w:rsidR="00D149F1" w:rsidRPr="00D149F1">
        <w:rPr>
          <w:b/>
          <w:sz w:val="28"/>
          <w:szCs w:val="28"/>
        </w:rPr>
        <w:t xml:space="preserve">муниципальной программы города Батайска </w:t>
      </w:r>
    </w:p>
    <w:p w:rsidR="00966829" w:rsidRPr="00AA544F" w:rsidRDefault="00D149F1" w:rsidP="00AA544F">
      <w:pPr>
        <w:jc w:val="center"/>
        <w:rPr>
          <w:b/>
          <w:sz w:val="24"/>
          <w:szCs w:val="24"/>
        </w:rPr>
      </w:pPr>
      <w:r w:rsidRPr="00D149F1">
        <w:rPr>
          <w:b/>
          <w:sz w:val="28"/>
          <w:szCs w:val="28"/>
        </w:rPr>
        <w:t>«Развитие образования»</w:t>
      </w:r>
      <w:r w:rsidR="00597D1D">
        <w:rPr>
          <w:b/>
          <w:sz w:val="28"/>
          <w:szCs w:val="28"/>
        </w:rPr>
        <w:t xml:space="preserve"> за 2020</w:t>
      </w:r>
      <w:r w:rsidR="00AA544F">
        <w:rPr>
          <w:b/>
          <w:sz w:val="28"/>
          <w:szCs w:val="28"/>
        </w:rPr>
        <w:t xml:space="preserve"> год </w:t>
      </w:r>
      <w:r>
        <w:rPr>
          <w:b/>
          <w:sz w:val="28"/>
          <w:szCs w:val="28"/>
        </w:rPr>
        <w:t xml:space="preserve"> </w:t>
      </w:r>
    </w:p>
    <w:p w:rsidR="00BE18D9" w:rsidRDefault="00BE18D9" w:rsidP="00966829">
      <w:pPr>
        <w:jc w:val="both"/>
        <w:rPr>
          <w:sz w:val="28"/>
        </w:rPr>
      </w:pPr>
    </w:p>
    <w:p w:rsidR="000D143E" w:rsidRDefault="000D143E" w:rsidP="00966829">
      <w:pPr>
        <w:jc w:val="both"/>
        <w:rPr>
          <w:sz w:val="28"/>
        </w:rPr>
      </w:pPr>
    </w:p>
    <w:p w:rsidR="00AA297D" w:rsidRDefault="00D149F1" w:rsidP="00AA297D">
      <w:pPr>
        <w:pStyle w:val="1"/>
        <w:spacing w:before="0" w:line="240" w:lineRule="auto"/>
        <w:ind w:firstLine="709"/>
        <w:jc w:val="both"/>
        <w:rPr>
          <w:sz w:val="28"/>
        </w:rPr>
      </w:pPr>
      <w:r>
        <w:rPr>
          <w:sz w:val="28"/>
          <w:szCs w:val="28"/>
        </w:rPr>
        <w:t>На осно</w:t>
      </w:r>
      <w:r w:rsidR="00AA7CC6">
        <w:rPr>
          <w:sz w:val="28"/>
          <w:szCs w:val="28"/>
        </w:rPr>
        <w:t>вании Бюджетного кодекса Российс</w:t>
      </w:r>
      <w:r>
        <w:rPr>
          <w:sz w:val="28"/>
          <w:szCs w:val="28"/>
        </w:rPr>
        <w:t>кой Федерации</w:t>
      </w:r>
      <w:r w:rsidR="00AA7CC6">
        <w:rPr>
          <w:sz w:val="28"/>
          <w:szCs w:val="28"/>
        </w:rPr>
        <w:t xml:space="preserve">, постановления </w:t>
      </w:r>
      <w:r w:rsidR="00AA7CC6" w:rsidRPr="009E6945">
        <w:rPr>
          <w:sz w:val="28"/>
          <w:szCs w:val="28"/>
        </w:rPr>
        <w:t>Администрации города Батайска от 30.10.2018 №</w:t>
      </w:r>
      <w:r w:rsidR="00AA7CC6">
        <w:rPr>
          <w:sz w:val="28"/>
          <w:szCs w:val="28"/>
        </w:rPr>
        <w:t xml:space="preserve"> </w:t>
      </w:r>
      <w:r w:rsidR="00AA7CC6" w:rsidRPr="009E6945">
        <w:rPr>
          <w:sz w:val="28"/>
          <w:szCs w:val="28"/>
        </w:rPr>
        <w:t xml:space="preserve">170 «Об утверждении Положения о порядке разработки, реализации и оценки эффективности муниципальных программ города Батайска», </w:t>
      </w:r>
      <w:r w:rsidR="00AA7CC6">
        <w:rPr>
          <w:sz w:val="28"/>
          <w:szCs w:val="28"/>
        </w:rPr>
        <w:t xml:space="preserve"> </w:t>
      </w:r>
      <w:r w:rsidR="00AA7CC6" w:rsidRPr="009E6945">
        <w:rPr>
          <w:sz w:val="28"/>
          <w:szCs w:val="28"/>
        </w:rPr>
        <w:t xml:space="preserve">от </w:t>
      </w:r>
      <w:r w:rsidR="00AA7CC6">
        <w:rPr>
          <w:sz w:val="28"/>
          <w:szCs w:val="28"/>
        </w:rPr>
        <w:t xml:space="preserve"> </w:t>
      </w:r>
      <w:r w:rsidR="00AA7CC6" w:rsidRPr="009E6945">
        <w:rPr>
          <w:sz w:val="28"/>
          <w:szCs w:val="28"/>
        </w:rPr>
        <w:t xml:space="preserve">21.11.2018 </w:t>
      </w:r>
      <w:r w:rsidR="00AA7CC6">
        <w:rPr>
          <w:sz w:val="28"/>
          <w:szCs w:val="28"/>
        </w:rPr>
        <w:t xml:space="preserve">  </w:t>
      </w:r>
      <w:r w:rsidR="00AA7CC6" w:rsidRPr="009E6945">
        <w:rPr>
          <w:sz w:val="28"/>
          <w:szCs w:val="28"/>
        </w:rPr>
        <w:t>№</w:t>
      </w:r>
      <w:r w:rsidR="00AA7CC6">
        <w:rPr>
          <w:sz w:val="28"/>
          <w:szCs w:val="28"/>
        </w:rPr>
        <w:t xml:space="preserve"> </w:t>
      </w:r>
      <w:r w:rsidR="00AA7CC6" w:rsidRPr="009E6945">
        <w:rPr>
          <w:sz w:val="28"/>
          <w:szCs w:val="28"/>
        </w:rPr>
        <w:t>295 «Об утверждении Методических рекомендаций по разработке и реализации муниципальных программ города Батайска»,</w:t>
      </w:r>
      <w:r>
        <w:rPr>
          <w:sz w:val="28"/>
          <w:szCs w:val="28"/>
        </w:rPr>
        <w:t xml:space="preserve"> </w:t>
      </w:r>
      <w:r w:rsidR="00AA7CC6">
        <w:rPr>
          <w:sz w:val="28"/>
          <w:szCs w:val="28"/>
        </w:rPr>
        <w:t>решения Коллегии Администрации</w:t>
      </w:r>
      <w:r w:rsidR="00597D1D">
        <w:rPr>
          <w:sz w:val="28"/>
          <w:szCs w:val="28"/>
        </w:rPr>
        <w:t xml:space="preserve"> города Батайска от 19.03.2021 № 11</w:t>
      </w:r>
      <w:r w:rsidR="00AA7CC6">
        <w:rPr>
          <w:sz w:val="28"/>
          <w:szCs w:val="28"/>
        </w:rPr>
        <w:t xml:space="preserve"> «Об утверждении </w:t>
      </w:r>
      <w:r w:rsidR="00AA7CC6" w:rsidRPr="009E6945">
        <w:rPr>
          <w:sz w:val="28"/>
          <w:szCs w:val="28"/>
        </w:rPr>
        <w:t>отчет</w:t>
      </w:r>
      <w:r w:rsidR="00AA7CC6">
        <w:rPr>
          <w:sz w:val="28"/>
          <w:szCs w:val="28"/>
        </w:rPr>
        <w:t>а</w:t>
      </w:r>
      <w:r w:rsidR="00AA7CC6" w:rsidRPr="009E6945">
        <w:rPr>
          <w:sz w:val="28"/>
          <w:szCs w:val="28"/>
        </w:rPr>
        <w:t xml:space="preserve"> </w:t>
      </w:r>
      <w:r w:rsidR="00AA7CC6">
        <w:rPr>
          <w:sz w:val="28"/>
          <w:szCs w:val="28"/>
        </w:rPr>
        <w:t>о реализации</w:t>
      </w:r>
      <w:r w:rsidR="00AA7CC6" w:rsidRPr="009E6945">
        <w:rPr>
          <w:sz w:val="28"/>
          <w:szCs w:val="28"/>
        </w:rPr>
        <w:t xml:space="preserve"> </w:t>
      </w:r>
      <w:r w:rsidR="00597D1D">
        <w:rPr>
          <w:sz w:val="28"/>
          <w:szCs w:val="28"/>
        </w:rPr>
        <w:t>и оценке бюджетной эффективности</w:t>
      </w:r>
      <w:r w:rsidR="00597D1D" w:rsidRPr="009E6945">
        <w:rPr>
          <w:sz w:val="28"/>
          <w:szCs w:val="28"/>
        </w:rPr>
        <w:t xml:space="preserve"> </w:t>
      </w:r>
      <w:r w:rsidR="00AA7CC6" w:rsidRPr="009E6945">
        <w:rPr>
          <w:sz w:val="28"/>
          <w:szCs w:val="28"/>
        </w:rPr>
        <w:t>муниципальной программы города Батайска «</w:t>
      </w:r>
      <w:r w:rsidR="00AA7CC6">
        <w:rPr>
          <w:sz w:val="28"/>
          <w:szCs w:val="28"/>
        </w:rPr>
        <w:t>Развитие образования</w:t>
      </w:r>
      <w:r w:rsidR="00597D1D">
        <w:rPr>
          <w:sz w:val="28"/>
          <w:szCs w:val="28"/>
        </w:rPr>
        <w:t>» за 2020</w:t>
      </w:r>
      <w:r w:rsidR="00AA7CC6" w:rsidRPr="009E6945">
        <w:rPr>
          <w:sz w:val="28"/>
          <w:szCs w:val="28"/>
        </w:rPr>
        <w:t xml:space="preserve"> год</w:t>
      </w:r>
      <w:r w:rsidR="00AA7CC6">
        <w:rPr>
          <w:sz w:val="28"/>
          <w:szCs w:val="28"/>
        </w:rPr>
        <w:t>»</w:t>
      </w:r>
      <w:r w:rsidR="00AA297D" w:rsidRPr="00966829">
        <w:rPr>
          <w:sz w:val="28"/>
          <w:szCs w:val="28"/>
        </w:rPr>
        <w:t>,</w:t>
      </w:r>
      <w:r w:rsidR="00AA297D">
        <w:rPr>
          <w:sz w:val="28"/>
          <w:szCs w:val="28"/>
        </w:rPr>
        <w:t xml:space="preserve"> </w:t>
      </w:r>
      <w:r w:rsidR="00AA297D">
        <w:rPr>
          <w:sz w:val="28"/>
        </w:rPr>
        <w:t xml:space="preserve">Администрация города Батайска </w:t>
      </w:r>
      <w:r w:rsidR="00AA297D">
        <w:rPr>
          <w:b/>
          <w:sz w:val="28"/>
        </w:rPr>
        <w:t>постановляет:</w:t>
      </w:r>
    </w:p>
    <w:p w:rsidR="00AA297D" w:rsidRDefault="00AA297D" w:rsidP="00AA297D">
      <w:pPr>
        <w:jc w:val="center"/>
        <w:rPr>
          <w:sz w:val="28"/>
        </w:rPr>
      </w:pPr>
    </w:p>
    <w:p w:rsidR="000D143E" w:rsidRDefault="000D143E" w:rsidP="00AA297D">
      <w:pPr>
        <w:jc w:val="center"/>
        <w:rPr>
          <w:sz w:val="28"/>
        </w:rPr>
      </w:pPr>
    </w:p>
    <w:p w:rsidR="00966829" w:rsidRPr="00966829" w:rsidRDefault="00AA7CC6" w:rsidP="00966829">
      <w:pPr>
        <w:numPr>
          <w:ilvl w:val="0"/>
          <w:numId w:val="2"/>
        </w:numPr>
        <w:tabs>
          <w:tab w:val="left" w:pos="241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отчет о реализации</w:t>
      </w:r>
      <w:r w:rsidRPr="009E6945">
        <w:rPr>
          <w:sz w:val="28"/>
          <w:szCs w:val="28"/>
        </w:rPr>
        <w:t xml:space="preserve"> </w:t>
      </w:r>
      <w:r w:rsidR="00AA544F">
        <w:rPr>
          <w:sz w:val="28"/>
          <w:szCs w:val="28"/>
        </w:rPr>
        <w:t>и оценке бюджетной эффективности</w:t>
      </w:r>
      <w:r w:rsidR="00AA544F" w:rsidRPr="009E6945">
        <w:rPr>
          <w:sz w:val="28"/>
          <w:szCs w:val="28"/>
        </w:rPr>
        <w:t xml:space="preserve"> </w:t>
      </w:r>
      <w:r w:rsidRPr="009E6945">
        <w:rPr>
          <w:sz w:val="28"/>
          <w:szCs w:val="28"/>
        </w:rPr>
        <w:t>муниципальной программы города Батайска «</w:t>
      </w:r>
      <w:r>
        <w:rPr>
          <w:sz w:val="28"/>
          <w:szCs w:val="28"/>
        </w:rPr>
        <w:t>Развитие образования</w:t>
      </w:r>
      <w:r w:rsidR="00597D1D">
        <w:rPr>
          <w:sz w:val="28"/>
          <w:szCs w:val="28"/>
        </w:rPr>
        <w:t>» за 2020</w:t>
      </w:r>
      <w:r w:rsidRPr="009E6945">
        <w:rPr>
          <w:sz w:val="28"/>
          <w:szCs w:val="28"/>
        </w:rPr>
        <w:t xml:space="preserve"> год</w:t>
      </w:r>
      <w:r>
        <w:rPr>
          <w:sz w:val="28"/>
          <w:szCs w:val="28"/>
        </w:rPr>
        <w:t>, утвержденной</w:t>
      </w:r>
      <w:r w:rsidRPr="00966829">
        <w:rPr>
          <w:sz w:val="28"/>
          <w:szCs w:val="28"/>
        </w:rPr>
        <w:t xml:space="preserve"> </w:t>
      </w:r>
      <w:r w:rsidR="00966829" w:rsidRPr="00966829">
        <w:rPr>
          <w:sz w:val="28"/>
          <w:szCs w:val="28"/>
        </w:rPr>
        <w:t>постановление</w:t>
      </w:r>
      <w:r>
        <w:rPr>
          <w:sz w:val="28"/>
          <w:szCs w:val="28"/>
        </w:rPr>
        <w:t>м</w:t>
      </w:r>
      <w:r w:rsidR="00966829" w:rsidRPr="00966829">
        <w:rPr>
          <w:sz w:val="28"/>
          <w:szCs w:val="28"/>
        </w:rPr>
        <w:t xml:space="preserve"> Администрации города Батайска от 27.11.2018 № 374 «Об утверждении муниципальной программы города Батайска «Развитие образования»</w:t>
      </w:r>
      <w:r w:rsidR="002D5190">
        <w:rPr>
          <w:sz w:val="28"/>
          <w:szCs w:val="28"/>
        </w:rPr>
        <w:t>,</w:t>
      </w:r>
      <w:r w:rsidR="00966829" w:rsidRPr="00966829">
        <w:rPr>
          <w:sz w:val="28"/>
          <w:szCs w:val="28"/>
        </w:rPr>
        <w:t xml:space="preserve"> согласно приложению.</w:t>
      </w:r>
    </w:p>
    <w:p w:rsidR="00F61B1B" w:rsidRDefault="00F61B1B" w:rsidP="00F61B1B">
      <w:pPr>
        <w:numPr>
          <w:ilvl w:val="0"/>
          <w:numId w:val="2"/>
        </w:numPr>
        <w:tabs>
          <w:tab w:val="left" w:pos="2410"/>
        </w:tabs>
        <w:ind w:left="0" w:firstLine="709"/>
        <w:jc w:val="both"/>
        <w:rPr>
          <w:sz w:val="28"/>
          <w:szCs w:val="28"/>
        </w:rPr>
      </w:pPr>
      <w:r w:rsidRPr="00F61B1B">
        <w:rPr>
          <w:sz w:val="28"/>
          <w:szCs w:val="28"/>
        </w:rPr>
        <w:t>Размест</w:t>
      </w:r>
      <w:r>
        <w:rPr>
          <w:sz w:val="28"/>
          <w:szCs w:val="28"/>
        </w:rPr>
        <w:t xml:space="preserve">ить отчет о </w:t>
      </w:r>
      <w:proofErr w:type="gramStart"/>
      <w:r>
        <w:rPr>
          <w:sz w:val="28"/>
          <w:szCs w:val="28"/>
        </w:rPr>
        <w:t>реализации  и</w:t>
      </w:r>
      <w:proofErr w:type="gramEnd"/>
      <w:r>
        <w:rPr>
          <w:sz w:val="28"/>
          <w:szCs w:val="28"/>
        </w:rPr>
        <w:t xml:space="preserve"> оценке</w:t>
      </w:r>
      <w:r w:rsidRPr="00F61B1B">
        <w:rPr>
          <w:sz w:val="28"/>
          <w:szCs w:val="28"/>
        </w:rPr>
        <w:t xml:space="preserve"> бюджетной эффективности муниципальной программы города Батайска «</w:t>
      </w:r>
      <w:r w:rsidR="00597D1D">
        <w:rPr>
          <w:sz w:val="28"/>
          <w:szCs w:val="28"/>
        </w:rPr>
        <w:t>Развитие образования» за 2020</w:t>
      </w:r>
      <w:bookmarkStart w:id="0" w:name="_GoBack"/>
      <w:bookmarkEnd w:id="0"/>
      <w:r>
        <w:rPr>
          <w:sz w:val="28"/>
          <w:szCs w:val="28"/>
        </w:rPr>
        <w:t xml:space="preserve"> год</w:t>
      </w:r>
      <w:r w:rsidRPr="00F61B1B">
        <w:rPr>
          <w:sz w:val="28"/>
          <w:szCs w:val="28"/>
        </w:rPr>
        <w:t xml:space="preserve"> на официальном сайте Администрации города Батайска в информационно-телекоммуникационной сети «Интернет». </w:t>
      </w:r>
    </w:p>
    <w:p w:rsidR="00966829" w:rsidRDefault="00966829" w:rsidP="00F61B1B">
      <w:pPr>
        <w:numPr>
          <w:ilvl w:val="0"/>
          <w:numId w:val="2"/>
        </w:numPr>
        <w:tabs>
          <w:tab w:val="left" w:pos="2410"/>
        </w:tabs>
        <w:ind w:left="0" w:firstLine="709"/>
        <w:jc w:val="both"/>
        <w:rPr>
          <w:sz w:val="28"/>
          <w:szCs w:val="28"/>
        </w:rPr>
      </w:pPr>
      <w:r w:rsidRPr="00966829">
        <w:rPr>
          <w:sz w:val="28"/>
          <w:szCs w:val="28"/>
        </w:rPr>
        <w:t>Настоящее постановление подлежит включению в регистр муниципальных нормативных правовых актов Ростовской области.</w:t>
      </w:r>
    </w:p>
    <w:p w:rsidR="0091175C" w:rsidRDefault="0091175C" w:rsidP="0091175C">
      <w:pPr>
        <w:tabs>
          <w:tab w:val="left" w:pos="2410"/>
        </w:tabs>
        <w:jc w:val="both"/>
        <w:rPr>
          <w:sz w:val="28"/>
          <w:szCs w:val="28"/>
        </w:rPr>
      </w:pPr>
    </w:p>
    <w:p w:rsidR="0091175C" w:rsidRDefault="0091175C" w:rsidP="0091175C">
      <w:pPr>
        <w:tabs>
          <w:tab w:val="left" w:pos="2410"/>
        </w:tabs>
        <w:jc w:val="both"/>
        <w:rPr>
          <w:sz w:val="28"/>
          <w:szCs w:val="28"/>
        </w:rPr>
      </w:pPr>
    </w:p>
    <w:p w:rsidR="00766C24" w:rsidRPr="00966829" w:rsidRDefault="00766C24" w:rsidP="0091175C">
      <w:pPr>
        <w:tabs>
          <w:tab w:val="left" w:pos="2410"/>
        </w:tabs>
        <w:jc w:val="both"/>
        <w:rPr>
          <w:sz w:val="28"/>
          <w:szCs w:val="28"/>
        </w:rPr>
      </w:pPr>
    </w:p>
    <w:p w:rsidR="00966829" w:rsidRPr="00966829" w:rsidRDefault="00966829" w:rsidP="00966829">
      <w:pPr>
        <w:numPr>
          <w:ilvl w:val="0"/>
          <w:numId w:val="2"/>
        </w:numPr>
        <w:tabs>
          <w:tab w:val="left" w:pos="2410"/>
        </w:tabs>
        <w:ind w:left="0" w:firstLine="709"/>
        <w:jc w:val="both"/>
        <w:rPr>
          <w:sz w:val="28"/>
          <w:szCs w:val="28"/>
        </w:rPr>
      </w:pPr>
      <w:r w:rsidRPr="00966829">
        <w:rPr>
          <w:sz w:val="28"/>
          <w:szCs w:val="28"/>
        </w:rPr>
        <w:lastRenderedPageBreak/>
        <w:t xml:space="preserve">Контроль за </w:t>
      </w:r>
      <w:r w:rsidR="008141C0">
        <w:rPr>
          <w:sz w:val="28"/>
          <w:szCs w:val="28"/>
        </w:rPr>
        <w:t>ис</w:t>
      </w:r>
      <w:r w:rsidRPr="00966829">
        <w:rPr>
          <w:sz w:val="28"/>
          <w:szCs w:val="28"/>
        </w:rPr>
        <w:t>полнением настоящего постановления возложить на заместителя главы Администрации города Батайска по социальным вопросам Кузьменко Н.В.</w:t>
      </w:r>
    </w:p>
    <w:p w:rsidR="00AA297D" w:rsidRDefault="00AA297D" w:rsidP="00966829">
      <w:pPr>
        <w:jc w:val="both"/>
        <w:rPr>
          <w:spacing w:val="-24"/>
          <w:sz w:val="28"/>
        </w:rPr>
      </w:pPr>
    </w:p>
    <w:p w:rsidR="000D143E" w:rsidRDefault="000D143E" w:rsidP="00966829">
      <w:pPr>
        <w:jc w:val="both"/>
        <w:rPr>
          <w:spacing w:val="-24"/>
          <w:sz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7"/>
        <w:gridCol w:w="4667"/>
      </w:tblGrid>
      <w:tr w:rsidR="00AA297D" w:rsidTr="00AA297D">
        <w:tc>
          <w:tcPr>
            <w:tcW w:w="4785" w:type="dxa"/>
          </w:tcPr>
          <w:p w:rsidR="00AA297D" w:rsidRDefault="00AA7CC6" w:rsidP="00AA297D">
            <w:pPr>
              <w:tabs>
                <w:tab w:val="left" w:pos="4320"/>
                <w:tab w:val="center" w:pos="4875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AA297D">
              <w:rPr>
                <w:sz w:val="28"/>
                <w:szCs w:val="28"/>
              </w:rPr>
              <w:t xml:space="preserve"> Администрации </w:t>
            </w:r>
          </w:p>
          <w:p w:rsidR="00AA297D" w:rsidRDefault="00AA297D" w:rsidP="00AA297D">
            <w:pPr>
              <w:jc w:val="both"/>
              <w:rPr>
                <w:spacing w:val="-24"/>
                <w:sz w:val="28"/>
              </w:rPr>
            </w:pPr>
            <w:r>
              <w:rPr>
                <w:sz w:val="28"/>
                <w:szCs w:val="28"/>
              </w:rPr>
              <w:t>города Батайска</w:t>
            </w:r>
          </w:p>
        </w:tc>
        <w:tc>
          <w:tcPr>
            <w:tcW w:w="4785" w:type="dxa"/>
          </w:tcPr>
          <w:p w:rsidR="000D143E" w:rsidRDefault="000D143E" w:rsidP="00AA297D">
            <w:pPr>
              <w:tabs>
                <w:tab w:val="left" w:pos="4320"/>
                <w:tab w:val="center" w:pos="4875"/>
              </w:tabs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AA297D" w:rsidRDefault="00AA7CC6" w:rsidP="00AA297D">
            <w:pPr>
              <w:tabs>
                <w:tab w:val="left" w:pos="4320"/>
                <w:tab w:val="center" w:pos="4875"/>
              </w:tabs>
              <w:autoSpaceDE w:val="0"/>
              <w:autoSpaceDN w:val="0"/>
              <w:adjustRightInd w:val="0"/>
              <w:jc w:val="right"/>
              <w:rPr>
                <w:spacing w:val="-24"/>
                <w:sz w:val="28"/>
              </w:rPr>
            </w:pPr>
            <w:r>
              <w:rPr>
                <w:sz w:val="28"/>
                <w:szCs w:val="28"/>
              </w:rPr>
              <w:t>Г.В. Павлятенко</w:t>
            </w:r>
          </w:p>
        </w:tc>
      </w:tr>
    </w:tbl>
    <w:p w:rsidR="00966829" w:rsidRDefault="00966829" w:rsidP="00966829">
      <w:pPr>
        <w:jc w:val="both"/>
        <w:rPr>
          <w:sz w:val="28"/>
        </w:rPr>
      </w:pPr>
    </w:p>
    <w:p w:rsidR="000D143E" w:rsidRDefault="000D143E" w:rsidP="00966829">
      <w:pPr>
        <w:jc w:val="both"/>
        <w:rPr>
          <w:sz w:val="28"/>
        </w:rPr>
      </w:pPr>
    </w:p>
    <w:p w:rsidR="00AA297D" w:rsidRDefault="00AA297D" w:rsidP="00AA297D">
      <w:pPr>
        <w:jc w:val="both"/>
        <w:rPr>
          <w:sz w:val="28"/>
        </w:rPr>
      </w:pPr>
      <w:r>
        <w:rPr>
          <w:sz w:val="28"/>
        </w:rPr>
        <w:t>Постановление вносит</w:t>
      </w:r>
    </w:p>
    <w:p w:rsidR="00966829" w:rsidRDefault="00966829" w:rsidP="00AA297D">
      <w:pPr>
        <w:jc w:val="both"/>
        <w:rPr>
          <w:sz w:val="28"/>
        </w:rPr>
      </w:pPr>
      <w:r>
        <w:rPr>
          <w:sz w:val="28"/>
        </w:rPr>
        <w:t>Управление образования</w:t>
      </w:r>
    </w:p>
    <w:p w:rsidR="00D149F1" w:rsidRDefault="00AA297D" w:rsidP="00AA297D">
      <w:pPr>
        <w:jc w:val="both"/>
        <w:rPr>
          <w:sz w:val="28"/>
        </w:rPr>
      </w:pPr>
      <w:r>
        <w:rPr>
          <w:sz w:val="28"/>
        </w:rPr>
        <w:t>города Батайска</w:t>
      </w:r>
    </w:p>
    <w:sectPr w:rsidR="00D149F1" w:rsidSect="00766C24">
      <w:headerReference w:type="default" r:id="rId9"/>
      <w:pgSz w:w="11906" w:h="16838"/>
      <w:pgMar w:top="737" w:right="851" w:bottom="73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67A0" w:rsidRDefault="00A967A0" w:rsidP="001E60A8">
      <w:r>
        <w:separator/>
      </w:r>
    </w:p>
  </w:endnote>
  <w:endnote w:type="continuationSeparator" w:id="0">
    <w:p w:rsidR="00A967A0" w:rsidRDefault="00A967A0" w:rsidP="001E6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67A0" w:rsidRDefault="00A967A0" w:rsidP="001E60A8">
      <w:r>
        <w:separator/>
      </w:r>
    </w:p>
  </w:footnote>
  <w:footnote w:type="continuationSeparator" w:id="0">
    <w:p w:rsidR="00A967A0" w:rsidRDefault="00A967A0" w:rsidP="001E60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43530265"/>
      <w:docPartObj>
        <w:docPartGallery w:val="Page Numbers (Top of Page)"/>
        <w:docPartUnique/>
      </w:docPartObj>
    </w:sdtPr>
    <w:sdtEndPr/>
    <w:sdtContent>
      <w:p w:rsidR="001E60A8" w:rsidRDefault="001E60A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7D1D">
          <w:rPr>
            <w:noProof/>
          </w:rPr>
          <w:t>2</w:t>
        </w:r>
        <w:r>
          <w:fldChar w:fldCharType="end"/>
        </w:r>
      </w:p>
    </w:sdtContent>
  </w:sdt>
  <w:p w:rsidR="001E60A8" w:rsidRDefault="001E60A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A76040"/>
    <w:multiLevelType w:val="hybridMultilevel"/>
    <w:tmpl w:val="C67039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D4357D"/>
    <w:multiLevelType w:val="singleLevel"/>
    <w:tmpl w:val="5824BA8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321"/>
    <w:rsid w:val="000D143E"/>
    <w:rsid w:val="00105718"/>
    <w:rsid w:val="001E60A8"/>
    <w:rsid w:val="002D5190"/>
    <w:rsid w:val="003907C5"/>
    <w:rsid w:val="003B2E9E"/>
    <w:rsid w:val="003C7AA4"/>
    <w:rsid w:val="00405785"/>
    <w:rsid w:val="00433D98"/>
    <w:rsid w:val="00445290"/>
    <w:rsid w:val="00524922"/>
    <w:rsid w:val="00546C31"/>
    <w:rsid w:val="00597D1D"/>
    <w:rsid w:val="00766C24"/>
    <w:rsid w:val="007B2321"/>
    <w:rsid w:val="007B2917"/>
    <w:rsid w:val="008141C0"/>
    <w:rsid w:val="0091175C"/>
    <w:rsid w:val="009464B1"/>
    <w:rsid w:val="00966829"/>
    <w:rsid w:val="009E2B27"/>
    <w:rsid w:val="00A06393"/>
    <w:rsid w:val="00A967A0"/>
    <w:rsid w:val="00AA297D"/>
    <w:rsid w:val="00AA544F"/>
    <w:rsid w:val="00AA7CC6"/>
    <w:rsid w:val="00B843A7"/>
    <w:rsid w:val="00B92FA5"/>
    <w:rsid w:val="00BC5024"/>
    <w:rsid w:val="00BE18D9"/>
    <w:rsid w:val="00C63054"/>
    <w:rsid w:val="00D149F1"/>
    <w:rsid w:val="00DB6F12"/>
    <w:rsid w:val="00F530B1"/>
    <w:rsid w:val="00F61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9A91AEF-721F-47F8-ABA9-7484CD12A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9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A297D"/>
    <w:pPr>
      <w:keepNext/>
      <w:spacing w:before="1080" w:line="480" w:lineRule="auto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297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297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AA297D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AA2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E60A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E60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1E60A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E60A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07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1AD1AA-1031-4812-96AE-E9C3B269E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Экономика</dc:creator>
  <cp:keywords/>
  <dc:description/>
  <cp:lastModifiedBy>User</cp:lastModifiedBy>
  <cp:revision>24</cp:revision>
  <cp:lastPrinted>2020-05-06T13:22:00Z</cp:lastPrinted>
  <dcterms:created xsi:type="dcterms:W3CDTF">2020-01-15T06:40:00Z</dcterms:created>
  <dcterms:modified xsi:type="dcterms:W3CDTF">2021-03-22T09:48:00Z</dcterms:modified>
</cp:coreProperties>
</file>