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138E" w:rsidRDefault="00630DF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" cy="7391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00" t="-3003" r="-4800" b="-3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35EB" w:rsidRPr="001C35EB" w:rsidRDefault="001C35EB">
      <w:pPr>
        <w:jc w:val="center"/>
        <w:rPr>
          <w:b/>
          <w:spacing w:val="12"/>
          <w:sz w:val="26"/>
          <w:szCs w:val="26"/>
        </w:rPr>
      </w:pPr>
    </w:p>
    <w:p w:rsidR="0056138E" w:rsidRDefault="00630DFA">
      <w:pPr>
        <w:jc w:val="center"/>
        <w:rPr>
          <w:sz w:val="24"/>
        </w:rPr>
      </w:pPr>
      <w:r>
        <w:rPr>
          <w:b/>
          <w:spacing w:val="12"/>
          <w:sz w:val="36"/>
          <w:szCs w:val="36"/>
        </w:rPr>
        <w:t>АДМИНИСТРАЦИЯ ГОРОДА БАТАЙСКА</w:t>
      </w:r>
    </w:p>
    <w:p w:rsidR="0056138E" w:rsidRPr="001C35EB" w:rsidRDefault="0056138E">
      <w:pPr>
        <w:jc w:val="center"/>
        <w:rPr>
          <w:sz w:val="26"/>
          <w:szCs w:val="26"/>
        </w:rPr>
      </w:pPr>
    </w:p>
    <w:p w:rsidR="0056138E" w:rsidRDefault="00630DFA">
      <w:pPr>
        <w:jc w:val="center"/>
        <w:rPr>
          <w:b/>
          <w:spacing w:val="20"/>
          <w:sz w:val="26"/>
          <w:szCs w:val="26"/>
        </w:rPr>
      </w:pPr>
      <w:r>
        <w:rPr>
          <w:b/>
          <w:spacing w:val="20"/>
          <w:sz w:val="36"/>
          <w:szCs w:val="36"/>
        </w:rPr>
        <w:t>ПОСТАНОВЛЕНИЕ</w:t>
      </w:r>
    </w:p>
    <w:p w:rsidR="0056138E" w:rsidRDefault="0056138E">
      <w:pPr>
        <w:jc w:val="center"/>
        <w:rPr>
          <w:b/>
          <w:spacing w:val="20"/>
          <w:sz w:val="26"/>
          <w:szCs w:val="26"/>
        </w:rPr>
      </w:pPr>
    </w:p>
    <w:p w:rsidR="0056138E" w:rsidRDefault="00FA68F9">
      <w:pPr>
        <w:jc w:val="center"/>
        <w:rPr>
          <w:rFonts w:cs="Times New Roman"/>
          <w:spacing w:val="20"/>
          <w:sz w:val="26"/>
          <w:szCs w:val="26"/>
        </w:rPr>
      </w:pPr>
      <w:r>
        <w:rPr>
          <w:sz w:val="28"/>
          <w:szCs w:val="28"/>
        </w:rPr>
        <w:t>от 21.02.2025 № 222</w:t>
      </w:r>
    </w:p>
    <w:p w:rsidR="001C35EB" w:rsidRPr="001C35EB" w:rsidRDefault="001C35EB" w:rsidP="001C35EB">
      <w:pPr>
        <w:pStyle w:val="1"/>
        <w:numPr>
          <w:ilvl w:val="0"/>
          <w:numId w:val="1"/>
        </w:numPr>
        <w:spacing w:before="0" w:line="240" w:lineRule="auto"/>
        <w:ind w:left="431" w:hanging="431"/>
        <w:jc w:val="center"/>
        <w:rPr>
          <w:rFonts w:cs="Times New Roman"/>
          <w:b/>
          <w:sz w:val="26"/>
          <w:szCs w:val="26"/>
        </w:rPr>
      </w:pPr>
    </w:p>
    <w:p w:rsidR="0056138E" w:rsidRDefault="00630DFA" w:rsidP="001C35EB">
      <w:pPr>
        <w:pStyle w:val="1"/>
        <w:numPr>
          <w:ilvl w:val="0"/>
          <w:numId w:val="1"/>
        </w:numPr>
        <w:spacing w:before="0" w:line="240" w:lineRule="auto"/>
        <w:ind w:left="431" w:hanging="43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г. Батайск</w:t>
      </w:r>
    </w:p>
    <w:p w:rsidR="0056138E" w:rsidRPr="000D6B86" w:rsidRDefault="0056138E" w:rsidP="001C35EB">
      <w:pPr>
        <w:jc w:val="center"/>
        <w:rPr>
          <w:rFonts w:cs="Times New Roman"/>
          <w:sz w:val="28"/>
          <w:szCs w:val="28"/>
        </w:rPr>
      </w:pPr>
    </w:p>
    <w:p w:rsidR="0056138E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56138E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Администрации города Батайска </w:t>
      </w:r>
    </w:p>
    <w:p w:rsidR="00357799" w:rsidRDefault="00630DFA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06.06.2018 № 870</w:t>
      </w:r>
      <w:r w:rsidR="00357799">
        <w:rPr>
          <w:b/>
          <w:bCs/>
          <w:sz w:val="28"/>
          <w:szCs w:val="28"/>
        </w:rPr>
        <w:t xml:space="preserve"> «О формировании фонда </w:t>
      </w:r>
    </w:p>
    <w:p w:rsidR="000D6B86" w:rsidRDefault="00357799" w:rsidP="000D6B86">
      <w:pPr>
        <w:pStyle w:val="a5"/>
        <w:spacing w:before="0" w:after="0"/>
        <w:ind w:righ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капитального ремонта на счете регионального оператора»</w:t>
      </w:r>
    </w:p>
    <w:p w:rsidR="000D6B86" w:rsidRDefault="000D6B86" w:rsidP="000D6B86">
      <w:pPr>
        <w:pStyle w:val="a5"/>
        <w:spacing w:before="0" w:after="0"/>
        <w:ind w:right="0"/>
        <w:rPr>
          <w:bCs/>
          <w:sz w:val="28"/>
          <w:szCs w:val="28"/>
        </w:rPr>
      </w:pPr>
    </w:p>
    <w:p w:rsidR="000D6B86" w:rsidRPr="000D6B86" w:rsidRDefault="000D6B86" w:rsidP="000D6B86">
      <w:pPr>
        <w:pStyle w:val="a5"/>
        <w:spacing w:before="0" w:after="0"/>
        <w:ind w:right="0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0D6B86">
        <w:rPr>
          <w:rFonts w:cs="Times New Roman"/>
          <w:sz w:val="28"/>
          <w:szCs w:val="28"/>
        </w:rPr>
        <w:t xml:space="preserve">В соответствии с частью 7 статьи 189 ЖК РФ, на основании письма </w:t>
      </w:r>
      <w:r w:rsidR="000C5FE4">
        <w:rPr>
          <w:rFonts w:cs="Times New Roman"/>
          <w:sz w:val="28"/>
          <w:szCs w:val="28"/>
        </w:rPr>
        <w:t>Государственной жилищной инспекции</w:t>
      </w:r>
      <w:r w:rsidRPr="000D6B86">
        <w:rPr>
          <w:rFonts w:cs="Times New Roman"/>
          <w:sz w:val="28"/>
          <w:szCs w:val="28"/>
        </w:rPr>
        <w:t xml:space="preserve"> Ростовской области от </w:t>
      </w:r>
      <w:r w:rsidR="000C5FE4">
        <w:rPr>
          <w:rFonts w:cs="Times New Roman"/>
          <w:sz w:val="28"/>
          <w:szCs w:val="28"/>
        </w:rPr>
        <w:t>27</w:t>
      </w:r>
      <w:r w:rsidR="00E37656">
        <w:rPr>
          <w:rFonts w:cs="Times New Roman"/>
          <w:sz w:val="28"/>
          <w:szCs w:val="28"/>
        </w:rPr>
        <w:t>.</w:t>
      </w:r>
      <w:r w:rsidR="000C5FE4">
        <w:rPr>
          <w:rFonts w:cs="Times New Roman"/>
          <w:sz w:val="28"/>
          <w:szCs w:val="28"/>
        </w:rPr>
        <w:t>01</w:t>
      </w:r>
      <w:r w:rsidR="00E37656">
        <w:rPr>
          <w:rFonts w:cs="Times New Roman"/>
          <w:sz w:val="28"/>
          <w:szCs w:val="28"/>
        </w:rPr>
        <w:t>.202</w:t>
      </w:r>
      <w:r w:rsidR="000C5FE4">
        <w:rPr>
          <w:rFonts w:cs="Times New Roman"/>
          <w:sz w:val="28"/>
          <w:szCs w:val="28"/>
        </w:rPr>
        <w:t>5</w:t>
      </w:r>
      <w:r w:rsidRPr="000D6B86">
        <w:rPr>
          <w:rFonts w:cs="Times New Roman"/>
          <w:sz w:val="28"/>
          <w:szCs w:val="28"/>
        </w:rPr>
        <w:t xml:space="preserve"> № </w:t>
      </w:r>
      <w:r w:rsidR="000C5FE4">
        <w:rPr>
          <w:rFonts w:cs="Times New Roman"/>
          <w:sz w:val="28"/>
          <w:szCs w:val="28"/>
        </w:rPr>
        <w:t>37/272</w:t>
      </w:r>
      <w:r w:rsidRPr="000D6B86">
        <w:rPr>
          <w:rFonts w:cs="Times New Roman"/>
          <w:sz w:val="28"/>
          <w:szCs w:val="28"/>
        </w:rPr>
        <w:t xml:space="preserve"> и руководствуясь Уставом муниципального образования</w:t>
      </w:r>
      <w:r w:rsidR="000C5FE4">
        <w:rPr>
          <w:rFonts w:cs="Times New Roman"/>
          <w:sz w:val="28"/>
          <w:szCs w:val="28"/>
        </w:rPr>
        <w:t xml:space="preserve"> городского округа</w:t>
      </w:r>
      <w:r w:rsidRPr="000D6B86">
        <w:rPr>
          <w:rFonts w:cs="Times New Roman"/>
          <w:sz w:val="28"/>
          <w:szCs w:val="28"/>
        </w:rPr>
        <w:t xml:space="preserve"> «Город Батайск»</w:t>
      </w:r>
      <w:r w:rsidR="000C5FE4">
        <w:rPr>
          <w:rFonts w:cs="Times New Roman"/>
          <w:sz w:val="28"/>
          <w:szCs w:val="28"/>
        </w:rPr>
        <w:t xml:space="preserve"> Ростовской области</w:t>
      </w:r>
      <w:r w:rsidRPr="000D6B86">
        <w:rPr>
          <w:rFonts w:cs="Times New Roman"/>
          <w:sz w:val="28"/>
          <w:szCs w:val="28"/>
        </w:rPr>
        <w:t xml:space="preserve">, Администрация города Батайска </w:t>
      </w:r>
      <w:r w:rsidRPr="000D6B86">
        <w:rPr>
          <w:rFonts w:cs="Times New Roman"/>
          <w:b/>
          <w:sz w:val="28"/>
          <w:szCs w:val="28"/>
        </w:rPr>
        <w:t>постановляет:</w:t>
      </w:r>
    </w:p>
    <w:p w:rsidR="000D6B86" w:rsidRDefault="000D6B86" w:rsidP="001C35EB">
      <w:pPr>
        <w:ind w:left="15" w:hanging="720"/>
        <w:jc w:val="center"/>
        <w:rPr>
          <w:sz w:val="28"/>
          <w:szCs w:val="28"/>
        </w:rPr>
      </w:pPr>
    </w:p>
    <w:p w:rsidR="0056138E" w:rsidRDefault="00630DFA">
      <w:pPr>
        <w:ind w:left="15" w:hanging="720"/>
        <w:jc w:val="both"/>
        <w:rPr>
          <w:rFonts w:cs="Times New Roman"/>
          <w:color w:val="000000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>1. Внести изменени</w:t>
      </w:r>
      <w:r w:rsidR="009866B7">
        <w:rPr>
          <w:sz w:val="28"/>
          <w:szCs w:val="28"/>
        </w:rPr>
        <w:t>е</w:t>
      </w:r>
      <w:r>
        <w:rPr>
          <w:sz w:val="28"/>
          <w:szCs w:val="28"/>
        </w:rPr>
        <w:t xml:space="preserve"> в </w:t>
      </w:r>
      <w:r w:rsidR="00125F82">
        <w:rPr>
          <w:sz w:val="28"/>
          <w:szCs w:val="28"/>
        </w:rPr>
        <w:t xml:space="preserve">постановление </w:t>
      </w:r>
      <w:r w:rsidR="002A1C99">
        <w:rPr>
          <w:rFonts w:cs="Times New Roman"/>
          <w:color w:val="000000"/>
          <w:sz w:val="28"/>
          <w:szCs w:val="28"/>
          <w:shd w:val="clear" w:color="auto" w:fill="FFFFFF"/>
        </w:rPr>
        <w:t xml:space="preserve">Администрации города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Батайска от 06.06.2018 № 870 "О формировании фонда капитального ремонта на счете регионального оператора"</w:t>
      </w:r>
      <w:r w:rsidR="00243CD0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DF1596">
        <w:rPr>
          <w:rFonts w:cs="Times New Roman"/>
          <w:color w:val="000000"/>
          <w:sz w:val="28"/>
          <w:szCs w:val="28"/>
          <w:shd w:val="clear" w:color="auto" w:fill="FFFFFF"/>
        </w:rPr>
        <w:t>изложив</w:t>
      </w:r>
      <w:r w:rsidR="00125F8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14DE1">
        <w:rPr>
          <w:rFonts w:cs="Times New Roman"/>
          <w:color w:val="000000"/>
          <w:sz w:val="28"/>
          <w:szCs w:val="28"/>
          <w:shd w:val="clear" w:color="auto" w:fill="FFFFFF"/>
        </w:rPr>
        <w:t xml:space="preserve">приложение </w:t>
      </w:r>
      <w:r w:rsidR="00125F82">
        <w:rPr>
          <w:rFonts w:cs="Times New Roman"/>
          <w:color w:val="000000"/>
          <w:sz w:val="28"/>
          <w:szCs w:val="28"/>
          <w:shd w:val="clear" w:color="auto" w:fill="FFFFFF"/>
        </w:rPr>
        <w:t>в</w:t>
      </w:r>
      <w:r w:rsidR="00C14DE1">
        <w:rPr>
          <w:rFonts w:cs="Times New Roman"/>
          <w:color w:val="000000"/>
          <w:sz w:val="28"/>
          <w:szCs w:val="28"/>
          <w:shd w:val="clear" w:color="auto" w:fill="FFFFFF"/>
        </w:rPr>
        <w:t xml:space="preserve"> новой</w:t>
      </w:r>
      <w:r w:rsidR="00125F82">
        <w:rPr>
          <w:rFonts w:cs="Times New Roman"/>
          <w:color w:val="000000"/>
          <w:sz w:val="28"/>
          <w:szCs w:val="28"/>
          <w:shd w:val="clear" w:color="auto" w:fill="FFFFFF"/>
        </w:rPr>
        <w:t xml:space="preserve"> редакции согласно приложени</w:t>
      </w:r>
      <w:r w:rsidR="00C14DE1">
        <w:rPr>
          <w:rFonts w:cs="Times New Roman"/>
          <w:color w:val="000000"/>
          <w:sz w:val="28"/>
          <w:szCs w:val="28"/>
          <w:shd w:val="clear" w:color="auto" w:fill="FFFFFF"/>
        </w:rPr>
        <w:t>ю</w:t>
      </w:r>
      <w:r w:rsidR="00125F82">
        <w:rPr>
          <w:rFonts w:cs="Times New Roman"/>
          <w:color w:val="000000"/>
          <w:sz w:val="28"/>
          <w:szCs w:val="28"/>
          <w:shd w:val="clear" w:color="auto" w:fill="FFFFFF"/>
        </w:rPr>
        <w:t xml:space="preserve"> к настоящему постановлению. </w:t>
      </w:r>
    </w:p>
    <w:p w:rsidR="0056138E" w:rsidRDefault="000D6B86" w:rsidP="00125F82">
      <w:pPr>
        <w:ind w:left="15" w:hanging="720"/>
        <w:jc w:val="both"/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cs="Times New Roman"/>
          <w:color w:val="000000"/>
          <w:sz w:val="28"/>
          <w:szCs w:val="28"/>
          <w:shd w:val="clear" w:color="auto" w:fill="FFFFFF"/>
        </w:rPr>
        <w:tab/>
      </w:r>
      <w:r w:rsidR="00125F82">
        <w:rPr>
          <w:sz w:val="28"/>
          <w:szCs w:val="28"/>
        </w:rPr>
        <w:t>2</w:t>
      </w:r>
      <w:r w:rsidR="00630DFA">
        <w:rPr>
          <w:sz w:val="28"/>
          <w:szCs w:val="28"/>
        </w:rPr>
        <w:t xml:space="preserve">. Направить надлежащим образом заверенную копию настоящего постановления региональному оператору — некоммерческой организации «Ростовский областной фонд содействия капитальному ремонту». </w:t>
      </w:r>
    </w:p>
    <w:p w:rsidR="0056138E" w:rsidRDefault="00125F82">
      <w:pPr>
        <w:tabs>
          <w:tab w:val="left" w:pos="60"/>
        </w:tabs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30DFA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56138E" w:rsidRDefault="00125F82">
      <w:pPr>
        <w:tabs>
          <w:tab w:val="left" w:pos="60"/>
        </w:tabs>
        <w:ind w:left="57"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30DFA">
        <w:rPr>
          <w:sz w:val="28"/>
          <w:szCs w:val="28"/>
        </w:rPr>
        <w:t xml:space="preserve">. Контроль за </w:t>
      </w:r>
      <w:r w:rsidR="001C35EB">
        <w:rPr>
          <w:sz w:val="28"/>
          <w:szCs w:val="28"/>
        </w:rPr>
        <w:t>исполнением</w:t>
      </w:r>
      <w:r w:rsidR="00630DFA">
        <w:rPr>
          <w:sz w:val="28"/>
          <w:szCs w:val="28"/>
        </w:rPr>
        <w:t xml:space="preserve"> настоящего постановления возложить на </w:t>
      </w:r>
      <w:r w:rsidR="00C14DE1">
        <w:rPr>
          <w:sz w:val="28"/>
          <w:szCs w:val="28"/>
        </w:rPr>
        <w:t>и</w:t>
      </w:r>
      <w:r w:rsidR="00C147A9">
        <w:rPr>
          <w:sz w:val="28"/>
          <w:szCs w:val="28"/>
        </w:rPr>
        <w:t xml:space="preserve">.о </w:t>
      </w:r>
      <w:r w:rsidR="00630DFA">
        <w:rPr>
          <w:sz w:val="28"/>
          <w:szCs w:val="28"/>
        </w:rPr>
        <w:t>заместителя главы Администр</w:t>
      </w:r>
      <w:r w:rsidR="000D6B86">
        <w:rPr>
          <w:sz w:val="28"/>
          <w:szCs w:val="28"/>
        </w:rPr>
        <w:t>ации города Батайска по жилищно-</w:t>
      </w:r>
      <w:r w:rsidR="00630DFA">
        <w:rPr>
          <w:sz w:val="28"/>
          <w:szCs w:val="28"/>
        </w:rPr>
        <w:t xml:space="preserve">коммунальному хозяйству </w:t>
      </w:r>
      <w:r w:rsidR="00935113">
        <w:rPr>
          <w:sz w:val="28"/>
          <w:szCs w:val="28"/>
        </w:rPr>
        <w:t>Иванова А.В.</w:t>
      </w:r>
    </w:p>
    <w:p w:rsidR="009F4906" w:rsidRDefault="009F4906">
      <w:pPr>
        <w:jc w:val="both"/>
        <w:rPr>
          <w:sz w:val="28"/>
          <w:szCs w:val="28"/>
        </w:rPr>
      </w:pPr>
    </w:p>
    <w:p w:rsidR="002A1C99" w:rsidRDefault="002A1C99">
      <w:pPr>
        <w:jc w:val="both"/>
        <w:rPr>
          <w:sz w:val="28"/>
          <w:szCs w:val="28"/>
        </w:rPr>
      </w:pPr>
    </w:p>
    <w:p w:rsidR="002A1C99" w:rsidRDefault="002A1C99">
      <w:pPr>
        <w:jc w:val="both"/>
        <w:rPr>
          <w:sz w:val="28"/>
          <w:szCs w:val="28"/>
        </w:rPr>
      </w:pPr>
    </w:p>
    <w:p w:rsidR="0056138E" w:rsidRDefault="00E37656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30D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30DFA">
        <w:rPr>
          <w:sz w:val="28"/>
          <w:szCs w:val="28"/>
        </w:rPr>
        <w:t xml:space="preserve"> города Батайска                                                    </w:t>
      </w:r>
      <w:r w:rsidR="009F4906">
        <w:rPr>
          <w:sz w:val="28"/>
          <w:szCs w:val="28"/>
        </w:rPr>
        <w:t xml:space="preserve">           </w:t>
      </w:r>
      <w:r w:rsidR="00630DFA">
        <w:rPr>
          <w:sz w:val="28"/>
          <w:szCs w:val="28"/>
        </w:rPr>
        <w:t xml:space="preserve"> </w:t>
      </w:r>
      <w:r w:rsidR="008F7A56">
        <w:rPr>
          <w:sz w:val="28"/>
          <w:szCs w:val="28"/>
        </w:rPr>
        <w:t xml:space="preserve">  </w:t>
      </w:r>
      <w:r w:rsidR="00630DFA">
        <w:rPr>
          <w:sz w:val="28"/>
          <w:szCs w:val="28"/>
        </w:rPr>
        <w:t xml:space="preserve">  </w:t>
      </w:r>
      <w:r>
        <w:rPr>
          <w:sz w:val="28"/>
          <w:szCs w:val="28"/>
        </w:rPr>
        <w:t>Р.П. Волошин</w:t>
      </w:r>
    </w:p>
    <w:p w:rsidR="002A1C99" w:rsidRDefault="002A1C99">
      <w:pPr>
        <w:jc w:val="both"/>
        <w:rPr>
          <w:sz w:val="28"/>
          <w:szCs w:val="28"/>
        </w:rPr>
      </w:pPr>
    </w:p>
    <w:p w:rsidR="002A1C99" w:rsidRDefault="002A1C99">
      <w:pPr>
        <w:jc w:val="both"/>
        <w:rPr>
          <w:sz w:val="28"/>
          <w:szCs w:val="28"/>
        </w:rPr>
      </w:pP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  <w:r>
        <w:rPr>
          <w:sz w:val="28"/>
          <w:szCs w:val="28"/>
        </w:rPr>
        <w:tab/>
      </w: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Управление жилищно-коммунального</w:t>
      </w:r>
    </w:p>
    <w:p w:rsidR="0056138E" w:rsidRDefault="00630DFA">
      <w:pPr>
        <w:rPr>
          <w:sz w:val="28"/>
          <w:szCs w:val="28"/>
        </w:rPr>
      </w:pPr>
      <w:r>
        <w:rPr>
          <w:sz w:val="28"/>
          <w:szCs w:val="28"/>
        </w:rPr>
        <w:t>хозяйства города Батайска</w:t>
      </w:r>
    </w:p>
    <w:p w:rsidR="00125F82" w:rsidRDefault="00125F82">
      <w:pPr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single" w:sz="4" w:space="0" w:color="000000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41"/>
        <w:gridCol w:w="4125"/>
      </w:tblGrid>
      <w:tr w:rsidR="008354DD" w:rsidRPr="008354DD" w:rsidTr="00111933">
        <w:trPr>
          <w:trHeight w:val="1702"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D" w:rsidRPr="008354DD" w:rsidRDefault="008354DD" w:rsidP="008354DD">
            <w:pPr>
              <w:jc w:val="right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D" w:rsidRPr="008354DD" w:rsidRDefault="008354DD" w:rsidP="008354DD">
            <w:pPr>
              <w:jc w:val="right"/>
              <w:rPr>
                <w:rFonts w:cs="Times New Roman"/>
                <w:color w:val="auto"/>
                <w:sz w:val="28"/>
                <w:szCs w:val="24"/>
              </w:rPr>
            </w:pPr>
          </w:p>
        </w:tc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Приложение</w:t>
            </w:r>
          </w:p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к постановлению</w:t>
            </w:r>
          </w:p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 xml:space="preserve">Администрации </w:t>
            </w:r>
          </w:p>
          <w:p w:rsidR="008354DD" w:rsidRPr="008354DD" w:rsidRDefault="008354DD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города Батайска</w:t>
            </w:r>
          </w:p>
          <w:p w:rsidR="008354DD" w:rsidRPr="008354DD" w:rsidRDefault="00FA68F9" w:rsidP="008354DD">
            <w:pPr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>
              <w:rPr>
                <w:rFonts w:cs="Times New Roman"/>
                <w:color w:val="auto"/>
                <w:sz w:val="28"/>
                <w:szCs w:val="24"/>
              </w:rPr>
              <w:t xml:space="preserve">от 21.02.2025 </w:t>
            </w:r>
            <w:bookmarkStart w:id="0" w:name="_GoBack"/>
            <w:bookmarkEnd w:id="0"/>
            <w:r>
              <w:rPr>
                <w:rFonts w:cs="Times New Roman"/>
                <w:color w:val="auto"/>
                <w:sz w:val="28"/>
                <w:szCs w:val="24"/>
              </w:rPr>
              <w:t>№ 222</w:t>
            </w:r>
          </w:p>
          <w:p w:rsidR="008354DD" w:rsidRPr="008354DD" w:rsidRDefault="008354DD" w:rsidP="008354DD">
            <w:pPr>
              <w:ind w:left="6237"/>
              <w:jc w:val="center"/>
              <w:rPr>
                <w:rFonts w:cs="Times New Roman"/>
                <w:color w:val="auto"/>
                <w:sz w:val="28"/>
                <w:szCs w:val="24"/>
              </w:rPr>
            </w:pPr>
            <w:r w:rsidRPr="008354DD">
              <w:rPr>
                <w:rFonts w:cs="Times New Roman"/>
                <w:color w:val="auto"/>
                <w:sz w:val="28"/>
                <w:szCs w:val="24"/>
              </w:rPr>
              <w:t>о</w:t>
            </w:r>
          </w:p>
        </w:tc>
      </w:tr>
    </w:tbl>
    <w:p w:rsidR="0077254E" w:rsidRDefault="0077254E" w:rsidP="0077254E">
      <w:pPr>
        <w:widowControl w:val="0"/>
        <w:jc w:val="both"/>
        <w:rPr>
          <w:rFonts w:cs="Times New Roman"/>
          <w:sz w:val="28"/>
          <w:szCs w:val="28"/>
        </w:rPr>
      </w:pPr>
    </w:p>
    <w:tbl>
      <w:tblPr>
        <w:tblStyle w:val="af0"/>
        <w:tblW w:w="9464" w:type="dxa"/>
        <w:tblLook w:val="04A0" w:firstRow="1" w:lastRow="0" w:firstColumn="1" w:lastColumn="0" w:noHBand="0" w:noVBand="1"/>
      </w:tblPr>
      <w:tblGrid>
        <w:gridCol w:w="675"/>
        <w:gridCol w:w="8789"/>
      </w:tblGrid>
      <w:tr w:rsidR="0077254E" w:rsidTr="00BD69A5">
        <w:tc>
          <w:tcPr>
            <w:tcW w:w="675" w:type="dxa"/>
          </w:tcPr>
          <w:p w:rsidR="0077254E" w:rsidRDefault="0077254E" w:rsidP="0077254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8789" w:type="dxa"/>
          </w:tcPr>
          <w:p w:rsidR="0077254E" w:rsidRDefault="0077254E" w:rsidP="0077254E">
            <w:pPr>
              <w:widowControl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Адрес многоквартирного дома</w:t>
            </w:r>
          </w:p>
        </w:tc>
      </w:tr>
      <w:tr w:rsidR="00B4575C" w:rsidTr="00BD69A5">
        <w:tc>
          <w:tcPr>
            <w:tcW w:w="675" w:type="dxa"/>
          </w:tcPr>
          <w:p w:rsidR="00B4575C" w:rsidRPr="002315F7" w:rsidRDefault="00B4575C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B4575C" w:rsidRPr="002315F7" w:rsidRDefault="00B4575C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</w:t>
            </w:r>
            <w:r>
              <w:rPr>
                <w:rFonts w:cs="Times New Roman"/>
                <w:color w:val="000000"/>
                <w:sz w:val="28"/>
                <w:szCs w:val="28"/>
              </w:rPr>
              <w:t>, 5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10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11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12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 w:rsidR="00111933"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13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16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18</w:t>
            </w:r>
          </w:p>
        </w:tc>
      </w:tr>
      <w:tr w:rsidR="002315F7" w:rsidTr="00BD69A5">
        <w:tc>
          <w:tcPr>
            <w:tcW w:w="675" w:type="dxa"/>
          </w:tcPr>
          <w:p w:rsidR="002315F7" w:rsidRPr="002315F7" w:rsidRDefault="002315F7" w:rsidP="002315F7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2315F7" w:rsidRPr="002315F7" w:rsidRDefault="002315F7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19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мкр-н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21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мкр-н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23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24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Авиагородок, 25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26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27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29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мкр-н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30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31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мкр-н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32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33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34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35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37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38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39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мкр.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Авиагородок, 3 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40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40а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41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мкр-н Авиагородок, </w:t>
            </w:r>
            <w:r>
              <w:rPr>
                <w:rFonts w:cs="Times New Roman"/>
                <w:color w:val="000000"/>
                <w:sz w:val="28"/>
                <w:szCs w:val="28"/>
              </w:rPr>
              <w:t>43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44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>-н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Авиагородок,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Авиагородок,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Северный массив, 16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Северный массив, 2/8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-н 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Северный массив,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мкр-н Северный массив,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Бодрый, 1а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Бодрый,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18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Городской,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Дзержинского,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1а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2а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Дачный, 3а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Добролюбова, 90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135, корп.1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135, корп.2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11б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Книжный,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177Б, корп.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Ленина, 168 Г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Литейный,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1-й,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Локомотивный 2-й,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Оборонный,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Парковый,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Ростовский,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Средний тупик, 22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Стадионный, 25а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пер. Талалихина, 30, корп.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пер. Талалихина, 30, корп.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пер. Учебный,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пл. Железнодорожников,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1-й Пятилетки, 19/309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Авиационная,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Авиационная, 14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Авиационная, 27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Авиационная,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Авиационная,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142Г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142Г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142Г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142Г корпус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142Г корпус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146В корпус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Артемовская, 146В корпус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Артемовская, 146В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Бекентьева, 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Бекентьева, 2а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Бекентьева,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Бекентьева,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Бекентьева,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Булгакова,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Булгакова,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2Г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Вильямса,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11б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19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21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Воровского, 63 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Воровского,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187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191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Ворошилова, 239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7а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Гайдара,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Гастелло, 4а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Герцена, 34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Железнодорожная,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Железнодорожная,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Железнодорожная, 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Железнодорожная,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Заводская, 130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Залесье,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ш. Западное, 17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Индустриальная, 1а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Индустриальная, 1Б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К.Маркса, 34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Маркса,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Цеткин, 157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К.Цеткин, 159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К.Цеткин, 188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 Цеткин, 190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К.Цеткин, 67/78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К.Цеткин, 13/71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13-а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32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34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45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59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9/1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Кирова, 9б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Ключевая,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Ключевая,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Ключевая,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74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74а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76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81-83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91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Коваливского, 95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114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171а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Комарова, 177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Коммунальная, 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Коммунальная, 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Коммунальная, 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Коммунальная, 17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195б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197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197а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197а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199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201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Коммунистическая, 205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113а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1/89А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Ленинградская, 271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127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</w:t>
            </w:r>
            <w:r>
              <w:rPr>
                <w:rFonts w:cs="Times New Roman"/>
                <w:color w:val="000000"/>
                <w:sz w:val="28"/>
                <w:szCs w:val="28"/>
              </w:rPr>
              <w:t>31 А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Комсомольская, </w:t>
            </w:r>
            <w:r>
              <w:rPr>
                <w:rFonts w:cs="Times New Roman"/>
                <w:color w:val="000000"/>
                <w:sz w:val="28"/>
                <w:szCs w:val="28"/>
              </w:rPr>
              <w:t>131 А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62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64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66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66а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68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70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79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87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Красноармейская, 61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87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24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24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Котова, 12 корпус 2 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12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Красноармейская,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16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16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4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Котова, 4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Кооперативная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25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1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27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42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Крупской, 42а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146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148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156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162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178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184а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Куйбышева, 186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1/151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1а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Кулагина, 73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158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176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187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199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199а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209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215а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219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Ленина, 8а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Ленинградская, 273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Ленинградская, 275/19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Леонова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, 12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166а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169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177Б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178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187а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188а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189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191а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Луначарского, 193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139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166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281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283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360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362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 Горького, 364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67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491В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491В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491В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М.Горького, 144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280/7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280/7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280/3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Мелиораторов,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195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197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2/71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Мира, 205а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Мичурина,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Можайского, 68/2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14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16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3-д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3Д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Нефтегорская,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59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75-77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Огородная, 84 корпус 1 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84 корпус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101В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84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84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84 корпус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Огородная, 101Г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109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114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118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122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124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149В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151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Октябрьская, 153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1/107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115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118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120/38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124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197б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35/108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Орджоникидзе, 2Г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22а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24а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28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Панфилова,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280/10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280/10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Половинко, 280/3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Почтовая, 49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Почтовая, 49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Почтовая, 120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Почтовая, 120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Почтовая, 120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Привокзальная, 32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Пролетарская, 100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Пролетарская, 94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Пушкина, 2А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Рабочая, 114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Рабочая, 78/162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Рабочая, 91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Рабочая, 98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Речная 2-я, 27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Саратовская, 97/16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10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Северная Звезда, 2 корпус 2 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2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Северная Звезда,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Славы, 7а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Советская, 120Б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1в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Урицкого, 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</w:t>
            </w:r>
            <w:r>
              <w:rPr>
                <w:rFonts w:cs="Times New Roman"/>
                <w:color w:val="000000"/>
                <w:sz w:val="28"/>
                <w:szCs w:val="28"/>
              </w:rPr>
              <w:t>Урицкого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>, 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16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47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49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59 корпус 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53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г. Батайск, ул. Ушинского, </w:t>
            </w: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  <w:r w:rsidRPr="002315F7">
              <w:rPr>
                <w:rFonts w:cs="Times New Roman"/>
                <w:color w:val="000000"/>
                <w:sz w:val="28"/>
                <w:szCs w:val="28"/>
              </w:rPr>
              <w:t xml:space="preserve">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3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Ушинского, 65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Центральная, 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Центральная, 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Центральная, 4а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Центральная, 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Центральная, 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Цимлянская, 39а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Цимлянская, 39б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Шмидта, 121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174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188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211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227б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256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39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412а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418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422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424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424а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Энгельса, 426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Южная, 40</w:t>
            </w:r>
          </w:p>
        </w:tc>
      </w:tr>
      <w:tr w:rsidR="00A14C1F" w:rsidTr="00BD69A5">
        <w:tc>
          <w:tcPr>
            <w:tcW w:w="675" w:type="dxa"/>
          </w:tcPr>
          <w:p w:rsidR="00A14C1F" w:rsidRPr="002315F7" w:rsidRDefault="00A14C1F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A14C1F" w:rsidRPr="002315F7" w:rsidRDefault="00A14C1F" w:rsidP="00A14C1F">
            <w:pPr>
              <w:rPr>
                <w:rFonts w:cs="Times New Roman"/>
                <w:sz w:val="28"/>
                <w:szCs w:val="28"/>
              </w:rPr>
            </w:pPr>
            <w:r w:rsidRPr="002315F7">
              <w:rPr>
                <w:rFonts w:cs="Times New Roman"/>
                <w:color w:val="000000"/>
                <w:sz w:val="28"/>
                <w:szCs w:val="28"/>
              </w:rPr>
              <w:t>г. Батайск, ул. Южная, 44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Pr="002315F7" w:rsidRDefault="009F4906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г. Батайск, ул.Дружная,6 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Pr="002315F7" w:rsidRDefault="009F4906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Комсомольская,133 корпус 3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Pr="002315F7" w:rsidRDefault="009F4906" w:rsidP="00A14C1F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Комсомольская, 133 корпус 4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360C2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Луначарского, 177Б корпус 2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360C2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Леонова, 12 корпус2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360C2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41 корпус 1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Pr="00360C20" w:rsidRDefault="009F4906">
            <w:pPr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г. Батайск, ул. Ушинского, 41 корпус 2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5646C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41 корпус 3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5646C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ул.Чехова,1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5646C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Коммунистическая, 188А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К.Цеткин, 176 А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Половинко, 279 корпус 1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Половинко, 279 корпус 2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 w:rsidP="00400726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ул. Ушинского, 29А</w:t>
            </w:r>
            <w:r w:rsidR="00400726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корпус 1</w:t>
            </w:r>
          </w:p>
        </w:tc>
      </w:tr>
      <w:tr w:rsidR="009F4906" w:rsidTr="00BD69A5">
        <w:tc>
          <w:tcPr>
            <w:tcW w:w="675" w:type="dxa"/>
          </w:tcPr>
          <w:p w:rsidR="009F4906" w:rsidRPr="002315F7" w:rsidRDefault="009F490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9F4906" w:rsidRDefault="009F4906">
            <w:r w:rsidRPr="004E1FE0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, ул. </w:t>
            </w:r>
            <w:r w:rsidR="00400726">
              <w:rPr>
                <w:rFonts w:cs="Times New Roman"/>
                <w:color w:val="000000"/>
                <w:sz w:val="28"/>
                <w:szCs w:val="28"/>
              </w:rPr>
              <w:t>Ушинского, 29А корпус 2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6A2722">
              <w:rPr>
                <w:rFonts w:cs="Times New Roman"/>
                <w:color w:val="000000"/>
                <w:sz w:val="28"/>
                <w:szCs w:val="28"/>
              </w:rPr>
              <w:t>г. Батайск</w:t>
            </w:r>
            <w:r>
              <w:rPr>
                <w:rFonts w:cs="Times New Roman"/>
                <w:color w:val="000000"/>
                <w:sz w:val="28"/>
                <w:szCs w:val="28"/>
              </w:rPr>
              <w:t>, Олимпийское Кольцо, 36 корпус  1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2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3 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4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5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6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7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8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9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11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E74385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 w:rsidP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 w:rsidP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16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>г. Батайск, Олимпийское Кольцо, 36 корпус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17</w:t>
            </w:r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AE3BFF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2817B0">
              <w:rPr>
                <w:rFonts w:cs="Times New Roman"/>
                <w:color w:val="000000"/>
                <w:sz w:val="28"/>
                <w:szCs w:val="28"/>
              </w:rPr>
              <w:t>г. Батайск, Олимпийское Кольцо, 36 корпус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 23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2817B0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400726" w:rsidTr="00BD69A5">
        <w:tc>
          <w:tcPr>
            <w:tcW w:w="675" w:type="dxa"/>
          </w:tcPr>
          <w:p w:rsidR="00400726" w:rsidRPr="002315F7" w:rsidRDefault="00400726" w:rsidP="00A14C1F">
            <w:pPr>
              <w:pStyle w:val="af1"/>
              <w:widowControl w:val="0"/>
              <w:numPr>
                <w:ilvl w:val="0"/>
                <w:numId w:val="3"/>
              </w:numPr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00726" w:rsidRDefault="00400726">
            <w:r w:rsidRPr="002817B0">
              <w:rPr>
                <w:rFonts w:cs="Times New Roman"/>
                <w:color w:val="000000"/>
                <w:sz w:val="28"/>
                <w:szCs w:val="28"/>
              </w:rPr>
              <w:t xml:space="preserve">г. Батайск, Олимпийское Кольцо, 36 корпус </w:t>
            </w: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</w:tbl>
    <w:p w:rsidR="000D6B86" w:rsidRDefault="000D6B86">
      <w:pPr>
        <w:widowControl w:val="0"/>
        <w:jc w:val="both"/>
        <w:rPr>
          <w:sz w:val="28"/>
          <w:szCs w:val="28"/>
        </w:rPr>
      </w:pPr>
    </w:p>
    <w:p w:rsidR="000D6B86" w:rsidRDefault="000D6B86">
      <w:pPr>
        <w:widowControl w:val="0"/>
        <w:jc w:val="both"/>
        <w:rPr>
          <w:sz w:val="28"/>
          <w:szCs w:val="28"/>
        </w:rPr>
      </w:pPr>
    </w:p>
    <w:p w:rsidR="00400726" w:rsidRPr="000D6B86" w:rsidRDefault="00400726">
      <w:pPr>
        <w:widowControl w:val="0"/>
        <w:jc w:val="both"/>
        <w:rPr>
          <w:sz w:val="28"/>
          <w:szCs w:val="28"/>
        </w:rPr>
      </w:pPr>
    </w:p>
    <w:p w:rsidR="0056138E" w:rsidRDefault="00400726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30DFA">
        <w:rPr>
          <w:sz w:val="28"/>
          <w:szCs w:val="28"/>
        </w:rPr>
        <w:t>ачальник общего отдела</w:t>
      </w:r>
    </w:p>
    <w:p w:rsidR="0056138E" w:rsidRDefault="00630DFA">
      <w:r>
        <w:rPr>
          <w:sz w:val="28"/>
          <w:szCs w:val="28"/>
        </w:rPr>
        <w:t>Админ</w:t>
      </w:r>
      <w:r w:rsidR="00FD5C63">
        <w:rPr>
          <w:sz w:val="28"/>
          <w:szCs w:val="28"/>
        </w:rPr>
        <w:t>истр</w:t>
      </w:r>
      <w:r w:rsidR="000D6B86">
        <w:rPr>
          <w:sz w:val="28"/>
          <w:szCs w:val="28"/>
        </w:rPr>
        <w:t>ации города Батайска</w:t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</w:r>
      <w:r w:rsidR="000D6B86">
        <w:rPr>
          <w:sz w:val="28"/>
          <w:szCs w:val="28"/>
        </w:rPr>
        <w:tab/>
      </w:r>
      <w:r w:rsidR="00BD69A5">
        <w:rPr>
          <w:sz w:val="28"/>
          <w:szCs w:val="28"/>
        </w:rPr>
        <w:t xml:space="preserve">         </w:t>
      </w:r>
      <w:r w:rsidR="00400726">
        <w:rPr>
          <w:sz w:val="28"/>
          <w:szCs w:val="28"/>
        </w:rPr>
        <w:t>В.С. Мирошникова</w:t>
      </w:r>
    </w:p>
    <w:sectPr w:rsidR="0056138E" w:rsidSect="002A1C99">
      <w:headerReference w:type="default" r:id="rId9"/>
      <w:pgSz w:w="11906" w:h="16838"/>
      <w:pgMar w:top="1134" w:right="850" w:bottom="1134" w:left="1701" w:header="0" w:footer="0" w:gutter="0"/>
      <w:cols w:space="720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411" w:rsidRDefault="00720411" w:rsidP="001C35EB">
      <w:r>
        <w:separator/>
      </w:r>
    </w:p>
  </w:endnote>
  <w:endnote w:type="continuationSeparator" w:id="0">
    <w:p w:rsidR="00720411" w:rsidRDefault="00720411" w:rsidP="001C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411" w:rsidRDefault="00720411" w:rsidP="001C35EB">
      <w:r>
        <w:separator/>
      </w:r>
    </w:p>
  </w:footnote>
  <w:footnote w:type="continuationSeparator" w:id="0">
    <w:p w:rsidR="00720411" w:rsidRDefault="00720411" w:rsidP="001C35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8894644"/>
      <w:docPartObj>
        <w:docPartGallery w:val="Page Numbers (Top of Page)"/>
        <w:docPartUnique/>
      </w:docPartObj>
    </w:sdtPr>
    <w:sdtEndPr/>
    <w:sdtContent>
      <w:p w:rsidR="00125F82" w:rsidRDefault="00125F82" w:rsidP="00630DFA">
        <w:pPr>
          <w:pStyle w:val="a9"/>
          <w:jc w:val="center"/>
        </w:pPr>
      </w:p>
      <w:p w:rsidR="00125F82" w:rsidRDefault="00125F82" w:rsidP="00630DFA">
        <w:pPr>
          <w:pStyle w:val="a9"/>
          <w:jc w:val="center"/>
        </w:pPr>
      </w:p>
      <w:p w:rsidR="00125F82" w:rsidRDefault="00720411" w:rsidP="00630DF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68F9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25F82" w:rsidRDefault="00125F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56311"/>
    <w:multiLevelType w:val="multilevel"/>
    <w:tmpl w:val="9634C6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CD5914"/>
    <w:multiLevelType w:val="multilevel"/>
    <w:tmpl w:val="438CCFE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4FA375A2"/>
    <w:multiLevelType w:val="hybridMultilevel"/>
    <w:tmpl w:val="2C6453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8E"/>
    <w:rsid w:val="00014AA0"/>
    <w:rsid w:val="000C5FE4"/>
    <w:rsid w:val="000D6B86"/>
    <w:rsid w:val="001012AF"/>
    <w:rsid w:val="00111933"/>
    <w:rsid w:val="001253B9"/>
    <w:rsid w:val="00125F82"/>
    <w:rsid w:val="001B4935"/>
    <w:rsid w:val="001C35EB"/>
    <w:rsid w:val="001F1AFA"/>
    <w:rsid w:val="002315F7"/>
    <w:rsid w:val="00243CD0"/>
    <w:rsid w:val="00292719"/>
    <w:rsid w:val="002A1C99"/>
    <w:rsid w:val="002F01BC"/>
    <w:rsid w:val="002F4B96"/>
    <w:rsid w:val="0031439A"/>
    <w:rsid w:val="00357799"/>
    <w:rsid w:val="00372703"/>
    <w:rsid w:val="003C6F79"/>
    <w:rsid w:val="00400726"/>
    <w:rsid w:val="004139DE"/>
    <w:rsid w:val="004E537A"/>
    <w:rsid w:val="0056138E"/>
    <w:rsid w:val="005A26E3"/>
    <w:rsid w:val="005E2EF2"/>
    <w:rsid w:val="006018CE"/>
    <w:rsid w:val="00602A69"/>
    <w:rsid w:val="00630DFA"/>
    <w:rsid w:val="00650532"/>
    <w:rsid w:val="0067788A"/>
    <w:rsid w:val="006F5AEB"/>
    <w:rsid w:val="00720411"/>
    <w:rsid w:val="00754EEA"/>
    <w:rsid w:val="0077254E"/>
    <w:rsid w:val="007B58BA"/>
    <w:rsid w:val="007B6570"/>
    <w:rsid w:val="007D5B3A"/>
    <w:rsid w:val="008354DD"/>
    <w:rsid w:val="0084358B"/>
    <w:rsid w:val="008C0CD9"/>
    <w:rsid w:val="008F7A56"/>
    <w:rsid w:val="00935113"/>
    <w:rsid w:val="00936F31"/>
    <w:rsid w:val="009705E4"/>
    <w:rsid w:val="009866B7"/>
    <w:rsid w:val="00996F43"/>
    <w:rsid w:val="009C1D3A"/>
    <w:rsid w:val="009F2ACD"/>
    <w:rsid w:val="009F4906"/>
    <w:rsid w:val="00A14C1F"/>
    <w:rsid w:val="00A3659F"/>
    <w:rsid w:val="00AF7A92"/>
    <w:rsid w:val="00B4575C"/>
    <w:rsid w:val="00BA5AAD"/>
    <w:rsid w:val="00BD69A5"/>
    <w:rsid w:val="00BE03A7"/>
    <w:rsid w:val="00BF54E4"/>
    <w:rsid w:val="00C147A9"/>
    <w:rsid w:val="00C14DE1"/>
    <w:rsid w:val="00C80D20"/>
    <w:rsid w:val="00C838AA"/>
    <w:rsid w:val="00CB1341"/>
    <w:rsid w:val="00CB496A"/>
    <w:rsid w:val="00CC5EE9"/>
    <w:rsid w:val="00CF1997"/>
    <w:rsid w:val="00D122F6"/>
    <w:rsid w:val="00D27A05"/>
    <w:rsid w:val="00D33AB9"/>
    <w:rsid w:val="00D715F4"/>
    <w:rsid w:val="00D7503E"/>
    <w:rsid w:val="00D76375"/>
    <w:rsid w:val="00DE2A1E"/>
    <w:rsid w:val="00DF1596"/>
    <w:rsid w:val="00E26E62"/>
    <w:rsid w:val="00E37656"/>
    <w:rsid w:val="00E47EC0"/>
    <w:rsid w:val="00E77A9C"/>
    <w:rsid w:val="00F6026F"/>
    <w:rsid w:val="00F77BF6"/>
    <w:rsid w:val="00FA68F9"/>
    <w:rsid w:val="00FD46EE"/>
    <w:rsid w:val="00FD5C63"/>
    <w:rsid w:val="00FD6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4"/>
    <w:pPr>
      <w:suppressAutoHyphens/>
    </w:pPr>
    <w:rPr>
      <w:rFonts w:cs="Tms Rmn"/>
      <w:color w:val="00000A"/>
      <w:lang w:eastAsia="zh-CN"/>
    </w:rPr>
  </w:style>
  <w:style w:type="paragraph" w:styleId="1">
    <w:name w:val="heading 1"/>
    <w:basedOn w:val="a"/>
    <w:qFormat/>
    <w:rsid w:val="009705E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705E4"/>
  </w:style>
  <w:style w:type="character" w:customStyle="1" w:styleId="WW8Num1z1">
    <w:name w:val="WW8Num1z1"/>
    <w:qFormat/>
    <w:rsid w:val="009705E4"/>
  </w:style>
  <w:style w:type="character" w:customStyle="1" w:styleId="WW8Num1z2">
    <w:name w:val="WW8Num1z2"/>
    <w:qFormat/>
    <w:rsid w:val="009705E4"/>
  </w:style>
  <w:style w:type="character" w:customStyle="1" w:styleId="WW8Num1z3">
    <w:name w:val="WW8Num1z3"/>
    <w:qFormat/>
    <w:rsid w:val="009705E4"/>
  </w:style>
  <w:style w:type="character" w:customStyle="1" w:styleId="WW8Num1z4">
    <w:name w:val="WW8Num1z4"/>
    <w:qFormat/>
    <w:rsid w:val="009705E4"/>
  </w:style>
  <w:style w:type="character" w:customStyle="1" w:styleId="WW8Num1z5">
    <w:name w:val="WW8Num1z5"/>
    <w:qFormat/>
    <w:rsid w:val="009705E4"/>
  </w:style>
  <w:style w:type="character" w:customStyle="1" w:styleId="WW8Num1z6">
    <w:name w:val="WW8Num1z6"/>
    <w:qFormat/>
    <w:rsid w:val="009705E4"/>
  </w:style>
  <w:style w:type="character" w:customStyle="1" w:styleId="WW8Num1z7">
    <w:name w:val="WW8Num1z7"/>
    <w:qFormat/>
    <w:rsid w:val="009705E4"/>
  </w:style>
  <w:style w:type="character" w:customStyle="1" w:styleId="WW8Num1z8">
    <w:name w:val="WW8Num1z8"/>
    <w:qFormat/>
    <w:rsid w:val="009705E4"/>
  </w:style>
  <w:style w:type="character" w:customStyle="1" w:styleId="WW8Num2z0">
    <w:name w:val="WW8Num2z0"/>
    <w:qFormat/>
    <w:rsid w:val="009705E4"/>
  </w:style>
  <w:style w:type="character" w:customStyle="1" w:styleId="WW8Num2z1">
    <w:name w:val="WW8Num2z1"/>
    <w:qFormat/>
    <w:rsid w:val="009705E4"/>
  </w:style>
  <w:style w:type="character" w:customStyle="1" w:styleId="WW8Num2z2">
    <w:name w:val="WW8Num2z2"/>
    <w:qFormat/>
    <w:rsid w:val="009705E4"/>
  </w:style>
  <w:style w:type="character" w:customStyle="1" w:styleId="WW8Num2z3">
    <w:name w:val="WW8Num2z3"/>
    <w:qFormat/>
    <w:rsid w:val="009705E4"/>
  </w:style>
  <w:style w:type="character" w:customStyle="1" w:styleId="WW8Num2z4">
    <w:name w:val="WW8Num2z4"/>
    <w:qFormat/>
    <w:rsid w:val="009705E4"/>
  </w:style>
  <w:style w:type="character" w:customStyle="1" w:styleId="WW8Num2z5">
    <w:name w:val="WW8Num2z5"/>
    <w:qFormat/>
    <w:rsid w:val="009705E4"/>
  </w:style>
  <w:style w:type="character" w:customStyle="1" w:styleId="WW8Num2z6">
    <w:name w:val="WW8Num2z6"/>
    <w:qFormat/>
    <w:rsid w:val="009705E4"/>
  </w:style>
  <w:style w:type="character" w:customStyle="1" w:styleId="WW8Num2z7">
    <w:name w:val="WW8Num2z7"/>
    <w:qFormat/>
    <w:rsid w:val="009705E4"/>
  </w:style>
  <w:style w:type="character" w:customStyle="1" w:styleId="WW8Num2z8">
    <w:name w:val="WW8Num2z8"/>
    <w:qFormat/>
    <w:rsid w:val="009705E4"/>
  </w:style>
  <w:style w:type="character" w:customStyle="1" w:styleId="6">
    <w:name w:val="Основной шрифт абзаца6"/>
    <w:qFormat/>
    <w:rsid w:val="009705E4"/>
  </w:style>
  <w:style w:type="character" w:customStyle="1" w:styleId="5">
    <w:name w:val="Основной шрифт абзаца5"/>
    <w:qFormat/>
    <w:rsid w:val="009705E4"/>
  </w:style>
  <w:style w:type="character" w:customStyle="1" w:styleId="4">
    <w:name w:val="Основной шрифт абзаца4"/>
    <w:qFormat/>
    <w:rsid w:val="009705E4"/>
  </w:style>
  <w:style w:type="character" w:customStyle="1" w:styleId="3">
    <w:name w:val="Основной шрифт абзаца3"/>
    <w:qFormat/>
    <w:rsid w:val="009705E4"/>
  </w:style>
  <w:style w:type="character" w:customStyle="1" w:styleId="2">
    <w:name w:val="Основной шрифт абзаца2"/>
    <w:qFormat/>
    <w:rsid w:val="009705E4"/>
  </w:style>
  <w:style w:type="character" w:customStyle="1" w:styleId="Absatz-Standardschriftart">
    <w:name w:val="Absatz-Standardschriftart"/>
    <w:qFormat/>
    <w:rsid w:val="009705E4"/>
  </w:style>
  <w:style w:type="character" w:customStyle="1" w:styleId="WW-Absatz-Standardschriftart">
    <w:name w:val="WW-Absatz-Standardschriftart"/>
    <w:qFormat/>
    <w:rsid w:val="009705E4"/>
  </w:style>
  <w:style w:type="character" w:customStyle="1" w:styleId="WW-Absatz-Standardschriftart1">
    <w:name w:val="WW-Absatz-Standardschriftart1"/>
    <w:qFormat/>
    <w:rsid w:val="009705E4"/>
  </w:style>
  <w:style w:type="character" w:customStyle="1" w:styleId="WW-Absatz-Standardschriftart11">
    <w:name w:val="WW-Absatz-Standardschriftart11"/>
    <w:qFormat/>
    <w:rsid w:val="009705E4"/>
  </w:style>
  <w:style w:type="character" w:customStyle="1" w:styleId="WW-Absatz-Standardschriftart111">
    <w:name w:val="WW-Absatz-Standardschriftart111"/>
    <w:qFormat/>
    <w:rsid w:val="009705E4"/>
  </w:style>
  <w:style w:type="character" w:customStyle="1" w:styleId="WW-Absatz-Standardschriftart1111">
    <w:name w:val="WW-Absatz-Standardschriftart1111"/>
    <w:qFormat/>
    <w:rsid w:val="009705E4"/>
  </w:style>
  <w:style w:type="character" w:customStyle="1" w:styleId="WW-Absatz-Standardschriftart11111">
    <w:name w:val="WW-Absatz-Standardschriftart11111"/>
    <w:qFormat/>
    <w:rsid w:val="009705E4"/>
  </w:style>
  <w:style w:type="character" w:customStyle="1" w:styleId="WW-Absatz-Standardschriftart111111">
    <w:name w:val="WW-Absatz-Standardschriftart111111"/>
    <w:qFormat/>
    <w:rsid w:val="009705E4"/>
  </w:style>
  <w:style w:type="character" w:customStyle="1" w:styleId="WW-Absatz-Standardschriftart1111111">
    <w:name w:val="WW-Absatz-Standardschriftart1111111"/>
    <w:qFormat/>
    <w:rsid w:val="009705E4"/>
  </w:style>
  <w:style w:type="character" w:customStyle="1" w:styleId="WW-Absatz-Standardschriftart11111111">
    <w:name w:val="WW-Absatz-Standardschriftart11111111"/>
    <w:qFormat/>
    <w:rsid w:val="009705E4"/>
  </w:style>
  <w:style w:type="character" w:customStyle="1" w:styleId="WW-Absatz-Standardschriftart111111111">
    <w:name w:val="WW-Absatz-Standardschriftart111111111"/>
    <w:qFormat/>
    <w:rsid w:val="009705E4"/>
  </w:style>
  <w:style w:type="character" w:customStyle="1" w:styleId="WW-Absatz-Standardschriftart1111111111">
    <w:name w:val="WW-Absatz-Standardschriftart1111111111"/>
    <w:qFormat/>
    <w:rsid w:val="009705E4"/>
  </w:style>
  <w:style w:type="character" w:customStyle="1" w:styleId="10">
    <w:name w:val="Основной шрифт абзаца1"/>
    <w:qFormat/>
    <w:rsid w:val="009705E4"/>
  </w:style>
  <w:style w:type="character" w:customStyle="1" w:styleId="a3">
    <w:name w:val="Маркеры списка"/>
    <w:qFormat/>
    <w:rsid w:val="009705E4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705E4"/>
  </w:style>
  <w:style w:type="paragraph" w:customStyle="1" w:styleId="11">
    <w:name w:val="Заголовок1"/>
    <w:basedOn w:val="a"/>
    <w:next w:val="a5"/>
    <w:qFormat/>
    <w:rsid w:val="00970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705E4"/>
    <w:pPr>
      <w:spacing w:before="720" w:after="720"/>
      <w:ind w:right="6236"/>
      <w:jc w:val="both"/>
    </w:pPr>
    <w:rPr>
      <w:sz w:val="24"/>
    </w:rPr>
  </w:style>
  <w:style w:type="paragraph" w:styleId="a6">
    <w:name w:val="List"/>
    <w:basedOn w:val="a5"/>
    <w:rsid w:val="009705E4"/>
    <w:rPr>
      <w:rFonts w:cs="Mangal"/>
    </w:rPr>
  </w:style>
  <w:style w:type="paragraph" w:styleId="a7">
    <w:name w:val="caption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705E4"/>
    <w:pPr>
      <w:suppressLineNumbers/>
    </w:pPr>
    <w:rPr>
      <w:rFonts w:cs="Mangal"/>
    </w:rPr>
  </w:style>
  <w:style w:type="paragraph" w:customStyle="1" w:styleId="60">
    <w:name w:val="Указатель6"/>
    <w:basedOn w:val="a"/>
    <w:qFormat/>
    <w:rsid w:val="009705E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705E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705E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05E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705E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705E4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9705E4"/>
  </w:style>
  <w:style w:type="paragraph" w:styleId="ab">
    <w:name w:val="footer"/>
    <w:basedOn w:val="a"/>
    <w:rsid w:val="009705E4"/>
  </w:style>
  <w:style w:type="paragraph" w:customStyle="1" w:styleId="14">
    <w:name w:val="Схема документа1"/>
    <w:basedOn w:val="a"/>
    <w:qFormat/>
    <w:rsid w:val="009705E4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qFormat/>
    <w:rsid w:val="009705E4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9705E4"/>
    <w:pPr>
      <w:suppressAutoHyphens w:val="0"/>
      <w:spacing w:before="280" w:after="280" w:line="288" w:lineRule="auto"/>
    </w:pPr>
    <w:rPr>
      <w:rFonts w:cs="Times New Roman"/>
      <w:sz w:val="24"/>
      <w:szCs w:val="24"/>
    </w:rPr>
  </w:style>
  <w:style w:type="paragraph" w:customStyle="1" w:styleId="ae">
    <w:name w:val="Содержимое таблицы"/>
    <w:basedOn w:val="a"/>
    <w:qFormat/>
    <w:rsid w:val="009705E4"/>
    <w:pPr>
      <w:suppressLineNumbers/>
    </w:pPr>
  </w:style>
  <w:style w:type="paragraph" w:customStyle="1" w:styleId="af">
    <w:name w:val="Заголовок таблицы"/>
    <w:basedOn w:val="ae"/>
    <w:qFormat/>
    <w:rsid w:val="009705E4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1C35EB"/>
    <w:rPr>
      <w:rFonts w:cs="Tms Rmn"/>
      <w:color w:val="00000A"/>
      <w:lang w:eastAsia="zh-CN"/>
    </w:rPr>
  </w:style>
  <w:style w:type="table" w:styleId="af0">
    <w:name w:val="Table Grid"/>
    <w:basedOn w:val="a1"/>
    <w:uiPriority w:val="59"/>
    <w:unhideWhenUsed/>
    <w:rsid w:val="007725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31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E4"/>
    <w:pPr>
      <w:suppressAutoHyphens/>
    </w:pPr>
    <w:rPr>
      <w:rFonts w:cs="Tms Rmn"/>
      <w:color w:val="00000A"/>
      <w:lang w:eastAsia="zh-CN"/>
    </w:rPr>
  </w:style>
  <w:style w:type="paragraph" w:styleId="1">
    <w:name w:val="heading 1"/>
    <w:basedOn w:val="a"/>
    <w:qFormat/>
    <w:rsid w:val="009705E4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9705E4"/>
  </w:style>
  <w:style w:type="character" w:customStyle="1" w:styleId="WW8Num1z1">
    <w:name w:val="WW8Num1z1"/>
    <w:qFormat/>
    <w:rsid w:val="009705E4"/>
  </w:style>
  <w:style w:type="character" w:customStyle="1" w:styleId="WW8Num1z2">
    <w:name w:val="WW8Num1z2"/>
    <w:qFormat/>
    <w:rsid w:val="009705E4"/>
  </w:style>
  <w:style w:type="character" w:customStyle="1" w:styleId="WW8Num1z3">
    <w:name w:val="WW8Num1z3"/>
    <w:qFormat/>
    <w:rsid w:val="009705E4"/>
  </w:style>
  <w:style w:type="character" w:customStyle="1" w:styleId="WW8Num1z4">
    <w:name w:val="WW8Num1z4"/>
    <w:qFormat/>
    <w:rsid w:val="009705E4"/>
  </w:style>
  <w:style w:type="character" w:customStyle="1" w:styleId="WW8Num1z5">
    <w:name w:val="WW8Num1z5"/>
    <w:qFormat/>
    <w:rsid w:val="009705E4"/>
  </w:style>
  <w:style w:type="character" w:customStyle="1" w:styleId="WW8Num1z6">
    <w:name w:val="WW8Num1z6"/>
    <w:qFormat/>
    <w:rsid w:val="009705E4"/>
  </w:style>
  <w:style w:type="character" w:customStyle="1" w:styleId="WW8Num1z7">
    <w:name w:val="WW8Num1z7"/>
    <w:qFormat/>
    <w:rsid w:val="009705E4"/>
  </w:style>
  <w:style w:type="character" w:customStyle="1" w:styleId="WW8Num1z8">
    <w:name w:val="WW8Num1z8"/>
    <w:qFormat/>
    <w:rsid w:val="009705E4"/>
  </w:style>
  <w:style w:type="character" w:customStyle="1" w:styleId="WW8Num2z0">
    <w:name w:val="WW8Num2z0"/>
    <w:qFormat/>
    <w:rsid w:val="009705E4"/>
  </w:style>
  <w:style w:type="character" w:customStyle="1" w:styleId="WW8Num2z1">
    <w:name w:val="WW8Num2z1"/>
    <w:qFormat/>
    <w:rsid w:val="009705E4"/>
  </w:style>
  <w:style w:type="character" w:customStyle="1" w:styleId="WW8Num2z2">
    <w:name w:val="WW8Num2z2"/>
    <w:qFormat/>
    <w:rsid w:val="009705E4"/>
  </w:style>
  <w:style w:type="character" w:customStyle="1" w:styleId="WW8Num2z3">
    <w:name w:val="WW8Num2z3"/>
    <w:qFormat/>
    <w:rsid w:val="009705E4"/>
  </w:style>
  <w:style w:type="character" w:customStyle="1" w:styleId="WW8Num2z4">
    <w:name w:val="WW8Num2z4"/>
    <w:qFormat/>
    <w:rsid w:val="009705E4"/>
  </w:style>
  <w:style w:type="character" w:customStyle="1" w:styleId="WW8Num2z5">
    <w:name w:val="WW8Num2z5"/>
    <w:qFormat/>
    <w:rsid w:val="009705E4"/>
  </w:style>
  <w:style w:type="character" w:customStyle="1" w:styleId="WW8Num2z6">
    <w:name w:val="WW8Num2z6"/>
    <w:qFormat/>
    <w:rsid w:val="009705E4"/>
  </w:style>
  <w:style w:type="character" w:customStyle="1" w:styleId="WW8Num2z7">
    <w:name w:val="WW8Num2z7"/>
    <w:qFormat/>
    <w:rsid w:val="009705E4"/>
  </w:style>
  <w:style w:type="character" w:customStyle="1" w:styleId="WW8Num2z8">
    <w:name w:val="WW8Num2z8"/>
    <w:qFormat/>
    <w:rsid w:val="009705E4"/>
  </w:style>
  <w:style w:type="character" w:customStyle="1" w:styleId="6">
    <w:name w:val="Основной шрифт абзаца6"/>
    <w:qFormat/>
    <w:rsid w:val="009705E4"/>
  </w:style>
  <w:style w:type="character" w:customStyle="1" w:styleId="5">
    <w:name w:val="Основной шрифт абзаца5"/>
    <w:qFormat/>
    <w:rsid w:val="009705E4"/>
  </w:style>
  <w:style w:type="character" w:customStyle="1" w:styleId="4">
    <w:name w:val="Основной шрифт абзаца4"/>
    <w:qFormat/>
    <w:rsid w:val="009705E4"/>
  </w:style>
  <w:style w:type="character" w:customStyle="1" w:styleId="3">
    <w:name w:val="Основной шрифт абзаца3"/>
    <w:qFormat/>
    <w:rsid w:val="009705E4"/>
  </w:style>
  <w:style w:type="character" w:customStyle="1" w:styleId="2">
    <w:name w:val="Основной шрифт абзаца2"/>
    <w:qFormat/>
    <w:rsid w:val="009705E4"/>
  </w:style>
  <w:style w:type="character" w:customStyle="1" w:styleId="Absatz-Standardschriftart">
    <w:name w:val="Absatz-Standardschriftart"/>
    <w:qFormat/>
    <w:rsid w:val="009705E4"/>
  </w:style>
  <w:style w:type="character" w:customStyle="1" w:styleId="WW-Absatz-Standardschriftart">
    <w:name w:val="WW-Absatz-Standardschriftart"/>
    <w:qFormat/>
    <w:rsid w:val="009705E4"/>
  </w:style>
  <w:style w:type="character" w:customStyle="1" w:styleId="WW-Absatz-Standardschriftart1">
    <w:name w:val="WW-Absatz-Standardschriftart1"/>
    <w:qFormat/>
    <w:rsid w:val="009705E4"/>
  </w:style>
  <w:style w:type="character" w:customStyle="1" w:styleId="WW-Absatz-Standardschriftart11">
    <w:name w:val="WW-Absatz-Standardschriftart11"/>
    <w:qFormat/>
    <w:rsid w:val="009705E4"/>
  </w:style>
  <w:style w:type="character" w:customStyle="1" w:styleId="WW-Absatz-Standardschriftart111">
    <w:name w:val="WW-Absatz-Standardschriftart111"/>
    <w:qFormat/>
    <w:rsid w:val="009705E4"/>
  </w:style>
  <w:style w:type="character" w:customStyle="1" w:styleId="WW-Absatz-Standardschriftart1111">
    <w:name w:val="WW-Absatz-Standardschriftart1111"/>
    <w:qFormat/>
    <w:rsid w:val="009705E4"/>
  </w:style>
  <w:style w:type="character" w:customStyle="1" w:styleId="WW-Absatz-Standardschriftart11111">
    <w:name w:val="WW-Absatz-Standardschriftart11111"/>
    <w:qFormat/>
    <w:rsid w:val="009705E4"/>
  </w:style>
  <w:style w:type="character" w:customStyle="1" w:styleId="WW-Absatz-Standardschriftart111111">
    <w:name w:val="WW-Absatz-Standardschriftart111111"/>
    <w:qFormat/>
    <w:rsid w:val="009705E4"/>
  </w:style>
  <w:style w:type="character" w:customStyle="1" w:styleId="WW-Absatz-Standardschriftart1111111">
    <w:name w:val="WW-Absatz-Standardschriftart1111111"/>
    <w:qFormat/>
    <w:rsid w:val="009705E4"/>
  </w:style>
  <w:style w:type="character" w:customStyle="1" w:styleId="WW-Absatz-Standardschriftart11111111">
    <w:name w:val="WW-Absatz-Standardschriftart11111111"/>
    <w:qFormat/>
    <w:rsid w:val="009705E4"/>
  </w:style>
  <w:style w:type="character" w:customStyle="1" w:styleId="WW-Absatz-Standardschriftart111111111">
    <w:name w:val="WW-Absatz-Standardschriftart111111111"/>
    <w:qFormat/>
    <w:rsid w:val="009705E4"/>
  </w:style>
  <w:style w:type="character" w:customStyle="1" w:styleId="WW-Absatz-Standardschriftart1111111111">
    <w:name w:val="WW-Absatz-Standardschriftart1111111111"/>
    <w:qFormat/>
    <w:rsid w:val="009705E4"/>
  </w:style>
  <w:style w:type="character" w:customStyle="1" w:styleId="10">
    <w:name w:val="Основной шрифт абзаца1"/>
    <w:qFormat/>
    <w:rsid w:val="009705E4"/>
  </w:style>
  <w:style w:type="character" w:customStyle="1" w:styleId="a3">
    <w:name w:val="Маркеры списка"/>
    <w:qFormat/>
    <w:rsid w:val="009705E4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9705E4"/>
  </w:style>
  <w:style w:type="paragraph" w:customStyle="1" w:styleId="11">
    <w:name w:val="Заголовок1"/>
    <w:basedOn w:val="a"/>
    <w:next w:val="a5"/>
    <w:qFormat/>
    <w:rsid w:val="009705E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9705E4"/>
    <w:pPr>
      <w:spacing w:before="720" w:after="720"/>
      <w:ind w:right="6236"/>
      <w:jc w:val="both"/>
    </w:pPr>
    <w:rPr>
      <w:sz w:val="24"/>
    </w:rPr>
  </w:style>
  <w:style w:type="paragraph" w:styleId="a6">
    <w:name w:val="List"/>
    <w:basedOn w:val="a5"/>
    <w:rsid w:val="009705E4"/>
    <w:rPr>
      <w:rFonts w:cs="Mangal"/>
    </w:rPr>
  </w:style>
  <w:style w:type="paragraph" w:styleId="a7">
    <w:name w:val="caption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9705E4"/>
    <w:pPr>
      <w:suppressLineNumbers/>
    </w:pPr>
    <w:rPr>
      <w:rFonts w:cs="Mangal"/>
    </w:rPr>
  </w:style>
  <w:style w:type="paragraph" w:customStyle="1" w:styleId="60">
    <w:name w:val="Указатель6"/>
    <w:basedOn w:val="a"/>
    <w:qFormat/>
    <w:rsid w:val="009705E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qFormat/>
    <w:rsid w:val="009705E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qFormat/>
    <w:rsid w:val="009705E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qFormat/>
    <w:rsid w:val="009705E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qFormat/>
    <w:rsid w:val="009705E4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qFormat/>
    <w:rsid w:val="009705E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qFormat/>
    <w:rsid w:val="009705E4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9705E4"/>
  </w:style>
  <w:style w:type="paragraph" w:styleId="ab">
    <w:name w:val="footer"/>
    <w:basedOn w:val="a"/>
    <w:rsid w:val="009705E4"/>
  </w:style>
  <w:style w:type="paragraph" w:customStyle="1" w:styleId="14">
    <w:name w:val="Схема документа1"/>
    <w:basedOn w:val="a"/>
    <w:qFormat/>
    <w:rsid w:val="009705E4"/>
    <w:pPr>
      <w:shd w:val="clear" w:color="auto" w:fill="000080"/>
    </w:pPr>
    <w:rPr>
      <w:rFonts w:ascii="Tahoma" w:hAnsi="Tahoma" w:cs="Tahoma"/>
    </w:rPr>
  </w:style>
  <w:style w:type="paragraph" w:styleId="ac">
    <w:name w:val="Balloon Text"/>
    <w:basedOn w:val="a"/>
    <w:qFormat/>
    <w:rsid w:val="009705E4"/>
    <w:rPr>
      <w:rFonts w:ascii="Tahoma" w:hAnsi="Tahoma" w:cs="Tahoma"/>
      <w:sz w:val="16"/>
      <w:szCs w:val="16"/>
    </w:rPr>
  </w:style>
  <w:style w:type="paragraph" w:styleId="ad">
    <w:name w:val="Normal (Web)"/>
    <w:basedOn w:val="a"/>
    <w:qFormat/>
    <w:rsid w:val="009705E4"/>
    <w:pPr>
      <w:suppressAutoHyphens w:val="0"/>
      <w:spacing w:before="280" w:after="280" w:line="288" w:lineRule="auto"/>
    </w:pPr>
    <w:rPr>
      <w:rFonts w:cs="Times New Roman"/>
      <w:sz w:val="24"/>
      <w:szCs w:val="24"/>
    </w:rPr>
  </w:style>
  <w:style w:type="paragraph" w:customStyle="1" w:styleId="ae">
    <w:name w:val="Содержимое таблицы"/>
    <w:basedOn w:val="a"/>
    <w:qFormat/>
    <w:rsid w:val="009705E4"/>
    <w:pPr>
      <w:suppressLineNumbers/>
    </w:pPr>
  </w:style>
  <w:style w:type="paragraph" w:customStyle="1" w:styleId="af">
    <w:name w:val="Заголовок таблицы"/>
    <w:basedOn w:val="ae"/>
    <w:qFormat/>
    <w:rsid w:val="009705E4"/>
    <w:pPr>
      <w:jc w:val="center"/>
    </w:pPr>
    <w:rPr>
      <w:b/>
      <w:bCs/>
    </w:rPr>
  </w:style>
  <w:style w:type="character" w:customStyle="1" w:styleId="aa">
    <w:name w:val="Верхний колонтитул Знак"/>
    <w:basedOn w:val="a0"/>
    <w:link w:val="a9"/>
    <w:uiPriority w:val="99"/>
    <w:rsid w:val="001C35EB"/>
    <w:rPr>
      <w:rFonts w:cs="Tms Rmn"/>
      <w:color w:val="00000A"/>
      <w:lang w:eastAsia="zh-CN"/>
    </w:rPr>
  </w:style>
  <w:style w:type="table" w:styleId="af0">
    <w:name w:val="Table Grid"/>
    <w:basedOn w:val="a1"/>
    <w:uiPriority w:val="59"/>
    <w:unhideWhenUsed/>
    <w:rsid w:val="0077254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231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2985</Words>
  <Characters>17017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Microsoft</Company>
  <LinksUpToDate>false</LinksUpToDate>
  <CharactersWithSpaces>19963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Алексеевич</dc:creator>
  <cp:keywords>бланк</cp:keywords>
  <cp:lastModifiedBy>ARM13_</cp:lastModifiedBy>
  <cp:revision>2</cp:revision>
  <cp:lastPrinted>2023-08-02T14:35:00Z</cp:lastPrinted>
  <dcterms:created xsi:type="dcterms:W3CDTF">2025-03-10T07:29:00Z</dcterms:created>
  <dcterms:modified xsi:type="dcterms:W3CDTF">2025-03-10T07:29:00Z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