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F408A0" w:rsidRDefault="00BC212C" w:rsidP="00F408A0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"</w:t>
      </w:r>
      <w:r w:rsidR="00F408A0" w:rsidRPr="00F408A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F408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408A0" w:rsidRPr="00F408A0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ул. Энгельса, 64 / </w:t>
      </w:r>
      <w:r w:rsidR="00F408A0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 w:rsidR="00F408A0" w:rsidRPr="00F408A0">
        <w:rPr>
          <w:rFonts w:ascii="Times New Roman" w:hAnsi="Times New Roman"/>
          <w:sz w:val="24"/>
          <w:szCs w:val="24"/>
          <w:u w:val="single"/>
        </w:rPr>
        <w:t>ул. Московская, 49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A5E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C0D2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16AD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5A25B3" w:rsidRPr="008216AD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8216AD">
              <w:rPr>
                <w:rFonts w:ascii="Times New Roman" w:hAnsi="Times New Roman"/>
                <w:sz w:val="24"/>
                <w:szCs w:val="24"/>
              </w:rPr>
              <w:t>"</w:t>
            </w:r>
            <w:r w:rsidR="008216AD" w:rsidRPr="008216AD">
              <w:rPr>
                <w:rFonts w:ascii="Times New Roman" w:hAnsi="Times New Roman"/>
                <w:sz w:val="24"/>
                <w:szCs w:val="24"/>
              </w:rPr>
              <w:t xml:space="preserve">аптеки; продовольственные магазины; непродовольственные магазины; офисы, конторы, организации  различных форм </w:t>
            </w:r>
            <w:r w:rsidR="008216AD" w:rsidRPr="008216AD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  <w:r w:rsidR="001778F2" w:rsidRPr="008216AD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0BED" w:rsidRPr="007F0F6F" w:rsidRDefault="001778F2" w:rsidP="00570BE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6AD" w:rsidRPr="008216AD">
              <w:rPr>
                <w:rFonts w:ascii="Times New Roman" w:hAnsi="Times New Roman"/>
                <w:sz w:val="24"/>
                <w:szCs w:val="24"/>
              </w:rPr>
              <w:t>ул. Энгельса, 64 /                                       ул. Московская, 49</w:t>
            </w:r>
          </w:p>
          <w:p w:rsidR="00EA5A90" w:rsidRPr="007F0F6F" w:rsidRDefault="00EA5A90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72F38" w:rsidRPr="00F408A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472F3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2F38" w:rsidRPr="00F408A0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ул. </w:t>
      </w:r>
      <w:r w:rsidR="00472F38">
        <w:rPr>
          <w:rFonts w:ascii="Times New Roman" w:hAnsi="Times New Roman"/>
          <w:sz w:val="24"/>
          <w:szCs w:val="24"/>
          <w:u w:val="single"/>
        </w:rPr>
        <w:t xml:space="preserve">Энгельса, 64 / </w:t>
      </w:r>
      <w:r w:rsidR="00472F38" w:rsidRPr="00F408A0">
        <w:rPr>
          <w:rFonts w:ascii="Times New Roman" w:hAnsi="Times New Roman"/>
          <w:sz w:val="24"/>
          <w:szCs w:val="24"/>
          <w:u w:val="single"/>
        </w:rPr>
        <w:t>ул. Московская, 49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A5EF4"/>
    <w:rsid w:val="002C1643"/>
    <w:rsid w:val="002D665B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75232"/>
    <w:rsid w:val="0087797E"/>
    <w:rsid w:val="008B5DE3"/>
    <w:rsid w:val="008C0D2F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2019-07-02T12:22:00Z</cp:lastPrinted>
  <dcterms:created xsi:type="dcterms:W3CDTF">2019-01-09T08:20:00Z</dcterms:created>
  <dcterms:modified xsi:type="dcterms:W3CDTF">2019-07-31T06:21:00Z</dcterms:modified>
</cp:coreProperties>
</file>