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B802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8F66F0" w:rsidRDefault="00BC212C" w:rsidP="008F66F0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8F66F0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8F66F0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 w:rsidRPr="008F66F0">
        <w:rPr>
          <w:rFonts w:ascii="Times New Roman" w:hAnsi="Times New Roman"/>
          <w:sz w:val="24"/>
          <w:szCs w:val="24"/>
          <w:u w:val="single"/>
        </w:rPr>
        <w:t>"</w:t>
      </w:r>
      <w:r w:rsidR="008F66F0" w:rsidRPr="008F66F0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8F66F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F66F0" w:rsidRPr="008F66F0">
        <w:rPr>
          <w:rFonts w:ascii="Times New Roman" w:hAnsi="Times New Roman"/>
          <w:sz w:val="24"/>
          <w:szCs w:val="24"/>
          <w:u w:val="single"/>
        </w:rPr>
        <w:t xml:space="preserve">для земельного участка по адресу: г. Батайск, </w:t>
      </w:r>
      <w:r w:rsidR="008F66F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F66F0" w:rsidRPr="008F66F0">
        <w:rPr>
          <w:rFonts w:ascii="Times New Roman" w:hAnsi="Times New Roman"/>
          <w:sz w:val="24"/>
          <w:szCs w:val="24"/>
          <w:u w:val="single"/>
        </w:rPr>
        <w:t>ул. Социалистическая/</w:t>
      </w:r>
      <w:r w:rsidR="008F66F0">
        <w:rPr>
          <w:rFonts w:ascii="Times New Roman" w:hAnsi="Times New Roman"/>
          <w:sz w:val="24"/>
          <w:szCs w:val="24"/>
          <w:u w:val="single"/>
        </w:rPr>
        <w:t xml:space="preserve">                  </w:t>
      </w:r>
      <w:r w:rsidR="008F66F0" w:rsidRPr="008F66F0">
        <w:rPr>
          <w:rFonts w:ascii="Times New Roman" w:hAnsi="Times New Roman"/>
          <w:sz w:val="24"/>
          <w:szCs w:val="24"/>
          <w:u w:val="single"/>
        </w:rPr>
        <w:t>ул. Коммунистическая, 23/111</w:t>
      </w:r>
      <w:r w:rsidR="0087797E" w:rsidRP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5C052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5894" w:rsidRPr="00AF589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предложени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2977"/>
        <w:gridCol w:w="3260"/>
      </w:tblGrid>
      <w:tr w:rsidR="00BC212C" w:rsidRPr="005856DB" w:rsidTr="00516700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16700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16700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6700" w:rsidRPr="00516700" w:rsidRDefault="00516700" w:rsidP="00516700">
            <w:pPr>
              <w:widowControl/>
              <w:shd w:val="clear" w:color="auto" w:fill="FFFFFF"/>
              <w:suppressAutoHyphens w:val="0"/>
              <w:autoSpaceDE/>
              <w:spacing w:after="280"/>
              <w:ind w:firstLine="284"/>
              <w:contextualSpacing/>
              <w:jc w:val="center"/>
              <w:textAlignment w:val="baseline"/>
              <w:rPr>
                <w:sz w:val="24"/>
                <w:szCs w:val="24"/>
              </w:rPr>
            </w:pPr>
          </w:p>
          <w:p w:rsid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u w:val="single"/>
                <w:lang w:eastAsia="ru-RU"/>
              </w:rPr>
            </w:pP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Батайска:</w:t>
            </w:r>
          </w:p>
          <w:p w:rsidR="008C148D" w:rsidRP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- с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обственнику земельного участка необходимо будет 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заключить соглашение с УЖКХ города Батайска  на благоустройство прилегающей территории.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66F0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условно  разрешенный   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66F0" w:rsidRPr="008F66F0">
              <w:rPr>
                <w:rFonts w:ascii="Times New Roman" w:hAnsi="Times New Roman"/>
                <w:sz w:val="24"/>
                <w:szCs w:val="24"/>
              </w:rPr>
              <w:t xml:space="preserve">"офисы,  конторы, организации  различных форм собственности" в дополнение к основному виду разрешенного использования "объекты индивидуального жилищного строительства" для земельного участка с кадастровым номером 61:46:0011402:4928 площадью 464 кв.м, расположенного по адресу: Ростовская область, </w:t>
            </w:r>
            <w:r w:rsidR="008F66F0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8F66F0" w:rsidRPr="008F66F0">
              <w:rPr>
                <w:rFonts w:ascii="Times New Roman" w:hAnsi="Times New Roman"/>
                <w:sz w:val="24"/>
                <w:szCs w:val="24"/>
              </w:rPr>
              <w:t xml:space="preserve"> г. Батайск,                                                                </w:t>
            </w:r>
            <w:r w:rsidR="008F66F0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8F66F0" w:rsidRPr="008F66F0">
              <w:rPr>
                <w:rFonts w:ascii="Times New Roman" w:hAnsi="Times New Roman"/>
                <w:sz w:val="24"/>
                <w:szCs w:val="24"/>
              </w:rPr>
              <w:t>ул. Социалистическая/</w:t>
            </w:r>
          </w:p>
          <w:p w:rsidR="00EA5A90" w:rsidRPr="007F0F6F" w:rsidRDefault="008F66F0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F66F0">
              <w:rPr>
                <w:rFonts w:ascii="Times New Roman" w:hAnsi="Times New Roman"/>
                <w:sz w:val="24"/>
                <w:szCs w:val="24"/>
              </w:rPr>
              <w:t>Коммунистическая, 23/111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E0F9A" w:rsidRPr="008F66F0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9E0F9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E0F9A" w:rsidRPr="008F66F0">
        <w:rPr>
          <w:rFonts w:ascii="Times New Roman" w:hAnsi="Times New Roman"/>
          <w:sz w:val="24"/>
          <w:szCs w:val="24"/>
          <w:u w:val="single"/>
        </w:rPr>
        <w:t xml:space="preserve">для земельного участка по адресу: г. Батайск, </w:t>
      </w:r>
      <w:r w:rsidR="009E0F9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E0F9A" w:rsidRPr="008F66F0">
        <w:rPr>
          <w:rFonts w:ascii="Times New Roman" w:hAnsi="Times New Roman"/>
          <w:sz w:val="24"/>
          <w:szCs w:val="24"/>
          <w:u w:val="single"/>
        </w:rPr>
        <w:t>ул. Социалистическая/</w:t>
      </w:r>
      <w:r w:rsidR="009E0F9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E0F9A" w:rsidRPr="008F66F0">
        <w:rPr>
          <w:rFonts w:ascii="Times New Roman" w:hAnsi="Times New Roman"/>
          <w:sz w:val="24"/>
          <w:szCs w:val="24"/>
          <w:u w:val="single"/>
        </w:rPr>
        <w:t>ул. Коммунистическая, 23/111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8665E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B08CB"/>
    <w:rsid w:val="004C6FFB"/>
    <w:rsid w:val="004E595D"/>
    <w:rsid w:val="00513DA9"/>
    <w:rsid w:val="00516700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C0528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B558A"/>
    <w:rsid w:val="00740A5A"/>
    <w:rsid w:val="00753ED8"/>
    <w:rsid w:val="00757920"/>
    <w:rsid w:val="00773022"/>
    <w:rsid w:val="00775F35"/>
    <w:rsid w:val="00781F28"/>
    <w:rsid w:val="00783D43"/>
    <w:rsid w:val="007B3958"/>
    <w:rsid w:val="007B584C"/>
    <w:rsid w:val="007C2421"/>
    <w:rsid w:val="007D0392"/>
    <w:rsid w:val="007D31E8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665ED"/>
    <w:rsid w:val="00875232"/>
    <w:rsid w:val="0087797E"/>
    <w:rsid w:val="008B5DE3"/>
    <w:rsid w:val="008C148D"/>
    <w:rsid w:val="008C7ACC"/>
    <w:rsid w:val="008E18FD"/>
    <w:rsid w:val="008F66F0"/>
    <w:rsid w:val="00906C3F"/>
    <w:rsid w:val="00914B0B"/>
    <w:rsid w:val="009160A9"/>
    <w:rsid w:val="00935D2D"/>
    <w:rsid w:val="00985ED4"/>
    <w:rsid w:val="009A0C57"/>
    <w:rsid w:val="009B7D1E"/>
    <w:rsid w:val="009C70F2"/>
    <w:rsid w:val="009D3432"/>
    <w:rsid w:val="009D6A84"/>
    <w:rsid w:val="009E0F9A"/>
    <w:rsid w:val="009E230D"/>
    <w:rsid w:val="00A2587B"/>
    <w:rsid w:val="00A27723"/>
    <w:rsid w:val="00A55734"/>
    <w:rsid w:val="00A62550"/>
    <w:rsid w:val="00A62B0A"/>
    <w:rsid w:val="00A71F1D"/>
    <w:rsid w:val="00A73A36"/>
    <w:rsid w:val="00AA1AB1"/>
    <w:rsid w:val="00AF5894"/>
    <w:rsid w:val="00B07E31"/>
    <w:rsid w:val="00B10681"/>
    <w:rsid w:val="00B33D46"/>
    <w:rsid w:val="00B6548F"/>
    <w:rsid w:val="00B6658A"/>
    <w:rsid w:val="00B67CB6"/>
    <w:rsid w:val="00B772B5"/>
    <w:rsid w:val="00B80258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485"/>
    <w:rsid w:val="00C91FD8"/>
    <w:rsid w:val="00C9766A"/>
    <w:rsid w:val="00CB058F"/>
    <w:rsid w:val="00CB6C20"/>
    <w:rsid w:val="00CC5C58"/>
    <w:rsid w:val="00CD1A2C"/>
    <w:rsid w:val="00CF5391"/>
    <w:rsid w:val="00D05E4A"/>
    <w:rsid w:val="00D15750"/>
    <w:rsid w:val="00D256FD"/>
    <w:rsid w:val="00D33E2F"/>
    <w:rsid w:val="00D45EEE"/>
    <w:rsid w:val="00D57AF0"/>
    <w:rsid w:val="00D61A5E"/>
    <w:rsid w:val="00D639E7"/>
    <w:rsid w:val="00D724FE"/>
    <w:rsid w:val="00DC5B23"/>
    <w:rsid w:val="00DD02F2"/>
    <w:rsid w:val="00DD0859"/>
    <w:rsid w:val="00DE3513"/>
    <w:rsid w:val="00DF3960"/>
    <w:rsid w:val="00DF5877"/>
    <w:rsid w:val="00DF7FFE"/>
    <w:rsid w:val="00E04C80"/>
    <w:rsid w:val="00E137BF"/>
    <w:rsid w:val="00E500F5"/>
    <w:rsid w:val="00E52AA3"/>
    <w:rsid w:val="00E74ECA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  <w:rsid w:val="00FC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136</cp:revision>
  <cp:lastPrinted>2019-07-31T08:06:00Z</cp:lastPrinted>
  <dcterms:created xsi:type="dcterms:W3CDTF">2019-01-09T08:20:00Z</dcterms:created>
  <dcterms:modified xsi:type="dcterms:W3CDTF">2019-11-25T14:14:00Z</dcterms:modified>
</cp:coreProperties>
</file>