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825" w:rsidRDefault="00D32825">
      <w:pPr>
        <w:rPr>
          <w:sz w:val="24"/>
          <w:szCs w:val="24"/>
        </w:rPr>
      </w:pPr>
    </w:p>
    <w:p w:rsidR="00D32825" w:rsidRDefault="00D32825" w:rsidP="0057280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</w:p>
    <w:p w:rsidR="00D32825" w:rsidRDefault="00D32825" w:rsidP="00572806">
      <w:pPr>
        <w:jc w:val="right"/>
      </w:pPr>
      <w:r>
        <w:rPr>
          <w:sz w:val="24"/>
          <w:szCs w:val="24"/>
        </w:rPr>
        <w:t xml:space="preserve">к постановлению </w:t>
      </w:r>
    </w:p>
    <w:p w:rsidR="00D32825" w:rsidRDefault="00D32825" w:rsidP="00572806">
      <w:pPr>
        <w:jc w:val="right"/>
      </w:pPr>
      <w:r>
        <w:rPr>
          <w:sz w:val="24"/>
          <w:szCs w:val="24"/>
        </w:rPr>
        <w:t xml:space="preserve">Администрации города Батайска </w:t>
      </w:r>
    </w:p>
    <w:p w:rsidR="00D32825" w:rsidRPr="00AA6835" w:rsidRDefault="00AA6835" w:rsidP="008859AE">
      <w:pPr>
        <w:pStyle w:val="ConsPlusNonformat"/>
        <w:jc w:val="right"/>
        <w:rPr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72806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  <w:u w:val="single"/>
        </w:rPr>
        <w:t>27.05.2019 г.</w:t>
      </w:r>
      <w:bookmarkStart w:id="0" w:name="_GoBack"/>
      <w:bookmarkEnd w:id="0"/>
      <w:r w:rsidR="00D32825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  <w:u w:val="single"/>
        </w:rPr>
        <w:t>895</w:t>
      </w:r>
    </w:p>
    <w:p w:rsidR="008859AE" w:rsidRDefault="008859AE" w:rsidP="008859AE">
      <w:pPr>
        <w:pStyle w:val="ConsPlusNonformat"/>
        <w:jc w:val="right"/>
        <w:rPr>
          <w:sz w:val="24"/>
          <w:szCs w:val="24"/>
        </w:rPr>
      </w:pPr>
    </w:p>
    <w:p w:rsidR="00D32825" w:rsidRDefault="00D32825">
      <w:pPr>
        <w:widowControl w:val="0"/>
        <w:autoSpaceDE w:val="0"/>
        <w:ind w:firstLine="540"/>
        <w:jc w:val="both"/>
        <w:rPr>
          <w:sz w:val="24"/>
          <w:szCs w:val="24"/>
        </w:rPr>
      </w:pPr>
    </w:p>
    <w:p w:rsidR="00D32825" w:rsidRDefault="00D32825">
      <w:pPr>
        <w:pStyle w:val="ConsPlusNonformat"/>
        <w:spacing w:line="216" w:lineRule="auto"/>
        <w:jc w:val="center"/>
      </w:pPr>
      <w:bookmarkStart w:id="1" w:name="Par1326"/>
      <w:bookmarkEnd w:id="1"/>
      <w:r>
        <w:rPr>
          <w:rFonts w:ascii="Times New Roman" w:hAnsi="Times New Roman" w:cs="Times New Roman"/>
          <w:sz w:val="24"/>
          <w:szCs w:val="24"/>
        </w:rPr>
        <w:t>Отчет о реализации муниципальной программы города Батайска</w:t>
      </w:r>
      <w:r w:rsidR="008B400D">
        <w:rPr>
          <w:rFonts w:ascii="Times New Roman" w:hAnsi="Times New Roman" w:cs="Times New Roman"/>
          <w:sz w:val="24"/>
          <w:szCs w:val="24"/>
        </w:rPr>
        <w:t xml:space="preserve"> «Молодежь города Батайска» за </w:t>
      </w:r>
      <w:r>
        <w:rPr>
          <w:rFonts w:ascii="Times New Roman" w:hAnsi="Times New Roman" w:cs="Times New Roman"/>
          <w:sz w:val="24"/>
          <w:szCs w:val="24"/>
        </w:rPr>
        <w:t>2018 год</w:t>
      </w:r>
    </w:p>
    <w:p w:rsidR="00D32825" w:rsidRDefault="00D32825">
      <w:pPr>
        <w:widowControl w:val="0"/>
        <w:autoSpaceDE w:val="0"/>
        <w:jc w:val="both"/>
        <w:rPr>
          <w:sz w:val="24"/>
          <w:szCs w:val="24"/>
        </w:rPr>
      </w:pPr>
    </w:p>
    <w:p w:rsidR="00D32825" w:rsidRDefault="00D32825">
      <w:pPr>
        <w:jc w:val="right"/>
      </w:pPr>
      <w:r>
        <w:rPr>
          <w:sz w:val="24"/>
          <w:szCs w:val="24"/>
        </w:rPr>
        <w:t>Таблица 1</w:t>
      </w:r>
    </w:p>
    <w:p w:rsidR="00D32825" w:rsidRDefault="00D32825">
      <w:pPr>
        <w:rPr>
          <w:sz w:val="24"/>
          <w:szCs w:val="24"/>
        </w:rPr>
      </w:pPr>
    </w:p>
    <w:p w:rsidR="00D32825" w:rsidRDefault="00D32825">
      <w:pPr>
        <w:jc w:val="center"/>
      </w:pPr>
      <w:bookmarkStart w:id="2" w:name="Par1422"/>
      <w:bookmarkEnd w:id="2"/>
      <w:r>
        <w:rPr>
          <w:sz w:val="24"/>
          <w:szCs w:val="24"/>
        </w:rPr>
        <w:t>Сведения о достижении значений индикаторов (показателей)</w:t>
      </w:r>
    </w:p>
    <w:p w:rsidR="00D32825" w:rsidRDefault="00D32825">
      <w:pPr>
        <w:jc w:val="center"/>
        <w:rPr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63"/>
        <w:gridCol w:w="4312"/>
        <w:gridCol w:w="1360"/>
        <w:gridCol w:w="2051"/>
        <w:gridCol w:w="1692"/>
        <w:gridCol w:w="1696"/>
        <w:gridCol w:w="3012"/>
      </w:tblGrid>
      <w:tr w:rsidR="00D32825" w:rsidTr="00572806">
        <w:trPr>
          <w:cantSplit/>
        </w:trPr>
        <w:tc>
          <w:tcPr>
            <w:tcW w:w="2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jc w:val="center"/>
            </w:pPr>
            <w:r>
              <w:rPr>
                <w:sz w:val="24"/>
                <w:szCs w:val="24"/>
              </w:rPr>
              <w:t xml:space="preserve">№ </w:t>
            </w:r>
          </w:p>
          <w:p w:rsidR="00D32825" w:rsidRDefault="00D32825">
            <w:pPr>
              <w:jc w:val="center"/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4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jc w:val="center"/>
            </w:pPr>
            <w:r>
              <w:rPr>
                <w:sz w:val="24"/>
                <w:szCs w:val="24"/>
              </w:rPr>
              <w:t>Индикатор (показатель) (наименование)</w:t>
            </w:r>
          </w:p>
        </w:tc>
        <w:tc>
          <w:tcPr>
            <w:tcW w:w="4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jc w:val="center"/>
            </w:pPr>
            <w:r>
              <w:rPr>
                <w:sz w:val="24"/>
                <w:szCs w:val="24"/>
              </w:rPr>
              <w:t>Единица</w:t>
            </w:r>
          </w:p>
          <w:p w:rsidR="00D32825" w:rsidRDefault="00D32825">
            <w:pPr>
              <w:jc w:val="center"/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18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jc w:val="center"/>
            </w:pPr>
            <w:r>
              <w:rPr>
                <w:sz w:val="24"/>
                <w:szCs w:val="24"/>
              </w:rPr>
              <w:t>Значения индикаторов (показателей) муниципальной программы, подпрограммы муниципальной программы</w:t>
            </w:r>
          </w:p>
        </w:tc>
        <w:tc>
          <w:tcPr>
            <w:tcW w:w="10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jc w:val="center"/>
            </w:pPr>
            <w:r>
              <w:rPr>
                <w:sz w:val="24"/>
                <w:szCs w:val="24"/>
              </w:rPr>
              <w:t>Обоснование отклонений значений индикатора (показателя) на конец отчетного года (при наличии)</w:t>
            </w:r>
          </w:p>
        </w:tc>
      </w:tr>
      <w:tr w:rsidR="00D32825" w:rsidTr="00572806">
        <w:trPr>
          <w:cantSplit/>
        </w:trPr>
        <w:tc>
          <w:tcPr>
            <w:tcW w:w="2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jc w:val="center"/>
            </w:pPr>
            <w:r>
              <w:rPr>
                <w:sz w:val="24"/>
                <w:szCs w:val="24"/>
              </w:rPr>
              <w:t>год,</w:t>
            </w:r>
          </w:p>
          <w:p w:rsidR="00D32825" w:rsidRDefault="00D328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предшествующий отчетному</w:t>
            </w:r>
            <w:hyperlink w:anchor="Par1462" w:history="1">
              <w:r>
                <w:rPr>
                  <w:rStyle w:val="a5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1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jc w:val="center"/>
            </w:pPr>
            <w:r>
              <w:rPr>
                <w:sz w:val="24"/>
                <w:szCs w:val="24"/>
              </w:rPr>
              <w:t>отчетный год</w:t>
            </w:r>
          </w:p>
        </w:tc>
        <w:tc>
          <w:tcPr>
            <w:tcW w:w="10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D32825" w:rsidTr="00572806">
        <w:trPr>
          <w:cantSplit/>
        </w:trPr>
        <w:tc>
          <w:tcPr>
            <w:tcW w:w="2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jc w:val="center"/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jc w:val="center"/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10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D32825" w:rsidTr="00572806">
        <w:trPr>
          <w:trHeight w:val="313"/>
        </w:trPr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</w:tr>
      <w:tr w:rsidR="00D32825" w:rsidTr="00572806">
        <w:trPr>
          <w:trHeight w:val="313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jc w:val="center"/>
            </w:pPr>
            <w:r>
              <w:rPr>
                <w:sz w:val="24"/>
                <w:szCs w:val="24"/>
              </w:rPr>
              <w:t>Муниципальная программа «Молодежь города Батайска»</w:t>
            </w:r>
          </w:p>
        </w:tc>
      </w:tr>
      <w:tr w:rsidR="009061B1" w:rsidTr="00572806">
        <w:trPr>
          <w:trHeight w:val="313"/>
        </w:trPr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D32825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1.1.</w:t>
            </w:r>
          </w:p>
        </w:tc>
        <w:tc>
          <w:tcPr>
            <w:tcW w:w="1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8859AE">
            <w:pPr>
              <w:pStyle w:val="af1"/>
              <w:ind w:left="0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Количество молодежи вовлеченной в социальную практику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D32825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человек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>
            <w:pPr>
              <w:jc w:val="center"/>
            </w:pPr>
            <w:r w:rsidRPr="00572806">
              <w:rPr>
                <w:sz w:val="24"/>
                <w:szCs w:val="24"/>
              </w:rPr>
              <w:t>13800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>
            <w:pPr>
              <w:jc w:val="center"/>
            </w:pPr>
            <w:r w:rsidRPr="00572806">
              <w:rPr>
                <w:sz w:val="24"/>
                <w:szCs w:val="24"/>
              </w:rPr>
              <w:t>14000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Default="009061B1" w:rsidP="00AC40B4">
            <w:pPr>
              <w:jc w:val="center"/>
            </w:pPr>
            <w:r>
              <w:rPr>
                <w:sz w:val="24"/>
                <w:szCs w:val="24"/>
              </w:rPr>
              <w:t>14000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61B1" w:rsidRDefault="009061B1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Tr="00572806"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D32825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1.2.</w:t>
            </w:r>
          </w:p>
        </w:tc>
        <w:tc>
          <w:tcPr>
            <w:tcW w:w="1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8859AE">
            <w:pPr>
              <w:spacing w:line="252" w:lineRule="auto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Доля молодежи вовлеченной в деятельность молодежных общественных объединений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D32825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% от общего количества молодежи в городе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>
            <w:pPr>
              <w:jc w:val="center"/>
            </w:pPr>
            <w:r w:rsidRPr="00572806">
              <w:rPr>
                <w:sz w:val="24"/>
                <w:szCs w:val="24"/>
              </w:rPr>
              <w:t>2,8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>
            <w:pPr>
              <w:jc w:val="center"/>
            </w:pPr>
            <w:r w:rsidRPr="00572806">
              <w:rPr>
                <w:sz w:val="24"/>
                <w:szCs w:val="24"/>
              </w:rPr>
              <w:t>2,9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Default="009061B1" w:rsidP="00AC40B4">
            <w:pPr>
              <w:jc w:val="center"/>
            </w:pPr>
            <w:r>
              <w:rPr>
                <w:sz w:val="24"/>
                <w:szCs w:val="24"/>
              </w:rPr>
              <w:t>2,9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61B1" w:rsidRDefault="009061B1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D32825" w:rsidTr="00572806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2825" w:rsidRPr="00572806" w:rsidRDefault="00D32825" w:rsidP="00D32825">
            <w:pPr>
              <w:jc w:val="center"/>
            </w:pPr>
            <w:r w:rsidRPr="00572806">
              <w:rPr>
                <w:sz w:val="24"/>
                <w:szCs w:val="24"/>
              </w:rPr>
              <w:t>2. Подпрограмма «Поддержка молодежных инициатив»</w:t>
            </w:r>
          </w:p>
        </w:tc>
      </w:tr>
      <w:tr w:rsidR="009061B1" w:rsidTr="00572806"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D32825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2.1.</w:t>
            </w:r>
          </w:p>
        </w:tc>
        <w:tc>
          <w:tcPr>
            <w:tcW w:w="1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8859AE">
            <w:pPr>
              <w:spacing w:line="252" w:lineRule="auto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Доля молодежи, вовлеченной в деятельность молодежных общественных объединений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D32825">
            <w:pPr>
              <w:jc w:val="center"/>
              <w:rPr>
                <w:sz w:val="22"/>
                <w:szCs w:val="22"/>
              </w:rPr>
            </w:pPr>
            <w:r w:rsidRPr="00572806">
              <w:rPr>
                <w:sz w:val="24"/>
                <w:szCs w:val="24"/>
              </w:rPr>
              <w:t>%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>
            <w:pPr>
              <w:jc w:val="center"/>
            </w:pPr>
            <w:r w:rsidRPr="00572806">
              <w:rPr>
                <w:sz w:val="24"/>
                <w:szCs w:val="24"/>
              </w:rPr>
              <w:t>2,8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>
            <w:pPr>
              <w:jc w:val="center"/>
            </w:pPr>
            <w:r w:rsidRPr="00572806">
              <w:rPr>
                <w:sz w:val="24"/>
                <w:szCs w:val="24"/>
              </w:rPr>
              <w:t>2,9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Default="009061B1" w:rsidP="00AC40B4">
            <w:pPr>
              <w:jc w:val="center"/>
            </w:pPr>
            <w:r>
              <w:rPr>
                <w:sz w:val="24"/>
                <w:szCs w:val="24"/>
              </w:rPr>
              <w:t>2,9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61B1" w:rsidRDefault="009061B1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Tr="00572806"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D32825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2.2.</w:t>
            </w:r>
          </w:p>
        </w:tc>
        <w:tc>
          <w:tcPr>
            <w:tcW w:w="1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8859AE">
            <w:pPr>
              <w:spacing w:line="252" w:lineRule="auto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 xml:space="preserve">Доля молодежи, принимающей участие </w:t>
            </w:r>
            <w:r w:rsidRPr="00572806">
              <w:rPr>
                <w:sz w:val="24"/>
                <w:szCs w:val="24"/>
              </w:rPr>
              <w:lastRenderedPageBreak/>
              <w:t>в волонтерской деятельности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D32825">
            <w:pPr>
              <w:jc w:val="center"/>
              <w:rPr>
                <w:sz w:val="22"/>
                <w:szCs w:val="22"/>
              </w:rPr>
            </w:pPr>
            <w:r w:rsidRPr="00572806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>
            <w:pPr>
              <w:jc w:val="center"/>
            </w:pPr>
            <w:r w:rsidRPr="00572806">
              <w:rPr>
                <w:sz w:val="24"/>
                <w:szCs w:val="24"/>
              </w:rPr>
              <w:t>22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>
            <w:pPr>
              <w:jc w:val="center"/>
            </w:pPr>
            <w:r w:rsidRPr="00572806">
              <w:rPr>
                <w:sz w:val="24"/>
                <w:szCs w:val="24"/>
              </w:rPr>
              <w:t>23,5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Default="009061B1" w:rsidP="00AC40B4">
            <w:pPr>
              <w:jc w:val="center"/>
            </w:pPr>
            <w:r>
              <w:rPr>
                <w:sz w:val="24"/>
                <w:szCs w:val="24"/>
              </w:rPr>
              <w:t>23,5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61B1" w:rsidRDefault="009061B1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Tr="00572806"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D32825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lastRenderedPageBreak/>
              <w:t>2.3.</w:t>
            </w:r>
          </w:p>
        </w:tc>
        <w:tc>
          <w:tcPr>
            <w:tcW w:w="1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8859AE">
            <w:pPr>
              <w:spacing w:line="252" w:lineRule="auto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Доля молодежи охваченной профилактическими акциями и мероприятиями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D32825">
            <w:pPr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%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>
            <w:pPr>
              <w:jc w:val="center"/>
            </w:pPr>
            <w:r w:rsidRPr="00572806">
              <w:rPr>
                <w:sz w:val="24"/>
                <w:szCs w:val="24"/>
              </w:rPr>
              <w:t>47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>
            <w:pPr>
              <w:jc w:val="center"/>
            </w:pPr>
            <w:r w:rsidRPr="00572806">
              <w:rPr>
                <w:sz w:val="24"/>
                <w:szCs w:val="24"/>
              </w:rPr>
              <w:t>47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Default="009061B1" w:rsidP="00AC40B4">
            <w:pPr>
              <w:jc w:val="center"/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61B1" w:rsidRDefault="009061B1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Tr="00572806"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D32825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2.4.</w:t>
            </w:r>
          </w:p>
        </w:tc>
        <w:tc>
          <w:tcPr>
            <w:tcW w:w="1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8859AE">
            <w:pPr>
              <w:spacing w:line="252" w:lineRule="auto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Доля молодежи, охваченной гражданско-патриотическими просветительскими мероприятиями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D32825">
            <w:pPr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%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>
            <w:pPr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46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>
            <w:pPr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46,5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46,5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61B1" w:rsidRDefault="009061B1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Tr="00572806"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D32825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2.5.</w:t>
            </w:r>
          </w:p>
        </w:tc>
        <w:tc>
          <w:tcPr>
            <w:tcW w:w="1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8859AE">
            <w:pPr>
              <w:spacing w:line="252" w:lineRule="auto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Доля молодежи, вовлеченной в деятельность по развитию молодежного самоуправления (молодежные правительства, парламенты, студенческие советы и т.п.), системы работы с лидерами и талантливой молодежью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D32825">
            <w:pPr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%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>
            <w:pPr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>
            <w:pPr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6,5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61B1" w:rsidRDefault="009061B1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Tr="00572806"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D32825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2.6.</w:t>
            </w:r>
          </w:p>
        </w:tc>
        <w:tc>
          <w:tcPr>
            <w:tcW w:w="1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8859AE">
            <w:pPr>
              <w:pStyle w:val="ConsPlusNonformat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2806">
              <w:rPr>
                <w:rFonts w:ascii="Times New Roman" w:hAnsi="Times New Roman" w:cs="Times New Roman"/>
                <w:sz w:val="24"/>
                <w:szCs w:val="24"/>
              </w:rPr>
              <w:t>Количество молодых людей, принимающих участие в мероприятиях, направленных на укрепление семейных ценностей, поддержку молодых семей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D32825">
            <w:pPr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Человек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>
            <w:pPr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800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>
            <w:pPr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900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61B1" w:rsidRDefault="009061B1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Tr="00572806"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D32825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2.7.</w:t>
            </w:r>
          </w:p>
        </w:tc>
        <w:tc>
          <w:tcPr>
            <w:tcW w:w="1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8859AE">
            <w:pPr>
              <w:pStyle w:val="ConsPlusNonformat"/>
              <w:suppressAutoHyphens w:val="0"/>
              <w:rPr>
                <w:sz w:val="24"/>
                <w:szCs w:val="24"/>
              </w:rPr>
            </w:pPr>
            <w:r w:rsidRPr="0057280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публикаций, </w:t>
            </w:r>
            <w:proofErr w:type="gramStart"/>
            <w:r w:rsidRPr="00572806">
              <w:rPr>
                <w:rFonts w:ascii="Times New Roman" w:hAnsi="Times New Roman" w:cs="Times New Roman"/>
                <w:sz w:val="24"/>
                <w:szCs w:val="24"/>
              </w:rPr>
              <w:t>теле</w:t>
            </w:r>
            <w:proofErr w:type="gramEnd"/>
            <w:r w:rsidRPr="00572806">
              <w:rPr>
                <w:rFonts w:ascii="Times New Roman" w:hAnsi="Times New Roman" w:cs="Times New Roman"/>
                <w:sz w:val="24"/>
                <w:szCs w:val="24"/>
              </w:rPr>
              <w:t xml:space="preserve"> - и радиорепортажей о потенциальных возможностях саморазвития молодежи в средствах массовой информации всех видов и в информационно-телекоммуникационной сети «Интернет»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 w:rsidP="00D3282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572806">
              <w:rPr>
                <w:sz w:val="24"/>
                <w:szCs w:val="24"/>
              </w:rPr>
              <w:t>Единиц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>
            <w:pPr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950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Pr="00572806" w:rsidRDefault="009061B1">
            <w:pPr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120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61B1" w:rsidRDefault="009061B1">
            <w:pPr>
              <w:jc w:val="center"/>
              <w:rPr>
                <w:sz w:val="24"/>
                <w:szCs w:val="24"/>
              </w:rPr>
            </w:pPr>
          </w:p>
        </w:tc>
      </w:tr>
      <w:tr w:rsidR="00D32825" w:rsidTr="008859AE">
        <w:trPr>
          <w:trHeight w:val="356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2825" w:rsidRPr="00D32825" w:rsidRDefault="00D32825" w:rsidP="008859AE">
            <w:pPr>
              <w:spacing w:line="480" w:lineRule="auto"/>
              <w:jc w:val="center"/>
              <w:rPr>
                <w:color w:val="5F497A" w:themeColor="accent4" w:themeShade="BF"/>
              </w:rPr>
            </w:pPr>
            <w:r>
              <w:rPr>
                <w:sz w:val="24"/>
                <w:szCs w:val="24"/>
              </w:rPr>
              <w:t>3. Подпрограмма «Организация отдыха и оздоровления молодежи»</w:t>
            </w:r>
          </w:p>
        </w:tc>
      </w:tr>
      <w:tr w:rsidR="00D32825" w:rsidTr="00572806"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Pr="00572806" w:rsidRDefault="00D32825" w:rsidP="00D32825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3.1.</w:t>
            </w:r>
          </w:p>
        </w:tc>
        <w:tc>
          <w:tcPr>
            <w:tcW w:w="1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Pr="00572806" w:rsidRDefault="00D32825" w:rsidP="008859AE">
            <w:pPr>
              <w:pStyle w:val="ConsPlusNonformat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2806">
              <w:rPr>
                <w:rFonts w:ascii="Times New Roman" w:hAnsi="Times New Roman" w:cs="Times New Roman"/>
                <w:sz w:val="24"/>
                <w:szCs w:val="24"/>
              </w:rPr>
              <w:t>Количество подростков и молодежи, прошедших лидерские программы, по формированию и развитию лидерского и творческого потенциала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Pr="00572806" w:rsidRDefault="00D32825" w:rsidP="00D32825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Человек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Pr="00572806" w:rsidRDefault="00BE4686">
            <w:pPr>
              <w:jc w:val="center"/>
            </w:pPr>
            <w:r w:rsidRPr="00572806">
              <w:rPr>
                <w:sz w:val="24"/>
                <w:szCs w:val="24"/>
              </w:rPr>
              <w:t>2</w:t>
            </w:r>
            <w:r w:rsidR="00D32825" w:rsidRPr="00572806">
              <w:rPr>
                <w:sz w:val="24"/>
                <w:szCs w:val="24"/>
              </w:rPr>
              <w:t>8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Pr="00572806" w:rsidRDefault="009061B1">
            <w:pPr>
              <w:jc w:val="center"/>
            </w:pPr>
            <w:r w:rsidRPr="00572806">
              <w:rPr>
                <w:sz w:val="24"/>
                <w:szCs w:val="24"/>
              </w:rPr>
              <w:t>30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Default="009061B1">
            <w:pPr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D32825" w:rsidTr="00572806"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Pr="00572806" w:rsidRDefault="00D32825" w:rsidP="00D32825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t>3.2.</w:t>
            </w:r>
          </w:p>
        </w:tc>
        <w:tc>
          <w:tcPr>
            <w:tcW w:w="1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Pr="00572806" w:rsidRDefault="00D32825" w:rsidP="008859AE">
            <w:pPr>
              <w:pStyle w:val="ConsPlusNonformat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280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молодых </w:t>
            </w:r>
            <w:r w:rsidRPr="005728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людей, вовлеченных в деятельность общественных объединений и реализацию социально-значимых проектов.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Pr="00572806" w:rsidRDefault="00D32825" w:rsidP="00D32825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72806">
              <w:rPr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Pr="00572806" w:rsidRDefault="00BE4686">
            <w:pPr>
              <w:jc w:val="center"/>
            </w:pPr>
            <w:r w:rsidRPr="00572806">
              <w:rPr>
                <w:sz w:val="24"/>
                <w:szCs w:val="24"/>
              </w:rPr>
              <w:t>650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Pr="00572806" w:rsidRDefault="009061B1">
            <w:pPr>
              <w:jc w:val="center"/>
            </w:pPr>
            <w:r w:rsidRPr="00572806">
              <w:rPr>
                <w:sz w:val="24"/>
                <w:szCs w:val="24"/>
              </w:rPr>
              <w:t>680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2825" w:rsidRDefault="009061B1">
            <w:pPr>
              <w:jc w:val="center"/>
            </w:pPr>
            <w:r>
              <w:rPr>
                <w:sz w:val="24"/>
                <w:szCs w:val="24"/>
              </w:rPr>
              <w:t>680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2825" w:rsidRDefault="00D32825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32825" w:rsidRDefault="00D32825">
      <w:pPr>
        <w:rPr>
          <w:sz w:val="12"/>
          <w:szCs w:val="12"/>
        </w:rPr>
      </w:pPr>
    </w:p>
    <w:p w:rsidR="00D32825" w:rsidRDefault="00D32825">
      <w:pPr>
        <w:ind w:firstLine="567"/>
      </w:pPr>
      <w:r>
        <w:t>-------------------------------</w:t>
      </w:r>
    </w:p>
    <w:p w:rsidR="00D32825" w:rsidRDefault="00D32825">
      <w:pPr>
        <w:ind w:firstLine="567"/>
      </w:pPr>
      <w:bookmarkStart w:id="3" w:name="Par1462"/>
      <w:bookmarkEnd w:id="3"/>
      <w:r>
        <w:t>&lt;1</w:t>
      </w:r>
      <w:proofErr w:type="gramStart"/>
      <w:r>
        <w:t>&gt; П</w:t>
      </w:r>
      <w:proofErr w:type="gramEnd"/>
      <w:r>
        <w:t>риводится фактическое значение индикатора или показателя за год, предшествующий отчетному.</w:t>
      </w:r>
    </w:p>
    <w:p w:rsidR="00D32825" w:rsidRDefault="00D32825">
      <w:pPr>
        <w:rPr>
          <w:sz w:val="24"/>
          <w:szCs w:val="24"/>
        </w:rPr>
      </w:pPr>
    </w:p>
    <w:p w:rsidR="00D32825" w:rsidRDefault="00D32825">
      <w:pPr>
        <w:jc w:val="both"/>
        <w:rPr>
          <w:sz w:val="24"/>
          <w:szCs w:val="24"/>
        </w:rPr>
      </w:pPr>
    </w:p>
    <w:p w:rsidR="00D32825" w:rsidRDefault="00D32825">
      <w:pPr>
        <w:jc w:val="both"/>
        <w:rPr>
          <w:sz w:val="24"/>
          <w:szCs w:val="24"/>
        </w:rPr>
      </w:pPr>
    </w:p>
    <w:p w:rsidR="00D32825" w:rsidRDefault="00D32825">
      <w:pPr>
        <w:jc w:val="both"/>
        <w:rPr>
          <w:sz w:val="24"/>
          <w:szCs w:val="24"/>
        </w:rPr>
      </w:pPr>
    </w:p>
    <w:p w:rsidR="00D32825" w:rsidRDefault="00D32825">
      <w:pPr>
        <w:widowControl w:val="0"/>
        <w:autoSpaceDE w:val="0"/>
        <w:jc w:val="right"/>
        <w:rPr>
          <w:sz w:val="24"/>
          <w:szCs w:val="24"/>
        </w:rPr>
      </w:pPr>
    </w:p>
    <w:p w:rsidR="00D32825" w:rsidRDefault="00D32825">
      <w:pPr>
        <w:widowControl w:val="0"/>
        <w:autoSpaceDE w:val="0"/>
        <w:ind w:right="170"/>
        <w:jc w:val="right"/>
        <w:rPr>
          <w:sz w:val="24"/>
          <w:szCs w:val="24"/>
        </w:rPr>
      </w:pPr>
    </w:p>
    <w:p w:rsidR="00572806" w:rsidRDefault="00572806">
      <w:pPr>
        <w:widowControl w:val="0"/>
        <w:autoSpaceDE w:val="0"/>
        <w:ind w:right="170"/>
        <w:jc w:val="right"/>
        <w:rPr>
          <w:sz w:val="24"/>
          <w:szCs w:val="24"/>
        </w:rPr>
      </w:pPr>
    </w:p>
    <w:p w:rsidR="00572806" w:rsidRDefault="00572806">
      <w:pPr>
        <w:widowControl w:val="0"/>
        <w:autoSpaceDE w:val="0"/>
        <w:ind w:right="170"/>
        <w:jc w:val="right"/>
        <w:rPr>
          <w:sz w:val="24"/>
          <w:szCs w:val="24"/>
        </w:rPr>
      </w:pPr>
    </w:p>
    <w:p w:rsidR="00572806" w:rsidRDefault="00572806">
      <w:pPr>
        <w:widowControl w:val="0"/>
        <w:autoSpaceDE w:val="0"/>
        <w:ind w:right="170"/>
        <w:jc w:val="right"/>
        <w:rPr>
          <w:sz w:val="24"/>
          <w:szCs w:val="24"/>
        </w:rPr>
      </w:pPr>
    </w:p>
    <w:p w:rsidR="00572806" w:rsidRDefault="00572806">
      <w:pPr>
        <w:widowControl w:val="0"/>
        <w:autoSpaceDE w:val="0"/>
        <w:ind w:right="170"/>
        <w:jc w:val="right"/>
        <w:rPr>
          <w:sz w:val="24"/>
          <w:szCs w:val="24"/>
        </w:rPr>
      </w:pPr>
    </w:p>
    <w:p w:rsidR="00572806" w:rsidRDefault="00572806">
      <w:pPr>
        <w:widowControl w:val="0"/>
        <w:autoSpaceDE w:val="0"/>
        <w:ind w:right="170"/>
        <w:jc w:val="right"/>
        <w:rPr>
          <w:sz w:val="24"/>
          <w:szCs w:val="24"/>
        </w:rPr>
      </w:pPr>
    </w:p>
    <w:p w:rsidR="00572806" w:rsidRDefault="00572806">
      <w:pPr>
        <w:widowControl w:val="0"/>
        <w:autoSpaceDE w:val="0"/>
        <w:ind w:right="170"/>
        <w:jc w:val="right"/>
        <w:rPr>
          <w:sz w:val="24"/>
          <w:szCs w:val="24"/>
        </w:rPr>
      </w:pPr>
    </w:p>
    <w:p w:rsidR="00572806" w:rsidRDefault="00572806">
      <w:pPr>
        <w:widowControl w:val="0"/>
        <w:autoSpaceDE w:val="0"/>
        <w:ind w:right="170"/>
        <w:jc w:val="right"/>
        <w:rPr>
          <w:sz w:val="24"/>
          <w:szCs w:val="24"/>
        </w:rPr>
      </w:pPr>
    </w:p>
    <w:p w:rsidR="00572806" w:rsidRDefault="00572806">
      <w:pPr>
        <w:widowControl w:val="0"/>
        <w:autoSpaceDE w:val="0"/>
        <w:ind w:right="170"/>
        <w:jc w:val="right"/>
        <w:rPr>
          <w:sz w:val="24"/>
          <w:szCs w:val="24"/>
        </w:rPr>
      </w:pPr>
    </w:p>
    <w:p w:rsidR="00572806" w:rsidRDefault="00572806">
      <w:pPr>
        <w:widowControl w:val="0"/>
        <w:autoSpaceDE w:val="0"/>
        <w:ind w:right="170"/>
        <w:jc w:val="right"/>
        <w:rPr>
          <w:sz w:val="24"/>
          <w:szCs w:val="24"/>
        </w:rPr>
      </w:pPr>
    </w:p>
    <w:p w:rsidR="00572806" w:rsidRDefault="00572806">
      <w:pPr>
        <w:widowControl w:val="0"/>
        <w:autoSpaceDE w:val="0"/>
        <w:ind w:right="170"/>
        <w:jc w:val="right"/>
        <w:rPr>
          <w:sz w:val="24"/>
          <w:szCs w:val="24"/>
        </w:rPr>
      </w:pPr>
    </w:p>
    <w:p w:rsidR="00572806" w:rsidRDefault="00572806">
      <w:pPr>
        <w:widowControl w:val="0"/>
        <w:autoSpaceDE w:val="0"/>
        <w:ind w:right="170"/>
        <w:jc w:val="right"/>
        <w:rPr>
          <w:sz w:val="24"/>
          <w:szCs w:val="24"/>
        </w:rPr>
      </w:pPr>
    </w:p>
    <w:p w:rsidR="00572806" w:rsidRDefault="00572806">
      <w:pPr>
        <w:widowControl w:val="0"/>
        <w:autoSpaceDE w:val="0"/>
        <w:ind w:right="170"/>
        <w:jc w:val="right"/>
        <w:rPr>
          <w:sz w:val="24"/>
          <w:szCs w:val="24"/>
        </w:rPr>
      </w:pPr>
    </w:p>
    <w:p w:rsidR="00572806" w:rsidRDefault="00572806">
      <w:pPr>
        <w:widowControl w:val="0"/>
        <w:autoSpaceDE w:val="0"/>
        <w:ind w:right="170"/>
        <w:jc w:val="right"/>
        <w:rPr>
          <w:sz w:val="24"/>
          <w:szCs w:val="24"/>
        </w:rPr>
      </w:pPr>
    </w:p>
    <w:p w:rsidR="00572806" w:rsidRDefault="00572806">
      <w:pPr>
        <w:widowControl w:val="0"/>
        <w:autoSpaceDE w:val="0"/>
        <w:ind w:right="170"/>
        <w:jc w:val="right"/>
        <w:rPr>
          <w:sz w:val="24"/>
          <w:szCs w:val="24"/>
        </w:rPr>
      </w:pPr>
    </w:p>
    <w:p w:rsidR="00572806" w:rsidRDefault="00572806">
      <w:pPr>
        <w:widowControl w:val="0"/>
        <w:autoSpaceDE w:val="0"/>
        <w:ind w:right="170"/>
        <w:jc w:val="right"/>
        <w:rPr>
          <w:sz w:val="24"/>
          <w:szCs w:val="24"/>
        </w:rPr>
      </w:pPr>
    </w:p>
    <w:p w:rsidR="00572806" w:rsidRDefault="00572806">
      <w:pPr>
        <w:widowControl w:val="0"/>
        <w:autoSpaceDE w:val="0"/>
        <w:ind w:right="170"/>
        <w:jc w:val="right"/>
        <w:rPr>
          <w:sz w:val="24"/>
          <w:szCs w:val="24"/>
        </w:rPr>
      </w:pPr>
    </w:p>
    <w:p w:rsidR="00572806" w:rsidRDefault="00572806">
      <w:pPr>
        <w:widowControl w:val="0"/>
        <w:autoSpaceDE w:val="0"/>
        <w:ind w:right="170"/>
        <w:jc w:val="right"/>
        <w:rPr>
          <w:sz w:val="24"/>
          <w:szCs w:val="24"/>
        </w:rPr>
      </w:pPr>
    </w:p>
    <w:p w:rsidR="00572806" w:rsidRDefault="00572806">
      <w:pPr>
        <w:widowControl w:val="0"/>
        <w:autoSpaceDE w:val="0"/>
        <w:ind w:right="170"/>
        <w:jc w:val="right"/>
        <w:rPr>
          <w:sz w:val="24"/>
          <w:szCs w:val="24"/>
        </w:rPr>
      </w:pPr>
    </w:p>
    <w:p w:rsidR="00572806" w:rsidRDefault="00572806">
      <w:pPr>
        <w:widowControl w:val="0"/>
        <w:autoSpaceDE w:val="0"/>
        <w:ind w:right="170"/>
        <w:jc w:val="right"/>
        <w:rPr>
          <w:sz w:val="24"/>
          <w:szCs w:val="24"/>
        </w:rPr>
      </w:pPr>
    </w:p>
    <w:p w:rsidR="00572806" w:rsidRDefault="00572806">
      <w:pPr>
        <w:widowControl w:val="0"/>
        <w:autoSpaceDE w:val="0"/>
        <w:ind w:right="170"/>
        <w:jc w:val="right"/>
        <w:rPr>
          <w:sz w:val="24"/>
          <w:szCs w:val="24"/>
        </w:rPr>
      </w:pPr>
    </w:p>
    <w:p w:rsidR="00572806" w:rsidRDefault="00572806">
      <w:pPr>
        <w:widowControl w:val="0"/>
        <w:autoSpaceDE w:val="0"/>
        <w:ind w:right="170"/>
        <w:jc w:val="right"/>
        <w:rPr>
          <w:sz w:val="24"/>
          <w:szCs w:val="24"/>
        </w:rPr>
      </w:pPr>
    </w:p>
    <w:p w:rsidR="00572806" w:rsidRDefault="00572806">
      <w:pPr>
        <w:widowControl w:val="0"/>
        <w:autoSpaceDE w:val="0"/>
        <w:ind w:right="170"/>
        <w:jc w:val="right"/>
        <w:rPr>
          <w:sz w:val="24"/>
          <w:szCs w:val="24"/>
        </w:rPr>
      </w:pPr>
    </w:p>
    <w:p w:rsidR="00D32825" w:rsidRDefault="00D32825">
      <w:pPr>
        <w:widowControl w:val="0"/>
        <w:autoSpaceDE w:val="0"/>
        <w:ind w:right="170"/>
        <w:jc w:val="right"/>
      </w:pPr>
      <w:r>
        <w:rPr>
          <w:sz w:val="24"/>
          <w:szCs w:val="24"/>
        </w:rPr>
        <w:lastRenderedPageBreak/>
        <w:t>Таблица 2</w:t>
      </w:r>
    </w:p>
    <w:p w:rsidR="009061B1" w:rsidRDefault="009061B1" w:rsidP="009061B1">
      <w:pPr>
        <w:jc w:val="center"/>
        <w:rPr>
          <w:sz w:val="24"/>
        </w:rPr>
      </w:pPr>
      <w:bookmarkStart w:id="4" w:name="Par1520"/>
      <w:bookmarkEnd w:id="4"/>
    </w:p>
    <w:p w:rsidR="009061B1" w:rsidRPr="00330D3E" w:rsidRDefault="009061B1" w:rsidP="009061B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061B1" w:rsidRDefault="009061B1" w:rsidP="009061B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>С</w:t>
      </w:r>
      <w:r>
        <w:rPr>
          <w:sz w:val="24"/>
          <w:szCs w:val="24"/>
        </w:rPr>
        <w:t xml:space="preserve">ведения </w:t>
      </w:r>
      <w:r w:rsidRPr="00330D3E">
        <w:rPr>
          <w:sz w:val="24"/>
          <w:szCs w:val="24"/>
        </w:rPr>
        <w:t>о степени выполнения основных мероприятий подпрограмм</w:t>
      </w:r>
    </w:p>
    <w:p w:rsidR="009061B1" w:rsidRPr="00330D3E" w:rsidRDefault="009061B1" w:rsidP="009061B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 xml:space="preserve"> муниципальной программы</w:t>
      </w:r>
      <w:r>
        <w:rPr>
          <w:sz w:val="24"/>
          <w:szCs w:val="24"/>
        </w:rPr>
        <w:t xml:space="preserve"> города Батайска «Молодежь города Батайска»</w:t>
      </w:r>
    </w:p>
    <w:p w:rsidR="009061B1" w:rsidRPr="000467AE" w:rsidRDefault="009061B1" w:rsidP="009061B1">
      <w:pPr>
        <w:widowControl w:val="0"/>
        <w:autoSpaceDE w:val="0"/>
        <w:autoSpaceDN w:val="0"/>
        <w:adjustRightInd w:val="0"/>
        <w:jc w:val="both"/>
        <w:rPr>
          <w:sz w:val="18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"/>
        <w:gridCol w:w="2317"/>
        <w:gridCol w:w="1813"/>
        <w:gridCol w:w="1135"/>
        <w:gridCol w:w="1144"/>
        <w:gridCol w:w="1134"/>
        <w:gridCol w:w="1134"/>
        <w:gridCol w:w="1946"/>
        <w:gridCol w:w="216"/>
        <w:gridCol w:w="2063"/>
        <w:gridCol w:w="1291"/>
      </w:tblGrid>
      <w:tr w:rsidR="009061B1" w:rsidRPr="00463787" w:rsidTr="00572806">
        <w:trPr>
          <w:trHeight w:val="828"/>
        </w:trPr>
        <w:tc>
          <w:tcPr>
            <w:tcW w:w="230" w:type="pct"/>
            <w:vMerge w:val="restart"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№ </w:t>
            </w:r>
            <w:proofErr w:type="gramStart"/>
            <w:r w:rsidRPr="00463787">
              <w:rPr>
                <w:sz w:val="24"/>
                <w:szCs w:val="24"/>
              </w:rPr>
              <w:t>п</w:t>
            </w:r>
            <w:proofErr w:type="gramEnd"/>
            <w:r w:rsidRPr="00463787">
              <w:rPr>
                <w:sz w:val="24"/>
                <w:szCs w:val="24"/>
              </w:rPr>
              <w:t>/п</w:t>
            </w:r>
          </w:p>
        </w:tc>
        <w:tc>
          <w:tcPr>
            <w:tcW w:w="917" w:type="pct"/>
            <w:vMerge w:val="restart"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642" w:type="pct"/>
            <w:vMerge w:val="restart"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Ответственный исполнитель</w:t>
            </w:r>
          </w:p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6" w:type="pct"/>
            <w:gridSpan w:val="2"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Плановый срок</w:t>
            </w:r>
          </w:p>
        </w:tc>
        <w:tc>
          <w:tcPr>
            <w:tcW w:w="826" w:type="pct"/>
            <w:gridSpan w:val="2"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1147" w:type="pct"/>
            <w:gridSpan w:val="3"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Результаты</w:t>
            </w:r>
          </w:p>
        </w:tc>
        <w:tc>
          <w:tcPr>
            <w:tcW w:w="413" w:type="pct"/>
            <w:vMerge w:val="restart"/>
            <w:vAlign w:val="center"/>
          </w:tcPr>
          <w:p w:rsidR="009061B1" w:rsidRPr="00463787" w:rsidRDefault="009061B1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Проблемы, возникшие в ходе реализации мероприятия</w:t>
            </w:r>
          </w:p>
        </w:tc>
      </w:tr>
      <w:tr w:rsidR="009061B1" w:rsidRPr="00463787" w:rsidTr="00572806">
        <w:tc>
          <w:tcPr>
            <w:tcW w:w="230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Align w:val="center"/>
          </w:tcPr>
          <w:p w:rsidR="009061B1" w:rsidRPr="00463787" w:rsidRDefault="009061B1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413" w:type="pct"/>
            <w:vAlign w:val="center"/>
          </w:tcPr>
          <w:p w:rsidR="009061B1" w:rsidRPr="00463787" w:rsidRDefault="009061B1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413" w:type="pct"/>
            <w:vAlign w:val="center"/>
          </w:tcPr>
          <w:p w:rsidR="009061B1" w:rsidRPr="00463787" w:rsidRDefault="009061B1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413" w:type="pct"/>
            <w:vAlign w:val="center"/>
          </w:tcPr>
          <w:p w:rsidR="009061B1" w:rsidRPr="00463787" w:rsidRDefault="009061B1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596" w:type="pct"/>
            <w:gridSpan w:val="2"/>
            <w:vAlign w:val="center"/>
          </w:tcPr>
          <w:p w:rsidR="009061B1" w:rsidRPr="00463787" w:rsidRDefault="009061B1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заплани</w:t>
            </w:r>
            <w:r w:rsidRPr="00463787">
              <w:rPr>
                <w:sz w:val="24"/>
                <w:szCs w:val="24"/>
              </w:rPr>
              <w:t>рованные</w:t>
            </w:r>
          </w:p>
        </w:tc>
        <w:tc>
          <w:tcPr>
            <w:tcW w:w="550" w:type="pct"/>
            <w:vAlign w:val="center"/>
          </w:tcPr>
          <w:p w:rsidR="009061B1" w:rsidRPr="00463787" w:rsidRDefault="009061B1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достигнутые</w:t>
            </w: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463787" w:rsidTr="00572806">
        <w:tc>
          <w:tcPr>
            <w:tcW w:w="230" w:type="pct"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</w:t>
            </w:r>
          </w:p>
        </w:tc>
        <w:tc>
          <w:tcPr>
            <w:tcW w:w="917" w:type="pct"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</w:t>
            </w:r>
          </w:p>
        </w:tc>
        <w:tc>
          <w:tcPr>
            <w:tcW w:w="642" w:type="pct"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3</w:t>
            </w:r>
          </w:p>
        </w:tc>
        <w:tc>
          <w:tcPr>
            <w:tcW w:w="413" w:type="pct"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4</w:t>
            </w:r>
          </w:p>
        </w:tc>
        <w:tc>
          <w:tcPr>
            <w:tcW w:w="413" w:type="pct"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5</w:t>
            </w:r>
          </w:p>
        </w:tc>
        <w:tc>
          <w:tcPr>
            <w:tcW w:w="413" w:type="pct"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6</w:t>
            </w:r>
          </w:p>
        </w:tc>
        <w:tc>
          <w:tcPr>
            <w:tcW w:w="413" w:type="pct"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7</w:t>
            </w:r>
          </w:p>
        </w:tc>
        <w:tc>
          <w:tcPr>
            <w:tcW w:w="596" w:type="pct"/>
            <w:gridSpan w:val="2"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8</w:t>
            </w:r>
          </w:p>
        </w:tc>
        <w:tc>
          <w:tcPr>
            <w:tcW w:w="550" w:type="pct"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9</w:t>
            </w:r>
          </w:p>
        </w:tc>
        <w:tc>
          <w:tcPr>
            <w:tcW w:w="413" w:type="pct"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10</w:t>
            </w:r>
          </w:p>
        </w:tc>
      </w:tr>
      <w:tr w:rsidR="009061B1" w:rsidRPr="00463787" w:rsidTr="00572806">
        <w:tc>
          <w:tcPr>
            <w:tcW w:w="5000" w:type="pct"/>
            <w:gridSpan w:val="11"/>
            <w:vAlign w:val="center"/>
          </w:tcPr>
          <w:p w:rsidR="009061B1" w:rsidRPr="00463787" w:rsidRDefault="009061B1" w:rsidP="00AC40B4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6239F9">
              <w:rPr>
                <w:sz w:val="24"/>
                <w:szCs w:val="24"/>
              </w:rPr>
              <w:t>Подпрограмма «Поддержка молодежных инициатив»</w:t>
            </w:r>
          </w:p>
        </w:tc>
      </w:tr>
      <w:tr w:rsidR="00AC40B4" w:rsidRPr="00463787" w:rsidTr="00572806">
        <w:tc>
          <w:tcPr>
            <w:tcW w:w="230" w:type="pct"/>
            <w:vAlign w:val="center"/>
          </w:tcPr>
          <w:p w:rsidR="00AC40B4" w:rsidRPr="007B0F9D" w:rsidRDefault="00AC40B4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917" w:type="pct"/>
            <w:vAlign w:val="center"/>
          </w:tcPr>
          <w:p w:rsidR="00AC40B4" w:rsidRDefault="00AC40B4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Содействие трудоустройству молодых граждан</w:t>
            </w:r>
          </w:p>
        </w:tc>
        <w:tc>
          <w:tcPr>
            <w:tcW w:w="642" w:type="pct"/>
            <w:vAlign w:val="center"/>
          </w:tcPr>
          <w:p w:rsidR="00AC40B4" w:rsidRPr="007B0F9D" w:rsidRDefault="00AC40B4" w:rsidP="00AC40B4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ОДМ Администрации города Батайска, ГКУ РО ЦЗН города Батайска, Управление образования города Батайска, учебные заведения города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31.12.2018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31.12.2018</w:t>
            </w:r>
          </w:p>
        </w:tc>
        <w:tc>
          <w:tcPr>
            <w:tcW w:w="596" w:type="pct"/>
            <w:gridSpan w:val="2"/>
            <w:vMerge w:val="restart"/>
            <w:vAlign w:val="center"/>
          </w:tcPr>
          <w:p w:rsidR="00AC40B4" w:rsidRPr="00025B50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t>Снижение количества безработной молодежи в городе;</w:t>
            </w:r>
          </w:p>
          <w:p w:rsidR="00AC40B4" w:rsidRPr="00025B50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t>увеличение количества востребованных позитивных молодежных инициатив в экономической сфере;</w:t>
            </w:r>
          </w:p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t>повышение благосостояния молодых граждан.</w:t>
            </w:r>
          </w:p>
        </w:tc>
        <w:tc>
          <w:tcPr>
            <w:tcW w:w="550" w:type="pct"/>
            <w:vMerge w:val="restart"/>
            <w:vAlign w:val="center"/>
          </w:tcPr>
          <w:p w:rsidR="00AC40B4" w:rsidRPr="00025B50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Pr="00025B50">
              <w:rPr>
                <w:sz w:val="24"/>
                <w:szCs w:val="24"/>
              </w:rPr>
              <w:t xml:space="preserve"> безработной молодежи в городе</w:t>
            </w:r>
            <w:r>
              <w:rPr>
                <w:sz w:val="24"/>
                <w:szCs w:val="24"/>
              </w:rPr>
              <w:t xml:space="preserve"> снижается</w:t>
            </w:r>
            <w:r w:rsidRPr="00025B50">
              <w:rPr>
                <w:sz w:val="24"/>
                <w:szCs w:val="24"/>
              </w:rPr>
              <w:t>;</w:t>
            </w:r>
          </w:p>
          <w:p w:rsidR="00AC40B4" w:rsidRPr="00025B50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увеличилось </w:t>
            </w:r>
            <w:r w:rsidRPr="00025B50">
              <w:rPr>
                <w:sz w:val="24"/>
                <w:szCs w:val="24"/>
              </w:rPr>
              <w:t>количеств</w:t>
            </w:r>
            <w:r>
              <w:rPr>
                <w:sz w:val="24"/>
                <w:szCs w:val="24"/>
              </w:rPr>
              <w:t xml:space="preserve">о </w:t>
            </w:r>
            <w:r w:rsidRPr="00025B50">
              <w:rPr>
                <w:sz w:val="24"/>
                <w:szCs w:val="24"/>
              </w:rPr>
              <w:t>востребованных позитивных молодежных инициатив в экономической сфере;</w:t>
            </w:r>
          </w:p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немного </w:t>
            </w:r>
            <w:r w:rsidRPr="00025B50">
              <w:rPr>
                <w:sz w:val="24"/>
                <w:szCs w:val="24"/>
              </w:rPr>
              <w:t>повы</w:t>
            </w:r>
            <w:r>
              <w:rPr>
                <w:sz w:val="24"/>
                <w:szCs w:val="24"/>
              </w:rPr>
              <w:t>силось</w:t>
            </w:r>
            <w:r w:rsidRPr="00025B50">
              <w:rPr>
                <w:sz w:val="24"/>
                <w:szCs w:val="24"/>
              </w:rPr>
              <w:t xml:space="preserve"> благосостояния молодых граждан.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RPr="00463787" w:rsidTr="00572806">
        <w:trPr>
          <w:trHeight w:val="217"/>
        </w:trPr>
        <w:tc>
          <w:tcPr>
            <w:tcW w:w="230" w:type="pc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917" w:type="pct"/>
            <w:vAlign w:val="center"/>
          </w:tcPr>
          <w:p w:rsidR="009061B1" w:rsidRDefault="009061B1" w:rsidP="00AC40B4">
            <w:pPr>
              <w:pStyle w:val="ConsPlusCel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сопровождение городского банка вакансий для учащейся и студенческой молодежи</w:t>
            </w:r>
          </w:p>
        </w:tc>
        <w:tc>
          <w:tcPr>
            <w:tcW w:w="642" w:type="pc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ОДМ Администрации города Батайска, ГКУ РО ЦЗН города Батайска, работодатели</w:t>
            </w: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463787" w:rsidTr="00572806">
        <w:tc>
          <w:tcPr>
            <w:tcW w:w="230" w:type="pc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917" w:type="pc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временного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трудоустройства несовершеннолетних граждан в возрасте от 14 до 18 лет</w:t>
            </w:r>
          </w:p>
        </w:tc>
        <w:tc>
          <w:tcPr>
            <w:tcW w:w="642" w:type="pc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ОДМ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города Батайска, ГКУ РО ЦЗН города Батайска, Управление образования города Батайска</w:t>
            </w: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AC40B4" w:rsidRPr="00463787" w:rsidTr="00572806">
        <w:tc>
          <w:tcPr>
            <w:tcW w:w="230" w:type="pct"/>
            <w:vAlign w:val="center"/>
          </w:tcPr>
          <w:p w:rsidR="00AC40B4" w:rsidRDefault="00AC40B4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917" w:type="pct"/>
            <w:vAlign w:val="center"/>
          </w:tcPr>
          <w:p w:rsidR="00AC40B4" w:rsidRDefault="00AC40B4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политической грамотности, правовой культуры и повышения электоральной активности молодежи</w:t>
            </w:r>
          </w:p>
        </w:tc>
        <w:tc>
          <w:tcPr>
            <w:tcW w:w="642" w:type="pct"/>
            <w:vAlign w:val="center"/>
          </w:tcPr>
          <w:p w:rsidR="00AC40B4" w:rsidRDefault="00AC40B4" w:rsidP="00AC40B4">
            <w:pPr>
              <w:pStyle w:val="ConsPlusCell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ОДМ Администрации города Батайска, Молодежный парламент при БГД, Молодежное правительство города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31.12.2018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31.12.2018</w:t>
            </w:r>
          </w:p>
        </w:tc>
        <w:tc>
          <w:tcPr>
            <w:tcW w:w="596" w:type="pct"/>
            <w:gridSpan w:val="2"/>
            <w:vMerge w:val="restart"/>
            <w:vAlign w:val="center"/>
          </w:tcPr>
          <w:p w:rsidR="00AC40B4" w:rsidRPr="00025B50" w:rsidRDefault="00AC40B4" w:rsidP="00AC40B4">
            <w:pPr>
              <w:pStyle w:val="af3"/>
              <w:spacing w:after="0"/>
              <w:ind w:left="-108" w:right="-108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t>Увеличение доли молодых людей с высоким уровнем гражданского самосознания;</w:t>
            </w:r>
          </w:p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t>увеличение количества молодых избирателей, принимающих участие в голосовании на выборах в органы власти всех уровней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50" w:type="pct"/>
            <w:vMerge w:val="restart"/>
            <w:vAlign w:val="center"/>
          </w:tcPr>
          <w:p w:rsidR="00AC40B4" w:rsidRPr="00025B50" w:rsidRDefault="00AC40B4" w:rsidP="00AC40B4">
            <w:pPr>
              <w:pStyle w:val="af3"/>
              <w:spacing w:after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Доля</w:t>
            </w:r>
            <w:r w:rsidRPr="00025B50">
              <w:rPr>
                <w:sz w:val="24"/>
                <w:szCs w:val="24"/>
              </w:rPr>
              <w:t xml:space="preserve"> молодых людей с высоким уровнем гражданского самосознания</w:t>
            </w:r>
            <w:r>
              <w:rPr>
                <w:sz w:val="24"/>
                <w:szCs w:val="24"/>
                <w:lang w:val="ru-RU"/>
              </w:rPr>
              <w:t xml:space="preserve"> увеличивается</w:t>
            </w:r>
            <w:r w:rsidRPr="00025B50">
              <w:rPr>
                <w:sz w:val="24"/>
                <w:szCs w:val="24"/>
              </w:rPr>
              <w:t>;</w:t>
            </w:r>
          </w:p>
          <w:p w:rsidR="00AC40B4" w:rsidRPr="00463787" w:rsidRDefault="00AC40B4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025B50">
              <w:rPr>
                <w:sz w:val="24"/>
                <w:szCs w:val="24"/>
              </w:rPr>
              <w:t>велич</w:t>
            </w:r>
            <w:r>
              <w:rPr>
                <w:sz w:val="24"/>
                <w:szCs w:val="24"/>
              </w:rPr>
              <w:t xml:space="preserve">илось </w:t>
            </w:r>
            <w:r w:rsidRPr="00025B50">
              <w:rPr>
                <w:sz w:val="24"/>
                <w:szCs w:val="24"/>
              </w:rPr>
              <w:t>количеств</w:t>
            </w:r>
            <w:r>
              <w:rPr>
                <w:sz w:val="24"/>
                <w:szCs w:val="24"/>
              </w:rPr>
              <w:t>о</w:t>
            </w:r>
            <w:r w:rsidRPr="00025B50">
              <w:rPr>
                <w:sz w:val="24"/>
                <w:szCs w:val="24"/>
              </w:rPr>
              <w:t xml:space="preserve"> молодых избирателей, принимающих участие в голосовании на выборах в органы власти всех уровней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463787" w:rsidTr="00572806">
        <w:tc>
          <w:tcPr>
            <w:tcW w:w="230" w:type="pc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917" w:type="pc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Содействие развитию системы молодежных проектов, направленных на общественно-просветительскую деятельность в молодежной среде</w:t>
            </w:r>
          </w:p>
        </w:tc>
        <w:tc>
          <w:tcPr>
            <w:tcW w:w="642" w:type="pc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ОДМ Администрации города Батайска </w:t>
            </w: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463787" w:rsidTr="00572806">
        <w:tc>
          <w:tcPr>
            <w:tcW w:w="230" w:type="pc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917" w:type="pc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встреч представительных органов власти с молодежным активом</w:t>
            </w:r>
          </w:p>
        </w:tc>
        <w:tc>
          <w:tcPr>
            <w:tcW w:w="642" w:type="pct"/>
            <w:vAlign w:val="center"/>
          </w:tcPr>
          <w:p w:rsidR="009061B1" w:rsidRDefault="009061B1" w:rsidP="00AC40B4">
            <w:pPr>
              <w:pStyle w:val="ConsPlusCell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ОДМ Администрации города Батайска, Молодежный парламент при БГД, Молодежное правительство города</w:t>
            </w: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AC40B4" w:rsidRPr="00463787" w:rsidTr="00572806">
        <w:tc>
          <w:tcPr>
            <w:tcW w:w="230" w:type="pct"/>
            <w:vAlign w:val="center"/>
          </w:tcPr>
          <w:p w:rsidR="00AC40B4" w:rsidRDefault="00AC40B4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917" w:type="pct"/>
            <w:vAlign w:val="center"/>
          </w:tcPr>
          <w:p w:rsidR="00AC40B4" w:rsidRDefault="00AC40B4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Содействие развитию интеллектуального и научно-технического потенциала молодежи</w:t>
            </w:r>
          </w:p>
        </w:tc>
        <w:tc>
          <w:tcPr>
            <w:tcW w:w="642" w:type="pct"/>
            <w:vAlign w:val="center"/>
          </w:tcPr>
          <w:p w:rsidR="00AC40B4" w:rsidRDefault="00AC40B4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ОДМ Администрации города Батайска, Управление образования города Батайска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31.12.2018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31.12.2018</w:t>
            </w:r>
          </w:p>
        </w:tc>
        <w:tc>
          <w:tcPr>
            <w:tcW w:w="596" w:type="pct"/>
            <w:gridSpan w:val="2"/>
            <w:vMerge w:val="restart"/>
            <w:vAlign w:val="center"/>
          </w:tcPr>
          <w:p w:rsidR="00AC40B4" w:rsidRDefault="00AC40B4" w:rsidP="00AC40B4">
            <w:pPr>
              <w:tabs>
                <w:tab w:val="left" w:pos="2477"/>
              </w:tabs>
              <w:ind w:left="-108" w:right="-142"/>
              <w:contextualSpacing/>
              <w:jc w:val="center"/>
              <w:rPr>
                <w:sz w:val="24"/>
                <w:szCs w:val="24"/>
              </w:rPr>
            </w:pPr>
            <w:r w:rsidRPr="00E0005B">
              <w:rPr>
                <w:sz w:val="24"/>
                <w:szCs w:val="24"/>
              </w:rPr>
              <w:t xml:space="preserve">Содействие в развитии движения </w:t>
            </w:r>
          </w:p>
          <w:p w:rsidR="00AC40B4" w:rsidRPr="00E0005B" w:rsidRDefault="00AC40B4" w:rsidP="00AC40B4">
            <w:pPr>
              <w:tabs>
                <w:tab w:val="left" w:pos="2477"/>
              </w:tabs>
              <w:ind w:left="-108" w:right="-142"/>
              <w:contextualSpacing/>
              <w:jc w:val="center"/>
              <w:rPr>
                <w:sz w:val="24"/>
                <w:szCs w:val="24"/>
              </w:rPr>
            </w:pPr>
            <w:r w:rsidRPr="00E0005B">
              <w:rPr>
                <w:sz w:val="24"/>
                <w:szCs w:val="24"/>
              </w:rPr>
              <w:t>студенческого самоуправления;</w:t>
            </w:r>
          </w:p>
          <w:p w:rsidR="00AC40B4" w:rsidRPr="00463787" w:rsidRDefault="00AC40B4" w:rsidP="00AC40B4">
            <w:pPr>
              <w:ind w:left="-108" w:right="-142"/>
              <w:jc w:val="center"/>
              <w:rPr>
                <w:sz w:val="24"/>
                <w:szCs w:val="24"/>
              </w:rPr>
            </w:pPr>
            <w:r w:rsidRPr="00E0005B">
              <w:rPr>
                <w:sz w:val="24"/>
                <w:szCs w:val="24"/>
              </w:rPr>
              <w:t>стимулирование познавательной деятельности и творческих качеств личности</w:t>
            </w:r>
          </w:p>
        </w:tc>
        <w:tc>
          <w:tcPr>
            <w:tcW w:w="550" w:type="pct"/>
            <w:vMerge w:val="restart"/>
            <w:vAlign w:val="center"/>
          </w:tcPr>
          <w:p w:rsidR="00AC40B4" w:rsidRDefault="00AC40B4" w:rsidP="00AC40B4">
            <w:pPr>
              <w:tabs>
                <w:tab w:val="left" w:pos="2477"/>
              </w:tabs>
              <w:ind w:left="-108" w:right="-142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 оказывалось с</w:t>
            </w:r>
            <w:r w:rsidRPr="00E0005B">
              <w:rPr>
                <w:sz w:val="24"/>
                <w:szCs w:val="24"/>
              </w:rPr>
              <w:t xml:space="preserve">одействие в развитии движения </w:t>
            </w:r>
          </w:p>
          <w:p w:rsidR="00AC40B4" w:rsidRPr="00E0005B" w:rsidRDefault="00AC40B4" w:rsidP="00AC40B4">
            <w:pPr>
              <w:tabs>
                <w:tab w:val="left" w:pos="2477"/>
              </w:tabs>
              <w:ind w:left="-108" w:right="-142"/>
              <w:contextualSpacing/>
              <w:jc w:val="center"/>
              <w:rPr>
                <w:sz w:val="24"/>
                <w:szCs w:val="24"/>
              </w:rPr>
            </w:pPr>
            <w:r w:rsidRPr="00E0005B">
              <w:rPr>
                <w:sz w:val="24"/>
                <w:szCs w:val="24"/>
              </w:rPr>
              <w:t>студенческого самоуправления;</w:t>
            </w:r>
          </w:p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E0005B">
              <w:rPr>
                <w:sz w:val="24"/>
                <w:szCs w:val="24"/>
              </w:rPr>
              <w:t>стимулирование познавательной деятельности и творческих качеств личности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463787" w:rsidTr="00572806">
        <w:tc>
          <w:tcPr>
            <w:tcW w:w="230" w:type="pc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917" w:type="pc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Организационная и координационная поддержка деятельности органов студенческого и ученического самоуправления</w:t>
            </w:r>
          </w:p>
        </w:tc>
        <w:tc>
          <w:tcPr>
            <w:tcW w:w="642" w:type="pc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ОДМ Администрации города Батайска, Управление образования города Батайска</w:t>
            </w: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463787" w:rsidTr="00572806">
        <w:tc>
          <w:tcPr>
            <w:tcW w:w="230" w:type="pc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917" w:type="pct"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муниципального конкурса «Лучший учащийся/студент года» среди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ССУЗов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ВУЗов города Батайска: - вручение грантов: «Лучший учащийся/студент года»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A0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A0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642" w:type="pct"/>
            <w:vAlign w:val="center"/>
          </w:tcPr>
          <w:p w:rsidR="009061B1" w:rsidRPr="007B0F9D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ОДМ Администрации города Батайска</w:t>
            </w:r>
          </w:p>
        </w:tc>
        <w:tc>
          <w:tcPr>
            <w:tcW w:w="413" w:type="pct"/>
            <w:vAlign w:val="center"/>
          </w:tcPr>
          <w:p w:rsidR="009061B1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Align w:val="center"/>
          </w:tcPr>
          <w:p w:rsidR="009061B1" w:rsidRPr="000E6097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II </w:t>
            </w:r>
            <w:r w:rsidR="00AC40B4">
              <w:rPr>
                <w:sz w:val="24"/>
                <w:szCs w:val="24"/>
              </w:rPr>
              <w:t>квартал 2018</w:t>
            </w:r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13" w:type="pct"/>
            <w:vAlign w:val="center"/>
          </w:tcPr>
          <w:p w:rsidR="009061B1" w:rsidRPr="00463787" w:rsidRDefault="009061B1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</w:t>
            </w:r>
            <w:r w:rsidR="00AC40B4">
              <w:rPr>
                <w:sz w:val="24"/>
                <w:szCs w:val="24"/>
              </w:rPr>
              <w:t>018</w:t>
            </w:r>
          </w:p>
        </w:tc>
        <w:tc>
          <w:tcPr>
            <w:tcW w:w="413" w:type="pct"/>
            <w:vAlign w:val="center"/>
          </w:tcPr>
          <w:p w:rsidR="009061B1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27.06.2018</w:t>
            </w:r>
          </w:p>
        </w:tc>
        <w:tc>
          <w:tcPr>
            <w:tcW w:w="596" w:type="pct"/>
            <w:gridSpan w:val="2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AC40B4" w:rsidRPr="00463787" w:rsidTr="00572806">
        <w:tc>
          <w:tcPr>
            <w:tcW w:w="230" w:type="pct"/>
            <w:vAlign w:val="center"/>
          </w:tcPr>
          <w:p w:rsidR="00AC40B4" w:rsidRDefault="00AC40B4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917" w:type="pct"/>
            <w:vAlign w:val="center"/>
          </w:tcPr>
          <w:p w:rsidR="00AC40B4" w:rsidRDefault="00AC40B4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Содействие духовно-нравственному и военно-патриотическому воспитанию молодежи</w:t>
            </w:r>
          </w:p>
        </w:tc>
        <w:tc>
          <w:tcPr>
            <w:tcW w:w="642" w:type="pct"/>
            <w:vAlign w:val="center"/>
          </w:tcPr>
          <w:p w:rsidR="00AC40B4" w:rsidRDefault="00AC40B4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ОДМ Администрации города Батайска, Управление образования города Батайска, Управление культуры города Батайска</w:t>
            </w:r>
          </w:p>
        </w:tc>
        <w:tc>
          <w:tcPr>
            <w:tcW w:w="413" w:type="pct"/>
            <w:vAlign w:val="center"/>
          </w:tcPr>
          <w:p w:rsidR="00AC40B4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Align w:val="center"/>
          </w:tcPr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31.12.2018</w:t>
            </w:r>
          </w:p>
        </w:tc>
        <w:tc>
          <w:tcPr>
            <w:tcW w:w="413" w:type="pct"/>
            <w:vAlign w:val="center"/>
          </w:tcPr>
          <w:p w:rsidR="00AC40B4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Align w:val="center"/>
          </w:tcPr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31.12.2018</w:t>
            </w:r>
          </w:p>
        </w:tc>
        <w:tc>
          <w:tcPr>
            <w:tcW w:w="596" w:type="pct"/>
            <w:gridSpan w:val="2"/>
            <w:vMerge w:val="restart"/>
            <w:vAlign w:val="center"/>
          </w:tcPr>
          <w:p w:rsidR="00AC40B4" w:rsidRPr="00597468" w:rsidRDefault="00AC40B4" w:rsidP="00AC40B4">
            <w:pPr>
              <w:tabs>
                <w:tab w:val="left" w:pos="2477"/>
                <w:tab w:val="left" w:pos="2619"/>
              </w:tabs>
              <w:ind w:left="-74" w:right="-142"/>
              <w:contextualSpacing/>
              <w:jc w:val="center"/>
              <w:rPr>
                <w:sz w:val="24"/>
                <w:szCs w:val="24"/>
              </w:rPr>
            </w:pPr>
            <w:r w:rsidRPr="00597468">
              <w:rPr>
                <w:sz w:val="24"/>
                <w:szCs w:val="24"/>
              </w:rPr>
              <w:t>Формирование у молодежи активной гражданской позиции</w:t>
            </w:r>
            <w:r>
              <w:rPr>
                <w:sz w:val="24"/>
                <w:szCs w:val="24"/>
              </w:rPr>
              <w:t>,</w:t>
            </w:r>
          </w:p>
          <w:p w:rsidR="00AC40B4" w:rsidRPr="00463787" w:rsidRDefault="00AC40B4" w:rsidP="00AC40B4">
            <w:pPr>
              <w:jc w:val="center"/>
              <w:rPr>
                <w:sz w:val="24"/>
                <w:szCs w:val="24"/>
              </w:rPr>
            </w:pPr>
            <w:r w:rsidRPr="00597468">
              <w:rPr>
                <w:sz w:val="24"/>
                <w:szCs w:val="24"/>
              </w:rPr>
              <w:t xml:space="preserve">чувства патриотизма, содействие в допризывной подготовки </w:t>
            </w:r>
            <w:r w:rsidRPr="00597468">
              <w:rPr>
                <w:sz w:val="24"/>
                <w:szCs w:val="24"/>
              </w:rPr>
              <w:lastRenderedPageBreak/>
              <w:t>молодежи.</w:t>
            </w:r>
          </w:p>
        </w:tc>
        <w:tc>
          <w:tcPr>
            <w:tcW w:w="550" w:type="pct"/>
            <w:vMerge w:val="restart"/>
            <w:vAlign w:val="center"/>
          </w:tcPr>
          <w:p w:rsidR="00AC40B4" w:rsidRPr="00597468" w:rsidRDefault="00AC40B4" w:rsidP="00AC40B4">
            <w:pPr>
              <w:tabs>
                <w:tab w:val="left" w:pos="2477"/>
                <w:tab w:val="left" w:pos="2619"/>
              </w:tabs>
              <w:ind w:left="-74" w:right="-142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течение года активно проводилась работа по ф</w:t>
            </w:r>
            <w:r w:rsidRPr="00597468">
              <w:rPr>
                <w:sz w:val="24"/>
                <w:szCs w:val="24"/>
              </w:rPr>
              <w:t>ормировани</w:t>
            </w:r>
            <w:r>
              <w:rPr>
                <w:sz w:val="24"/>
                <w:szCs w:val="24"/>
              </w:rPr>
              <w:t>ю</w:t>
            </w:r>
            <w:r w:rsidRPr="00597468">
              <w:rPr>
                <w:sz w:val="24"/>
                <w:szCs w:val="24"/>
              </w:rPr>
              <w:t xml:space="preserve"> у молодежи активной гражданской позиции</w:t>
            </w:r>
            <w:r>
              <w:rPr>
                <w:sz w:val="24"/>
                <w:szCs w:val="24"/>
              </w:rPr>
              <w:t>,</w:t>
            </w:r>
          </w:p>
          <w:p w:rsidR="00AC40B4" w:rsidRPr="00463787" w:rsidRDefault="00AC40B4" w:rsidP="00AC40B4">
            <w:pPr>
              <w:jc w:val="center"/>
              <w:rPr>
                <w:sz w:val="24"/>
                <w:szCs w:val="24"/>
              </w:rPr>
            </w:pPr>
            <w:r w:rsidRPr="00597468">
              <w:rPr>
                <w:sz w:val="24"/>
                <w:szCs w:val="24"/>
              </w:rPr>
              <w:t xml:space="preserve">чувства патриотизма, </w:t>
            </w:r>
            <w:r w:rsidRPr="00597468">
              <w:rPr>
                <w:sz w:val="24"/>
                <w:szCs w:val="24"/>
              </w:rPr>
              <w:lastRenderedPageBreak/>
              <w:t>содействи</w:t>
            </w:r>
            <w:r>
              <w:rPr>
                <w:sz w:val="24"/>
                <w:szCs w:val="24"/>
              </w:rPr>
              <w:t>е</w:t>
            </w:r>
            <w:r w:rsidRPr="00597468">
              <w:rPr>
                <w:sz w:val="24"/>
                <w:szCs w:val="24"/>
              </w:rPr>
              <w:t xml:space="preserve"> в допризывной подготовки молодежи.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  <w:tr w:rsidR="009061B1" w:rsidRPr="00463787" w:rsidTr="00572806">
        <w:tc>
          <w:tcPr>
            <w:tcW w:w="230" w:type="pct"/>
            <w:vAlign w:val="center"/>
          </w:tcPr>
          <w:p w:rsidR="009061B1" w:rsidRPr="007B0F9D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1.4.1.</w:t>
            </w:r>
          </w:p>
        </w:tc>
        <w:tc>
          <w:tcPr>
            <w:tcW w:w="917" w:type="pct"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посвященных Дню России, Дню Государственного флага РФ</w:t>
            </w:r>
          </w:p>
        </w:tc>
        <w:tc>
          <w:tcPr>
            <w:tcW w:w="642" w:type="pct"/>
            <w:vAlign w:val="center"/>
          </w:tcPr>
          <w:p w:rsidR="009061B1" w:rsidRPr="007B0F9D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ОДМ Администрации города Батайска, Управление образования города Батайска, Управление культуры города Батайска</w:t>
            </w:r>
          </w:p>
        </w:tc>
        <w:tc>
          <w:tcPr>
            <w:tcW w:w="413" w:type="pct"/>
            <w:vAlign w:val="center"/>
          </w:tcPr>
          <w:p w:rsidR="009061B1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Align w:val="center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  <w:p w:rsidR="009061B1" w:rsidRPr="00463787" w:rsidRDefault="00AC40B4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="009061B1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13" w:type="pct"/>
            <w:vAlign w:val="center"/>
          </w:tcPr>
          <w:p w:rsidR="009061B1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Align w:val="center"/>
          </w:tcPr>
          <w:p w:rsidR="009061B1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22.08.2018</w:t>
            </w:r>
          </w:p>
        </w:tc>
        <w:tc>
          <w:tcPr>
            <w:tcW w:w="596" w:type="pct"/>
            <w:gridSpan w:val="2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463787" w:rsidTr="00572806">
        <w:tc>
          <w:tcPr>
            <w:tcW w:w="230" w:type="pc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1.4.2.</w:t>
            </w:r>
          </w:p>
        </w:tc>
        <w:tc>
          <w:tcPr>
            <w:tcW w:w="917" w:type="pct"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городских военно-тактических, военно-спортивных мероприятий</w:t>
            </w:r>
          </w:p>
        </w:tc>
        <w:tc>
          <w:tcPr>
            <w:tcW w:w="642" w:type="pct"/>
            <w:vAlign w:val="center"/>
          </w:tcPr>
          <w:p w:rsidR="009061B1" w:rsidRPr="007B0F9D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ОДМ Администрации города Батайска, Управление образования города Батайска</w:t>
            </w:r>
          </w:p>
        </w:tc>
        <w:tc>
          <w:tcPr>
            <w:tcW w:w="413" w:type="pct"/>
            <w:vAlign w:val="center"/>
          </w:tcPr>
          <w:p w:rsidR="009061B1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Align w:val="center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9061B1" w:rsidRPr="00463787" w:rsidRDefault="00AC40B4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="009061B1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13" w:type="pct"/>
            <w:vAlign w:val="center"/>
          </w:tcPr>
          <w:p w:rsidR="009061B1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Align w:val="center"/>
          </w:tcPr>
          <w:p w:rsidR="009061B1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13.09.2018</w:t>
            </w:r>
          </w:p>
        </w:tc>
        <w:tc>
          <w:tcPr>
            <w:tcW w:w="596" w:type="pct"/>
            <w:gridSpan w:val="2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AC40B4" w:rsidRPr="00463787" w:rsidTr="00572806">
        <w:tc>
          <w:tcPr>
            <w:tcW w:w="230" w:type="pct"/>
            <w:vAlign w:val="center"/>
          </w:tcPr>
          <w:p w:rsidR="00AC40B4" w:rsidRDefault="00AC40B4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1.4.3.</w:t>
            </w:r>
          </w:p>
        </w:tc>
        <w:tc>
          <w:tcPr>
            <w:tcW w:w="917" w:type="pct"/>
            <w:vAlign w:val="center"/>
          </w:tcPr>
          <w:p w:rsidR="00AC40B4" w:rsidRDefault="00AC40B4" w:rsidP="00AC40B4">
            <w:pPr>
              <w:pStyle w:val="af1"/>
              <w:tabs>
                <w:tab w:val="left" w:pos="851"/>
              </w:tabs>
              <w:autoSpaceDE w:val="0"/>
              <w:autoSpaceDN w:val="0"/>
              <w:adjustRightInd w:val="0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C4727">
              <w:rPr>
                <w:sz w:val="24"/>
                <w:szCs w:val="24"/>
              </w:rPr>
              <w:t>ормирование у молодежи чувства патриотизма и гражданской ответственности, привитие гражданских ценностей, формирование российской идентичности (россияне)</w:t>
            </w:r>
          </w:p>
        </w:tc>
        <w:tc>
          <w:tcPr>
            <w:tcW w:w="642" w:type="pct"/>
            <w:vAlign w:val="center"/>
          </w:tcPr>
          <w:p w:rsidR="00AC40B4" w:rsidRDefault="00AC40B4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ОДМ Администрации города Батайска, Управление образования города Батайска, Управление культуры города Батайска, молодежные общественные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413" w:type="pct"/>
            <w:vAlign w:val="center"/>
          </w:tcPr>
          <w:p w:rsidR="00AC40B4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01.01.2018</w:t>
            </w:r>
          </w:p>
        </w:tc>
        <w:tc>
          <w:tcPr>
            <w:tcW w:w="413" w:type="pct"/>
            <w:vAlign w:val="center"/>
          </w:tcPr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31.12.2018</w:t>
            </w:r>
          </w:p>
        </w:tc>
        <w:tc>
          <w:tcPr>
            <w:tcW w:w="413" w:type="pct"/>
            <w:vAlign w:val="center"/>
          </w:tcPr>
          <w:p w:rsidR="00AC40B4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Align w:val="center"/>
          </w:tcPr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31.12.2018</w:t>
            </w:r>
          </w:p>
        </w:tc>
        <w:tc>
          <w:tcPr>
            <w:tcW w:w="596" w:type="pct"/>
            <w:gridSpan w:val="2"/>
            <w:vMerge/>
            <w:vAlign w:val="center"/>
          </w:tcPr>
          <w:p w:rsidR="00AC40B4" w:rsidRPr="00463787" w:rsidRDefault="00AC40B4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AC40B4" w:rsidRPr="00463787" w:rsidRDefault="00AC40B4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AC40B4" w:rsidRPr="00463787" w:rsidRDefault="00AC40B4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AC40B4" w:rsidRPr="00463787" w:rsidTr="00572806">
        <w:tc>
          <w:tcPr>
            <w:tcW w:w="230" w:type="pct"/>
            <w:vAlign w:val="center"/>
          </w:tcPr>
          <w:p w:rsidR="00AC40B4" w:rsidRDefault="00AC40B4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917" w:type="pct"/>
            <w:vAlign w:val="center"/>
          </w:tcPr>
          <w:p w:rsidR="00AC40B4" w:rsidRPr="00EA0A4A" w:rsidRDefault="00AC40B4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молодежного информационного пространства</w:t>
            </w:r>
          </w:p>
        </w:tc>
        <w:tc>
          <w:tcPr>
            <w:tcW w:w="642" w:type="pct"/>
            <w:vAlign w:val="center"/>
          </w:tcPr>
          <w:p w:rsidR="00AC40B4" w:rsidRPr="007B0F9D" w:rsidRDefault="00AC40B4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ОДМ Администрации города </w:t>
            </w:r>
            <w:r w:rsidR="008859AE">
              <w:rPr>
                <w:rFonts w:ascii="Times New Roman" w:hAnsi="Times New Roman" w:cs="Times New Roman"/>
                <w:sz w:val="24"/>
                <w:szCs w:val="24"/>
              </w:rPr>
              <w:t xml:space="preserve">Батайска,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МБУ Центр «Перекресток», пресс-служба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31.12.2018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31.12.2018</w:t>
            </w:r>
          </w:p>
        </w:tc>
        <w:tc>
          <w:tcPr>
            <w:tcW w:w="596" w:type="pct"/>
            <w:gridSpan w:val="2"/>
            <w:vMerge w:val="restart"/>
            <w:vAlign w:val="center"/>
          </w:tcPr>
          <w:p w:rsidR="00AC40B4" w:rsidRPr="00025B50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t>Увеличение количества участников молодежных всероссийских и областных конкурсов различной направленности;</w:t>
            </w:r>
          </w:p>
          <w:p w:rsidR="00AC40B4" w:rsidRPr="00025B50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t>увеличение доли молодежи, вовлеченной в развивающиеся формы досуга;</w:t>
            </w:r>
          </w:p>
          <w:p w:rsidR="00AC40B4" w:rsidRPr="00025B50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t xml:space="preserve">увеличение </w:t>
            </w:r>
          </w:p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t>численности молодежи в социально-полезную деятельность</w:t>
            </w:r>
          </w:p>
        </w:tc>
        <w:tc>
          <w:tcPr>
            <w:tcW w:w="550" w:type="pct"/>
            <w:vMerge w:val="restart"/>
            <w:vAlign w:val="center"/>
          </w:tcPr>
          <w:p w:rsidR="00AC40B4" w:rsidRPr="00025B50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025B50">
              <w:rPr>
                <w:sz w:val="24"/>
                <w:szCs w:val="24"/>
              </w:rPr>
              <w:t>оличеств</w:t>
            </w:r>
            <w:r>
              <w:rPr>
                <w:sz w:val="24"/>
                <w:szCs w:val="24"/>
              </w:rPr>
              <w:t>о</w:t>
            </w:r>
            <w:r w:rsidRPr="00025B50">
              <w:rPr>
                <w:sz w:val="24"/>
                <w:szCs w:val="24"/>
              </w:rPr>
              <w:t xml:space="preserve"> участников молодежных всероссийских и областных конкурсов различной направленности</w:t>
            </w:r>
            <w:r>
              <w:rPr>
                <w:sz w:val="24"/>
                <w:szCs w:val="24"/>
              </w:rPr>
              <w:t xml:space="preserve"> увеличилось</w:t>
            </w:r>
            <w:r w:rsidRPr="00025B50">
              <w:rPr>
                <w:sz w:val="24"/>
                <w:szCs w:val="24"/>
              </w:rPr>
              <w:t>;</w:t>
            </w:r>
          </w:p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t>дол</w:t>
            </w:r>
            <w:r>
              <w:rPr>
                <w:sz w:val="24"/>
                <w:szCs w:val="24"/>
              </w:rPr>
              <w:t>я</w:t>
            </w:r>
            <w:r w:rsidRPr="00025B50">
              <w:rPr>
                <w:sz w:val="24"/>
                <w:szCs w:val="24"/>
              </w:rPr>
              <w:t xml:space="preserve"> молодежи, вовлеченной в развивающиеся формы досуга</w:t>
            </w:r>
            <w:r>
              <w:rPr>
                <w:sz w:val="24"/>
                <w:szCs w:val="24"/>
              </w:rPr>
              <w:t xml:space="preserve">,  </w:t>
            </w:r>
            <w:r w:rsidRPr="00025B50">
              <w:rPr>
                <w:sz w:val="24"/>
                <w:szCs w:val="24"/>
              </w:rPr>
              <w:t xml:space="preserve"> в социально-полезную деятельность</w:t>
            </w:r>
            <w:r>
              <w:rPr>
                <w:sz w:val="24"/>
                <w:szCs w:val="24"/>
              </w:rPr>
              <w:t xml:space="preserve"> увеличилась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RPr="00463787" w:rsidTr="00572806">
        <w:tc>
          <w:tcPr>
            <w:tcW w:w="230" w:type="pc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1.5.1.</w:t>
            </w:r>
          </w:p>
        </w:tc>
        <w:tc>
          <w:tcPr>
            <w:tcW w:w="917" w:type="pct"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процессов, происходящих в молодежной среде, подготовка социальных прогнозов по данной тематике</w:t>
            </w:r>
          </w:p>
        </w:tc>
        <w:tc>
          <w:tcPr>
            <w:tcW w:w="642" w:type="pct"/>
            <w:vAlign w:val="center"/>
          </w:tcPr>
          <w:p w:rsidR="009061B1" w:rsidRPr="007B0F9D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ОДМ </w:t>
            </w:r>
            <w:r w:rsidR="008859A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Батайска,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МБУ Центр «Перекресток»</w:t>
            </w: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463787" w:rsidTr="00572806">
        <w:tc>
          <w:tcPr>
            <w:tcW w:w="230" w:type="pc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1.5.2.</w:t>
            </w:r>
          </w:p>
        </w:tc>
        <w:tc>
          <w:tcPr>
            <w:tcW w:w="917" w:type="pc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Поддержка творческих объединений молодежи (участие молодежи в фестивалях, открытых конкурсах и т.д.)</w:t>
            </w:r>
          </w:p>
        </w:tc>
        <w:tc>
          <w:tcPr>
            <w:tcW w:w="642" w:type="pc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ОДМ Администрации города Батайска</w:t>
            </w: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463787" w:rsidTr="00572806">
        <w:tc>
          <w:tcPr>
            <w:tcW w:w="230" w:type="pc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1.5.3.</w:t>
            </w:r>
          </w:p>
        </w:tc>
        <w:tc>
          <w:tcPr>
            <w:tcW w:w="917" w:type="pc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в СМИ вопросов молодежной политики, результатов молодежных мероприятий, программ, конкурсов, проектов, демонстрация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рекламы, направленной на молодежную аудиторию</w:t>
            </w:r>
          </w:p>
        </w:tc>
        <w:tc>
          <w:tcPr>
            <w:tcW w:w="642" w:type="pc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ОДМ Администрации города Батайска, </w:t>
            </w:r>
          </w:p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пресс-служба</w:t>
            </w: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AC40B4" w:rsidRPr="00463787" w:rsidTr="00572806">
        <w:tc>
          <w:tcPr>
            <w:tcW w:w="230" w:type="pct"/>
            <w:vAlign w:val="center"/>
          </w:tcPr>
          <w:p w:rsidR="00AC40B4" w:rsidRDefault="00AC40B4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917" w:type="pct"/>
            <w:vAlign w:val="center"/>
          </w:tcPr>
          <w:p w:rsidR="00AC40B4" w:rsidRDefault="00AC40B4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Содействие развитию эстетического, физического воспитания и содержательного досуга молодежи</w:t>
            </w:r>
          </w:p>
        </w:tc>
        <w:tc>
          <w:tcPr>
            <w:tcW w:w="642" w:type="pct"/>
            <w:vAlign w:val="center"/>
          </w:tcPr>
          <w:p w:rsidR="00AC40B4" w:rsidRPr="00641498" w:rsidRDefault="00AC40B4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498">
              <w:rPr>
                <w:rFonts w:ascii="Times New Roman" w:hAnsi="Times New Roman" w:cs="Times New Roman"/>
                <w:sz w:val="24"/>
                <w:szCs w:val="24"/>
              </w:rPr>
              <w:t xml:space="preserve">ОДМ Администрации города Батайска, Управление образования города Батайска,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города Батайска, </w:t>
            </w:r>
            <w:r w:rsidRPr="00641498">
              <w:rPr>
                <w:rFonts w:ascii="Times New Roman" w:hAnsi="Times New Roman" w:cs="Times New Roman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413" w:type="pct"/>
            <w:vAlign w:val="center"/>
          </w:tcPr>
          <w:p w:rsidR="00AC40B4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Align w:val="center"/>
          </w:tcPr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31.12.2018</w:t>
            </w:r>
          </w:p>
        </w:tc>
        <w:tc>
          <w:tcPr>
            <w:tcW w:w="413" w:type="pct"/>
            <w:vAlign w:val="center"/>
          </w:tcPr>
          <w:p w:rsidR="00AC40B4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Align w:val="center"/>
          </w:tcPr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31.12.2018</w:t>
            </w:r>
          </w:p>
        </w:tc>
        <w:tc>
          <w:tcPr>
            <w:tcW w:w="596" w:type="pct"/>
            <w:gridSpan w:val="2"/>
            <w:vMerge w:val="restart"/>
            <w:vAlign w:val="center"/>
          </w:tcPr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14234">
              <w:rPr>
                <w:sz w:val="24"/>
                <w:szCs w:val="24"/>
              </w:rPr>
              <w:t>Выявление и поддержка талантливой молодежи, молодежного самостоятельного творчества, содействие развитию содержательного досуга молодежи</w:t>
            </w:r>
          </w:p>
        </w:tc>
        <w:tc>
          <w:tcPr>
            <w:tcW w:w="550" w:type="pct"/>
            <w:vMerge w:val="restart"/>
            <w:vAlign w:val="center"/>
          </w:tcPr>
          <w:p w:rsidR="00AC40B4" w:rsidRPr="00463787" w:rsidRDefault="00AC40B4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 активно проводилась работа по в</w:t>
            </w:r>
            <w:r w:rsidRPr="00214234">
              <w:rPr>
                <w:sz w:val="24"/>
                <w:szCs w:val="24"/>
              </w:rPr>
              <w:t>ыявлени</w:t>
            </w:r>
            <w:r>
              <w:rPr>
                <w:sz w:val="24"/>
                <w:szCs w:val="24"/>
              </w:rPr>
              <w:t>ю</w:t>
            </w:r>
            <w:r w:rsidRPr="00214234">
              <w:rPr>
                <w:sz w:val="24"/>
                <w:szCs w:val="24"/>
              </w:rPr>
              <w:t xml:space="preserve"> и поддержк</w:t>
            </w:r>
            <w:r>
              <w:rPr>
                <w:sz w:val="24"/>
                <w:szCs w:val="24"/>
              </w:rPr>
              <w:t xml:space="preserve">е </w:t>
            </w:r>
            <w:r w:rsidRPr="00214234">
              <w:rPr>
                <w:sz w:val="24"/>
                <w:szCs w:val="24"/>
              </w:rPr>
              <w:t>талантливой молодежи, молодежного самостоятельного творчества, содействие развитию содержательного досуга молодежи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RPr="00463787" w:rsidTr="00572806">
        <w:tc>
          <w:tcPr>
            <w:tcW w:w="230" w:type="pc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</w:tc>
        <w:tc>
          <w:tcPr>
            <w:tcW w:w="917" w:type="pc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городских молодежных творческих фестивалей, чемпионатов, конкурсов, туристических слетов среди производственных коллективов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молодежи города Батайска,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городских студенческих праздников</w:t>
            </w:r>
          </w:p>
        </w:tc>
        <w:tc>
          <w:tcPr>
            <w:tcW w:w="642" w:type="pc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ОДМ Администрации города Батайска, Управление образования города Батайска,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города Батайска, </w:t>
            </w:r>
            <w:r w:rsidRPr="00641498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физической культуре и </w:t>
            </w:r>
            <w:r w:rsidRPr="00641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спорту Администрации города Батайска</w:t>
            </w:r>
          </w:p>
        </w:tc>
        <w:tc>
          <w:tcPr>
            <w:tcW w:w="413" w:type="pct"/>
            <w:vAlign w:val="center"/>
          </w:tcPr>
          <w:p w:rsidR="009061B1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01.01.2018</w:t>
            </w:r>
          </w:p>
        </w:tc>
        <w:tc>
          <w:tcPr>
            <w:tcW w:w="413" w:type="pct"/>
            <w:vAlign w:val="center"/>
          </w:tcPr>
          <w:p w:rsidR="009061B1" w:rsidRPr="005D1B1E" w:rsidRDefault="009061B1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  <w:r w:rsidR="00AC40B4">
              <w:rPr>
                <w:sz w:val="24"/>
                <w:szCs w:val="24"/>
              </w:rPr>
              <w:t xml:space="preserve"> квартал 2018</w:t>
            </w:r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13" w:type="pct"/>
            <w:vAlign w:val="center"/>
          </w:tcPr>
          <w:p w:rsidR="009061B1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Align w:val="center"/>
          </w:tcPr>
          <w:p w:rsidR="009061B1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13.07.2018</w:t>
            </w:r>
          </w:p>
        </w:tc>
        <w:tc>
          <w:tcPr>
            <w:tcW w:w="596" w:type="pct"/>
            <w:gridSpan w:val="2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AC40B4" w:rsidRPr="00463787" w:rsidTr="00572806">
        <w:tc>
          <w:tcPr>
            <w:tcW w:w="230" w:type="pct"/>
            <w:vAlign w:val="center"/>
          </w:tcPr>
          <w:p w:rsidR="00AC40B4" w:rsidRDefault="00AC40B4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917" w:type="pct"/>
            <w:vAlign w:val="center"/>
          </w:tcPr>
          <w:p w:rsidR="00AC40B4" w:rsidRDefault="00AC40B4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Поддержка молодых семей</w:t>
            </w:r>
          </w:p>
        </w:tc>
        <w:tc>
          <w:tcPr>
            <w:tcW w:w="642" w:type="pct"/>
            <w:vAlign w:val="center"/>
          </w:tcPr>
          <w:p w:rsidR="00AC40B4" w:rsidRDefault="00AC40B4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498">
              <w:rPr>
                <w:rFonts w:ascii="Times New Roman" w:hAnsi="Times New Roman" w:cs="Times New Roman"/>
                <w:sz w:val="24"/>
                <w:szCs w:val="24"/>
              </w:rPr>
              <w:t>ОДМ Администрации города Батайска,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МБУ Центр «Перекресток», отдел ЗАГС города Батайска 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31.12.2018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31.12.2018</w:t>
            </w:r>
          </w:p>
        </w:tc>
        <w:tc>
          <w:tcPr>
            <w:tcW w:w="596" w:type="pct"/>
            <w:gridSpan w:val="2"/>
            <w:vMerge w:val="restart"/>
            <w:vAlign w:val="center"/>
          </w:tcPr>
          <w:p w:rsidR="00AC40B4" w:rsidRPr="00025B50" w:rsidRDefault="00AC40B4" w:rsidP="00AC40B4">
            <w:pPr>
              <w:ind w:left="-74" w:right="-142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t xml:space="preserve">Увеличение количества молодых семей - участников программ </w:t>
            </w:r>
          </w:p>
          <w:p w:rsidR="00AC40B4" w:rsidRPr="00025B50" w:rsidRDefault="00AC40B4" w:rsidP="00AC40B4">
            <w:pPr>
              <w:ind w:left="-74" w:right="-142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t xml:space="preserve">по оказанию </w:t>
            </w:r>
            <w:proofErr w:type="gramStart"/>
            <w:r w:rsidRPr="00025B50">
              <w:rPr>
                <w:sz w:val="24"/>
                <w:szCs w:val="24"/>
              </w:rPr>
              <w:t>государственной</w:t>
            </w:r>
            <w:proofErr w:type="gramEnd"/>
            <w:r w:rsidRPr="00025B50">
              <w:rPr>
                <w:sz w:val="24"/>
                <w:szCs w:val="24"/>
              </w:rPr>
              <w:t xml:space="preserve"> поддержи в приобретении жилья;</w:t>
            </w:r>
          </w:p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t>увеличение количества молодых семей - участников образовательных, профилактических, консультационных и других мероприятий; увеличение количества детей, родившихся в молодых семьях</w:t>
            </w:r>
          </w:p>
        </w:tc>
        <w:tc>
          <w:tcPr>
            <w:tcW w:w="550" w:type="pct"/>
            <w:vMerge w:val="restart"/>
            <w:vAlign w:val="center"/>
          </w:tcPr>
          <w:p w:rsidR="00AC40B4" w:rsidRPr="00025B50" w:rsidRDefault="00AC40B4" w:rsidP="00AC40B4">
            <w:pPr>
              <w:ind w:left="-74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Pr="00025B50">
              <w:rPr>
                <w:sz w:val="24"/>
                <w:szCs w:val="24"/>
              </w:rPr>
              <w:t xml:space="preserve"> молодых семей - участников программ </w:t>
            </w:r>
          </w:p>
          <w:p w:rsidR="00AC40B4" w:rsidRPr="00025B50" w:rsidRDefault="00AC40B4" w:rsidP="00AC40B4">
            <w:pPr>
              <w:ind w:left="-74" w:right="-142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t xml:space="preserve">по оказанию </w:t>
            </w:r>
            <w:proofErr w:type="gramStart"/>
            <w:r w:rsidRPr="00025B50">
              <w:rPr>
                <w:sz w:val="24"/>
                <w:szCs w:val="24"/>
              </w:rPr>
              <w:t>государственной</w:t>
            </w:r>
            <w:proofErr w:type="gramEnd"/>
            <w:r w:rsidRPr="00025B50">
              <w:rPr>
                <w:sz w:val="24"/>
                <w:szCs w:val="24"/>
              </w:rPr>
              <w:t xml:space="preserve"> поддержи в приобретении жилья</w:t>
            </w:r>
            <w:r>
              <w:rPr>
                <w:sz w:val="24"/>
                <w:szCs w:val="24"/>
              </w:rPr>
              <w:t xml:space="preserve"> увеличилось</w:t>
            </w:r>
            <w:r w:rsidRPr="00025B50">
              <w:rPr>
                <w:sz w:val="24"/>
                <w:szCs w:val="24"/>
              </w:rPr>
              <w:t>;</w:t>
            </w:r>
          </w:p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t>увелич</w:t>
            </w:r>
            <w:r>
              <w:rPr>
                <w:sz w:val="24"/>
                <w:szCs w:val="24"/>
              </w:rPr>
              <w:t>илось</w:t>
            </w:r>
            <w:r w:rsidRPr="00025B50">
              <w:rPr>
                <w:sz w:val="24"/>
                <w:szCs w:val="24"/>
              </w:rPr>
              <w:t xml:space="preserve"> количеств</w:t>
            </w:r>
            <w:r>
              <w:rPr>
                <w:sz w:val="24"/>
                <w:szCs w:val="24"/>
              </w:rPr>
              <w:t>о</w:t>
            </w:r>
            <w:r w:rsidRPr="00025B50">
              <w:rPr>
                <w:sz w:val="24"/>
                <w:szCs w:val="24"/>
              </w:rPr>
              <w:t xml:space="preserve"> детей, родившихся в молодых семьях</w:t>
            </w:r>
            <w:r>
              <w:rPr>
                <w:sz w:val="24"/>
                <w:szCs w:val="24"/>
              </w:rPr>
              <w:t xml:space="preserve">, участие молодых семей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профилактических, образовательных и идет к увеличению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RPr="00463787" w:rsidTr="00572806">
        <w:tc>
          <w:tcPr>
            <w:tcW w:w="230" w:type="pc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1.7.1.</w:t>
            </w:r>
          </w:p>
        </w:tc>
        <w:tc>
          <w:tcPr>
            <w:tcW w:w="917" w:type="pct"/>
            <w:vAlign w:val="center"/>
          </w:tcPr>
          <w:p w:rsidR="009061B1" w:rsidRDefault="009061B1" w:rsidP="00AC40B4">
            <w:pPr>
              <w:pStyle w:val="ConsPlusCell"/>
              <w:ind w:left="-216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Содействие развитию сети организаций, оказывающих информационно 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консультативную</w:t>
            </w:r>
            <w:proofErr w:type="gramEnd"/>
          </w:p>
          <w:p w:rsidR="009061B1" w:rsidRDefault="009061B1" w:rsidP="00AC40B4">
            <w:pPr>
              <w:pStyle w:val="ConsPlusCell"/>
              <w:ind w:left="-216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помощь молодежи и молодым семьям</w:t>
            </w:r>
          </w:p>
        </w:tc>
        <w:tc>
          <w:tcPr>
            <w:tcW w:w="642" w:type="pc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498">
              <w:rPr>
                <w:rFonts w:ascii="Times New Roman" w:hAnsi="Times New Roman" w:cs="Times New Roman"/>
                <w:sz w:val="24"/>
                <w:szCs w:val="24"/>
              </w:rPr>
              <w:t>ОДМ Администрации города Батайска</w:t>
            </w: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463787" w:rsidTr="00572806">
        <w:tc>
          <w:tcPr>
            <w:tcW w:w="230" w:type="pc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1.7.2.</w:t>
            </w:r>
          </w:p>
        </w:tc>
        <w:tc>
          <w:tcPr>
            <w:tcW w:w="917" w:type="pc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медико-психологического консультирования молодых супружеских пар</w:t>
            </w:r>
          </w:p>
        </w:tc>
        <w:tc>
          <w:tcPr>
            <w:tcW w:w="642" w:type="pc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Центр «Перекресток», отдел ЗАГС города Батайска</w:t>
            </w: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AC40B4" w:rsidRPr="00463787" w:rsidTr="00572806">
        <w:tc>
          <w:tcPr>
            <w:tcW w:w="230" w:type="pct"/>
            <w:vAlign w:val="center"/>
          </w:tcPr>
          <w:p w:rsidR="00AC40B4" w:rsidRDefault="00AC40B4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917" w:type="pct"/>
            <w:vAlign w:val="center"/>
          </w:tcPr>
          <w:p w:rsidR="00AC40B4" w:rsidRDefault="00AC40B4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асоциальных явлений в молодежной среде</w:t>
            </w:r>
          </w:p>
        </w:tc>
        <w:tc>
          <w:tcPr>
            <w:tcW w:w="642" w:type="pct"/>
            <w:vAlign w:val="center"/>
          </w:tcPr>
          <w:p w:rsidR="00AC40B4" w:rsidRDefault="00AC40B4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498">
              <w:rPr>
                <w:rFonts w:ascii="Times New Roman" w:hAnsi="Times New Roman" w:cs="Times New Roman"/>
                <w:sz w:val="24"/>
                <w:szCs w:val="24"/>
              </w:rPr>
              <w:t>ОДМ Администрации города Батайска, Управление образования города Батайска,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МБУ Центр «Перекресток»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31.12.2018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31.12.2018</w:t>
            </w:r>
          </w:p>
        </w:tc>
        <w:tc>
          <w:tcPr>
            <w:tcW w:w="596" w:type="pct"/>
            <w:gridSpan w:val="2"/>
            <w:vMerge w:val="restart"/>
            <w:vAlign w:val="center"/>
          </w:tcPr>
          <w:p w:rsidR="00AC40B4" w:rsidRPr="00025B50" w:rsidRDefault="00AC40B4" w:rsidP="00AC40B4">
            <w:pPr>
              <w:ind w:left="-74" w:right="-142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t>Увеличение численности подростков и молодежи, охваченных профилактическими акциями и мероприятиями;</w:t>
            </w:r>
          </w:p>
          <w:p w:rsidR="00AC40B4" w:rsidRPr="00025B50" w:rsidRDefault="00AC40B4" w:rsidP="00AC40B4">
            <w:pPr>
              <w:ind w:left="-74" w:right="-142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lastRenderedPageBreak/>
              <w:t>сокращение количества случаев проявления экстремизма в молодежной среде;</w:t>
            </w:r>
          </w:p>
          <w:p w:rsidR="00AC40B4" w:rsidRPr="00025B50" w:rsidRDefault="00AC40B4" w:rsidP="00AC40B4">
            <w:pPr>
              <w:ind w:left="-74" w:right="-142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t>сокращения числа несовершеннолетних и молодежи, совершивших правонарушение и преступление;</w:t>
            </w:r>
          </w:p>
          <w:p w:rsidR="00AC40B4" w:rsidRPr="00025B50" w:rsidRDefault="00AC40B4" w:rsidP="00AC40B4">
            <w:pPr>
              <w:ind w:left="-74" w:right="-142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t>увеличение численности участников молодежного движения и молодежных структур поддержания общественного правопорядка;</w:t>
            </w:r>
          </w:p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t>сокращение доли молодежи, употребляющей табачные изделия, алкогольные напитки.</w:t>
            </w:r>
          </w:p>
        </w:tc>
        <w:tc>
          <w:tcPr>
            <w:tcW w:w="550" w:type="pct"/>
            <w:vMerge w:val="restart"/>
            <w:vAlign w:val="center"/>
          </w:tcPr>
          <w:p w:rsidR="00AC40B4" w:rsidRPr="00025B50" w:rsidRDefault="00AC40B4" w:rsidP="00AC40B4">
            <w:pPr>
              <w:ind w:left="-74" w:right="-142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lastRenderedPageBreak/>
              <w:t>Увелич</w:t>
            </w:r>
            <w:r>
              <w:rPr>
                <w:sz w:val="24"/>
                <w:szCs w:val="24"/>
              </w:rPr>
              <w:t>илось количество</w:t>
            </w:r>
            <w:r w:rsidRPr="00025B50">
              <w:rPr>
                <w:sz w:val="24"/>
                <w:szCs w:val="24"/>
              </w:rPr>
              <w:t xml:space="preserve"> подростков и молодежи, охваченных профилактическими акциями и мероприятиями;</w:t>
            </w:r>
          </w:p>
          <w:p w:rsidR="00AC40B4" w:rsidRPr="00025B50" w:rsidRDefault="00AC40B4" w:rsidP="00AC40B4">
            <w:pPr>
              <w:ind w:left="-74" w:right="-142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lastRenderedPageBreak/>
              <w:t>сокращение количества случаев проявления экстремизма в молодежной среде;</w:t>
            </w:r>
          </w:p>
          <w:p w:rsidR="00AC40B4" w:rsidRPr="00025B50" w:rsidRDefault="00AC40B4" w:rsidP="00AC40B4">
            <w:pPr>
              <w:ind w:left="-74" w:right="-142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t>сокращения числа несовершеннолетних и молодежи, совершивших правонарушение и преступление;</w:t>
            </w:r>
          </w:p>
          <w:p w:rsidR="00AC40B4" w:rsidRPr="00025B50" w:rsidRDefault="00AC40B4" w:rsidP="00AC40B4">
            <w:pPr>
              <w:ind w:left="-74" w:right="-142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t>увеличение численности участников молодежного движения и молодежных структур поддержания общественного правопорядка;</w:t>
            </w:r>
          </w:p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25B50">
              <w:rPr>
                <w:sz w:val="24"/>
                <w:szCs w:val="24"/>
              </w:rPr>
              <w:t>сокращение доли молодежи, употребляющей табачные изделия, алкогольные напитки.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  <w:tr w:rsidR="009061B1" w:rsidRPr="00463787" w:rsidTr="00572806">
        <w:tc>
          <w:tcPr>
            <w:tcW w:w="230" w:type="pc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1.8.1.</w:t>
            </w:r>
          </w:p>
        </w:tc>
        <w:tc>
          <w:tcPr>
            <w:tcW w:w="917" w:type="pc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Координация мероприятий по работе в образовательных учреждениях с учащимися и студентами, состоящими на учете в ПДН ОВД города Батайска. Проведение мероприятий и акций по работе с подростками и молодежью, состоящие на учете в ПДН ОВД (проведение областных дней профилактики и др.)</w:t>
            </w:r>
          </w:p>
        </w:tc>
        <w:tc>
          <w:tcPr>
            <w:tcW w:w="642" w:type="pc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498">
              <w:rPr>
                <w:rFonts w:ascii="Times New Roman" w:hAnsi="Times New Roman" w:cs="Times New Roman"/>
                <w:sz w:val="24"/>
                <w:szCs w:val="24"/>
              </w:rPr>
              <w:t xml:space="preserve">ОДМ Администрации города Батайска,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МБУ Центр «Перекресток»</w:t>
            </w: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463787" w:rsidTr="00572806">
        <w:tc>
          <w:tcPr>
            <w:tcW w:w="230" w:type="pc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1.8.2.</w:t>
            </w:r>
          </w:p>
        </w:tc>
        <w:tc>
          <w:tcPr>
            <w:tcW w:w="917" w:type="pct"/>
            <w:vAlign w:val="center"/>
          </w:tcPr>
          <w:p w:rsidR="009061B1" w:rsidRPr="00C50308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308">
              <w:rPr>
                <w:rFonts w:ascii="Times New Roman" w:hAnsi="Times New Roman" w:cs="Times New Roman"/>
                <w:sz w:val="24"/>
                <w:szCs w:val="24"/>
              </w:rPr>
              <w:t>Патрулирование мест массового пребывания граждан в выходные дни с целью предупреждения и пресечения нарушений антиалкогольного законодательства</w:t>
            </w:r>
          </w:p>
        </w:tc>
        <w:tc>
          <w:tcPr>
            <w:tcW w:w="642" w:type="pct"/>
            <w:vAlign w:val="center"/>
          </w:tcPr>
          <w:p w:rsidR="009061B1" w:rsidRPr="00641498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498">
              <w:rPr>
                <w:rFonts w:ascii="Times New Roman" w:hAnsi="Times New Roman" w:cs="Times New Roman"/>
                <w:sz w:val="24"/>
                <w:szCs w:val="24"/>
              </w:rPr>
              <w:t xml:space="preserve">ОДМ Администрации города Батайска,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Молодежный парламент при БГД, ОВД города Батайска</w:t>
            </w: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463787" w:rsidTr="00572806">
        <w:tc>
          <w:tcPr>
            <w:tcW w:w="5000" w:type="pct"/>
            <w:gridSpan w:val="11"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6239F9">
              <w:rPr>
                <w:sz w:val="24"/>
                <w:szCs w:val="24"/>
              </w:rPr>
              <w:t>Подпрограмма «Организация отдыха и оздоровления молодежи»</w:t>
            </w:r>
          </w:p>
        </w:tc>
      </w:tr>
      <w:tr w:rsidR="00AC40B4" w:rsidRPr="00463787" w:rsidTr="00572806">
        <w:tc>
          <w:tcPr>
            <w:tcW w:w="230" w:type="pct"/>
            <w:vAlign w:val="center"/>
          </w:tcPr>
          <w:p w:rsidR="00AC40B4" w:rsidRPr="00660C64" w:rsidRDefault="00AC40B4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64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917" w:type="pct"/>
            <w:vAlign w:val="center"/>
          </w:tcPr>
          <w:p w:rsidR="00AC40B4" w:rsidRPr="00660C64" w:rsidRDefault="00AC40B4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64">
              <w:rPr>
                <w:rFonts w:ascii="Times New Roman" w:hAnsi="Times New Roman" w:cs="Times New Roman"/>
                <w:sz w:val="24"/>
                <w:szCs w:val="24"/>
              </w:rPr>
              <w:t>Поддержка детских и молодежных общественных объединений</w:t>
            </w:r>
          </w:p>
        </w:tc>
        <w:tc>
          <w:tcPr>
            <w:tcW w:w="642" w:type="pct"/>
            <w:vAlign w:val="center"/>
          </w:tcPr>
          <w:p w:rsidR="00AC40B4" w:rsidRPr="00660C64" w:rsidRDefault="00AC40B4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64">
              <w:rPr>
                <w:rFonts w:ascii="Times New Roman" w:hAnsi="Times New Roman" w:cs="Times New Roman"/>
                <w:sz w:val="24"/>
                <w:szCs w:val="24"/>
              </w:rPr>
              <w:t xml:space="preserve">ОДМ Администрации города Батайска,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</w:t>
            </w:r>
            <w:r w:rsidRPr="00660C64">
              <w:rPr>
                <w:rFonts w:ascii="Times New Roman" w:hAnsi="Times New Roman" w:cs="Times New Roman"/>
                <w:sz w:val="24"/>
                <w:szCs w:val="24"/>
              </w:rPr>
              <w:t xml:space="preserve"> «Перекресток»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01.01.2018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31.12.2018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31.12.2018</w:t>
            </w:r>
          </w:p>
        </w:tc>
        <w:tc>
          <w:tcPr>
            <w:tcW w:w="550" w:type="pct"/>
            <w:vMerge w:val="restart"/>
            <w:vAlign w:val="center"/>
          </w:tcPr>
          <w:p w:rsidR="00AC40B4" w:rsidRPr="00660C64" w:rsidRDefault="00AC40B4" w:rsidP="00AC40B4">
            <w:pPr>
              <w:tabs>
                <w:tab w:val="left" w:pos="2477"/>
              </w:tabs>
              <w:ind w:left="-74"/>
              <w:contextualSpacing/>
              <w:jc w:val="center"/>
              <w:rPr>
                <w:sz w:val="24"/>
                <w:szCs w:val="24"/>
              </w:rPr>
            </w:pPr>
            <w:r w:rsidRPr="00660C64">
              <w:rPr>
                <w:sz w:val="24"/>
                <w:szCs w:val="24"/>
              </w:rPr>
              <w:t xml:space="preserve">Увеличение численности молодежи, </w:t>
            </w:r>
            <w:proofErr w:type="gramStart"/>
            <w:r w:rsidRPr="00660C64">
              <w:rPr>
                <w:sz w:val="24"/>
                <w:szCs w:val="24"/>
              </w:rPr>
              <w:t>прошедших</w:t>
            </w:r>
            <w:proofErr w:type="gramEnd"/>
            <w:r w:rsidRPr="00660C64">
              <w:rPr>
                <w:sz w:val="24"/>
                <w:szCs w:val="24"/>
              </w:rPr>
              <w:t xml:space="preserve"> </w:t>
            </w:r>
            <w:r w:rsidRPr="00660C64">
              <w:rPr>
                <w:sz w:val="24"/>
                <w:szCs w:val="24"/>
              </w:rPr>
              <w:lastRenderedPageBreak/>
              <w:t>лидерские программы;</w:t>
            </w:r>
          </w:p>
          <w:p w:rsidR="00AC40B4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60C64">
              <w:rPr>
                <w:sz w:val="24"/>
                <w:szCs w:val="24"/>
              </w:rPr>
              <w:t>увеличение количества молодых людей, вовлеченных в деятельность общественных объединений и реализацию социально-значимых проектов.</w:t>
            </w:r>
          </w:p>
        </w:tc>
        <w:tc>
          <w:tcPr>
            <w:tcW w:w="596" w:type="pct"/>
            <w:gridSpan w:val="2"/>
            <w:vMerge w:val="restart"/>
            <w:vAlign w:val="center"/>
          </w:tcPr>
          <w:p w:rsidR="00AC40B4" w:rsidRPr="00660C64" w:rsidRDefault="00AC40B4" w:rsidP="00AC40B4">
            <w:pPr>
              <w:tabs>
                <w:tab w:val="left" w:pos="2477"/>
              </w:tabs>
              <w:ind w:left="-74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Количество молодежи прошедшей </w:t>
            </w:r>
            <w:r w:rsidRPr="00660C64">
              <w:rPr>
                <w:sz w:val="24"/>
                <w:szCs w:val="24"/>
              </w:rPr>
              <w:t xml:space="preserve"> лидерские </w:t>
            </w:r>
            <w:r w:rsidRPr="00660C64">
              <w:rPr>
                <w:sz w:val="24"/>
                <w:szCs w:val="24"/>
              </w:rPr>
              <w:lastRenderedPageBreak/>
              <w:t>программы</w:t>
            </w:r>
            <w:r>
              <w:rPr>
                <w:sz w:val="24"/>
                <w:szCs w:val="24"/>
              </w:rPr>
              <w:t xml:space="preserve"> стабильное</w:t>
            </w:r>
            <w:r w:rsidRPr="00660C64">
              <w:rPr>
                <w:sz w:val="24"/>
                <w:szCs w:val="24"/>
              </w:rPr>
              <w:t>;</w:t>
            </w:r>
          </w:p>
          <w:p w:rsidR="00AC40B4" w:rsidRPr="00463787" w:rsidRDefault="00AC40B4" w:rsidP="00AC40B4">
            <w:pPr>
              <w:jc w:val="center"/>
              <w:rPr>
                <w:sz w:val="24"/>
                <w:szCs w:val="24"/>
              </w:rPr>
            </w:pPr>
            <w:r w:rsidRPr="00660C64">
              <w:rPr>
                <w:sz w:val="24"/>
                <w:szCs w:val="24"/>
              </w:rPr>
              <w:t>Увелич</w:t>
            </w:r>
            <w:r>
              <w:rPr>
                <w:sz w:val="24"/>
                <w:szCs w:val="24"/>
              </w:rPr>
              <w:t xml:space="preserve">илось </w:t>
            </w:r>
            <w:r w:rsidRPr="00660C64">
              <w:rPr>
                <w:sz w:val="24"/>
                <w:szCs w:val="24"/>
              </w:rPr>
              <w:t>количеств</w:t>
            </w:r>
            <w:r>
              <w:rPr>
                <w:sz w:val="24"/>
                <w:szCs w:val="24"/>
              </w:rPr>
              <w:t>о</w:t>
            </w:r>
            <w:r w:rsidRPr="00660C64">
              <w:rPr>
                <w:sz w:val="24"/>
                <w:szCs w:val="24"/>
              </w:rPr>
              <w:t xml:space="preserve"> молодых людей, вовлеченных в деятельность общественных объединений и реализацию социально-значимых проектов.</w:t>
            </w:r>
          </w:p>
        </w:tc>
        <w:tc>
          <w:tcPr>
            <w:tcW w:w="413" w:type="pct"/>
            <w:vMerge w:val="restart"/>
            <w:vAlign w:val="center"/>
          </w:tcPr>
          <w:p w:rsidR="00AC40B4" w:rsidRPr="00463787" w:rsidRDefault="00AC40B4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463787" w:rsidTr="00572806">
        <w:tc>
          <w:tcPr>
            <w:tcW w:w="230" w:type="pct"/>
            <w:vAlign w:val="center"/>
          </w:tcPr>
          <w:p w:rsidR="009061B1" w:rsidRPr="00660C64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0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" w:type="pct"/>
            <w:vAlign w:val="center"/>
          </w:tcPr>
          <w:p w:rsidR="009061B1" w:rsidRPr="00660C64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64">
              <w:rPr>
                <w:rFonts w:ascii="Times New Roman" w:hAnsi="Times New Roman" w:cs="Times New Roman"/>
                <w:sz w:val="24"/>
                <w:szCs w:val="24"/>
              </w:rPr>
              <w:t>Методическое обеспечение деятельности молодежных и детских общественных объединений</w:t>
            </w:r>
          </w:p>
        </w:tc>
        <w:tc>
          <w:tcPr>
            <w:tcW w:w="642" w:type="pct"/>
            <w:vAlign w:val="center"/>
          </w:tcPr>
          <w:p w:rsidR="009061B1" w:rsidRPr="00660C64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64">
              <w:rPr>
                <w:rFonts w:ascii="Times New Roman" w:hAnsi="Times New Roman" w:cs="Times New Roman"/>
                <w:sz w:val="24"/>
                <w:szCs w:val="24"/>
              </w:rPr>
              <w:t xml:space="preserve">ОДМ Администрации города Батайска,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МБУ Центр</w:t>
            </w:r>
            <w:r w:rsidRPr="00660C64">
              <w:rPr>
                <w:rFonts w:ascii="Times New Roman" w:hAnsi="Times New Roman" w:cs="Times New Roman"/>
                <w:sz w:val="24"/>
                <w:szCs w:val="24"/>
              </w:rPr>
              <w:t xml:space="preserve"> «Перекресток»</w:t>
            </w: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463787" w:rsidTr="00572806">
        <w:tc>
          <w:tcPr>
            <w:tcW w:w="230" w:type="pct"/>
            <w:vAlign w:val="center"/>
          </w:tcPr>
          <w:p w:rsidR="009061B1" w:rsidRPr="00660C64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64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60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" w:type="pct"/>
            <w:vAlign w:val="center"/>
          </w:tcPr>
          <w:p w:rsidR="009061B1" w:rsidRPr="00660C64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64">
              <w:rPr>
                <w:rFonts w:ascii="Times New Roman" w:hAnsi="Times New Roman" w:cs="Times New Roman"/>
                <w:sz w:val="24"/>
                <w:szCs w:val="24"/>
              </w:rPr>
              <w:t>Координационное и кадровое обеспечение мероприятий летней оздоровительной компании, содействие в организации и проведении детских и молодежных летних лагерей различной направленности.</w:t>
            </w:r>
          </w:p>
        </w:tc>
        <w:tc>
          <w:tcPr>
            <w:tcW w:w="642" w:type="pct"/>
            <w:vAlign w:val="center"/>
          </w:tcPr>
          <w:p w:rsidR="009061B1" w:rsidRPr="00660C64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64">
              <w:rPr>
                <w:rFonts w:ascii="Times New Roman" w:hAnsi="Times New Roman" w:cs="Times New Roman"/>
                <w:sz w:val="24"/>
                <w:szCs w:val="24"/>
              </w:rPr>
              <w:t xml:space="preserve">ОДМ Администрации города Батайска, Управление образования города Батайска,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МБУ Центр</w:t>
            </w:r>
            <w:r w:rsidRPr="00660C64">
              <w:rPr>
                <w:rFonts w:ascii="Times New Roman" w:hAnsi="Times New Roman" w:cs="Times New Roman"/>
                <w:sz w:val="24"/>
                <w:szCs w:val="24"/>
              </w:rPr>
              <w:t xml:space="preserve"> «Перекресток»</w:t>
            </w:r>
          </w:p>
        </w:tc>
        <w:tc>
          <w:tcPr>
            <w:tcW w:w="413" w:type="pct"/>
            <w:vMerge w:val="restart"/>
            <w:vAlign w:val="center"/>
          </w:tcPr>
          <w:p w:rsidR="009061B1" w:rsidRPr="00463787" w:rsidRDefault="00AC40B4" w:rsidP="00AC40B4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Merge w:val="restart"/>
            <w:vAlign w:val="center"/>
          </w:tcPr>
          <w:p w:rsidR="009061B1" w:rsidRPr="005D1B1E" w:rsidRDefault="009061B1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  <w:r w:rsidR="00AC40B4">
              <w:rPr>
                <w:sz w:val="24"/>
                <w:szCs w:val="24"/>
              </w:rPr>
              <w:t xml:space="preserve"> квартал 2018</w:t>
            </w:r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13" w:type="pct"/>
            <w:vMerge w:val="restart"/>
            <w:vAlign w:val="center"/>
          </w:tcPr>
          <w:p w:rsidR="009061B1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</w:tc>
        <w:tc>
          <w:tcPr>
            <w:tcW w:w="413" w:type="pct"/>
            <w:vMerge w:val="restart"/>
            <w:vAlign w:val="center"/>
          </w:tcPr>
          <w:p w:rsidR="009061B1" w:rsidRPr="00463787" w:rsidRDefault="00AC40B4" w:rsidP="00AC40B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25.07.2018</w:t>
            </w:r>
          </w:p>
        </w:tc>
        <w:tc>
          <w:tcPr>
            <w:tcW w:w="550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463787" w:rsidTr="00572806">
        <w:tc>
          <w:tcPr>
            <w:tcW w:w="230" w:type="pct"/>
            <w:vAlign w:val="center"/>
          </w:tcPr>
          <w:p w:rsidR="009061B1" w:rsidRPr="00660C64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64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0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" w:type="pct"/>
            <w:vAlign w:val="center"/>
          </w:tcPr>
          <w:p w:rsidR="009061B1" w:rsidRPr="00660C64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64">
              <w:rPr>
                <w:rFonts w:ascii="Times New Roman" w:hAnsi="Times New Roman" w:cs="Times New Roman"/>
                <w:sz w:val="24"/>
                <w:szCs w:val="24"/>
              </w:rPr>
              <w:t>Проведение программ подготовки и обучения лидеров молодежных общественных объединений, молодежного актива</w:t>
            </w:r>
          </w:p>
        </w:tc>
        <w:tc>
          <w:tcPr>
            <w:tcW w:w="642" w:type="pct"/>
            <w:vAlign w:val="center"/>
          </w:tcPr>
          <w:p w:rsidR="009061B1" w:rsidRPr="00660C64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64">
              <w:rPr>
                <w:rFonts w:ascii="Times New Roman" w:hAnsi="Times New Roman" w:cs="Times New Roman"/>
                <w:sz w:val="24"/>
                <w:szCs w:val="24"/>
              </w:rPr>
              <w:t xml:space="preserve">ОДМ Администрации города Батайска,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МБУ Центр</w:t>
            </w:r>
            <w:r w:rsidRPr="00660C64">
              <w:rPr>
                <w:rFonts w:ascii="Times New Roman" w:hAnsi="Times New Roman" w:cs="Times New Roman"/>
                <w:sz w:val="24"/>
                <w:szCs w:val="24"/>
              </w:rPr>
              <w:t xml:space="preserve"> «Перекресток»</w:t>
            </w: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ind w:left="-107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5D1B1E" w:rsidRDefault="009061B1" w:rsidP="00AC40B4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</w:tcPr>
          <w:p w:rsidR="009061B1" w:rsidRPr="00463787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</w:tbl>
    <w:p w:rsidR="00AC40B4" w:rsidRDefault="009061B1" w:rsidP="00AC40B4">
      <w:pPr>
        <w:widowControl w:val="0"/>
        <w:autoSpaceDE w:val="0"/>
        <w:jc w:val="right"/>
      </w:pPr>
      <w:r>
        <w:rPr>
          <w:sz w:val="24"/>
        </w:rPr>
        <w:br w:type="page"/>
      </w:r>
      <w:r w:rsidR="00AC40B4">
        <w:rPr>
          <w:sz w:val="24"/>
          <w:szCs w:val="24"/>
        </w:rPr>
        <w:lastRenderedPageBreak/>
        <w:t>Таблица 3</w:t>
      </w:r>
    </w:p>
    <w:p w:rsidR="00AC40B4" w:rsidRDefault="00AC40B4" w:rsidP="00AC40B4">
      <w:pPr>
        <w:widowControl w:val="0"/>
        <w:autoSpaceDE w:val="0"/>
        <w:jc w:val="both"/>
        <w:rPr>
          <w:sz w:val="24"/>
          <w:szCs w:val="24"/>
        </w:rPr>
      </w:pPr>
    </w:p>
    <w:p w:rsidR="00AC40B4" w:rsidRDefault="00AC40B4" w:rsidP="00AC40B4">
      <w:pPr>
        <w:widowControl w:val="0"/>
        <w:autoSpaceDE w:val="0"/>
        <w:jc w:val="both"/>
        <w:rPr>
          <w:sz w:val="24"/>
          <w:szCs w:val="24"/>
        </w:rPr>
      </w:pPr>
    </w:p>
    <w:p w:rsidR="00AC40B4" w:rsidRDefault="00AC40B4" w:rsidP="00AC40B4">
      <w:pPr>
        <w:widowControl w:val="0"/>
        <w:autoSpaceDE w:val="0"/>
        <w:jc w:val="center"/>
      </w:pPr>
      <w:bookmarkStart w:id="5" w:name="Par1643"/>
      <w:bookmarkEnd w:id="5"/>
      <w:r>
        <w:rPr>
          <w:sz w:val="24"/>
          <w:szCs w:val="24"/>
        </w:rPr>
        <w:t>Оценка результатов реализации мер правового регулирования</w:t>
      </w:r>
    </w:p>
    <w:p w:rsidR="00AC40B4" w:rsidRDefault="00AC40B4" w:rsidP="00AC40B4">
      <w:pPr>
        <w:widowControl w:val="0"/>
        <w:autoSpaceDE w:val="0"/>
        <w:jc w:val="both"/>
        <w:rPr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51"/>
        <w:gridCol w:w="2475"/>
        <w:gridCol w:w="2215"/>
        <w:gridCol w:w="2085"/>
        <w:gridCol w:w="1697"/>
        <w:gridCol w:w="1694"/>
        <w:gridCol w:w="3969"/>
      </w:tblGrid>
      <w:tr w:rsidR="00AC40B4" w:rsidTr="00572806">
        <w:trPr>
          <w:cantSplit/>
          <w:trHeight w:val="360"/>
        </w:trPr>
        <w:tc>
          <w:tcPr>
            <w:tcW w:w="2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C40B4" w:rsidRDefault="00AC40B4" w:rsidP="00AC40B4">
            <w:pPr>
              <w:pStyle w:val="ConsPlusCell"/>
              <w:jc w:val="center"/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акта</w:t>
            </w:r>
          </w:p>
        </w:tc>
        <w:tc>
          <w:tcPr>
            <w:tcW w:w="7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положения</w:t>
            </w:r>
          </w:p>
        </w:tc>
        <w:tc>
          <w:tcPr>
            <w:tcW w:w="7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1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принятия</w:t>
            </w:r>
          </w:p>
        </w:tc>
        <w:tc>
          <w:tcPr>
            <w:tcW w:w="13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 (результат реализации; причины отклонений)</w:t>
            </w:r>
          </w:p>
        </w:tc>
      </w:tr>
      <w:tr w:rsidR="00AC40B4" w:rsidTr="00572806">
        <w:trPr>
          <w:cantSplit/>
          <w:trHeight w:val="360"/>
        </w:trPr>
        <w:tc>
          <w:tcPr>
            <w:tcW w:w="2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3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0B4" w:rsidTr="00572806">
        <w:trPr>
          <w:trHeight w:val="232"/>
        </w:trPr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C40B4" w:rsidTr="00572806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 Меры правового регулирования, предусмотренные муниципальной программой</w:t>
            </w:r>
          </w:p>
        </w:tc>
      </w:tr>
      <w:tr w:rsidR="00AC40B4" w:rsidTr="00572806"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40B4" w:rsidTr="00572806">
        <w:trPr>
          <w:trHeight w:val="360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II. Меры правового регулирования, предлагаемые к реализации с учетом положений муниципальной программы</w:t>
            </w:r>
          </w:p>
        </w:tc>
      </w:tr>
      <w:tr w:rsidR="00AC40B4" w:rsidTr="00572806"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C40B4" w:rsidRDefault="00AC40B4" w:rsidP="00AC40B4">
      <w:pPr>
        <w:widowControl w:val="0"/>
        <w:autoSpaceDE w:val="0"/>
        <w:jc w:val="both"/>
        <w:rPr>
          <w:sz w:val="12"/>
          <w:szCs w:val="12"/>
        </w:rPr>
      </w:pPr>
    </w:p>
    <w:p w:rsidR="00AC40B4" w:rsidRDefault="00AC40B4" w:rsidP="00AC40B4">
      <w:pPr>
        <w:widowControl w:val="0"/>
        <w:autoSpaceDE w:val="0"/>
        <w:ind w:firstLine="540"/>
        <w:jc w:val="both"/>
      </w:pPr>
      <w:r>
        <w:t xml:space="preserve">Примечание: столбцы 1 - 5 раздела I заполняются в соответствии с </w:t>
      </w:r>
      <w:hyperlink w:anchor="Par580" w:history="1">
        <w:r>
          <w:rPr>
            <w:rStyle w:val="a5"/>
          </w:rPr>
          <w:t>таблицей 4</w:t>
        </w:r>
      </w:hyperlink>
      <w:r>
        <w:t xml:space="preserve"> муниципальной программы (а также с учетом результатов включения мер из раздела II в состав муниципальной программы по итогам рассмотрения годовых отчетов прошлых отчетных периодов). В столбце 7 раздела I приводится краткая характеристика результата реализации меры (влияния правовой меры на состояние сферы реализации муниципальной программы, степени достижения поставленных перед ней целей), а также причины отклонений </w:t>
      </w:r>
      <w:proofErr w:type="gramStart"/>
      <w:r>
        <w:t>в</w:t>
      </w:r>
      <w:proofErr w:type="gramEnd"/>
      <w:r>
        <w:t xml:space="preserve">: </w:t>
      </w:r>
    </w:p>
    <w:p w:rsidR="00AC40B4" w:rsidRDefault="00AC40B4" w:rsidP="00AC40B4">
      <w:pPr>
        <w:widowControl w:val="0"/>
        <w:autoSpaceDE w:val="0"/>
        <w:ind w:firstLine="540"/>
        <w:jc w:val="both"/>
      </w:pPr>
      <w:r>
        <w:t xml:space="preserve">а) </w:t>
      </w:r>
      <w:proofErr w:type="gramStart"/>
      <w:r>
        <w:t>сроках</w:t>
      </w:r>
      <w:proofErr w:type="gramEnd"/>
      <w:r>
        <w:t xml:space="preserve"> реализации;</w:t>
      </w:r>
    </w:p>
    <w:p w:rsidR="00AC40B4" w:rsidRDefault="00AC40B4" w:rsidP="00AC40B4">
      <w:pPr>
        <w:widowControl w:val="0"/>
        <w:autoSpaceDE w:val="0"/>
        <w:ind w:firstLine="540"/>
        <w:jc w:val="both"/>
      </w:pPr>
      <w:r>
        <w:t xml:space="preserve">б) фактически полученных результатах по сравнению с </w:t>
      </w:r>
      <w:proofErr w:type="gramStart"/>
      <w:r>
        <w:t>ожидаемыми</w:t>
      </w:r>
      <w:proofErr w:type="gramEnd"/>
      <w:r>
        <w:t>.</w:t>
      </w:r>
    </w:p>
    <w:p w:rsidR="00AC40B4" w:rsidRDefault="00AC40B4" w:rsidP="009061B1">
      <w:pPr>
        <w:jc w:val="right"/>
        <w:rPr>
          <w:sz w:val="24"/>
        </w:rPr>
      </w:pPr>
    </w:p>
    <w:p w:rsidR="00AC40B4" w:rsidRDefault="00AC40B4" w:rsidP="009061B1">
      <w:pPr>
        <w:jc w:val="right"/>
        <w:rPr>
          <w:sz w:val="24"/>
        </w:rPr>
      </w:pPr>
    </w:p>
    <w:p w:rsidR="00AC40B4" w:rsidRDefault="00AC40B4" w:rsidP="009061B1">
      <w:pPr>
        <w:jc w:val="right"/>
        <w:rPr>
          <w:sz w:val="24"/>
        </w:rPr>
      </w:pPr>
    </w:p>
    <w:p w:rsidR="00AC40B4" w:rsidRDefault="00AC40B4" w:rsidP="009061B1">
      <w:pPr>
        <w:jc w:val="right"/>
        <w:rPr>
          <w:sz w:val="24"/>
        </w:rPr>
      </w:pPr>
    </w:p>
    <w:p w:rsidR="00AC40B4" w:rsidRDefault="00AC40B4" w:rsidP="009061B1">
      <w:pPr>
        <w:jc w:val="right"/>
        <w:rPr>
          <w:sz w:val="24"/>
        </w:rPr>
      </w:pPr>
    </w:p>
    <w:p w:rsidR="00AC40B4" w:rsidRDefault="00AC40B4" w:rsidP="009061B1">
      <w:pPr>
        <w:jc w:val="right"/>
        <w:rPr>
          <w:sz w:val="24"/>
        </w:rPr>
      </w:pPr>
    </w:p>
    <w:p w:rsidR="00AC40B4" w:rsidRDefault="00AC40B4" w:rsidP="009061B1">
      <w:pPr>
        <w:jc w:val="right"/>
        <w:rPr>
          <w:sz w:val="24"/>
        </w:rPr>
      </w:pPr>
    </w:p>
    <w:p w:rsidR="00AC40B4" w:rsidRDefault="00AC40B4" w:rsidP="009061B1">
      <w:pPr>
        <w:jc w:val="right"/>
        <w:rPr>
          <w:sz w:val="24"/>
        </w:rPr>
      </w:pPr>
    </w:p>
    <w:p w:rsidR="00AC40B4" w:rsidRDefault="00AC40B4" w:rsidP="009061B1">
      <w:pPr>
        <w:jc w:val="right"/>
        <w:rPr>
          <w:sz w:val="24"/>
        </w:rPr>
      </w:pPr>
    </w:p>
    <w:p w:rsidR="00AC40B4" w:rsidRDefault="00AC40B4" w:rsidP="009061B1">
      <w:pPr>
        <w:jc w:val="right"/>
        <w:rPr>
          <w:sz w:val="24"/>
        </w:rPr>
      </w:pPr>
    </w:p>
    <w:p w:rsidR="00AC40B4" w:rsidRDefault="00AC40B4" w:rsidP="009061B1">
      <w:pPr>
        <w:jc w:val="right"/>
        <w:rPr>
          <w:sz w:val="24"/>
        </w:rPr>
      </w:pPr>
    </w:p>
    <w:p w:rsidR="00AC40B4" w:rsidRDefault="00AC40B4" w:rsidP="009061B1">
      <w:pPr>
        <w:jc w:val="right"/>
        <w:rPr>
          <w:sz w:val="24"/>
        </w:rPr>
      </w:pPr>
    </w:p>
    <w:p w:rsidR="00AC40B4" w:rsidRDefault="00AC40B4" w:rsidP="009061B1">
      <w:pPr>
        <w:jc w:val="right"/>
        <w:rPr>
          <w:sz w:val="24"/>
        </w:rPr>
      </w:pPr>
    </w:p>
    <w:p w:rsidR="00AC40B4" w:rsidRDefault="00AC40B4" w:rsidP="009061B1">
      <w:pPr>
        <w:jc w:val="right"/>
        <w:rPr>
          <w:sz w:val="24"/>
        </w:rPr>
      </w:pPr>
    </w:p>
    <w:p w:rsidR="00AC40B4" w:rsidRDefault="00AC40B4" w:rsidP="009061B1">
      <w:pPr>
        <w:jc w:val="right"/>
        <w:rPr>
          <w:sz w:val="24"/>
        </w:rPr>
      </w:pPr>
    </w:p>
    <w:p w:rsidR="00AC40B4" w:rsidRDefault="00AC40B4" w:rsidP="009061B1">
      <w:pPr>
        <w:jc w:val="right"/>
        <w:rPr>
          <w:sz w:val="24"/>
        </w:rPr>
      </w:pPr>
    </w:p>
    <w:p w:rsidR="009061B1" w:rsidRDefault="00AC40B4" w:rsidP="009061B1">
      <w:pPr>
        <w:jc w:val="right"/>
        <w:rPr>
          <w:sz w:val="24"/>
        </w:rPr>
      </w:pPr>
      <w:r>
        <w:rPr>
          <w:sz w:val="24"/>
        </w:rPr>
        <w:lastRenderedPageBreak/>
        <w:t>Таблица 4</w:t>
      </w:r>
    </w:p>
    <w:p w:rsidR="009061B1" w:rsidRDefault="009061B1" w:rsidP="009061B1">
      <w:pPr>
        <w:jc w:val="center"/>
        <w:rPr>
          <w:sz w:val="24"/>
        </w:rPr>
      </w:pPr>
      <w:r>
        <w:rPr>
          <w:sz w:val="24"/>
        </w:rPr>
        <w:t>СВЕДЕНИЯ</w:t>
      </w:r>
    </w:p>
    <w:p w:rsidR="009061B1" w:rsidRDefault="009061B1" w:rsidP="009061B1">
      <w:pPr>
        <w:jc w:val="center"/>
        <w:rPr>
          <w:sz w:val="24"/>
        </w:rPr>
      </w:pPr>
      <w:r>
        <w:rPr>
          <w:sz w:val="24"/>
        </w:rPr>
        <w:t>об использовании местного бюджета, областного бюджета, федерального и внебюджетных источников на реализацию</w:t>
      </w:r>
    </w:p>
    <w:p w:rsidR="009061B1" w:rsidRDefault="009061B1" w:rsidP="009061B1">
      <w:pPr>
        <w:jc w:val="center"/>
        <w:rPr>
          <w:sz w:val="24"/>
        </w:rPr>
      </w:pPr>
      <w:r>
        <w:rPr>
          <w:sz w:val="24"/>
        </w:rPr>
        <w:t xml:space="preserve">муниципальной программы города Батайска «Молодежь города </w:t>
      </w:r>
      <w:r w:rsidR="00AC40B4">
        <w:rPr>
          <w:sz w:val="24"/>
        </w:rPr>
        <w:t>Батайска» за 2018</w:t>
      </w:r>
      <w:r>
        <w:rPr>
          <w:sz w:val="24"/>
        </w:rPr>
        <w:t xml:space="preserve"> год</w:t>
      </w:r>
    </w:p>
    <w:p w:rsidR="009061B1" w:rsidRPr="009C73CA" w:rsidRDefault="009061B1" w:rsidP="009061B1">
      <w:pPr>
        <w:jc w:val="right"/>
        <w:rPr>
          <w:sz w:val="16"/>
        </w:rPr>
      </w:pPr>
    </w:p>
    <w:p w:rsidR="009061B1" w:rsidRPr="00574BF2" w:rsidRDefault="009061B1" w:rsidP="009061B1">
      <w:pPr>
        <w:pStyle w:val="contentheader2cols"/>
        <w:ind w:left="0"/>
        <w:jc w:val="center"/>
        <w:rPr>
          <w:b w:val="0"/>
          <w:color w:val="auto"/>
          <w:sz w:val="2"/>
          <w:szCs w:val="24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90"/>
        <w:gridCol w:w="4952"/>
        <w:gridCol w:w="3026"/>
        <w:gridCol w:w="2476"/>
        <w:gridCol w:w="2476"/>
      </w:tblGrid>
      <w:tr w:rsidR="009061B1" w:rsidRPr="007B0F9D" w:rsidTr="00572806">
        <w:trPr>
          <w:trHeight w:val="1308"/>
          <w:tblCellSpacing w:w="5" w:type="nil"/>
        </w:trPr>
        <w:tc>
          <w:tcPr>
            <w:tcW w:w="608" w:type="pct"/>
            <w:vAlign w:val="center"/>
          </w:tcPr>
          <w:p w:rsidR="009061B1" w:rsidRPr="007B0F9D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F9D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682" w:type="pct"/>
            <w:vAlign w:val="center"/>
          </w:tcPr>
          <w:p w:rsidR="009061B1" w:rsidRPr="007B0F9D" w:rsidRDefault="008859AE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9061B1" w:rsidRPr="007B0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1B1" w:rsidRPr="007B0F9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061B1" w:rsidRPr="007B0F9D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r w:rsidR="009061B1" w:rsidRPr="007B0F9D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r w:rsidR="009061B1" w:rsidRPr="007B0F9D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  <w:r w:rsidR="009061B1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муниципальной программы,</w:t>
            </w:r>
            <w:r w:rsidR="009061B1" w:rsidRPr="007B0F9D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</w:t>
            </w:r>
          </w:p>
        </w:tc>
        <w:tc>
          <w:tcPr>
            <w:tcW w:w="1028" w:type="pct"/>
            <w:vAlign w:val="center"/>
          </w:tcPr>
          <w:p w:rsidR="009061B1" w:rsidRPr="007B0F9D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41" w:type="pct"/>
            <w:vAlign w:val="center"/>
          </w:tcPr>
          <w:p w:rsidR="009061B1" w:rsidRPr="007B0F9D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расходов, предусмотренных муниципальной программой (тыс. руб.)</w:t>
            </w:r>
          </w:p>
        </w:tc>
        <w:tc>
          <w:tcPr>
            <w:tcW w:w="841" w:type="pct"/>
            <w:vAlign w:val="center"/>
          </w:tcPr>
          <w:p w:rsidR="009061B1" w:rsidRPr="007B0F9D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(тыс. руб.)</w:t>
            </w:r>
          </w:p>
        </w:tc>
      </w:tr>
    </w:tbl>
    <w:p w:rsidR="009061B1" w:rsidRPr="007B0F9D" w:rsidRDefault="009061B1" w:rsidP="009061B1">
      <w:pPr>
        <w:spacing w:line="40" w:lineRule="exact"/>
        <w:rPr>
          <w:sz w:val="24"/>
          <w:szCs w:val="24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87"/>
        <w:gridCol w:w="4949"/>
        <w:gridCol w:w="3026"/>
        <w:gridCol w:w="2479"/>
        <w:gridCol w:w="2479"/>
      </w:tblGrid>
      <w:tr w:rsidR="009061B1" w:rsidRPr="007B0F9D" w:rsidTr="00572806">
        <w:trPr>
          <w:trHeight w:val="353"/>
          <w:tblHeader/>
          <w:tblCellSpacing w:w="5" w:type="nil"/>
        </w:trPr>
        <w:tc>
          <w:tcPr>
            <w:tcW w:w="607" w:type="pct"/>
            <w:vAlign w:val="center"/>
          </w:tcPr>
          <w:p w:rsidR="009061B1" w:rsidRPr="007B0F9D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1" w:type="pct"/>
            <w:vAlign w:val="center"/>
          </w:tcPr>
          <w:p w:rsidR="009061B1" w:rsidRPr="007B0F9D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F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pct"/>
            <w:vAlign w:val="center"/>
          </w:tcPr>
          <w:p w:rsidR="009061B1" w:rsidRPr="007B0F9D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F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2" w:type="pct"/>
          </w:tcPr>
          <w:p w:rsidR="009061B1" w:rsidRPr="00EC5420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74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2" w:type="pct"/>
          </w:tcPr>
          <w:p w:rsidR="009061B1" w:rsidRPr="00A95B2C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B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061B1" w:rsidRPr="007B0F9D" w:rsidTr="00572806">
        <w:trPr>
          <w:trHeight w:val="83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Pr="007B0F9D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F9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r w:rsidRPr="007B0F9D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программа</w:t>
            </w:r>
          </w:p>
        </w:tc>
        <w:tc>
          <w:tcPr>
            <w:tcW w:w="1681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Молодежь </w:t>
            </w:r>
            <w:r w:rsidRPr="007B0F9D">
              <w:rPr>
                <w:rFonts w:ascii="Times New Roman" w:hAnsi="Times New Roman" w:cs="Times New Roman"/>
                <w:sz w:val="24"/>
                <w:szCs w:val="24"/>
              </w:rPr>
              <w:t xml:space="preserve">города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Батайска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842" w:type="pct"/>
            <w:vAlign w:val="center"/>
          </w:tcPr>
          <w:p w:rsidR="009061B1" w:rsidRPr="00547483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784,0</w:t>
            </w:r>
          </w:p>
        </w:tc>
        <w:tc>
          <w:tcPr>
            <w:tcW w:w="842" w:type="pct"/>
            <w:vAlign w:val="center"/>
          </w:tcPr>
          <w:p w:rsidR="009061B1" w:rsidRPr="00980057" w:rsidRDefault="00980057" w:rsidP="00AC40B4">
            <w:pPr>
              <w:jc w:val="center"/>
              <w:rPr>
                <w:color w:val="0D0D0D"/>
                <w:sz w:val="24"/>
                <w:szCs w:val="24"/>
                <w:lang w:val="en-US"/>
              </w:rPr>
            </w:pPr>
            <w:r>
              <w:rPr>
                <w:color w:val="0D0D0D"/>
                <w:sz w:val="24"/>
                <w:szCs w:val="24"/>
              </w:rPr>
              <w:t>767</w:t>
            </w:r>
            <w:r>
              <w:rPr>
                <w:color w:val="0D0D0D"/>
                <w:sz w:val="24"/>
                <w:szCs w:val="24"/>
                <w:lang w:val="en-US"/>
              </w:rPr>
              <w:t>,4</w:t>
            </w:r>
          </w:p>
        </w:tc>
      </w:tr>
      <w:tr w:rsidR="009061B1" w:rsidRPr="007B0F9D" w:rsidTr="00572806">
        <w:trPr>
          <w:trHeight w:val="229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42" w:type="pct"/>
            <w:vAlign w:val="center"/>
          </w:tcPr>
          <w:p w:rsidR="009061B1" w:rsidRPr="00547483" w:rsidRDefault="009061B1" w:rsidP="00AC40B4">
            <w:pPr>
              <w:jc w:val="center"/>
              <w:rPr>
                <w:sz w:val="24"/>
                <w:szCs w:val="24"/>
              </w:rPr>
            </w:pPr>
            <w:r w:rsidRPr="00547483">
              <w:rPr>
                <w:sz w:val="24"/>
                <w:szCs w:val="24"/>
              </w:rPr>
              <w:t>-</w:t>
            </w:r>
          </w:p>
        </w:tc>
        <w:tc>
          <w:tcPr>
            <w:tcW w:w="842" w:type="pct"/>
            <w:vAlign w:val="center"/>
          </w:tcPr>
          <w:p w:rsidR="009061B1" w:rsidRPr="007F5D7E" w:rsidRDefault="009061B1" w:rsidP="00AC40B4">
            <w:pPr>
              <w:jc w:val="center"/>
              <w:rPr>
                <w:color w:val="0D0D0D"/>
                <w:sz w:val="24"/>
                <w:szCs w:val="24"/>
              </w:rPr>
            </w:pPr>
            <w:r w:rsidRPr="007F5D7E">
              <w:rPr>
                <w:color w:val="0D0D0D"/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219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42" w:type="pct"/>
            <w:vAlign w:val="center"/>
          </w:tcPr>
          <w:p w:rsidR="009061B1" w:rsidRPr="00547483" w:rsidRDefault="009061B1" w:rsidP="00AC40B4">
            <w:pPr>
              <w:jc w:val="center"/>
              <w:rPr>
                <w:color w:val="0D0D0D"/>
                <w:sz w:val="24"/>
                <w:szCs w:val="24"/>
              </w:rPr>
            </w:pPr>
            <w:r w:rsidRPr="00547483"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842" w:type="pct"/>
            <w:vAlign w:val="center"/>
          </w:tcPr>
          <w:p w:rsidR="009061B1" w:rsidRPr="007F5D7E" w:rsidRDefault="009061B1" w:rsidP="00AC40B4">
            <w:pPr>
              <w:jc w:val="center"/>
              <w:rPr>
                <w:color w:val="0D0D0D"/>
                <w:sz w:val="24"/>
                <w:szCs w:val="24"/>
              </w:rPr>
            </w:pPr>
            <w:r w:rsidRPr="007F5D7E">
              <w:rPr>
                <w:color w:val="0D0D0D"/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27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842" w:type="pct"/>
            <w:vAlign w:val="center"/>
          </w:tcPr>
          <w:p w:rsidR="009061B1" w:rsidRPr="00547483" w:rsidRDefault="009061B1" w:rsidP="00AC40B4">
            <w:pPr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784,0</w:t>
            </w:r>
          </w:p>
        </w:tc>
        <w:tc>
          <w:tcPr>
            <w:tcW w:w="842" w:type="pct"/>
            <w:vAlign w:val="center"/>
          </w:tcPr>
          <w:p w:rsidR="009061B1" w:rsidRPr="007F5D7E" w:rsidRDefault="00980057" w:rsidP="00AC40B4">
            <w:pPr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767</w:t>
            </w:r>
            <w:r>
              <w:rPr>
                <w:color w:val="0D0D0D"/>
                <w:sz w:val="24"/>
                <w:szCs w:val="24"/>
                <w:lang w:val="en-US"/>
              </w:rPr>
              <w:t>,4</w:t>
            </w:r>
          </w:p>
        </w:tc>
      </w:tr>
      <w:tr w:rsidR="009061B1" w:rsidRPr="007B0F9D" w:rsidTr="00572806">
        <w:trPr>
          <w:trHeight w:val="213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42" w:type="pct"/>
            <w:vAlign w:val="center"/>
          </w:tcPr>
          <w:p w:rsidR="009061B1" w:rsidRPr="00547483" w:rsidRDefault="009061B1" w:rsidP="00AC40B4">
            <w:pPr>
              <w:jc w:val="center"/>
              <w:rPr>
                <w:color w:val="0D0D0D"/>
                <w:sz w:val="24"/>
                <w:szCs w:val="24"/>
              </w:rPr>
            </w:pPr>
            <w:r w:rsidRPr="00547483"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842" w:type="pct"/>
            <w:vAlign w:val="center"/>
          </w:tcPr>
          <w:p w:rsidR="009061B1" w:rsidRPr="007F5D7E" w:rsidRDefault="009061B1" w:rsidP="00AC40B4">
            <w:pPr>
              <w:jc w:val="center"/>
              <w:rPr>
                <w:color w:val="0D0D0D"/>
                <w:sz w:val="24"/>
                <w:szCs w:val="24"/>
              </w:rPr>
            </w:pPr>
            <w:r w:rsidRPr="007F5D7E">
              <w:rPr>
                <w:color w:val="0D0D0D"/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70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Pr="007B0F9D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1681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«Поддержка молодежных инициатив»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842" w:type="pct"/>
            <w:vAlign w:val="center"/>
          </w:tcPr>
          <w:p w:rsidR="009061B1" w:rsidRPr="00547483" w:rsidRDefault="00BA5A2E" w:rsidP="00AC40B4">
            <w:pPr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344,0</w:t>
            </w:r>
          </w:p>
        </w:tc>
        <w:tc>
          <w:tcPr>
            <w:tcW w:w="842" w:type="pct"/>
            <w:vAlign w:val="center"/>
          </w:tcPr>
          <w:p w:rsidR="009061B1" w:rsidRPr="00980057" w:rsidRDefault="00980057" w:rsidP="00AC40B4">
            <w:pPr>
              <w:jc w:val="center"/>
              <w:rPr>
                <w:color w:val="0D0D0D"/>
                <w:sz w:val="24"/>
                <w:szCs w:val="24"/>
                <w:lang w:val="en-US"/>
              </w:rPr>
            </w:pPr>
            <w:r>
              <w:rPr>
                <w:color w:val="0D0D0D"/>
                <w:sz w:val="24"/>
                <w:szCs w:val="24"/>
                <w:lang w:val="en-US"/>
              </w:rPr>
              <w:t>327</w:t>
            </w:r>
            <w:r>
              <w:rPr>
                <w:color w:val="0D0D0D"/>
                <w:sz w:val="24"/>
                <w:szCs w:val="24"/>
              </w:rPr>
              <w:t>,</w:t>
            </w:r>
            <w:r>
              <w:rPr>
                <w:color w:val="0D0D0D"/>
                <w:sz w:val="24"/>
                <w:szCs w:val="24"/>
                <w:lang w:val="en-US"/>
              </w:rPr>
              <w:t>4</w:t>
            </w:r>
          </w:p>
        </w:tc>
      </w:tr>
      <w:tr w:rsidR="009061B1" w:rsidRPr="007B0F9D" w:rsidTr="00572806">
        <w:trPr>
          <w:trHeight w:val="207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42" w:type="pct"/>
            <w:vAlign w:val="center"/>
          </w:tcPr>
          <w:p w:rsidR="009061B1" w:rsidRPr="00547483" w:rsidRDefault="009061B1" w:rsidP="00AC40B4">
            <w:pPr>
              <w:jc w:val="center"/>
              <w:rPr>
                <w:color w:val="0D0D0D"/>
                <w:sz w:val="24"/>
                <w:szCs w:val="24"/>
              </w:rPr>
            </w:pPr>
            <w:r w:rsidRPr="00547483"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842" w:type="pct"/>
            <w:vAlign w:val="center"/>
          </w:tcPr>
          <w:p w:rsidR="009061B1" w:rsidRPr="007F5D7E" w:rsidRDefault="009061B1" w:rsidP="00AC40B4">
            <w:pPr>
              <w:jc w:val="center"/>
              <w:rPr>
                <w:color w:val="0D0D0D"/>
                <w:sz w:val="24"/>
                <w:szCs w:val="24"/>
              </w:rPr>
            </w:pPr>
            <w:r w:rsidRPr="007F5D7E">
              <w:rPr>
                <w:color w:val="0D0D0D"/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197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42" w:type="pct"/>
            <w:vAlign w:val="center"/>
          </w:tcPr>
          <w:p w:rsidR="009061B1" w:rsidRPr="00547483" w:rsidRDefault="009061B1" w:rsidP="00AC40B4">
            <w:pPr>
              <w:jc w:val="center"/>
              <w:rPr>
                <w:color w:val="0D0D0D"/>
                <w:sz w:val="24"/>
                <w:szCs w:val="24"/>
              </w:rPr>
            </w:pPr>
            <w:r w:rsidRPr="00547483"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842" w:type="pct"/>
            <w:vAlign w:val="center"/>
          </w:tcPr>
          <w:p w:rsidR="009061B1" w:rsidRPr="007F5D7E" w:rsidRDefault="009061B1" w:rsidP="00AC40B4">
            <w:pPr>
              <w:jc w:val="center"/>
              <w:rPr>
                <w:color w:val="0D0D0D"/>
                <w:sz w:val="24"/>
                <w:szCs w:val="24"/>
              </w:rPr>
            </w:pPr>
            <w:r w:rsidRPr="007F5D7E">
              <w:rPr>
                <w:color w:val="0D0D0D"/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293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842" w:type="pct"/>
            <w:vAlign w:val="center"/>
          </w:tcPr>
          <w:p w:rsidR="009061B1" w:rsidRPr="00547483" w:rsidRDefault="00BA5A2E" w:rsidP="00AC40B4">
            <w:pPr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344,0</w:t>
            </w:r>
          </w:p>
        </w:tc>
        <w:tc>
          <w:tcPr>
            <w:tcW w:w="842" w:type="pct"/>
            <w:vAlign w:val="center"/>
          </w:tcPr>
          <w:p w:rsidR="009061B1" w:rsidRPr="007F5D7E" w:rsidRDefault="00980057" w:rsidP="00AC40B4">
            <w:pPr>
              <w:jc w:val="center"/>
              <w:rPr>
                <w:color w:val="0D0D0D"/>
                <w:sz w:val="24"/>
                <w:szCs w:val="24"/>
              </w:rPr>
            </w:pPr>
            <w:r w:rsidRPr="00980057">
              <w:rPr>
                <w:color w:val="0D0D0D"/>
                <w:sz w:val="24"/>
                <w:szCs w:val="24"/>
              </w:rPr>
              <w:t>327,4</w:t>
            </w:r>
          </w:p>
        </w:tc>
      </w:tr>
      <w:tr w:rsidR="009061B1" w:rsidRPr="007B0F9D" w:rsidTr="00572806">
        <w:trPr>
          <w:trHeight w:val="177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42" w:type="pct"/>
            <w:vAlign w:val="center"/>
          </w:tcPr>
          <w:p w:rsidR="009061B1" w:rsidRPr="00547483" w:rsidRDefault="009061B1" w:rsidP="00AC40B4">
            <w:pPr>
              <w:jc w:val="center"/>
              <w:rPr>
                <w:color w:val="0D0D0D"/>
                <w:sz w:val="24"/>
                <w:szCs w:val="24"/>
              </w:rPr>
            </w:pPr>
            <w:r w:rsidRPr="00547483">
              <w:rPr>
                <w:color w:val="0D0D0D"/>
                <w:sz w:val="24"/>
                <w:szCs w:val="24"/>
              </w:rPr>
              <w:t>-</w:t>
            </w:r>
          </w:p>
        </w:tc>
        <w:tc>
          <w:tcPr>
            <w:tcW w:w="842" w:type="pct"/>
            <w:vAlign w:val="center"/>
          </w:tcPr>
          <w:p w:rsidR="009061B1" w:rsidRPr="007F5D7E" w:rsidRDefault="009061B1" w:rsidP="00AC40B4">
            <w:pPr>
              <w:jc w:val="center"/>
              <w:rPr>
                <w:color w:val="0D0D0D"/>
                <w:sz w:val="24"/>
                <w:szCs w:val="24"/>
              </w:rPr>
            </w:pPr>
            <w:r w:rsidRPr="007F5D7E">
              <w:rPr>
                <w:color w:val="0D0D0D"/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181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Pr="007B0F9D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</w:t>
            </w:r>
          </w:p>
        </w:tc>
        <w:tc>
          <w:tcPr>
            <w:tcW w:w="1681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Содействие трудоустройству молодых граждан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83" w:type="pct"/>
            <w:gridSpan w:val="2"/>
            <w:vMerge w:val="restart"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  <w:r w:rsidRPr="00264AD3">
              <w:rPr>
                <w:sz w:val="24"/>
                <w:szCs w:val="24"/>
              </w:rPr>
              <w:t>Средства ГКУ РО ЦЗН города Батайска</w:t>
            </w:r>
          </w:p>
        </w:tc>
      </w:tr>
      <w:tr w:rsidR="009061B1" w:rsidRPr="007B0F9D" w:rsidTr="00572806">
        <w:trPr>
          <w:trHeight w:val="70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7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70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83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200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681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сопровождение городского банка вакансий для учащейся и студенческой молодежи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83" w:type="pct"/>
            <w:gridSpan w:val="2"/>
            <w:vMerge w:val="restart"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  <w:r w:rsidRPr="00264AD3">
              <w:rPr>
                <w:sz w:val="24"/>
                <w:szCs w:val="24"/>
              </w:rPr>
              <w:t>Средства ГКУ РО ЦЗН города Батайска</w:t>
            </w:r>
          </w:p>
        </w:tc>
      </w:tr>
      <w:tr w:rsidR="009061B1" w:rsidRPr="007B0F9D" w:rsidTr="00572806">
        <w:trPr>
          <w:trHeight w:val="19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8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91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70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85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681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временного трудоустройства несовершеннолетних граждан в возрасте от 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18 лет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683" w:type="pct"/>
            <w:gridSpan w:val="2"/>
            <w:vMerge w:val="restart"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  <w:r w:rsidRPr="00264AD3">
              <w:rPr>
                <w:sz w:val="24"/>
                <w:szCs w:val="24"/>
              </w:rPr>
              <w:t>Средства ГКУ РО ЦЗН города Батайска</w:t>
            </w:r>
          </w:p>
        </w:tc>
      </w:tr>
      <w:tr w:rsidR="009061B1" w:rsidRPr="007B0F9D" w:rsidTr="00572806">
        <w:trPr>
          <w:trHeight w:val="18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8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8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8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85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1.2.</w:t>
            </w:r>
          </w:p>
        </w:tc>
        <w:tc>
          <w:tcPr>
            <w:tcW w:w="1681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политической грамотности, правовой культуры и повышения электоральной активности молодежи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83" w:type="pct"/>
            <w:gridSpan w:val="2"/>
            <w:vMerge w:val="restart"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  <w:r w:rsidRPr="00267F55">
              <w:rPr>
                <w:sz w:val="24"/>
                <w:szCs w:val="24"/>
              </w:rPr>
              <w:t>Выделение средств не требуется</w:t>
            </w:r>
          </w:p>
        </w:tc>
      </w:tr>
      <w:tr w:rsidR="009061B1" w:rsidRPr="007B0F9D" w:rsidTr="00572806">
        <w:trPr>
          <w:trHeight w:val="18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8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8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8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85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1681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Содействие развитию системы молодежных проектов, направленных на общественно-просветительскую деятельность в молодежной среде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83" w:type="pct"/>
            <w:gridSpan w:val="2"/>
            <w:vMerge w:val="restart"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  <w:r w:rsidRPr="00267F55">
              <w:rPr>
                <w:sz w:val="24"/>
                <w:szCs w:val="24"/>
              </w:rPr>
              <w:t>Выделение средств не требуется</w:t>
            </w:r>
          </w:p>
        </w:tc>
      </w:tr>
      <w:tr w:rsidR="009061B1" w:rsidRPr="007B0F9D" w:rsidTr="00572806">
        <w:trPr>
          <w:trHeight w:val="18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8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8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8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85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1681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встреч представительных органов власти с молодежным активом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83" w:type="pct"/>
            <w:gridSpan w:val="2"/>
            <w:vMerge w:val="restart"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  <w:r w:rsidRPr="00267F55">
              <w:rPr>
                <w:sz w:val="24"/>
                <w:szCs w:val="24"/>
              </w:rPr>
              <w:t>Выделение средств не требуется</w:t>
            </w:r>
          </w:p>
        </w:tc>
      </w:tr>
      <w:tr w:rsidR="009061B1" w:rsidRPr="007B0F9D" w:rsidTr="00572806">
        <w:trPr>
          <w:trHeight w:val="18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8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8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8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4AD3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Pr="00BA5A2E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A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1.3.</w:t>
            </w:r>
          </w:p>
        </w:tc>
        <w:tc>
          <w:tcPr>
            <w:tcW w:w="1681" w:type="pct"/>
            <w:vMerge w:val="restart"/>
            <w:vAlign w:val="center"/>
          </w:tcPr>
          <w:p w:rsidR="009061B1" w:rsidRPr="00BA5A2E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A2E">
              <w:rPr>
                <w:rFonts w:ascii="Times New Roman" w:hAnsi="Times New Roman" w:cs="Times New Roman"/>
                <w:sz w:val="24"/>
                <w:szCs w:val="24"/>
              </w:rPr>
              <w:t>Содействие развитию интеллектуального и научно-технического потенциала молодежи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842" w:type="pct"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F32A21">
              <w:rPr>
                <w:sz w:val="24"/>
                <w:szCs w:val="24"/>
              </w:rPr>
              <w:t>0,0</w:t>
            </w:r>
          </w:p>
        </w:tc>
        <w:tc>
          <w:tcPr>
            <w:tcW w:w="842" w:type="pct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42" w:type="pct"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2" w:type="pct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42" w:type="pct"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2" w:type="pct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842" w:type="pct"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F32A21">
              <w:rPr>
                <w:sz w:val="24"/>
                <w:szCs w:val="24"/>
              </w:rPr>
              <w:t>0,0</w:t>
            </w:r>
          </w:p>
        </w:tc>
        <w:tc>
          <w:tcPr>
            <w:tcW w:w="842" w:type="pct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42" w:type="pct"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2" w:type="pct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1681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Организационная и координационная поддержка деятельности органов студенческого и ученического самоуправления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83" w:type="pct"/>
            <w:gridSpan w:val="2"/>
            <w:vMerge w:val="restart"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  <w:r w:rsidRPr="00267F55">
              <w:rPr>
                <w:sz w:val="24"/>
                <w:szCs w:val="24"/>
              </w:rPr>
              <w:t>Выделение средств не требуется</w:t>
            </w: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1681" w:type="pct"/>
            <w:vMerge w:val="restart"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муниципального конкурса «Лучший учащийся/студент года» среди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ССУЗов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ВУЗов города Батайска: - вручение грантов: «Лучший учащийся/студент года» -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A0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A0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842" w:type="pct"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842" w:type="pct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42" w:type="pct"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2" w:type="pct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42" w:type="pct"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2" w:type="pct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842" w:type="pct"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842" w:type="pct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42" w:type="pct"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2" w:type="pct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1.4.</w:t>
            </w:r>
          </w:p>
        </w:tc>
        <w:tc>
          <w:tcPr>
            <w:tcW w:w="1681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Содействие духовно-нравственному и военно-патриотическому воспитанию молодежи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83" w:type="pct"/>
            <w:gridSpan w:val="2"/>
            <w:vMerge w:val="restart"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  <w:r w:rsidRPr="00267F55">
              <w:rPr>
                <w:sz w:val="24"/>
                <w:szCs w:val="24"/>
              </w:rPr>
              <w:t>Выделение средств не требуется</w:t>
            </w: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Pr="007B0F9D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1681" w:type="pct"/>
            <w:vMerge w:val="restart"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посвященных Дню России, Дню Государственного флага РФ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83" w:type="pct"/>
            <w:gridSpan w:val="2"/>
            <w:vMerge w:val="restart"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  <w:r w:rsidRPr="00267F55">
              <w:rPr>
                <w:sz w:val="24"/>
                <w:szCs w:val="24"/>
              </w:rPr>
              <w:t>Выделение средств не требуется</w:t>
            </w: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26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F32A2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59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1681" w:type="pct"/>
            <w:vMerge w:val="restart"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городских военно-тактических, военно-спортивных мероприятий, учебно-полевых сборов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83" w:type="pct"/>
            <w:gridSpan w:val="2"/>
            <w:vMerge w:val="restart"/>
            <w:vAlign w:val="center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 w:rsidRPr="00267F55">
              <w:rPr>
                <w:sz w:val="24"/>
                <w:szCs w:val="24"/>
              </w:rPr>
              <w:t>Выделение средств не требуется</w:t>
            </w:r>
          </w:p>
        </w:tc>
      </w:tr>
      <w:tr w:rsidR="009061B1" w:rsidRPr="007B0F9D" w:rsidTr="00572806">
        <w:trPr>
          <w:trHeight w:val="149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49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49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49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49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1.4.3.</w:t>
            </w:r>
          </w:p>
        </w:tc>
        <w:tc>
          <w:tcPr>
            <w:tcW w:w="1681" w:type="pct"/>
            <w:vMerge w:val="restart"/>
            <w:vAlign w:val="center"/>
          </w:tcPr>
          <w:p w:rsidR="009061B1" w:rsidRDefault="009061B1" w:rsidP="00AC40B4">
            <w:pPr>
              <w:pStyle w:val="af1"/>
              <w:tabs>
                <w:tab w:val="left" w:pos="851"/>
              </w:tabs>
              <w:autoSpaceDE w:val="0"/>
              <w:autoSpaceDN w:val="0"/>
              <w:adjustRightInd w:val="0"/>
              <w:ind w:left="-74"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C4727">
              <w:rPr>
                <w:sz w:val="24"/>
                <w:szCs w:val="24"/>
              </w:rPr>
              <w:t>ормирование у молодежи чувства патриотизма и гражданской ответственности, привитие гражданских ценностей, формирование российской идентичности (россияне)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83" w:type="pct"/>
            <w:gridSpan w:val="2"/>
            <w:vMerge w:val="restart"/>
            <w:vAlign w:val="center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  <w:r w:rsidRPr="00267F55">
              <w:rPr>
                <w:sz w:val="24"/>
                <w:szCs w:val="24"/>
              </w:rPr>
              <w:t>Выделение средств не требуется</w:t>
            </w:r>
          </w:p>
        </w:tc>
      </w:tr>
      <w:tr w:rsidR="009061B1" w:rsidRPr="007B0F9D" w:rsidTr="00572806">
        <w:trPr>
          <w:trHeight w:val="149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83" w:type="pct"/>
            <w:gridSpan w:val="2"/>
            <w:vMerge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49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83" w:type="pct"/>
            <w:gridSpan w:val="2"/>
            <w:vMerge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49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83" w:type="pct"/>
            <w:gridSpan w:val="2"/>
            <w:vMerge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49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83" w:type="pct"/>
            <w:gridSpan w:val="2"/>
            <w:vMerge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BA5A2E" w:rsidRPr="007B0F9D" w:rsidTr="00572806">
        <w:trPr>
          <w:trHeight w:val="129"/>
          <w:tblCellSpacing w:w="5" w:type="nil"/>
        </w:trPr>
        <w:tc>
          <w:tcPr>
            <w:tcW w:w="607" w:type="pct"/>
            <w:vMerge w:val="restart"/>
            <w:vAlign w:val="center"/>
          </w:tcPr>
          <w:p w:rsidR="00BA5A2E" w:rsidRDefault="00BA5A2E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A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1.5.</w:t>
            </w:r>
          </w:p>
        </w:tc>
        <w:tc>
          <w:tcPr>
            <w:tcW w:w="1681" w:type="pct"/>
            <w:vMerge w:val="restart"/>
            <w:vAlign w:val="center"/>
          </w:tcPr>
          <w:p w:rsidR="00BA5A2E" w:rsidRPr="00EA0A4A" w:rsidRDefault="00BA5A2E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молодежного информационного пространства</w:t>
            </w:r>
          </w:p>
        </w:tc>
        <w:tc>
          <w:tcPr>
            <w:tcW w:w="1028" w:type="pct"/>
            <w:vAlign w:val="center"/>
          </w:tcPr>
          <w:p w:rsidR="00BA5A2E" w:rsidRDefault="00BA5A2E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842" w:type="pct"/>
          </w:tcPr>
          <w:p w:rsidR="00BA5A2E" w:rsidRDefault="00BA5A2E" w:rsidP="00BA5A2E">
            <w:pPr>
              <w:jc w:val="center"/>
            </w:pPr>
            <w:r w:rsidRPr="0052291D">
              <w:rPr>
                <w:sz w:val="24"/>
                <w:szCs w:val="24"/>
              </w:rPr>
              <w:t>204,0</w:t>
            </w:r>
          </w:p>
        </w:tc>
        <w:tc>
          <w:tcPr>
            <w:tcW w:w="842" w:type="pct"/>
          </w:tcPr>
          <w:p w:rsidR="00BA5A2E" w:rsidRDefault="00BA5A2E" w:rsidP="00BA5A2E">
            <w:pPr>
              <w:jc w:val="center"/>
            </w:pPr>
            <w:r w:rsidRPr="0052291D">
              <w:rPr>
                <w:sz w:val="24"/>
                <w:szCs w:val="24"/>
              </w:rPr>
              <w:t>204,0</w:t>
            </w:r>
          </w:p>
        </w:tc>
      </w:tr>
      <w:tr w:rsidR="009061B1" w:rsidRPr="007B0F9D" w:rsidTr="00572806">
        <w:trPr>
          <w:trHeight w:val="200"/>
          <w:tblCellSpacing w:w="5" w:type="nil"/>
        </w:trPr>
        <w:tc>
          <w:tcPr>
            <w:tcW w:w="607" w:type="pct"/>
            <w:vMerge/>
            <w:vAlign w:val="center"/>
          </w:tcPr>
          <w:p w:rsidR="009061B1" w:rsidRPr="007B0F9D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42" w:type="pct"/>
          </w:tcPr>
          <w:p w:rsidR="009061B1" w:rsidRPr="00547483" w:rsidRDefault="009061B1" w:rsidP="00BA5A2E">
            <w:pPr>
              <w:jc w:val="center"/>
              <w:rPr>
                <w:sz w:val="24"/>
                <w:szCs w:val="24"/>
              </w:rPr>
            </w:pPr>
            <w:r w:rsidRPr="00547483">
              <w:rPr>
                <w:sz w:val="24"/>
                <w:szCs w:val="24"/>
              </w:rPr>
              <w:t>-</w:t>
            </w:r>
          </w:p>
        </w:tc>
        <w:tc>
          <w:tcPr>
            <w:tcW w:w="842" w:type="pct"/>
          </w:tcPr>
          <w:p w:rsidR="009061B1" w:rsidRPr="007F5D7E" w:rsidRDefault="009061B1" w:rsidP="00BA5A2E">
            <w:pPr>
              <w:jc w:val="center"/>
              <w:rPr>
                <w:sz w:val="24"/>
                <w:szCs w:val="24"/>
              </w:rPr>
            </w:pPr>
            <w:r w:rsidRPr="007F5D7E">
              <w:rPr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123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42" w:type="pct"/>
            <w:vAlign w:val="center"/>
          </w:tcPr>
          <w:p w:rsidR="009061B1" w:rsidRPr="00547483" w:rsidRDefault="009061B1" w:rsidP="00BA5A2E">
            <w:pPr>
              <w:jc w:val="center"/>
            </w:pPr>
            <w:r w:rsidRPr="00547483">
              <w:t>-</w:t>
            </w:r>
          </w:p>
        </w:tc>
        <w:tc>
          <w:tcPr>
            <w:tcW w:w="842" w:type="pct"/>
          </w:tcPr>
          <w:p w:rsidR="009061B1" w:rsidRPr="007F5D7E" w:rsidRDefault="009061B1" w:rsidP="00BA5A2E">
            <w:pPr>
              <w:jc w:val="center"/>
              <w:rPr>
                <w:sz w:val="24"/>
                <w:szCs w:val="24"/>
              </w:rPr>
            </w:pPr>
            <w:r w:rsidRPr="007F5D7E">
              <w:rPr>
                <w:sz w:val="24"/>
                <w:szCs w:val="24"/>
              </w:rPr>
              <w:t>-</w:t>
            </w:r>
          </w:p>
        </w:tc>
      </w:tr>
      <w:tr w:rsidR="00BA5A2E" w:rsidRPr="007B0F9D" w:rsidTr="00572806">
        <w:trPr>
          <w:trHeight w:val="123"/>
          <w:tblCellSpacing w:w="5" w:type="nil"/>
        </w:trPr>
        <w:tc>
          <w:tcPr>
            <w:tcW w:w="607" w:type="pct"/>
            <w:vMerge/>
            <w:vAlign w:val="center"/>
          </w:tcPr>
          <w:p w:rsidR="00BA5A2E" w:rsidRDefault="00BA5A2E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BA5A2E" w:rsidRPr="00EA0A4A" w:rsidRDefault="00BA5A2E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BA5A2E" w:rsidRDefault="00BA5A2E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842" w:type="pct"/>
          </w:tcPr>
          <w:p w:rsidR="00BA5A2E" w:rsidRDefault="00BA5A2E" w:rsidP="00BA5A2E">
            <w:pPr>
              <w:jc w:val="center"/>
            </w:pPr>
            <w:r w:rsidRPr="00B1731A">
              <w:rPr>
                <w:sz w:val="24"/>
                <w:szCs w:val="24"/>
              </w:rPr>
              <w:t>204,0</w:t>
            </w:r>
          </w:p>
        </w:tc>
        <w:tc>
          <w:tcPr>
            <w:tcW w:w="842" w:type="pct"/>
          </w:tcPr>
          <w:p w:rsidR="00BA5A2E" w:rsidRDefault="00BA5A2E" w:rsidP="00BA5A2E">
            <w:pPr>
              <w:jc w:val="center"/>
            </w:pPr>
            <w:r w:rsidRPr="00B1731A">
              <w:rPr>
                <w:sz w:val="24"/>
                <w:szCs w:val="24"/>
              </w:rPr>
              <w:t>204,0</w:t>
            </w:r>
          </w:p>
        </w:tc>
      </w:tr>
      <w:tr w:rsidR="009061B1" w:rsidRPr="007B0F9D" w:rsidTr="00572806">
        <w:trPr>
          <w:trHeight w:val="123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42" w:type="pct"/>
            <w:vAlign w:val="center"/>
          </w:tcPr>
          <w:p w:rsidR="009061B1" w:rsidRPr="00547483" w:rsidRDefault="009061B1" w:rsidP="00BA5A2E">
            <w:pPr>
              <w:jc w:val="center"/>
              <w:rPr>
                <w:sz w:val="24"/>
                <w:szCs w:val="24"/>
              </w:rPr>
            </w:pPr>
            <w:r w:rsidRPr="00547483">
              <w:rPr>
                <w:sz w:val="24"/>
                <w:szCs w:val="24"/>
              </w:rPr>
              <w:t>-</w:t>
            </w:r>
          </w:p>
        </w:tc>
        <w:tc>
          <w:tcPr>
            <w:tcW w:w="842" w:type="pct"/>
          </w:tcPr>
          <w:p w:rsidR="009061B1" w:rsidRPr="007F5D7E" w:rsidRDefault="009061B1" w:rsidP="00BA5A2E">
            <w:pPr>
              <w:jc w:val="center"/>
              <w:rPr>
                <w:sz w:val="24"/>
                <w:szCs w:val="24"/>
              </w:rPr>
            </w:pPr>
            <w:r w:rsidRPr="007F5D7E">
              <w:rPr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123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1.5.1.</w:t>
            </w:r>
          </w:p>
        </w:tc>
        <w:tc>
          <w:tcPr>
            <w:tcW w:w="1681" w:type="pct"/>
            <w:vMerge w:val="restart"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процессов, происходящих в молодежной среде, подготовка социальных прогнозов по данной тематике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83" w:type="pct"/>
            <w:gridSpan w:val="2"/>
            <w:vMerge w:val="restart"/>
            <w:vAlign w:val="center"/>
          </w:tcPr>
          <w:p w:rsidR="009061B1" w:rsidRPr="001148EB" w:rsidRDefault="009061B1" w:rsidP="00AC40B4">
            <w:pPr>
              <w:jc w:val="center"/>
              <w:rPr>
                <w:sz w:val="24"/>
                <w:szCs w:val="24"/>
              </w:rPr>
            </w:pPr>
            <w:r w:rsidRPr="00267F55">
              <w:rPr>
                <w:sz w:val="24"/>
                <w:szCs w:val="24"/>
              </w:rPr>
              <w:t>Выделение средств не требуется</w:t>
            </w:r>
          </w:p>
        </w:tc>
      </w:tr>
      <w:tr w:rsidR="009061B1" w:rsidRPr="007B0F9D" w:rsidTr="00572806">
        <w:trPr>
          <w:trHeight w:val="123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1148EB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23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1148EB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23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1148EB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A95B2C" w:rsidTr="00572806">
        <w:trPr>
          <w:trHeight w:val="123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A95B2C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BA5A2E" w:rsidRPr="00A95B2C" w:rsidTr="00572806">
        <w:trPr>
          <w:trHeight w:val="70"/>
          <w:tblCellSpacing w:w="5" w:type="nil"/>
        </w:trPr>
        <w:tc>
          <w:tcPr>
            <w:tcW w:w="607" w:type="pct"/>
            <w:vMerge w:val="restart"/>
            <w:vAlign w:val="center"/>
          </w:tcPr>
          <w:p w:rsidR="00BA5A2E" w:rsidRDefault="00BA5A2E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1.5.2.</w:t>
            </w:r>
          </w:p>
        </w:tc>
        <w:tc>
          <w:tcPr>
            <w:tcW w:w="1681" w:type="pct"/>
            <w:vMerge w:val="restart"/>
            <w:vAlign w:val="center"/>
          </w:tcPr>
          <w:p w:rsidR="00BA5A2E" w:rsidRDefault="00BA5A2E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творческих объединений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молодежи (участие молодежи в фестивалях, открытых конкурсах и т.д.)</w:t>
            </w:r>
          </w:p>
        </w:tc>
        <w:tc>
          <w:tcPr>
            <w:tcW w:w="1028" w:type="pct"/>
            <w:vAlign w:val="center"/>
          </w:tcPr>
          <w:p w:rsidR="00BA5A2E" w:rsidRDefault="00BA5A2E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842" w:type="pct"/>
          </w:tcPr>
          <w:p w:rsidR="00BA5A2E" w:rsidRPr="00547483" w:rsidRDefault="00BA5A2E" w:rsidP="00BA5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204,0</w:t>
            </w:r>
          </w:p>
        </w:tc>
        <w:tc>
          <w:tcPr>
            <w:tcW w:w="842" w:type="pct"/>
          </w:tcPr>
          <w:p w:rsidR="00BA5A2E" w:rsidRPr="007F5D7E" w:rsidRDefault="00BA5A2E" w:rsidP="00BA5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204,0</w:t>
            </w:r>
          </w:p>
        </w:tc>
      </w:tr>
      <w:tr w:rsidR="00BA5A2E" w:rsidRPr="00A95B2C" w:rsidTr="00572806">
        <w:trPr>
          <w:trHeight w:val="70"/>
          <w:tblCellSpacing w:w="5" w:type="nil"/>
        </w:trPr>
        <w:tc>
          <w:tcPr>
            <w:tcW w:w="607" w:type="pct"/>
            <w:vMerge/>
            <w:vAlign w:val="center"/>
          </w:tcPr>
          <w:p w:rsidR="00BA5A2E" w:rsidRDefault="00BA5A2E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BA5A2E" w:rsidRPr="00EA0A4A" w:rsidRDefault="00BA5A2E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BA5A2E" w:rsidRDefault="00BA5A2E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42" w:type="pct"/>
          </w:tcPr>
          <w:p w:rsidR="00BA5A2E" w:rsidRPr="00547483" w:rsidRDefault="00BA5A2E" w:rsidP="00BA5A2E">
            <w:pPr>
              <w:jc w:val="center"/>
              <w:rPr>
                <w:sz w:val="24"/>
                <w:szCs w:val="24"/>
              </w:rPr>
            </w:pPr>
            <w:r w:rsidRPr="00547483">
              <w:rPr>
                <w:sz w:val="24"/>
                <w:szCs w:val="24"/>
              </w:rPr>
              <w:t>-</w:t>
            </w:r>
          </w:p>
        </w:tc>
        <w:tc>
          <w:tcPr>
            <w:tcW w:w="842" w:type="pct"/>
          </w:tcPr>
          <w:p w:rsidR="00BA5A2E" w:rsidRPr="007F5D7E" w:rsidRDefault="00BA5A2E" w:rsidP="00BA5A2E">
            <w:pPr>
              <w:jc w:val="center"/>
              <w:rPr>
                <w:sz w:val="24"/>
                <w:szCs w:val="24"/>
              </w:rPr>
            </w:pPr>
            <w:r w:rsidRPr="007F5D7E">
              <w:rPr>
                <w:sz w:val="24"/>
                <w:szCs w:val="24"/>
              </w:rPr>
              <w:t>-</w:t>
            </w:r>
          </w:p>
        </w:tc>
      </w:tr>
      <w:tr w:rsidR="00BA5A2E" w:rsidRPr="00A95B2C" w:rsidTr="00572806">
        <w:trPr>
          <w:trHeight w:val="165"/>
          <w:tblCellSpacing w:w="5" w:type="nil"/>
        </w:trPr>
        <w:tc>
          <w:tcPr>
            <w:tcW w:w="607" w:type="pct"/>
            <w:vMerge/>
            <w:vAlign w:val="center"/>
          </w:tcPr>
          <w:p w:rsidR="00BA5A2E" w:rsidRDefault="00BA5A2E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BA5A2E" w:rsidRPr="00EA0A4A" w:rsidRDefault="00BA5A2E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BA5A2E" w:rsidRDefault="00BA5A2E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42" w:type="pct"/>
            <w:vAlign w:val="center"/>
          </w:tcPr>
          <w:p w:rsidR="00BA5A2E" w:rsidRPr="00547483" w:rsidRDefault="00BA5A2E" w:rsidP="00BA5A2E">
            <w:pPr>
              <w:jc w:val="center"/>
            </w:pPr>
            <w:r w:rsidRPr="00547483">
              <w:t>-</w:t>
            </w:r>
          </w:p>
        </w:tc>
        <w:tc>
          <w:tcPr>
            <w:tcW w:w="842" w:type="pct"/>
          </w:tcPr>
          <w:p w:rsidR="00BA5A2E" w:rsidRPr="007F5D7E" w:rsidRDefault="00BA5A2E" w:rsidP="00BA5A2E">
            <w:pPr>
              <w:jc w:val="center"/>
              <w:rPr>
                <w:sz w:val="24"/>
                <w:szCs w:val="24"/>
              </w:rPr>
            </w:pPr>
            <w:r w:rsidRPr="007F5D7E">
              <w:rPr>
                <w:sz w:val="24"/>
                <w:szCs w:val="24"/>
              </w:rPr>
              <w:t>-</w:t>
            </w:r>
          </w:p>
        </w:tc>
      </w:tr>
      <w:tr w:rsidR="00BA5A2E" w:rsidRPr="00A95B2C" w:rsidTr="00572806">
        <w:trPr>
          <w:trHeight w:val="165"/>
          <w:tblCellSpacing w:w="5" w:type="nil"/>
        </w:trPr>
        <w:tc>
          <w:tcPr>
            <w:tcW w:w="607" w:type="pct"/>
            <w:vMerge/>
            <w:vAlign w:val="center"/>
          </w:tcPr>
          <w:p w:rsidR="00BA5A2E" w:rsidRDefault="00BA5A2E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BA5A2E" w:rsidRPr="00EA0A4A" w:rsidRDefault="00BA5A2E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BA5A2E" w:rsidRDefault="00BA5A2E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842" w:type="pct"/>
          </w:tcPr>
          <w:p w:rsidR="00BA5A2E" w:rsidRDefault="00BA5A2E" w:rsidP="00BA5A2E">
            <w:pPr>
              <w:jc w:val="center"/>
            </w:pPr>
            <w:r w:rsidRPr="00507429">
              <w:rPr>
                <w:sz w:val="24"/>
                <w:szCs w:val="24"/>
              </w:rPr>
              <w:t>204,0</w:t>
            </w:r>
          </w:p>
        </w:tc>
        <w:tc>
          <w:tcPr>
            <w:tcW w:w="842" w:type="pct"/>
          </w:tcPr>
          <w:p w:rsidR="00BA5A2E" w:rsidRDefault="00BA5A2E" w:rsidP="00BA5A2E">
            <w:pPr>
              <w:jc w:val="center"/>
            </w:pPr>
            <w:r w:rsidRPr="00507429">
              <w:rPr>
                <w:sz w:val="24"/>
                <w:szCs w:val="24"/>
              </w:rPr>
              <w:t>204,0</w:t>
            </w:r>
          </w:p>
        </w:tc>
      </w:tr>
      <w:tr w:rsidR="00BA5A2E" w:rsidRPr="00A95B2C" w:rsidTr="00572806">
        <w:trPr>
          <w:trHeight w:val="165"/>
          <w:tblCellSpacing w:w="5" w:type="nil"/>
        </w:trPr>
        <w:tc>
          <w:tcPr>
            <w:tcW w:w="607" w:type="pct"/>
            <w:vMerge/>
            <w:vAlign w:val="center"/>
          </w:tcPr>
          <w:p w:rsidR="00BA5A2E" w:rsidRDefault="00BA5A2E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BA5A2E" w:rsidRPr="00EA0A4A" w:rsidRDefault="00BA5A2E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BA5A2E" w:rsidRDefault="00BA5A2E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42" w:type="pct"/>
            <w:vAlign w:val="center"/>
          </w:tcPr>
          <w:p w:rsidR="00BA5A2E" w:rsidRPr="00547483" w:rsidRDefault="00BA5A2E" w:rsidP="00BA5A2E">
            <w:pPr>
              <w:jc w:val="center"/>
              <w:rPr>
                <w:sz w:val="24"/>
                <w:szCs w:val="24"/>
              </w:rPr>
            </w:pPr>
            <w:r w:rsidRPr="00547483">
              <w:rPr>
                <w:sz w:val="24"/>
                <w:szCs w:val="24"/>
              </w:rPr>
              <w:t>-</w:t>
            </w:r>
          </w:p>
        </w:tc>
        <w:tc>
          <w:tcPr>
            <w:tcW w:w="842" w:type="pct"/>
          </w:tcPr>
          <w:p w:rsidR="00BA5A2E" w:rsidRPr="007F5D7E" w:rsidRDefault="00BA5A2E" w:rsidP="00BA5A2E">
            <w:pPr>
              <w:jc w:val="center"/>
              <w:rPr>
                <w:sz w:val="24"/>
                <w:szCs w:val="24"/>
              </w:rPr>
            </w:pPr>
            <w:r w:rsidRPr="007F5D7E">
              <w:rPr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165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1.5.3.</w:t>
            </w:r>
          </w:p>
        </w:tc>
        <w:tc>
          <w:tcPr>
            <w:tcW w:w="1681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в СМИ вопросов молодежной политики, результатов молодежных мероприятий, программ, конкурсов, проектов, демонстрация социальной рекламы, направленной на молодежную аудиторию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83" w:type="pct"/>
            <w:gridSpan w:val="2"/>
            <w:vMerge w:val="restart"/>
            <w:vAlign w:val="center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 w:rsidRPr="00267F55">
              <w:rPr>
                <w:sz w:val="24"/>
                <w:szCs w:val="24"/>
              </w:rPr>
              <w:t>Выделение средств не требуется</w:t>
            </w:r>
          </w:p>
        </w:tc>
      </w:tr>
      <w:tr w:rsidR="009061B1" w:rsidRPr="007B0F9D" w:rsidTr="00572806">
        <w:trPr>
          <w:trHeight w:val="16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83" w:type="pct"/>
            <w:gridSpan w:val="2"/>
            <w:vMerge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6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83" w:type="pct"/>
            <w:gridSpan w:val="2"/>
            <w:vMerge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6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83" w:type="pct"/>
            <w:gridSpan w:val="2"/>
            <w:vMerge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6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A0A4A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83" w:type="pct"/>
            <w:gridSpan w:val="2"/>
            <w:vMerge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297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1.6.</w:t>
            </w:r>
          </w:p>
        </w:tc>
        <w:tc>
          <w:tcPr>
            <w:tcW w:w="1681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Содействие развитию эстетического, физического воспитания и содержательного досуга молодежи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842" w:type="pct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842" w:type="pct"/>
          </w:tcPr>
          <w:p w:rsidR="009061B1" w:rsidRDefault="00064B77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73,4</w:t>
            </w:r>
          </w:p>
        </w:tc>
      </w:tr>
      <w:tr w:rsidR="009061B1" w:rsidRPr="007B0F9D" w:rsidTr="00572806">
        <w:trPr>
          <w:trHeight w:val="25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42" w:type="pct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2" w:type="pct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25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42" w:type="pct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2" w:type="pct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25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842" w:type="pct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842" w:type="pct"/>
          </w:tcPr>
          <w:p w:rsidR="009061B1" w:rsidRPr="00267F55" w:rsidRDefault="00064B77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73,4</w:t>
            </w:r>
          </w:p>
        </w:tc>
      </w:tr>
      <w:tr w:rsidR="009061B1" w:rsidRPr="007B0F9D" w:rsidTr="00572806">
        <w:trPr>
          <w:trHeight w:val="25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42" w:type="pct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2" w:type="pct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258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</w:tc>
        <w:tc>
          <w:tcPr>
            <w:tcW w:w="1681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городских молодежных творческих фестивалей, чемпионатов, конкурсов, туристических слетов среди производственных коллективов молодежи города Батайска,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городских студенческих праздников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842" w:type="pct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842" w:type="pct"/>
          </w:tcPr>
          <w:p w:rsidR="009061B1" w:rsidRPr="00267F55" w:rsidRDefault="00064B77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73,4</w:t>
            </w:r>
          </w:p>
        </w:tc>
      </w:tr>
      <w:tr w:rsidR="009061B1" w:rsidRPr="007B0F9D" w:rsidTr="00572806">
        <w:trPr>
          <w:trHeight w:val="25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42" w:type="pct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2" w:type="pct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25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42" w:type="pct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2" w:type="pct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25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842" w:type="pct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842" w:type="pct"/>
          </w:tcPr>
          <w:p w:rsidR="009061B1" w:rsidRPr="00267F55" w:rsidRDefault="00064B77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73,4</w:t>
            </w:r>
          </w:p>
        </w:tc>
      </w:tr>
      <w:tr w:rsidR="009061B1" w:rsidRPr="007B0F9D" w:rsidTr="00572806">
        <w:trPr>
          <w:trHeight w:val="117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42" w:type="pct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2" w:type="pct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117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1.7.</w:t>
            </w:r>
          </w:p>
        </w:tc>
        <w:tc>
          <w:tcPr>
            <w:tcW w:w="1681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Поддержка молодых семей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83" w:type="pct"/>
            <w:gridSpan w:val="2"/>
            <w:vMerge w:val="restart"/>
            <w:vAlign w:val="center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  <w:r w:rsidRPr="00267F55">
              <w:rPr>
                <w:sz w:val="24"/>
                <w:szCs w:val="24"/>
              </w:rPr>
              <w:t>Выделение средств не требуется</w:t>
            </w:r>
          </w:p>
        </w:tc>
      </w:tr>
      <w:tr w:rsidR="009061B1" w:rsidRPr="007B0F9D" w:rsidTr="00572806">
        <w:trPr>
          <w:trHeight w:val="117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83" w:type="pct"/>
            <w:gridSpan w:val="2"/>
            <w:vMerge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39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83" w:type="pct"/>
            <w:gridSpan w:val="2"/>
            <w:vMerge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17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83" w:type="pct"/>
            <w:gridSpan w:val="2"/>
            <w:vMerge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38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tcBorders>
              <w:bottom w:val="single" w:sz="4" w:space="0" w:color="auto"/>
            </w:tcBorders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tcBorders>
              <w:bottom w:val="single" w:sz="4" w:space="0" w:color="auto"/>
            </w:tcBorders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83" w:type="pct"/>
            <w:gridSpan w:val="2"/>
            <w:vMerge/>
            <w:tcBorders>
              <w:bottom w:val="single" w:sz="4" w:space="0" w:color="auto"/>
            </w:tcBorders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17"/>
          <w:tblCellSpacing w:w="5" w:type="nil"/>
        </w:trPr>
        <w:tc>
          <w:tcPr>
            <w:tcW w:w="607" w:type="pct"/>
            <w:vMerge w:val="restart"/>
            <w:tcBorders>
              <w:right w:val="single" w:sz="4" w:space="0" w:color="auto"/>
            </w:tcBorders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1.7.1.</w:t>
            </w:r>
          </w:p>
        </w:tc>
        <w:tc>
          <w:tcPr>
            <w:tcW w:w="1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Содействие развитию сети организаций, оказывающих информационно-консультативную помощь молодежи и молодым семьям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  <w:r w:rsidRPr="00267F55">
              <w:rPr>
                <w:sz w:val="24"/>
                <w:szCs w:val="24"/>
              </w:rPr>
              <w:t>Выделение средств не требуется</w:t>
            </w:r>
          </w:p>
        </w:tc>
      </w:tr>
      <w:tr w:rsidR="009061B1" w:rsidRPr="007B0F9D" w:rsidTr="00572806">
        <w:trPr>
          <w:trHeight w:val="117"/>
          <w:tblCellSpacing w:w="5" w:type="nil"/>
        </w:trPr>
        <w:tc>
          <w:tcPr>
            <w:tcW w:w="607" w:type="pct"/>
            <w:vMerge/>
            <w:tcBorders>
              <w:right w:val="single" w:sz="4" w:space="0" w:color="auto"/>
            </w:tcBorders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8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17"/>
          <w:tblCellSpacing w:w="5" w:type="nil"/>
        </w:trPr>
        <w:tc>
          <w:tcPr>
            <w:tcW w:w="607" w:type="pct"/>
            <w:vMerge/>
            <w:tcBorders>
              <w:right w:val="single" w:sz="4" w:space="0" w:color="auto"/>
            </w:tcBorders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8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17"/>
          <w:tblCellSpacing w:w="5" w:type="nil"/>
        </w:trPr>
        <w:tc>
          <w:tcPr>
            <w:tcW w:w="607" w:type="pct"/>
            <w:vMerge/>
            <w:tcBorders>
              <w:right w:val="single" w:sz="4" w:space="0" w:color="auto"/>
            </w:tcBorders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8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17"/>
          <w:tblCellSpacing w:w="5" w:type="nil"/>
        </w:trPr>
        <w:tc>
          <w:tcPr>
            <w:tcW w:w="607" w:type="pct"/>
            <w:vMerge/>
            <w:tcBorders>
              <w:right w:val="single" w:sz="4" w:space="0" w:color="auto"/>
            </w:tcBorders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8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17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1.7.2.</w:t>
            </w:r>
          </w:p>
        </w:tc>
        <w:tc>
          <w:tcPr>
            <w:tcW w:w="1681" w:type="pct"/>
            <w:vMerge w:val="restart"/>
            <w:tcBorders>
              <w:top w:val="single" w:sz="4" w:space="0" w:color="auto"/>
            </w:tcBorders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медико-психологического консультирования молодых супружеских пар</w:t>
            </w:r>
          </w:p>
        </w:tc>
        <w:tc>
          <w:tcPr>
            <w:tcW w:w="1028" w:type="pct"/>
            <w:tcBorders>
              <w:top w:val="single" w:sz="4" w:space="0" w:color="auto"/>
            </w:tcBorders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83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  <w:r w:rsidRPr="00267F55">
              <w:rPr>
                <w:sz w:val="24"/>
                <w:szCs w:val="24"/>
              </w:rPr>
              <w:t>Выделение средств не требуется</w:t>
            </w:r>
          </w:p>
        </w:tc>
      </w:tr>
      <w:tr w:rsidR="009061B1" w:rsidRPr="007B0F9D" w:rsidTr="00572806">
        <w:trPr>
          <w:trHeight w:val="117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17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17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0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70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1.8.</w:t>
            </w:r>
          </w:p>
        </w:tc>
        <w:tc>
          <w:tcPr>
            <w:tcW w:w="1681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асоциальных явлений в молодежной среде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83" w:type="pct"/>
            <w:gridSpan w:val="2"/>
            <w:vMerge w:val="restart"/>
            <w:vAlign w:val="center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 w:rsidRPr="00267F55">
              <w:rPr>
                <w:sz w:val="24"/>
                <w:szCs w:val="24"/>
              </w:rPr>
              <w:t>Выделение средств не требуется</w:t>
            </w:r>
          </w:p>
        </w:tc>
      </w:tr>
      <w:tr w:rsidR="009061B1" w:rsidRPr="007B0F9D" w:rsidTr="00572806">
        <w:trPr>
          <w:trHeight w:val="70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70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70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70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292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1.8.1.</w:t>
            </w:r>
          </w:p>
        </w:tc>
        <w:tc>
          <w:tcPr>
            <w:tcW w:w="1681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Координация мероприятий по работе в образовательных учреждениях с учащимися и студентами, состоящими на учете в ПДН ОВД города Батайска. Проведение мероприятий и акций по работе с подростками и молодежью, состоящие на учете в ПДН ОВД (проведение областных дней профилактики и др.)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83" w:type="pct"/>
            <w:gridSpan w:val="2"/>
            <w:vMerge w:val="restart"/>
            <w:vAlign w:val="center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 w:rsidRPr="00267F55">
              <w:rPr>
                <w:sz w:val="24"/>
                <w:szCs w:val="24"/>
              </w:rPr>
              <w:t>Выделение средств не требуется</w:t>
            </w:r>
          </w:p>
        </w:tc>
      </w:tr>
      <w:tr w:rsidR="009061B1" w:rsidRPr="007B0F9D" w:rsidTr="00572806">
        <w:trPr>
          <w:trHeight w:val="412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41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425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70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98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1.8.2.</w:t>
            </w:r>
          </w:p>
        </w:tc>
        <w:tc>
          <w:tcPr>
            <w:tcW w:w="1681" w:type="pct"/>
            <w:vMerge w:val="restart"/>
            <w:vAlign w:val="center"/>
          </w:tcPr>
          <w:p w:rsidR="009061B1" w:rsidRPr="00C50308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308">
              <w:rPr>
                <w:rFonts w:ascii="Times New Roman" w:hAnsi="Times New Roman" w:cs="Times New Roman"/>
                <w:sz w:val="24"/>
                <w:szCs w:val="24"/>
              </w:rPr>
              <w:t>Патрулирование мест массового пребывания граждан в выходные дни с целью предупреждения и пресечения нарушений антиалкогольного законодательства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83" w:type="pct"/>
            <w:gridSpan w:val="2"/>
            <w:vMerge w:val="restart"/>
            <w:vAlign w:val="center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 w:rsidRPr="00267F55">
              <w:rPr>
                <w:sz w:val="24"/>
                <w:szCs w:val="24"/>
              </w:rPr>
              <w:t>Выделение средств не требуется</w:t>
            </w:r>
          </w:p>
        </w:tc>
      </w:tr>
      <w:tr w:rsidR="009061B1" w:rsidRPr="007B0F9D" w:rsidTr="00572806">
        <w:trPr>
          <w:trHeight w:val="19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9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9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9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98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Pr="007B0F9D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1681" w:type="pct"/>
            <w:vMerge w:val="restart"/>
            <w:vAlign w:val="center"/>
          </w:tcPr>
          <w:p w:rsidR="009061B1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отдыха и оздоровления молодежи»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842" w:type="pct"/>
            <w:vAlign w:val="center"/>
          </w:tcPr>
          <w:p w:rsidR="009061B1" w:rsidRPr="00F306F8" w:rsidRDefault="00BA5A2E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440,0</w:t>
            </w:r>
          </w:p>
        </w:tc>
        <w:tc>
          <w:tcPr>
            <w:tcW w:w="842" w:type="pct"/>
          </w:tcPr>
          <w:p w:rsidR="009061B1" w:rsidRPr="00267F55" w:rsidRDefault="00BA5A2E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440,0</w:t>
            </w:r>
          </w:p>
        </w:tc>
      </w:tr>
      <w:tr w:rsidR="009061B1" w:rsidRPr="007B0F9D" w:rsidTr="00572806">
        <w:trPr>
          <w:trHeight w:val="19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42" w:type="pct"/>
            <w:vAlign w:val="center"/>
          </w:tcPr>
          <w:p w:rsidR="009061B1" w:rsidRDefault="009061B1" w:rsidP="00AC40B4">
            <w:pPr>
              <w:jc w:val="center"/>
            </w:pPr>
            <w:r>
              <w:t>-</w:t>
            </w:r>
          </w:p>
        </w:tc>
        <w:tc>
          <w:tcPr>
            <w:tcW w:w="842" w:type="pct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19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42" w:type="pct"/>
            <w:vAlign w:val="center"/>
          </w:tcPr>
          <w:p w:rsidR="009061B1" w:rsidRDefault="009061B1" w:rsidP="00AC40B4">
            <w:pPr>
              <w:jc w:val="center"/>
            </w:pPr>
            <w:r>
              <w:t>-</w:t>
            </w:r>
          </w:p>
        </w:tc>
        <w:tc>
          <w:tcPr>
            <w:tcW w:w="842" w:type="pct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A5A2E" w:rsidRPr="007B0F9D" w:rsidTr="00572806">
        <w:trPr>
          <w:trHeight w:val="198"/>
          <w:tblCellSpacing w:w="5" w:type="nil"/>
        </w:trPr>
        <w:tc>
          <w:tcPr>
            <w:tcW w:w="607" w:type="pct"/>
            <w:vMerge/>
            <w:vAlign w:val="center"/>
          </w:tcPr>
          <w:p w:rsidR="00BA5A2E" w:rsidRDefault="00BA5A2E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BA5A2E" w:rsidRDefault="00BA5A2E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BA5A2E" w:rsidRDefault="00BA5A2E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842" w:type="pct"/>
          </w:tcPr>
          <w:p w:rsidR="00BA5A2E" w:rsidRDefault="00BA5A2E" w:rsidP="00BA5A2E">
            <w:pPr>
              <w:jc w:val="center"/>
            </w:pPr>
            <w:r w:rsidRPr="005A2633">
              <w:rPr>
                <w:sz w:val="24"/>
                <w:szCs w:val="24"/>
              </w:rPr>
              <w:t>440,0</w:t>
            </w:r>
          </w:p>
        </w:tc>
        <w:tc>
          <w:tcPr>
            <w:tcW w:w="842" w:type="pct"/>
          </w:tcPr>
          <w:p w:rsidR="00BA5A2E" w:rsidRDefault="00BA5A2E" w:rsidP="00BA5A2E">
            <w:pPr>
              <w:jc w:val="center"/>
            </w:pPr>
            <w:r w:rsidRPr="005A2633">
              <w:rPr>
                <w:sz w:val="24"/>
                <w:szCs w:val="24"/>
              </w:rPr>
              <w:t>440,0</w:t>
            </w:r>
          </w:p>
        </w:tc>
      </w:tr>
      <w:tr w:rsidR="009061B1" w:rsidRPr="007B0F9D" w:rsidTr="00572806">
        <w:trPr>
          <w:trHeight w:val="19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42" w:type="pct"/>
            <w:vAlign w:val="center"/>
          </w:tcPr>
          <w:p w:rsidR="009061B1" w:rsidRDefault="009061B1" w:rsidP="00AC40B4">
            <w:pPr>
              <w:jc w:val="center"/>
            </w:pPr>
            <w:r>
              <w:t>-</w:t>
            </w:r>
          </w:p>
        </w:tc>
        <w:tc>
          <w:tcPr>
            <w:tcW w:w="842" w:type="pct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A5A2E" w:rsidRPr="007B0F9D" w:rsidTr="00572806">
        <w:trPr>
          <w:trHeight w:val="198"/>
          <w:tblCellSpacing w:w="5" w:type="nil"/>
        </w:trPr>
        <w:tc>
          <w:tcPr>
            <w:tcW w:w="607" w:type="pct"/>
            <w:vMerge w:val="restart"/>
            <w:vAlign w:val="center"/>
          </w:tcPr>
          <w:p w:rsidR="00BA5A2E" w:rsidRPr="00EC3508" w:rsidRDefault="00BA5A2E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50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2.1.</w:t>
            </w:r>
          </w:p>
        </w:tc>
        <w:tc>
          <w:tcPr>
            <w:tcW w:w="1681" w:type="pct"/>
            <w:vMerge w:val="restart"/>
            <w:vAlign w:val="center"/>
          </w:tcPr>
          <w:p w:rsidR="00BA5A2E" w:rsidRPr="00EC3508" w:rsidRDefault="00BA5A2E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508">
              <w:rPr>
                <w:rFonts w:ascii="Times New Roman" w:hAnsi="Times New Roman" w:cs="Times New Roman"/>
                <w:sz w:val="24"/>
                <w:szCs w:val="24"/>
              </w:rPr>
              <w:t>Поддержка детских и молодежных общественных объединений</w:t>
            </w:r>
          </w:p>
        </w:tc>
        <w:tc>
          <w:tcPr>
            <w:tcW w:w="1028" w:type="pct"/>
            <w:vAlign w:val="center"/>
          </w:tcPr>
          <w:p w:rsidR="00BA5A2E" w:rsidRDefault="00BA5A2E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842" w:type="pct"/>
          </w:tcPr>
          <w:p w:rsidR="00BA5A2E" w:rsidRDefault="00BA5A2E" w:rsidP="00BA5A2E">
            <w:pPr>
              <w:jc w:val="center"/>
            </w:pPr>
            <w:r w:rsidRPr="00E9680A">
              <w:rPr>
                <w:sz w:val="24"/>
                <w:szCs w:val="24"/>
              </w:rPr>
              <w:t>440,0</w:t>
            </w:r>
          </w:p>
        </w:tc>
        <w:tc>
          <w:tcPr>
            <w:tcW w:w="842" w:type="pct"/>
          </w:tcPr>
          <w:p w:rsidR="00BA5A2E" w:rsidRDefault="00BA5A2E" w:rsidP="00BA5A2E">
            <w:pPr>
              <w:jc w:val="center"/>
            </w:pPr>
            <w:r w:rsidRPr="00E9680A">
              <w:rPr>
                <w:sz w:val="24"/>
                <w:szCs w:val="24"/>
              </w:rPr>
              <w:t>440,0</w:t>
            </w:r>
          </w:p>
        </w:tc>
      </w:tr>
      <w:tr w:rsidR="009061B1" w:rsidRPr="007B0F9D" w:rsidTr="00572806">
        <w:trPr>
          <w:trHeight w:val="19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C50308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42" w:type="pct"/>
            <w:vAlign w:val="center"/>
          </w:tcPr>
          <w:p w:rsidR="009061B1" w:rsidRDefault="009061B1" w:rsidP="00AC40B4">
            <w:pPr>
              <w:jc w:val="center"/>
            </w:pPr>
            <w:r>
              <w:t>-</w:t>
            </w:r>
          </w:p>
        </w:tc>
        <w:tc>
          <w:tcPr>
            <w:tcW w:w="842" w:type="pct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19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C50308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42" w:type="pct"/>
            <w:vAlign w:val="center"/>
          </w:tcPr>
          <w:p w:rsidR="009061B1" w:rsidRDefault="009061B1" w:rsidP="00AC40B4">
            <w:pPr>
              <w:jc w:val="center"/>
            </w:pPr>
            <w:r>
              <w:t>-</w:t>
            </w:r>
          </w:p>
        </w:tc>
        <w:tc>
          <w:tcPr>
            <w:tcW w:w="842" w:type="pct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A5A2E" w:rsidRPr="007B0F9D" w:rsidTr="00572806">
        <w:trPr>
          <w:trHeight w:val="198"/>
          <w:tblCellSpacing w:w="5" w:type="nil"/>
        </w:trPr>
        <w:tc>
          <w:tcPr>
            <w:tcW w:w="607" w:type="pct"/>
            <w:vMerge/>
            <w:vAlign w:val="center"/>
          </w:tcPr>
          <w:p w:rsidR="00BA5A2E" w:rsidRDefault="00BA5A2E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BA5A2E" w:rsidRPr="00C50308" w:rsidRDefault="00BA5A2E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BA5A2E" w:rsidRDefault="00BA5A2E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842" w:type="pct"/>
          </w:tcPr>
          <w:p w:rsidR="00BA5A2E" w:rsidRDefault="00BA5A2E" w:rsidP="00BA5A2E">
            <w:pPr>
              <w:jc w:val="center"/>
            </w:pPr>
            <w:r w:rsidRPr="00EB327A">
              <w:rPr>
                <w:sz w:val="24"/>
                <w:szCs w:val="24"/>
              </w:rPr>
              <w:t>440,0</w:t>
            </w:r>
          </w:p>
        </w:tc>
        <w:tc>
          <w:tcPr>
            <w:tcW w:w="842" w:type="pct"/>
          </w:tcPr>
          <w:p w:rsidR="00BA5A2E" w:rsidRDefault="00BA5A2E" w:rsidP="00BA5A2E">
            <w:pPr>
              <w:jc w:val="center"/>
            </w:pPr>
            <w:r w:rsidRPr="00EB327A">
              <w:rPr>
                <w:sz w:val="24"/>
                <w:szCs w:val="24"/>
              </w:rPr>
              <w:t>440,0</w:t>
            </w:r>
          </w:p>
        </w:tc>
      </w:tr>
      <w:tr w:rsidR="009061B1" w:rsidRPr="007B0F9D" w:rsidTr="00572806">
        <w:trPr>
          <w:trHeight w:val="19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C50308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42" w:type="pct"/>
            <w:vAlign w:val="center"/>
          </w:tcPr>
          <w:p w:rsidR="009061B1" w:rsidRDefault="009061B1" w:rsidP="00AC40B4">
            <w:pPr>
              <w:jc w:val="center"/>
            </w:pPr>
            <w:r>
              <w:t>-</w:t>
            </w:r>
          </w:p>
        </w:tc>
        <w:tc>
          <w:tcPr>
            <w:tcW w:w="842" w:type="pct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198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Pr="00D107CA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5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C35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1" w:type="pct"/>
            <w:vMerge w:val="restart"/>
            <w:vAlign w:val="center"/>
          </w:tcPr>
          <w:p w:rsidR="009061B1" w:rsidRPr="00EC3508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508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Методическое обеспечение деятельности молодежных и детских общественных </w:t>
            </w:r>
            <w:r w:rsidRPr="00EC3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объединений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683" w:type="pct"/>
            <w:gridSpan w:val="2"/>
            <w:vMerge w:val="restart"/>
            <w:vAlign w:val="center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 w:rsidRPr="00EC3508">
              <w:rPr>
                <w:sz w:val="24"/>
                <w:szCs w:val="24"/>
              </w:rPr>
              <w:t>Выделение средств не требуется</w:t>
            </w:r>
          </w:p>
        </w:tc>
      </w:tr>
      <w:tr w:rsidR="009061B1" w:rsidRPr="007B0F9D" w:rsidTr="00572806">
        <w:trPr>
          <w:trHeight w:val="19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C50308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9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C50308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9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C50308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7B0F9D" w:rsidTr="00572806">
        <w:trPr>
          <w:trHeight w:val="19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C50308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BA5A2E" w:rsidRPr="007B0F9D" w:rsidTr="00572806">
        <w:trPr>
          <w:trHeight w:val="198"/>
          <w:tblCellSpacing w:w="5" w:type="nil"/>
        </w:trPr>
        <w:tc>
          <w:tcPr>
            <w:tcW w:w="607" w:type="pct"/>
            <w:vMerge w:val="restart"/>
            <w:vAlign w:val="center"/>
          </w:tcPr>
          <w:p w:rsidR="00BA5A2E" w:rsidRPr="00D107CA" w:rsidRDefault="00BA5A2E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5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C35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1" w:type="pct"/>
            <w:vMerge w:val="restart"/>
            <w:vAlign w:val="center"/>
          </w:tcPr>
          <w:p w:rsidR="00BA5A2E" w:rsidRPr="00EC3508" w:rsidRDefault="00BA5A2E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508">
              <w:rPr>
                <w:rFonts w:ascii="Times New Roman" w:hAnsi="Times New Roman" w:cs="Times New Roman"/>
                <w:sz w:val="24"/>
                <w:szCs w:val="24"/>
              </w:rPr>
              <w:t>Координационное и кадровое обеспечение мероприятий летней оздоровительной компании, содействие в организации и проведении детских и молодежных летних лагерей различной направленности.</w:t>
            </w:r>
          </w:p>
        </w:tc>
        <w:tc>
          <w:tcPr>
            <w:tcW w:w="1028" w:type="pct"/>
            <w:vAlign w:val="center"/>
          </w:tcPr>
          <w:p w:rsidR="00BA5A2E" w:rsidRDefault="00BA5A2E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842" w:type="pct"/>
          </w:tcPr>
          <w:p w:rsidR="00BA5A2E" w:rsidRDefault="00BA5A2E" w:rsidP="00BA5A2E">
            <w:pPr>
              <w:jc w:val="center"/>
            </w:pPr>
            <w:r w:rsidRPr="006E0523">
              <w:rPr>
                <w:sz w:val="24"/>
                <w:szCs w:val="24"/>
              </w:rPr>
              <w:t>440,0</w:t>
            </w:r>
          </w:p>
        </w:tc>
        <w:tc>
          <w:tcPr>
            <w:tcW w:w="842" w:type="pct"/>
          </w:tcPr>
          <w:p w:rsidR="00BA5A2E" w:rsidRDefault="00BA5A2E" w:rsidP="00BA5A2E">
            <w:pPr>
              <w:jc w:val="center"/>
            </w:pPr>
            <w:r w:rsidRPr="006E0523">
              <w:rPr>
                <w:sz w:val="24"/>
                <w:szCs w:val="24"/>
              </w:rPr>
              <w:t>440,0</w:t>
            </w:r>
          </w:p>
        </w:tc>
      </w:tr>
      <w:tr w:rsidR="009061B1" w:rsidRPr="007B0F9D" w:rsidTr="00572806">
        <w:trPr>
          <w:trHeight w:val="19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C50308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42" w:type="pct"/>
            <w:vAlign w:val="center"/>
          </w:tcPr>
          <w:p w:rsidR="009061B1" w:rsidRDefault="009061B1" w:rsidP="00BA5A2E">
            <w:pPr>
              <w:jc w:val="center"/>
            </w:pPr>
            <w:r>
              <w:t>-</w:t>
            </w:r>
          </w:p>
        </w:tc>
        <w:tc>
          <w:tcPr>
            <w:tcW w:w="842" w:type="pct"/>
          </w:tcPr>
          <w:p w:rsidR="009061B1" w:rsidRPr="00267F55" w:rsidRDefault="009061B1" w:rsidP="00BA5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19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C50308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42" w:type="pct"/>
            <w:vAlign w:val="center"/>
          </w:tcPr>
          <w:p w:rsidR="009061B1" w:rsidRDefault="009061B1" w:rsidP="00BA5A2E">
            <w:pPr>
              <w:jc w:val="center"/>
            </w:pPr>
            <w:r>
              <w:t>-</w:t>
            </w:r>
          </w:p>
        </w:tc>
        <w:tc>
          <w:tcPr>
            <w:tcW w:w="842" w:type="pct"/>
          </w:tcPr>
          <w:p w:rsidR="009061B1" w:rsidRPr="00267F55" w:rsidRDefault="009061B1" w:rsidP="00BA5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A5A2E" w:rsidRPr="007B0F9D" w:rsidTr="00572806">
        <w:trPr>
          <w:trHeight w:val="198"/>
          <w:tblCellSpacing w:w="5" w:type="nil"/>
        </w:trPr>
        <w:tc>
          <w:tcPr>
            <w:tcW w:w="607" w:type="pct"/>
            <w:vMerge/>
            <w:vAlign w:val="center"/>
          </w:tcPr>
          <w:p w:rsidR="00BA5A2E" w:rsidRDefault="00BA5A2E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BA5A2E" w:rsidRPr="00C50308" w:rsidRDefault="00BA5A2E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BA5A2E" w:rsidRDefault="00BA5A2E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842" w:type="pct"/>
          </w:tcPr>
          <w:p w:rsidR="00BA5A2E" w:rsidRDefault="00BA5A2E" w:rsidP="00BA5A2E">
            <w:pPr>
              <w:jc w:val="center"/>
            </w:pPr>
            <w:r w:rsidRPr="000E4E42">
              <w:rPr>
                <w:sz w:val="24"/>
                <w:szCs w:val="24"/>
              </w:rPr>
              <w:t>440,0</w:t>
            </w:r>
          </w:p>
        </w:tc>
        <w:tc>
          <w:tcPr>
            <w:tcW w:w="842" w:type="pct"/>
          </w:tcPr>
          <w:p w:rsidR="00BA5A2E" w:rsidRDefault="00BA5A2E" w:rsidP="00BA5A2E">
            <w:pPr>
              <w:jc w:val="center"/>
            </w:pPr>
            <w:r w:rsidRPr="000E4E42">
              <w:rPr>
                <w:sz w:val="24"/>
                <w:szCs w:val="24"/>
              </w:rPr>
              <w:t>440,0</w:t>
            </w:r>
          </w:p>
        </w:tc>
      </w:tr>
      <w:tr w:rsidR="009061B1" w:rsidRPr="007B0F9D" w:rsidTr="00572806">
        <w:trPr>
          <w:trHeight w:val="198"/>
          <w:tblCellSpacing w:w="5" w:type="nil"/>
        </w:trPr>
        <w:tc>
          <w:tcPr>
            <w:tcW w:w="607" w:type="pct"/>
            <w:vMerge/>
            <w:vAlign w:val="center"/>
          </w:tcPr>
          <w:p w:rsidR="009061B1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C50308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42" w:type="pct"/>
            <w:vAlign w:val="center"/>
          </w:tcPr>
          <w:p w:rsidR="009061B1" w:rsidRDefault="009061B1" w:rsidP="00BA5A2E">
            <w:pPr>
              <w:jc w:val="center"/>
            </w:pPr>
            <w:r>
              <w:t>-</w:t>
            </w:r>
          </w:p>
        </w:tc>
        <w:tc>
          <w:tcPr>
            <w:tcW w:w="842" w:type="pct"/>
          </w:tcPr>
          <w:p w:rsidR="009061B1" w:rsidRPr="00267F55" w:rsidRDefault="009061B1" w:rsidP="00BA5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61B1" w:rsidRPr="007B0F9D" w:rsidTr="00572806">
        <w:trPr>
          <w:trHeight w:val="198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Pr="00D107CA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5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81" w:type="pct"/>
            <w:vMerge w:val="restart"/>
            <w:vAlign w:val="center"/>
          </w:tcPr>
          <w:p w:rsidR="009061B1" w:rsidRPr="00EC3508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508">
              <w:rPr>
                <w:rFonts w:ascii="Times New Roman" w:hAnsi="Times New Roman" w:cs="Times New Roman"/>
                <w:sz w:val="24"/>
                <w:szCs w:val="24"/>
              </w:rPr>
              <w:t>Проведение программ подготовки и обучения лидеров молодежных общественных объединений, молодежного актива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83" w:type="pct"/>
            <w:gridSpan w:val="2"/>
            <w:vMerge w:val="restart"/>
            <w:vAlign w:val="center"/>
          </w:tcPr>
          <w:p w:rsidR="009061B1" w:rsidRPr="00267F55" w:rsidRDefault="009061B1" w:rsidP="00AC40B4">
            <w:pPr>
              <w:jc w:val="center"/>
              <w:rPr>
                <w:sz w:val="24"/>
                <w:szCs w:val="24"/>
              </w:rPr>
            </w:pPr>
            <w:r w:rsidRPr="00EC3508">
              <w:rPr>
                <w:sz w:val="24"/>
                <w:szCs w:val="24"/>
              </w:rPr>
              <w:t>Выделение средств не требуется</w:t>
            </w:r>
          </w:p>
        </w:tc>
      </w:tr>
      <w:tr w:rsidR="009061B1" w:rsidTr="00572806">
        <w:trPr>
          <w:trHeight w:val="155"/>
          <w:tblCellSpacing w:w="5" w:type="nil"/>
        </w:trPr>
        <w:tc>
          <w:tcPr>
            <w:tcW w:w="607" w:type="pct"/>
            <w:vMerge/>
            <w:vAlign w:val="center"/>
          </w:tcPr>
          <w:p w:rsidR="009061B1" w:rsidRPr="00EC3508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C3508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EC3508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Tr="00572806">
        <w:trPr>
          <w:trHeight w:val="155"/>
          <w:tblCellSpacing w:w="5" w:type="nil"/>
        </w:trPr>
        <w:tc>
          <w:tcPr>
            <w:tcW w:w="607" w:type="pct"/>
            <w:vMerge/>
            <w:vAlign w:val="center"/>
          </w:tcPr>
          <w:p w:rsidR="009061B1" w:rsidRPr="00EC3508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C3508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EC3508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Tr="00572806">
        <w:trPr>
          <w:trHeight w:val="155"/>
          <w:tblCellSpacing w:w="5" w:type="nil"/>
        </w:trPr>
        <w:tc>
          <w:tcPr>
            <w:tcW w:w="607" w:type="pct"/>
            <w:vMerge/>
            <w:vAlign w:val="center"/>
          </w:tcPr>
          <w:p w:rsidR="009061B1" w:rsidRPr="00EC3508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C3508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EC3508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Tr="00572806">
        <w:trPr>
          <w:trHeight w:val="155"/>
          <w:tblCellSpacing w:w="5" w:type="nil"/>
        </w:trPr>
        <w:tc>
          <w:tcPr>
            <w:tcW w:w="607" w:type="pct"/>
            <w:vMerge/>
            <w:vAlign w:val="center"/>
          </w:tcPr>
          <w:p w:rsidR="009061B1" w:rsidRPr="00EC3508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C3508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EC3508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Tr="00572806">
        <w:trPr>
          <w:trHeight w:val="155"/>
          <w:tblCellSpacing w:w="5" w:type="nil"/>
        </w:trPr>
        <w:tc>
          <w:tcPr>
            <w:tcW w:w="607" w:type="pct"/>
            <w:vMerge w:val="restart"/>
            <w:vAlign w:val="center"/>
          </w:tcPr>
          <w:p w:rsidR="009061B1" w:rsidRPr="00EC3508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5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C35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1" w:type="pct"/>
            <w:vMerge w:val="restart"/>
            <w:vAlign w:val="center"/>
          </w:tcPr>
          <w:p w:rsidR="009061B1" w:rsidRPr="00EC3508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508">
              <w:rPr>
                <w:rFonts w:ascii="Times New Roman" w:hAnsi="Times New Roman" w:cs="Times New Roman"/>
                <w:sz w:val="24"/>
                <w:szCs w:val="24"/>
              </w:rPr>
              <w:t>Проведение городских молодежных акций, приуроченных к народным праздникам</w:t>
            </w: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683" w:type="pct"/>
            <w:gridSpan w:val="2"/>
            <w:vMerge w:val="restart"/>
            <w:vAlign w:val="center"/>
          </w:tcPr>
          <w:p w:rsidR="009061B1" w:rsidRPr="00EC3508" w:rsidRDefault="009061B1" w:rsidP="00AC40B4">
            <w:pPr>
              <w:jc w:val="center"/>
              <w:rPr>
                <w:sz w:val="24"/>
                <w:szCs w:val="24"/>
              </w:rPr>
            </w:pPr>
            <w:r w:rsidRPr="00EC3508">
              <w:rPr>
                <w:sz w:val="24"/>
                <w:szCs w:val="24"/>
              </w:rPr>
              <w:t>Выделение средств не требуется</w:t>
            </w:r>
          </w:p>
        </w:tc>
      </w:tr>
      <w:tr w:rsidR="009061B1" w:rsidTr="00572806">
        <w:trPr>
          <w:trHeight w:val="155"/>
          <w:tblCellSpacing w:w="5" w:type="nil"/>
        </w:trPr>
        <w:tc>
          <w:tcPr>
            <w:tcW w:w="607" w:type="pct"/>
            <w:vMerge/>
            <w:vAlign w:val="center"/>
          </w:tcPr>
          <w:p w:rsidR="009061B1" w:rsidRPr="00EC3508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C3508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EC3508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473AE1" w:rsidTr="00572806">
        <w:trPr>
          <w:trHeight w:val="158"/>
          <w:tblCellSpacing w:w="5" w:type="nil"/>
        </w:trPr>
        <w:tc>
          <w:tcPr>
            <w:tcW w:w="607" w:type="pct"/>
            <w:vMerge/>
            <w:vAlign w:val="center"/>
          </w:tcPr>
          <w:p w:rsidR="009061B1" w:rsidRPr="00EC3508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C3508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83" w:type="pct"/>
            <w:gridSpan w:val="2"/>
            <w:vMerge/>
          </w:tcPr>
          <w:p w:rsidR="009061B1" w:rsidRPr="00EC3508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Tr="00572806">
        <w:trPr>
          <w:trHeight w:val="149"/>
          <w:tblCellSpacing w:w="5" w:type="nil"/>
        </w:trPr>
        <w:tc>
          <w:tcPr>
            <w:tcW w:w="607" w:type="pct"/>
            <w:vMerge/>
            <w:vAlign w:val="center"/>
          </w:tcPr>
          <w:p w:rsidR="009061B1" w:rsidRPr="00EC3508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C3508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83" w:type="pct"/>
            <w:gridSpan w:val="2"/>
            <w:vMerge/>
          </w:tcPr>
          <w:p w:rsidR="009061B1" w:rsidRPr="00EC3508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  <w:tr w:rsidR="009061B1" w:rsidRPr="00C100A5" w:rsidTr="00572806">
        <w:trPr>
          <w:trHeight w:val="131"/>
          <w:tblCellSpacing w:w="5" w:type="nil"/>
        </w:trPr>
        <w:tc>
          <w:tcPr>
            <w:tcW w:w="607" w:type="pct"/>
            <w:vMerge/>
            <w:vAlign w:val="center"/>
          </w:tcPr>
          <w:p w:rsidR="009061B1" w:rsidRPr="00EC3508" w:rsidRDefault="009061B1" w:rsidP="00AC40B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pct"/>
            <w:vMerge/>
            <w:vAlign w:val="center"/>
          </w:tcPr>
          <w:p w:rsidR="009061B1" w:rsidRPr="00EC3508" w:rsidRDefault="009061B1" w:rsidP="00AC40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9061B1" w:rsidRDefault="009061B1" w:rsidP="00AC40B4">
            <w:pPr>
              <w:ind w:left="-75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683" w:type="pct"/>
            <w:gridSpan w:val="2"/>
            <w:vMerge/>
            <w:vAlign w:val="center"/>
          </w:tcPr>
          <w:p w:rsidR="009061B1" w:rsidRPr="00EC3508" w:rsidRDefault="009061B1" w:rsidP="00AC40B4">
            <w:pPr>
              <w:jc w:val="center"/>
              <w:rPr>
                <w:sz w:val="24"/>
                <w:szCs w:val="24"/>
              </w:rPr>
            </w:pPr>
          </w:p>
        </w:tc>
      </w:tr>
    </w:tbl>
    <w:p w:rsidR="009061B1" w:rsidRDefault="009061B1" w:rsidP="009061B1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061B1" w:rsidRPr="0089205B" w:rsidRDefault="009061B1" w:rsidP="009061B1">
      <w:pPr>
        <w:pStyle w:val="ConsPlusNonformat"/>
        <w:spacing w:line="226" w:lineRule="auto"/>
        <w:jc w:val="center"/>
        <w:rPr>
          <w:rFonts w:ascii="Times New Roman" w:hAnsi="Times New Roman" w:cs="Times New Roman"/>
          <w:sz w:val="14"/>
          <w:szCs w:val="24"/>
        </w:rPr>
      </w:pPr>
    </w:p>
    <w:p w:rsidR="00BA5A2E" w:rsidRDefault="00BA5A2E" w:rsidP="00AC40B4">
      <w:pPr>
        <w:widowControl w:val="0"/>
        <w:autoSpaceDE w:val="0"/>
        <w:jc w:val="right"/>
        <w:rPr>
          <w:sz w:val="24"/>
          <w:szCs w:val="24"/>
        </w:rPr>
      </w:pPr>
    </w:p>
    <w:p w:rsidR="00BA5A2E" w:rsidRDefault="00BA5A2E" w:rsidP="00AC40B4">
      <w:pPr>
        <w:widowControl w:val="0"/>
        <w:autoSpaceDE w:val="0"/>
        <w:jc w:val="right"/>
        <w:rPr>
          <w:sz w:val="24"/>
          <w:szCs w:val="24"/>
        </w:rPr>
      </w:pPr>
    </w:p>
    <w:p w:rsidR="00BA5A2E" w:rsidRDefault="00BA5A2E" w:rsidP="00AC40B4">
      <w:pPr>
        <w:widowControl w:val="0"/>
        <w:autoSpaceDE w:val="0"/>
        <w:jc w:val="right"/>
        <w:rPr>
          <w:sz w:val="24"/>
          <w:szCs w:val="24"/>
        </w:rPr>
      </w:pPr>
    </w:p>
    <w:p w:rsidR="00BA5A2E" w:rsidRDefault="00BA5A2E" w:rsidP="00AC40B4">
      <w:pPr>
        <w:widowControl w:val="0"/>
        <w:autoSpaceDE w:val="0"/>
        <w:jc w:val="right"/>
        <w:rPr>
          <w:sz w:val="24"/>
          <w:szCs w:val="24"/>
        </w:rPr>
      </w:pPr>
    </w:p>
    <w:p w:rsidR="00BA5A2E" w:rsidRDefault="00BA5A2E" w:rsidP="00AC40B4">
      <w:pPr>
        <w:widowControl w:val="0"/>
        <w:autoSpaceDE w:val="0"/>
        <w:jc w:val="right"/>
        <w:rPr>
          <w:sz w:val="24"/>
          <w:szCs w:val="24"/>
        </w:rPr>
      </w:pPr>
    </w:p>
    <w:p w:rsidR="00BA5A2E" w:rsidRDefault="00BA5A2E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AC40B4" w:rsidRDefault="00AC40B4" w:rsidP="00AC40B4">
      <w:pPr>
        <w:widowControl w:val="0"/>
        <w:autoSpaceDE w:val="0"/>
        <w:jc w:val="right"/>
      </w:pPr>
      <w:r>
        <w:rPr>
          <w:sz w:val="24"/>
          <w:szCs w:val="24"/>
        </w:rPr>
        <w:lastRenderedPageBreak/>
        <w:t>Таблица 5</w:t>
      </w:r>
    </w:p>
    <w:p w:rsidR="00AC40B4" w:rsidRDefault="00AC40B4" w:rsidP="00AC40B4">
      <w:pPr>
        <w:rPr>
          <w:sz w:val="24"/>
          <w:szCs w:val="24"/>
        </w:rPr>
      </w:pPr>
    </w:p>
    <w:tbl>
      <w:tblPr>
        <w:tblW w:w="0" w:type="auto"/>
        <w:tblInd w:w="93" w:type="dxa"/>
        <w:tblLook w:val="0000" w:firstRow="0" w:lastRow="0" w:firstColumn="0" w:lastColumn="0" w:noHBand="0" w:noVBand="0"/>
      </w:tblPr>
      <w:tblGrid>
        <w:gridCol w:w="14693"/>
      </w:tblGrid>
      <w:tr w:rsidR="00AC40B4" w:rsidTr="00BA5A2E">
        <w:trPr>
          <w:trHeight w:val="2085"/>
        </w:trPr>
        <w:tc>
          <w:tcPr>
            <w:tcW w:w="15999" w:type="dxa"/>
            <w:shd w:val="clear" w:color="auto" w:fill="auto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025"/>
              <w:gridCol w:w="3000"/>
              <w:gridCol w:w="2536"/>
              <w:gridCol w:w="2128"/>
              <w:gridCol w:w="2730"/>
              <w:gridCol w:w="38"/>
              <w:gridCol w:w="20"/>
            </w:tblGrid>
            <w:tr w:rsidR="00AC40B4" w:rsidTr="00572806">
              <w:trPr>
                <w:gridAfter w:val="1"/>
                <w:wAfter w:w="7" w:type="pct"/>
                <w:trHeight w:val="2310"/>
              </w:trPr>
              <w:tc>
                <w:tcPr>
                  <w:tcW w:w="4980" w:type="pct"/>
                  <w:gridSpan w:val="5"/>
                  <w:shd w:val="clear" w:color="auto" w:fill="auto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bCs/>
                      <w:sz w:val="24"/>
                      <w:szCs w:val="24"/>
                    </w:rPr>
                    <w:t xml:space="preserve">Информация о возникновении экономии бюджетных ассигнований на реализацию основного мероприятия </w:t>
                  </w:r>
                  <w:r>
                    <w:rPr>
                      <w:bCs/>
                      <w:sz w:val="24"/>
                      <w:szCs w:val="24"/>
                    </w:rPr>
                    <w:br/>
                    <w:t xml:space="preserve">муниципальной программы города Батайска, в том числе и в результате проведенных </w:t>
                  </w:r>
                  <w:r>
                    <w:rPr>
                      <w:bCs/>
                      <w:sz w:val="24"/>
                      <w:szCs w:val="24"/>
                    </w:rPr>
                    <w:br/>
                    <w:t xml:space="preserve">конкурсных процедур, при условии его исполнения в полном объеме </w:t>
                  </w:r>
                  <w:r>
                    <w:rPr>
                      <w:bCs/>
                      <w:sz w:val="24"/>
                      <w:szCs w:val="24"/>
                    </w:rPr>
                    <w:br/>
                  </w:r>
                  <w:r>
                    <w:rPr>
                      <w:sz w:val="24"/>
                      <w:szCs w:val="24"/>
                    </w:rPr>
                    <w:t>Муниципальная программа города Батайска «Молодежь города Батайска» за 2018 год</w:t>
                  </w:r>
                  <w:r>
                    <w:rPr>
                      <w:bCs/>
                      <w:sz w:val="24"/>
                      <w:szCs w:val="24"/>
                      <w:u w:val="single"/>
                    </w:rPr>
                    <w:br/>
                  </w:r>
                </w:p>
              </w:tc>
              <w:tc>
                <w:tcPr>
                  <w:tcW w:w="13" w:type="pct"/>
                  <w:shd w:val="clear" w:color="auto" w:fill="auto"/>
                </w:tcPr>
                <w:p w:rsidR="00AC40B4" w:rsidRDefault="00AC40B4" w:rsidP="00AC40B4">
                  <w:pPr>
                    <w:snapToGrid w:val="0"/>
                    <w:rPr>
                      <w:bCs/>
                      <w:sz w:val="24"/>
                      <w:szCs w:val="24"/>
                    </w:rPr>
                  </w:pPr>
                </w:p>
              </w:tc>
            </w:tr>
            <w:tr w:rsidR="00AC40B4" w:rsidTr="00572806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  <w:trHeight w:val="645"/>
              </w:trPr>
              <w:tc>
                <w:tcPr>
                  <w:tcW w:w="1390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bCs/>
                      <w:sz w:val="24"/>
                      <w:szCs w:val="24"/>
                    </w:rPr>
                    <w:t>Наименование основного мероприятия муниципальной программы (по инвестиционным расходам - в разрезе объектов)</w:t>
                  </w:r>
                </w:p>
              </w:tc>
              <w:tc>
                <w:tcPr>
                  <w:tcW w:w="1036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bCs/>
                      <w:sz w:val="24"/>
                      <w:szCs w:val="24"/>
                    </w:rPr>
                    <w:t>Ожидаемый непосредственный результат</w:t>
                  </w:r>
                </w:p>
              </w:tc>
              <w:tc>
                <w:tcPr>
                  <w:tcW w:w="876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bCs/>
                      <w:sz w:val="24"/>
                      <w:szCs w:val="24"/>
                    </w:rPr>
                    <w:t>Фактически сложившийся результат</w:t>
                  </w:r>
                </w:p>
              </w:tc>
              <w:tc>
                <w:tcPr>
                  <w:tcW w:w="1698" w:type="pct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bCs/>
                      <w:sz w:val="24"/>
                      <w:szCs w:val="24"/>
                    </w:rPr>
                    <w:t>Сумма экономии</w:t>
                  </w:r>
                  <w:r>
                    <w:rPr>
                      <w:bCs/>
                      <w:sz w:val="24"/>
                      <w:szCs w:val="24"/>
                    </w:rPr>
                    <w:br/>
                    <w:t>(тыс. рублей)</w:t>
                  </w:r>
                </w:p>
              </w:tc>
            </w:tr>
            <w:tr w:rsidR="00AC40B4" w:rsidTr="00572806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  <w:trHeight w:val="1110"/>
              </w:trPr>
              <w:tc>
                <w:tcPr>
                  <w:tcW w:w="1390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snapToGrid w:val="0"/>
                    <w:ind w:left="191" w:hanging="191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36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snapToGrid w:val="0"/>
                    <w:ind w:left="191" w:hanging="191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876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snapToGrid w:val="0"/>
                    <w:ind w:left="191" w:hanging="191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35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bCs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963" w:type="pct"/>
                  <w:gridSpan w:val="3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bCs/>
                      <w:sz w:val="24"/>
                      <w:szCs w:val="24"/>
                    </w:rPr>
                    <w:t>в том числе в результате проведенных конкурсных процедур</w:t>
                  </w:r>
                </w:p>
              </w:tc>
            </w:tr>
            <w:tr w:rsidR="00AC40B4" w:rsidTr="00572806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5000" w:type="pct"/>
                  <w:gridSpan w:val="7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Подпрограмма 1 «Поддержка молодежных инициатив»</w:t>
                  </w:r>
                </w:p>
              </w:tc>
            </w:tr>
            <w:tr w:rsidR="00AC40B4" w:rsidTr="00572806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1390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41ECB" w:rsidRDefault="00AC40B4" w:rsidP="00AC40B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Основное мероприятие 1.</w:t>
                  </w:r>
                  <w:r w:rsidR="00D41ECB">
                    <w:rPr>
                      <w:sz w:val="24"/>
                      <w:szCs w:val="24"/>
                    </w:rPr>
                    <w:t>1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AC40B4" w:rsidRDefault="00D41ECB" w:rsidP="00AC40B4">
                  <w:r>
                    <w:rPr>
                      <w:sz w:val="24"/>
                      <w:szCs w:val="24"/>
                    </w:rPr>
                    <w:t>Содействие трудоустройству молодых граждан</w:t>
                  </w:r>
                </w:p>
              </w:tc>
              <w:tc>
                <w:tcPr>
                  <w:tcW w:w="1036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76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35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63" w:type="pct"/>
                  <w:gridSpan w:val="3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AC40B4" w:rsidTr="00572806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1390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D41ECB" w:rsidP="00AC40B4">
                  <w:r>
                    <w:rPr>
                      <w:sz w:val="24"/>
                      <w:szCs w:val="24"/>
                    </w:rPr>
                    <w:t>Основное мероприятие 1.2</w:t>
                  </w:r>
                </w:p>
                <w:p w:rsidR="00AC40B4" w:rsidRDefault="00D41ECB" w:rsidP="00AC40B4">
                  <w:r>
                    <w:rPr>
                      <w:sz w:val="24"/>
                      <w:szCs w:val="24"/>
                    </w:rPr>
                    <w:t>Развитие политической грамотности, правовой культуры и повышения электоральной активности молодежи</w:t>
                  </w:r>
                </w:p>
              </w:tc>
              <w:tc>
                <w:tcPr>
                  <w:tcW w:w="1036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  <w:lang w:val="en-US"/>
                    </w:rPr>
                    <w:t>-</w:t>
                  </w:r>
                </w:p>
              </w:tc>
              <w:tc>
                <w:tcPr>
                  <w:tcW w:w="876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  <w:lang w:val="en-US"/>
                    </w:rPr>
                    <w:t>-</w:t>
                  </w:r>
                </w:p>
              </w:tc>
              <w:tc>
                <w:tcPr>
                  <w:tcW w:w="735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  <w:lang w:val="en-US"/>
                    </w:rPr>
                    <w:t>-</w:t>
                  </w:r>
                </w:p>
              </w:tc>
              <w:tc>
                <w:tcPr>
                  <w:tcW w:w="963" w:type="pct"/>
                  <w:gridSpan w:val="3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AC40B4" w:rsidTr="00572806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1390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D41ECB" w:rsidP="00AC40B4">
                  <w:r>
                    <w:rPr>
                      <w:sz w:val="24"/>
                      <w:szCs w:val="24"/>
                    </w:rPr>
                    <w:t>Основное мероприятие 1.3</w:t>
                  </w:r>
                </w:p>
                <w:p w:rsidR="00AC40B4" w:rsidRDefault="00D41ECB" w:rsidP="00AC40B4">
                  <w:r>
                    <w:rPr>
                      <w:sz w:val="24"/>
                      <w:szCs w:val="24"/>
                    </w:rPr>
                    <w:t>Содействие развитию интеллектуального и научно-технического потенциала молодежи</w:t>
                  </w:r>
                </w:p>
              </w:tc>
              <w:tc>
                <w:tcPr>
                  <w:tcW w:w="1036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76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35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63" w:type="pct"/>
                  <w:gridSpan w:val="3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BA5A2E" w:rsidTr="00572806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1390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D41ECB">
                  <w:r>
                    <w:rPr>
                      <w:sz w:val="24"/>
                      <w:szCs w:val="24"/>
                    </w:rPr>
                    <w:t>Основное мероприятие 1.4</w:t>
                  </w:r>
                </w:p>
                <w:p w:rsidR="00BA5A2E" w:rsidRDefault="00BA5A2E" w:rsidP="00AC40B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Содействие духовно-нравственному и военно-патриотическому воспитанию молодежи</w:t>
                  </w:r>
                </w:p>
              </w:tc>
              <w:tc>
                <w:tcPr>
                  <w:tcW w:w="1036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76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35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63" w:type="pct"/>
                  <w:gridSpan w:val="3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BA5A2E" w:rsidTr="00572806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1390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D41EC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Основное мероприятие 1.5</w:t>
                  </w:r>
                </w:p>
                <w:p w:rsidR="00BA5A2E" w:rsidRDefault="00BA5A2E" w:rsidP="00D41ECB">
                  <w:r>
                    <w:rPr>
                      <w:sz w:val="24"/>
                      <w:szCs w:val="24"/>
                    </w:rPr>
                    <w:t>Развитие молодежного информационного пространства</w:t>
                  </w:r>
                </w:p>
                <w:p w:rsidR="00BA5A2E" w:rsidRDefault="00BA5A2E" w:rsidP="00AC40B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6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76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35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63" w:type="pct"/>
                  <w:gridSpan w:val="3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BA5A2E" w:rsidTr="00572806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1390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D41ECB">
                  <w:r>
                    <w:rPr>
                      <w:sz w:val="24"/>
                      <w:szCs w:val="24"/>
                    </w:rPr>
                    <w:t>Основное мероприятие 1.6</w:t>
                  </w:r>
                </w:p>
                <w:p w:rsidR="00BA5A2E" w:rsidRDefault="00BA5A2E" w:rsidP="00AC40B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Содействие развитию эстетического, физического воспитания и содержательного досуга молодежи</w:t>
                  </w:r>
                </w:p>
              </w:tc>
              <w:tc>
                <w:tcPr>
                  <w:tcW w:w="1036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76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35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63" w:type="pct"/>
                  <w:gridSpan w:val="3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BA5A2E" w:rsidTr="00572806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1390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D41ECB">
                  <w:r>
                    <w:rPr>
                      <w:sz w:val="24"/>
                      <w:szCs w:val="24"/>
                    </w:rPr>
                    <w:t>Основное мероприятие 1.7</w:t>
                  </w:r>
                </w:p>
                <w:p w:rsidR="00BA5A2E" w:rsidRDefault="00BA5A2E" w:rsidP="00AC40B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Поддержка молодых семей</w:t>
                  </w:r>
                </w:p>
              </w:tc>
              <w:tc>
                <w:tcPr>
                  <w:tcW w:w="1036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76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35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63" w:type="pct"/>
                  <w:gridSpan w:val="3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BA5A2E" w:rsidTr="00572806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1390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D41ECB">
                  <w:r>
                    <w:rPr>
                      <w:sz w:val="24"/>
                      <w:szCs w:val="24"/>
                    </w:rPr>
                    <w:t>Основное мероприятие 1.8</w:t>
                  </w:r>
                </w:p>
                <w:p w:rsidR="00BA5A2E" w:rsidRDefault="00BA5A2E" w:rsidP="00D41EC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Профилактика асоциальных явлений в молодежной среде</w:t>
                  </w:r>
                </w:p>
              </w:tc>
              <w:tc>
                <w:tcPr>
                  <w:tcW w:w="1036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76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35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63" w:type="pct"/>
                  <w:gridSpan w:val="3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AC40B4" w:rsidTr="00572806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5000" w:type="pct"/>
                  <w:gridSpan w:val="7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Подпрограмма  2 «Организация отдыха и оздоровления молодежи»</w:t>
                  </w:r>
                </w:p>
              </w:tc>
            </w:tr>
            <w:tr w:rsidR="00AC40B4" w:rsidTr="00572806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13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C40B4" w:rsidRDefault="00AC40B4" w:rsidP="00AC40B4">
                  <w:r>
                    <w:rPr>
                      <w:sz w:val="24"/>
                      <w:szCs w:val="24"/>
                    </w:rPr>
                    <w:t>Основное мероприяти</w:t>
                  </w:r>
                  <w:r w:rsidR="00D41ECB">
                    <w:rPr>
                      <w:sz w:val="24"/>
                      <w:szCs w:val="24"/>
                    </w:rPr>
                    <w:t>е 2</w:t>
                  </w:r>
                  <w:r>
                    <w:rPr>
                      <w:sz w:val="24"/>
                      <w:szCs w:val="24"/>
                    </w:rPr>
                    <w:t>.</w:t>
                  </w:r>
                  <w:r w:rsidR="00D41ECB">
                    <w:rPr>
                      <w:sz w:val="24"/>
                      <w:szCs w:val="24"/>
                    </w:rPr>
                    <w:t>1</w:t>
                  </w:r>
                </w:p>
                <w:p w:rsidR="00AC40B4" w:rsidRDefault="00D41ECB" w:rsidP="00AC40B4">
                  <w:r w:rsidRPr="00EC3508">
                    <w:rPr>
                      <w:sz w:val="24"/>
                      <w:szCs w:val="24"/>
                    </w:rPr>
                    <w:t>Поддержка детских и молодежных общественных объединений</w:t>
                  </w:r>
                </w:p>
              </w:tc>
              <w:tc>
                <w:tcPr>
                  <w:tcW w:w="1036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  <w:lang w:val="en-US"/>
                    </w:rPr>
                    <w:t>-</w:t>
                  </w:r>
                </w:p>
              </w:tc>
              <w:tc>
                <w:tcPr>
                  <w:tcW w:w="87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35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63" w:type="pct"/>
                  <w:gridSpan w:val="3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AC40B4" w:rsidTr="00572806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13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C40B4" w:rsidRDefault="00AC40B4" w:rsidP="00AC40B4">
                  <w:pPr>
                    <w:ind w:left="191" w:hanging="191"/>
                  </w:pPr>
                  <w:r>
                    <w:rPr>
                      <w:bCs/>
                      <w:sz w:val="24"/>
                      <w:szCs w:val="24"/>
                    </w:rPr>
                    <w:t>ВСЕГО:</w:t>
                  </w:r>
                </w:p>
              </w:tc>
              <w:tc>
                <w:tcPr>
                  <w:tcW w:w="103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  <w:lang w:val="en-US"/>
                    </w:rPr>
                    <w:t>-</w:t>
                  </w:r>
                </w:p>
              </w:tc>
              <w:tc>
                <w:tcPr>
                  <w:tcW w:w="87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  <w:lang w:val="en-US"/>
                    </w:rPr>
                    <w:t>-</w:t>
                  </w:r>
                </w:p>
              </w:tc>
              <w:tc>
                <w:tcPr>
                  <w:tcW w:w="73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  <w:lang w:val="en-US"/>
                    </w:rPr>
                    <w:t>-</w:t>
                  </w:r>
                </w:p>
              </w:tc>
              <w:tc>
                <w:tcPr>
                  <w:tcW w:w="963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  <w:lang w:val="en-US"/>
                    </w:rPr>
                    <w:t>-</w:t>
                  </w:r>
                </w:p>
              </w:tc>
            </w:tr>
          </w:tbl>
          <w:p w:rsidR="00AC40B4" w:rsidRDefault="00AC40B4" w:rsidP="00AC40B4">
            <w:pPr>
              <w:rPr>
                <w:bCs/>
                <w:sz w:val="24"/>
                <w:szCs w:val="24"/>
              </w:rPr>
            </w:pPr>
          </w:p>
          <w:p w:rsidR="00AC40B4" w:rsidRDefault="00AC40B4" w:rsidP="00AC40B4">
            <w:pPr>
              <w:widowControl w:val="0"/>
              <w:autoSpaceDE w:val="0"/>
              <w:ind w:left="191" w:hanging="191"/>
              <w:rPr>
                <w:bCs/>
                <w:sz w:val="24"/>
                <w:szCs w:val="24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66"/>
              <w:gridCol w:w="2256"/>
              <w:gridCol w:w="3240"/>
              <w:gridCol w:w="4415"/>
            </w:tblGrid>
            <w:tr w:rsidR="00BA5A2E" w:rsidTr="008859AE">
              <w:trPr>
                <w:trHeight w:val="1705"/>
              </w:trPr>
              <w:tc>
                <w:tcPr>
                  <w:tcW w:w="5000" w:type="pct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572806" w:rsidRDefault="00572806" w:rsidP="00AC40B4">
                  <w:pPr>
                    <w:widowControl w:val="0"/>
                    <w:autoSpaceDE w:val="0"/>
                    <w:ind w:left="191" w:hanging="191"/>
                    <w:jc w:val="right"/>
                    <w:rPr>
                      <w:sz w:val="24"/>
                      <w:szCs w:val="24"/>
                    </w:rPr>
                  </w:pPr>
                </w:p>
                <w:p w:rsidR="00572806" w:rsidRDefault="00572806" w:rsidP="00AC40B4">
                  <w:pPr>
                    <w:widowControl w:val="0"/>
                    <w:autoSpaceDE w:val="0"/>
                    <w:ind w:left="191" w:hanging="191"/>
                    <w:jc w:val="right"/>
                    <w:rPr>
                      <w:sz w:val="24"/>
                      <w:szCs w:val="24"/>
                    </w:rPr>
                  </w:pPr>
                </w:p>
                <w:p w:rsidR="00572806" w:rsidRDefault="00572806" w:rsidP="00AC40B4">
                  <w:pPr>
                    <w:widowControl w:val="0"/>
                    <w:autoSpaceDE w:val="0"/>
                    <w:ind w:left="191" w:hanging="191"/>
                    <w:jc w:val="right"/>
                    <w:rPr>
                      <w:sz w:val="24"/>
                      <w:szCs w:val="24"/>
                    </w:rPr>
                  </w:pPr>
                </w:p>
                <w:p w:rsidR="00572806" w:rsidRDefault="00572806" w:rsidP="00AC40B4">
                  <w:pPr>
                    <w:widowControl w:val="0"/>
                    <w:autoSpaceDE w:val="0"/>
                    <w:ind w:left="191" w:hanging="191"/>
                    <w:jc w:val="right"/>
                    <w:rPr>
                      <w:sz w:val="24"/>
                      <w:szCs w:val="24"/>
                    </w:rPr>
                  </w:pPr>
                </w:p>
                <w:p w:rsidR="00572806" w:rsidRDefault="00572806" w:rsidP="00AC40B4">
                  <w:pPr>
                    <w:widowControl w:val="0"/>
                    <w:autoSpaceDE w:val="0"/>
                    <w:ind w:left="191" w:hanging="191"/>
                    <w:jc w:val="right"/>
                    <w:rPr>
                      <w:sz w:val="24"/>
                      <w:szCs w:val="24"/>
                    </w:rPr>
                  </w:pPr>
                </w:p>
                <w:p w:rsidR="00572806" w:rsidRDefault="00572806" w:rsidP="00AC40B4">
                  <w:pPr>
                    <w:widowControl w:val="0"/>
                    <w:autoSpaceDE w:val="0"/>
                    <w:ind w:left="191" w:hanging="191"/>
                    <w:jc w:val="right"/>
                    <w:rPr>
                      <w:sz w:val="24"/>
                      <w:szCs w:val="24"/>
                    </w:rPr>
                  </w:pPr>
                </w:p>
                <w:p w:rsidR="00572806" w:rsidRDefault="00572806" w:rsidP="00AC40B4">
                  <w:pPr>
                    <w:widowControl w:val="0"/>
                    <w:autoSpaceDE w:val="0"/>
                    <w:ind w:left="191" w:hanging="191"/>
                    <w:jc w:val="right"/>
                    <w:rPr>
                      <w:sz w:val="24"/>
                      <w:szCs w:val="24"/>
                    </w:rPr>
                  </w:pPr>
                </w:p>
                <w:p w:rsidR="00572806" w:rsidRDefault="00572806" w:rsidP="00AC40B4">
                  <w:pPr>
                    <w:widowControl w:val="0"/>
                    <w:autoSpaceDE w:val="0"/>
                    <w:ind w:left="191" w:hanging="191"/>
                    <w:jc w:val="right"/>
                    <w:rPr>
                      <w:sz w:val="24"/>
                      <w:szCs w:val="24"/>
                    </w:rPr>
                  </w:pPr>
                </w:p>
                <w:p w:rsidR="00572806" w:rsidRDefault="00572806" w:rsidP="00AC40B4">
                  <w:pPr>
                    <w:widowControl w:val="0"/>
                    <w:autoSpaceDE w:val="0"/>
                    <w:ind w:left="191" w:hanging="191"/>
                    <w:jc w:val="right"/>
                    <w:rPr>
                      <w:sz w:val="24"/>
                      <w:szCs w:val="24"/>
                    </w:rPr>
                  </w:pPr>
                </w:p>
                <w:p w:rsidR="00572806" w:rsidRDefault="00572806" w:rsidP="00AC40B4">
                  <w:pPr>
                    <w:widowControl w:val="0"/>
                    <w:autoSpaceDE w:val="0"/>
                    <w:ind w:left="191" w:hanging="191"/>
                    <w:jc w:val="right"/>
                    <w:rPr>
                      <w:sz w:val="24"/>
                      <w:szCs w:val="24"/>
                    </w:rPr>
                  </w:pPr>
                </w:p>
                <w:p w:rsidR="00572806" w:rsidRDefault="00572806" w:rsidP="00AC40B4">
                  <w:pPr>
                    <w:widowControl w:val="0"/>
                    <w:autoSpaceDE w:val="0"/>
                    <w:ind w:left="191" w:hanging="191"/>
                    <w:jc w:val="right"/>
                    <w:rPr>
                      <w:sz w:val="24"/>
                      <w:szCs w:val="24"/>
                    </w:rPr>
                  </w:pPr>
                </w:p>
                <w:p w:rsidR="00572806" w:rsidRDefault="00572806" w:rsidP="00AC40B4">
                  <w:pPr>
                    <w:widowControl w:val="0"/>
                    <w:autoSpaceDE w:val="0"/>
                    <w:ind w:left="191" w:hanging="191"/>
                    <w:jc w:val="right"/>
                    <w:rPr>
                      <w:sz w:val="24"/>
                      <w:szCs w:val="24"/>
                    </w:rPr>
                  </w:pPr>
                </w:p>
                <w:p w:rsidR="00572806" w:rsidRDefault="00572806" w:rsidP="00AC40B4">
                  <w:pPr>
                    <w:widowControl w:val="0"/>
                    <w:autoSpaceDE w:val="0"/>
                    <w:ind w:left="191" w:hanging="191"/>
                    <w:jc w:val="right"/>
                    <w:rPr>
                      <w:sz w:val="24"/>
                      <w:szCs w:val="24"/>
                    </w:rPr>
                  </w:pPr>
                </w:p>
                <w:p w:rsidR="00572806" w:rsidRDefault="00572806" w:rsidP="00AC40B4">
                  <w:pPr>
                    <w:widowControl w:val="0"/>
                    <w:autoSpaceDE w:val="0"/>
                    <w:ind w:left="191" w:hanging="191"/>
                    <w:jc w:val="right"/>
                    <w:rPr>
                      <w:sz w:val="24"/>
                      <w:szCs w:val="24"/>
                    </w:rPr>
                  </w:pPr>
                </w:p>
                <w:p w:rsidR="00BA5A2E" w:rsidRDefault="00BA5A2E" w:rsidP="00AC40B4">
                  <w:pPr>
                    <w:widowControl w:val="0"/>
                    <w:autoSpaceDE w:val="0"/>
                    <w:ind w:left="191" w:hanging="191"/>
                    <w:jc w:val="right"/>
                  </w:pPr>
                  <w:r>
                    <w:rPr>
                      <w:sz w:val="24"/>
                      <w:szCs w:val="24"/>
                    </w:rPr>
                    <w:lastRenderedPageBreak/>
                    <w:t>Таблица 6</w:t>
                  </w:r>
                </w:p>
                <w:p w:rsidR="00BA5A2E" w:rsidRDefault="00BA5A2E" w:rsidP="00BA5A2E">
                  <w:pPr>
                    <w:ind w:left="191" w:hanging="191"/>
                    <w:jc w:val="center"/>
                    <w:rPr>
                      <w:bCs/>
                      <w:sz w:val="24"/>
                      <w:szCs w:val="24"/>
                    </w:rPr>
                  </w:pPr>
                </w:p>
                <w:p w:rsidR="00BA5A2E" w:rsidRDefault="00BA5A2E" w:rsidP="00BA5A2E">
                  <w:pPr>
                    <w:snapToGrid w:val="0"/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Информация о перераспределении бюджетных ассигнований </w:t>
                  </w:r>
                  <w:r>
                    <w:rPr>
                      <w:bCs/>
                      <w:sz w:val="24"/>
                      <w:szCs w:val="24"/>
                    </w:rPr>
                    <w:br/>
                    <w:t>между основными мероприятиями муниципальной программы города Батайска</w:t>
                  </w:r>
                  <w:r>
                    <w:rPr>
                      <w:bCs/>
                      <w:sz w:val="24"/>
                      <w:szCs w:val="24"/>
                    </w:rPr>
                    <w:br/>
                  </w:r>
                  <w:r>
                    <w:rPr>
                      <w:sz w:val="24"/>
                      <w:szCs w:val="24"/>
                    </w:rPr>
                    <w:t xml:space="preserve">«Молодежь города Батайска» </w:t>
                  </w:r>
                  <w:r>
                    <w:rPr>
                      <w:bCs/>
                      <w:sz w:val="24"/>
                      <w:szCs w:val="24"/>
                    </w:rPr>
                    <w:t xml:space="preserve">в </w:t>
                  </w:r>
                  <w:r>
                    <w:rPr>
                      <w:bCs/>
                      <w:iCs/>
                      <w:sz w:val="24"/>
                      <w:szCs w:val="24"/>
                    </w:rPr>
                    <w:t>2018 году</w:t>
                  </w:r>
                  <w:r>
                    <w:rPr>
                      <w:bCs/>
                      <w:sz w:val="24"/>
                      <w:szCs w:val="24"/>
                      <w:u w:val="single"/>
                    </w:rPr>
                    <w:br/>
                  </w:r>
                </w:p>
              </w:tc>
            </w:tr>
            <w:tr w:rsidR="00AC40B4" w:rsidTr="00BA5A2E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  <w:trHeight w:val="1050"/>
              </w:trPr>
              <w:tc>
                <w:tcPr>
                  <w:tcW w:w="1577" w:type="pct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bCs/>
                      <w:sz w:val="24"/>
                      <w:szCs w:val="24"/>
                    </w:rPr>
                    <w:lastRenderedPageBreak/>
                    <w:t xml:space="preserve">Наименование основного мероприятия муниципальной программы (по инвестиционным расходам - </w:t>
                  </w:r>
                  <w:r>
                    <w:rPr>
                      <w:bCs/>
                      <w:sz w:val="24"/>
                      <w:szCs w:val="24"/>
                    </w:rPr>
                    <w:br/>
                    <w:t>в разрезе объектов)</w:t>
                  </w:r>
                </w:p>
              </w:tc>
              <w:tc>
                <w:tcPr>
                  <w:tcW w:w="1898" w:type="pct"/>
                  <w:gridSpan w:val="2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bCs/>
                      <w:sz w:val="24"/>
                      <w:szCs w:val="24"/>
                    </w:rPr>
                    <w:t>Перераспределение бюджетных ассигнований между основными мероприятиями программы</w:t>
                  </w:r>
                </w:p>
              </w:tc>
              <w:tc>
                <w:tcPr>
                  <w:tcW w:w="1525" w:type="pct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bCs/>
                      <w:sz w:val="24"/>
                      <w:szCs w:val="24"/>
                    </w:rPr>
                    <w:t xml:space="preserve">Примечание </w:t>
                  </w:r>
                  <w:r>
                    <w:rPr>
                      <w:bCs/>
                      <w:sz w:val="24"/>
                      <w:szCs w:val="24"/>
                    </w:rPr>
                    <w:br/>
                    <w:t xml:space="preserve">(№ нормативного правового акта, </w:t>
                  </w:r>
                  <w:r>
                    <w:rPr>
                      <w:bCs/>
                      <w:sz w:val="24"/>
                      <w:szCs w:val="24"/>
                    </w:rPr>
                    <w:br/>
                    <w:t>№ справки о перераспределении)</w:t>
                  </w:r>
                </w:p>
              </w:tc>
            </w:tr>
            <w:tr w:rsidR="00AC40B4" w:rsidTr="00BA5A2E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  <w:trHeight w:val="1005"/>
              </w:trPr>
              <w:tc>
                <w:tcPr>
                  <w:tcW w:w="1577" w:type="pct"/>
                  <w:vMerge/>
                  <w:shd w:val="clear" w:color="auto" w:fill="auto"/>
                  <w:vAlign w:val="center"/>
                </w:tcPr>
                <w:p w:rsidR="00AC40B4" w:rsidRDefault="00AC40B4" w:rsidP="00AC40B4">
                  <w:pPr>
                    <w:snapToGrid w:val="0"/>
                    <w:ind w:left="191" w:hanging="191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bCs/>
                      <w:sz w:val="24"/>
                      <w:szCs w:val="24"/>
                    </w:rPr>
                    <w:t>сумма</w:t>
                  </w:r>
                  <w:r>
                    <w:rPr>
                      <w:bCs/>
                      <w:sz w:val="24"/>
                      <w:szCs w:val="24"/>
                    </w:rPr>
                    <w:br/>
                    <w:t>(тыс. рублей</w:t>
                  </w:r>
                  <w:proofErr w:type="gramStart"/>
                  <w:r>
                    <w:rPr>
                      <w:bCs/>
                      <w:sz w:val="24"/>
                      <w:szCs w:val="24"/>
                    </w:rPr>
                    <w:t>)</w:t>
                  </w:r>
                  <w:r>
                    <w:rPr>
                      <w:bCs/>
                      <w:sz w:val="24"/>
                      <w:szCs w:val="24"/>
                    </w:rPr>
                    <w:br/>
                    <w:t>(+), (-)</w:t>
                  </w:r>
                  <w:proofErr w:type="gramEnd"/>
                </w:p>
              </w:tc>
              <w:tc>
                <w:tcPr>
                  <w:tcW w:w="1119" w:type="pct"/>
                  <w:shd w:val="clear" w:color="auto" w:fill="auto"/>
                  <w:vAlign w:val="center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bCs/>
                      <w:sz w:val="24"/>
                      <w:szCs w:val="24"/>
                    </w:rPr>
                    <w:t>причины перераспределения</w:t>
                  </w:r>
                </w:p>
              </w:tc>
              <w:tc>
                <w:tcPr>
                  <w:tcW w:w="1525" w:type="pct"/>
                  <w:vMerge/>
                  <w:shd w:val="clear" w:color="auto" w:fill="auto"/>
                  <w:vAlign w:val="center"/>
                </w:tcPr>
                <w:p w:rsidR="00AC40B4" w:rsidRDefault="00AC40B4" w:rsidP="00AC40B4">
                  <w:pPr>
                    <w:snapToGrid w:val="0"/>
                    <w:ind w:left="191" w:hanging="191"/>
                    <w:rPr>
                      <w:bCs/>
                      <w:sz w:val="24"/>
                      <w:szCs w:val="24"/>
                    </w:rPr>
                  </w:pPr>
                </w:p>
              </w:tc>
            </w:tr>
            <w:tr w:rsidR="00AC40B4" w:rsidTr="00BA5A2E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1005"/>
              </w:trPr>
              <w:tc>
                <w:tcPr>
                  <w:tcW w:w="5000" w:type="pct"/>
                  <w:gridSpan w:val="4"/>
                  <w:shd w:val="clear" w:color="auto" w:fill="auto"/>
                  <w:vAlign w:val="center"/>
                </w:tcPr>
                <w:p w:rsidR="00AC40B4" w:rsidRDefault="00AC40B4" w:rsidP="00AC40B4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Подпрограмма 1 «Поддержка молодежных инициатив»</w:t>
                  </w:r>
                </w:p>
              </w:tc>
            </w:tr>
            <w:tr w:rsidR="00D41ECB" w:rsidTr="00BA5A2E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1094"/>
              </w:trPr>
              <w:tc>
                <w:tcPr>
                  <w:tcW w:w="1577" w:type="pct"/>
                  <w:shd w:val="clear" w:color="auto" w:fill="auto"/>
                  <w:vAlign w:val="center"/>
                </w:tcPr>
                <w:p w:rsidR="00D41ECB" w:rsidRDefault="00D41ECB" w:rsidP="00BA5A2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Основное мероприятие 1.1 </w:t>
                  </w:r>
                </w:p>
                <w:p w:rsidR="00D41ECB" w:rsidRDefault="00D41ECB" w:rsidP="00BA5A2E">
                  <w:r>
                    <w:rPr>
                      <w:sz w:val="24"/>
                      <w:szCs w:val="24"/>
                    </w:rPr>
                    <w:t>Содействие трудоустройству молодых граждан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D41ECB" w:rsidRDefault="00D41ECB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19" w:type="pct"/>
                  <w:shd w:val="clear" w:color="auto" w:fill="auto"/>
                  <w:vAlign w:val="center"/>
                </w:tcPr>
                <w:p w:rsidR="00D41ECB" w:rsidRDefault="00D41ECB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  <w:p w:rsidR="00D41ECB" w:rsidRDefault="00D41ECB" w:rsidP="00AC40B4">
                  <w:pPr>
                    <w:ind w:left="191" w:hanging="191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25" w:type="pct"/>
                  <w:shd w:val="clear" w:color="auto" w:fill="auto"/>
                  <w:vAlign w:val="center"/>
                </w:tcPr>
                <w:p w:rsidR="00D41ECB" w:rsidRDefault="00D41ECB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  <w:p w:rsidR="00D41ECB" w:rsidRDefault="00D41ECB" w:rsidP="00AC40B4">
                  <w:pPr>
                    <w:ind w:left="191" w:hanging="191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D41ECB" w:rsidTr="00BA5A2E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1577" w:type="pct"/>
                  <w:shd w:val="clear" w:color="auto" w:fill="auto"/>
                  <w:vAlign w:val="center"/>
                </w:tcPr>
                <w:p w:rsidR="00D41ECB" w:rsidRDefault="00D41ECB" w:rsidP="00BA5A2E">
                  <w:r>
                    <w:rPr>
                      <w:sz w:val="24"/>
                      <w:szCs w:val="24"/>
                    </w:rPr>
                    <w:t>Основное мероприятие 1.2</w:t>
                  </w:r>
                </w:p>
                <w:p w:rsidR="00D41ECB" w:rsidRDefault="00D41ECB" w:rsidP="00BA5A2E">
                  <w:r>
                    <w:rPr>
                      <w:sz w:val="24"/>
                      <w:szCs w:val="24"/>
                    </w:rPr>
                    <w:t>Развитие политической грамотности, правовой культуры и повышения электоральной активности молодежи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D41ECB" w:rsidRDefault="00D41ECB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19" w:type="pct"/>
                  <w:shd w:val="clear" w:color="auto" w:fill="auto"/>
                  <w:vAlign w:val="center"/>
                </w:tcPr>
                <w:p w:rsidR="00D41ECB" w:rsidRDefault="00D41ECB" w:rsidP="00AC40B4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  <w:lang w:val="en-US"/>
                    </w:rPr>
                    <w:t>-</w:t>
                  </w:r>
                </w:p>
              </w:tc>
              <w:tc>
                <w:tcPr>
                  <w:tcW w:w="1525" w:type="pct"/>
                  <w:shd w:val="clear" w:color="auto" w:fill="auto"/>
                  <w:vAlign w:val="center"/>
                </w:tcPr>
                <w:p w:rsidR="00D41ECB" w:rsidRDefault="00D41ECB" w:rsidP="00AC40B4">
                  <w:pPr>
                    <w:snapToGrid w:val="0"/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  <w:lang w:val="en-US"/>
                    </w:rPr>
                    <w:t>-</w:t>
                  </w:r>
                </w:p>
              </w:tc>
            </w:tr>
            <w:tr w:rsidR="00D41ECB" w:rsidTr="00BA5A2E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1577" w:type="pct"/>
                  <w:shd w:val="clear" w:color="auto" w:fill="auto"/>
                  <w:vAlign w:val="center"/>
                </w:tcPr>
                <w:p w:rsidR="00D41ECB" w:rsidRDefault="00D41ECB" w:rsidP="00BA5A2E">
                  <w:r>
                    <w:rPr>
                      <w:sz w:val="24"/>
                      <w:szCs w:val="24"/>
                    </w:rPr>
                    <w:t>Основное мероприятие 1.3</w:t>
                  </w:r>
                </w:p>
                <w:p w:rsidR="00D41ECB" w:rsidRDefault="00D41ECB" w:rsidP="00BA5A2E">
                  <w:r>
                    <w:rPr>
                      <w:sz w:val="24"/>
                      <w:szCs w:val="24"/>
                    </w:rPr>
                    <w:t>Содействие развитию интеллектуального и научно-технического потенциала молодежи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D41ECB" w:rsidRDefault="00D41ECB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19" w:type="pct"/>
                  <w:shd w:val="clear" w:color="auto" w:fill="auto"/>
                  <w:vAlign w:val="center"/>
                </w:tcPr>
                <w:p w:rsidR="00D41ECB" w:rsidRDefault="00D41ECB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25" w:type="pct"/>
                  <w:shd w:val="clear" w:color="auto" w:fill="auto"/>
                  <w:vAlign w:val="center"/>
                </w:tcPr>
                <w:p w:rsidR="00D41ECB" w:rsidRDefault="00D41ECB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BA5A2E" w:rsidTr="00BA5A2E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1577" w:type="pct"/>
                  <w:shd w:val="clear" w:color="auto" w:fill="auto"/>
                  <w:vAlign w:val="center"/>
                </w:tcPr>
                <w:p w:rsidR="00BA5A2E" w:rsidRDefault="00BA5A2E" w:rsidP="00BA5A2E">
                  <w:r>
                    <w:rPr>
                      <w:sz w:val="24"/>
                      <w:szCs w:val="24"/>
                    </w:rPr>
                    <w:t>Основное мероприятие 1.4</w:t>
                  </w:r>
                </w:p>
                <w:p w:rsidR="00BA5A2E" w:rsidRDefault="00BA5A2E" w:rsidP="00BA5A2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Содействие духовно-нравственному и военно-патриотическому воспитанию молодежи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19" w:type="pct"/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25" w:type="pct"/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495618" w:rsidTr="00366B45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1577" w:type="pct"/>
                  <w:shd w:val="clear" w:color="auto" w:fill="auto"/>
                  <w:vAlign w:val="center"/>
                </w:tcPr>
                <w:p w:rsidR="00495618" w:rsidRDefault="00495618" w:rsidP="00BA5A2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Основное мероприятие 1.5</w:t>
                  </w:r>
                </w:p>
                <w:p w:rsidR="00495618" w:rsidRDefault="00495618" w:rsidP="00BA5A2E">
                  <w:r>
                    <w:rPr>
                      <w:sz w:val="24"/>
                      <w:szCs w:val="24"/>
                    </w:rPr>
                    <w:lastRenderedPageBreak/>
                    <w:t>Развитие молодежного информационного пространства</w:t>
                  </w:r>
                </w:p>
                <w:p w:rsidR="00495618" w:rsidRDefault="00495618" w:rsidP="00BA5A2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495618" w:rsidRDefault="00495618" w:rsidP="00366B45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lastRenderedPageBreak/>
                    <w:t>- 160,0</w:t>
                  </w:r>
                </w:p>
              </w:tc>
              <w:tc>
                <w:tcPr>
                  <w:tcW w:w="1119" w:type="pct"/>
                  <w:shd w:val="clear" w:color="auto" w:fill="auto"/>
                  <w:vAlign w:val="center"/>
                </w:tcPr>
                <w:p w:rsidR="00495618" w:rsidRPr="00302D63" w:rsidRDefault="00495618" w:rsidP="00366B45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Отсутствие потребности</w:t>
                  </w:r>
                </w:p>
              </w:tc>
              <w:tc>
                <w:tcPr>
                  <w:tcW w:w="1525" w:type="pct"/>
                  <w:shd w:val="clear" w:color="auto" w:fill="auto"/>
                  <w:vAlign w:val="center"/>
                </w:tcPr>
                <w:p w:rsidR="00495618" w:rsidRDefault="00495618" w:rsidP="00366B45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 xml:space="preserve">Уведомление Финансового управления </w:t>
                  </w:r>
                  <w:r>
                    <w:rPr>
                      <w:sz w:val="24"/>
                      <w:szCs w:val="24"/>
                    </w:rPr>
                    <w:lastRenderedPageBreak/>
                    <w:t>города Батайска № 287 от 28.05.2018</w:t>
                  </w:r>
                </w:p>
              </w:tc>
            </w:tr>
            <w:tr w:rsidR="00BA5A2E" w:rsidTr="00BA5A2E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1577" w:type="pct"/>
                  <w:shd w:val="clear" w:color="auto" w:fill="auto"/>
                  <w:vAlign w:val="center"/>
                </w:tcPr>
                <w:p w:rsidR="00BA5A2E" w:rsidRDefault="00BA5A2E" w:rsidP="00BA5A2E">
                  <w:r>
                    <w:rPr>
                      <w:sz w:val="24"/>
                      <w:szCs w:val="24"/>
                    </w:rPr>
                    <w:lastRenderedPageBreak/>
                    <w:t>Основное мероприятие 1.6</w:t>
                  </w:r>
                </w:p>
                <w:p w:rsidR="00BA5A2E" w:rsidRDefault="00BA5A2E" w:rsidP="00BA5A2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Содействие развитию эстетического, физического воспитания и содержательного досуга молодежи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19" w:type="pct"/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25" w:type="pct"/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BA5A2E" w:rsidTr="00BA5A2E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1577" w:type="pct"/>
                  <w:shd w:val="clear" w:color="auto" w:fill="auto"/>
                  <w:vAlign w:val="center"/>
                </w:tcPr>
                <w:p w:rsidR="00BA5A2E" w:rsidRDefault="00BA5A2E" w:rsidP="00BA5A2E">
                  <w:r>
                    <w:rPr>
                      <w:sz w:val="24"/>
                      <w:szCs w:val="24"/>
                    </w:rPr>
                    <w:t>Основное мероприятие 1.7</w:t>
                  </w:r>
                </w:p>
                <w:p w:rsidR="00BA5A2E" w:rsidRDefault="00BA5A2E" w:rsidP="00BA5A2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Поддержка молодых семей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19" w:type="pct"/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25" w:type="pct"/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BA5A2E" w:rsidTr="00BA5A2E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1577" w:type="pct"/>
                  <w:shd w:val="clear" w:color="auto" w:fill="auto"/>
                  <w:vAlign w:val="center"/>
                </w:tcPr>
                <w:p w:rsidR="00BA5A2E" w:rsidRDefault="00BA5A2E" w:rsidP="00BA5A2E">
                  <w:r>
                    <w:rPr>
                      <w:sz w:val="24"/>
                      <w:szCs w:val="24"/>
                    </w:rPr>
                    <w:t>Основное мероприятие 1.8</w:t>
                  </w:r>
                </w:p>
                <w:p w:rsidR="00BA5A2E" w:rsidRDefault="00BA5A2E" w:rsidP="00BA5A2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Профилактика асоциальных явлений в молодежной среде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19" w:type="pct"/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25" w:type="pct"/>
                  <w:shd w:val="clear" w:color="auto" w:fill="auto"/>
                  <w:vAlign w:val="center"/>
                </w:tcPr>
                <w:p w:rsidR="00BA5A2E" w:rsidRDefault="00BA5A2E" w:rsidP="00BA5A2E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AC40B4" w:rsidTr="00BA5A2E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5000" w:type="pct"/>
                  <w:gridSpan w:val="4"/>
                  <w:shd w:val="clear" w:color="auto" w:fill="auto"/>
                </w:tcPr>
                <w:p w:rsidR="00AC40B4" w:rsidRDefault="00AC40B4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Подпрограмма  2 «Организация отдыха и оздоровления молодежи»</w:t>
                  </w:r>
                </w:p>
              </w:tc>
            </w:tr>
            <w:tr w:rsidR="00495618" w:rsidTr="00366B45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1577" w:type="pct"/>
                  <w:shd w:val="clear" w:color="auto" w:fill="auto"/>
                </w:tcPr>
                <w:p w:rsidR="00495618" w:rsidRDefault="00495618" w:rsidP="00BA5A2E">
                  <w:r>
                    <w:rPr>
                      <w:sz w:val="24"/>
                      <w:szCs w:val="24"/>
                    </w:rPr>
                    <w:t>Основное мероприятие 2.1</w:t>
                  </w:r>
                </w:p>
                <w:p w:rsidR="00495618" w:rsidRDefault="00495618" w:rsidP="00BA5A2E">
                  <w:r w:rsidRPr="00EC3508">
                    <w:rPr>
                      <w:sz w:val="24"/>
                      <w:szCs w:val="24"/>
                    </w:rPr>
                    <w:t>Поддержка детских и молодежных общественных объединений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495618" w:rsidRDefault="00495618" w:rsidP="00366B45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+ 160,0</w:t>
                  </w:r>
                </w:p>
              </w:tc>
              <w:tc>
                <w:tcPr>
                  <w:tcW w:w="1119" w:type="pct"/>
                  <w:shd w:val="clear" w:color="auto" w:fill="auto"/>
                  <w:vAlign w:val="center"/>
                </w:tcPr>
                <w:p w:rsidR="00495618" w:rsidRPr="00302D63" w:rsidRDefault="00495618" w:rsidP="00366B45">
                  <w:pPr>
                    <w:jc w:val="center"/>
                  </w:pPr>
                  <w:r w:rsidRPr="00302D63">
                    <w:rPr>
                      <w:sz w:val="24"/>
                      <w:szCs w:val="24"/>
                    </w:rPr>
                    <w:t>Погашение кредиторской задолженности</w:t>
                  </w:r>
                </w:p>
              </w:tc>
              <w:tc>
                <w:tcPr>
                  <w:tcW w:w="1525" w:type="pct"/>
                  <w:shd w:val="clear" w:color="auto" w:fill="auto"/>
                  <w:vAlign w:val="center"/>
                </w:tcPr>
                <w:p w:rsidR="00495618" w:rsidRDefault="00495618" w:rsidP="00366B45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Уведомление Финансового управления города Батайска № 287 от 28.05.2018</w:t>
                  </w:r>
                </w:p>
              </w:tc>
            </w:tr>
            <w:tr w:rsidR="00D41ECB" w:rsidTr="00BA5A2E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1577" w:type="pct"/>
                  <w:shd w:val="clear" w:color="auto" w:fill="auto"/>
                </w:tcPr>
                <w:p w:rsidR="00D41ECB" w:rsidRDefault="00D41ECB" w:rsidP="00AC40B4">
                  <w:pPr>
                    <w:ind w:left="191" w:hanging="191"/>
                  </w:pPr>
                  <w:r>
                    <w:rPr>
                      <w:bCs/>
                      <w:sz w:val="24"/>
                      <w:szCs w:val="24"/>
                    </w:rPr>
                    <w:t>ВСЕГО:</w:t>
                  </w:r>
                </w:p>
              </w:tc>
              <w:tc>
                <w:tcPr>
                  <w:tcW w:w="779" w:type="pct"/>
                  <w:shd w:val="clear" w:color="auto" w:fill="auto"/>
                  <w:vAlign w:val="center"/>
                </w:tcPr>
                <w:p w:rsidR="00D41ECB" w:rsidRDefault="00D41ECB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19" w:type="pct"/>
                  <w:shd w:val="clear" w:color="auto" w:fill="auto"/>
                  <w:vAlign w:val="center"/>
                </w:tcPr>
                <w:p w:rsidR="00D41ECB" w:rsidRDefault="00D41ECB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25" w:type="pct"/>
                  <w:shd w:val="clear" w:color="auto" w:fill="auto"/>
                  <w:vAlign w:val="center"/>
                </w:tcPr>
                <w:p w:rsidR="00D41ECB" w:rsidRDefault="00D41ECB" w:rsidP="00AC40B4">
                  <w:pPr>
                    <w:ind w:left="191" w:hanging="191"/>
                    <w:jc w:val="center"/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C40B4" w:rsidRDefault="00AC40B4" w:rsidP="00AC40B4">
            <w:pPr>
              <w:ind w:left="191" w:hanging="191"/>
              <w:rPr>
                <w:sz w:val="24"/>
                <w:szCs w:val="24"/>
              </w:rPr>
            </w:pPr>
          </w:p>
          <w:p w:rsidR="00AC40B4" w:rsidRDefault="00AC40B4" w:rsidP="00AC40B4">
            <w:pPr>
              <w:widowControl w:val="0"/>
              <w:autoSpaceDE w:val="0"/>
              <w:ind w:left="191"/>
              <w:rPr>
                <w:bCs/>
                <w:sz w:val="24"/>
                <w:szCs w:val="24"/>
              </w:rPr>
            </w:pPr>
          </w:p>
        </w:tc>
      </w:tr>
    </w:tbl>
    <w:p w:rsidR="00AC40B4" w:rsidRDefault="00AC40B4" w:rsidP="00AC40B4">
      <w:pPr>
        <w:sectPr w:rsidR="00AC40B4" w:rsidSect="0052000F">
          <w:pgSz w:w="16838" w:h="11906" w:orient="landscape"/>
          <w:pgMar w:top="1701" w:right="1134" w:bottom="567" w:left="1134" w:header="720" w:footer="720" w:gutter="0"/>
          <w:cols w:space="720"/>
          <w:docGrid w:linePitch="360"/>
        </w:sectPr>
      </w:pPr>
    </w:p>
    <w:p w:rsidR="00AC40B4" w:rsidRDefault="00AC40B4" w:rsidP="00AC40B4">
      <w:pPr>
        <w:widowControl w:val="0"/>
        <w:autoSpaceDE w:val="0"/>
        <w:jc w:val="right"/>
      </w:pPr>
      <w:r>
        <w:rPr>
          <w:sz w:val="24"/>
          <w:szCs w:val="24"/>
        </w:rPr>
        <w:lastRenderedPageBreak/>
        <w:t>Таблица 7</w:t>
      </w:r>
    </w:p>
    <w:p w:rsidR="00AC40B4" w:rsidRDefault="00AC40B4" w:rsidP="00AC40B4">
      <w:pPr>
        <w:widowControl w:val="0"/>
        <w:autoSpaceDE w:val="0"/>
        <w:jc w:val="right"/>
        <w:rPr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7"/>
        <w:gridCol w:w="1874"/>
        <w:gridCol w:w="1679"/>
        <w:gridCol w:w="2102"/>
        <w:gridCol w:w="676"/>
        <w:gridCol w:w="2696"/>
        <w:gridCol w:w="416"/>
      </w:tblGrid>
      <w:tr w:rsidR="00AC40B4" w:rsidTr="008859AE">
        <w:trPr>
          <w:trHeight w:val="1146"/>
        </w:trPr>
        <w:tc>
          <w:tcPr>
            <w:tcW w:w="0" w:type="auto"/>
            <w:gridSpan w:val="6"/>
            <w:shd w:val="clear" w:color="auto" w:fill="auto"/>
          </w:tcPr>
          <w:p w:rsidR="00AC40B4" w:rsidRDefault="00AC40B4" w:rsidP="00BE2E83">
            <w:pPr>
              <w:jc w:val="center"/>
            </w:pPr>
            <w:r>
              <w:rPr>
                <w:bCs/>
                <w:sz w:val="24"/>
                <w:szCs w:val="24"/>
              </w:rPr>
              <w:t xml:space="preserve">Информация о соблюдении условий </w:t>
            </w:r>
            <w:proofErr w:type="spellStart"/>
            <w:r>
              <w:rPr>
                <w:bCs/>
                <w:sz w:val="24"/>
                <w:szCs w:val="24"/>
              </w:rPr>
              <w:t>софинансирования</w:t>
            </w:r>
            <w:proofErr w:type="spellEnd"/>
            <w:r>
              <w:rPr>
                <w:bCs/>
                <w:sz w:val="24"/>
                <w:szCs w:val="24"/>
              </w:rPr>
              <w:t xml:space="preserve"> расходных обязательств города Волгодонска </w:t>
            </w:r>
            <w:r>
              <w:rPr>
                <w:bCs/>
                <w:sz w:val="24"/>
                <w:szCs w:val="24"/>
              </w:rPr>
              <w:br/>
              <w:t xml:space="preserve">при реализации основных мероприятий муниципальной программы города Батайска </w:t>
            </w:r>
            <w:r>
              <w:rPr>
                <w:bCs/>
                <w:sz w:val="24"/>
                <w:szCs w:val="24"/>
              </w:rPr>
              <w:br/>
            </w:r>
            <w:r w:rsidR="008859AE">
              <w:rPr>
                <w:sz w:val="24"/>
                <w:szCs w:val="24"/>
              </w:rPr>
              <w:t xml:space="preserve">«Молодежь города Батайска» </w:t>
            </w:r>
            <w:r>
              <w:rPr>
                <w:sz w:val="24"/>
                <w:szCs w:val="24"/>
              </w:rPr>
              <w:t>в 2018 году</w:t>
            </w:r>
          </w:p>
        </w:tc>
        <w:tc>
          <w:tcPr>
            <w:tcW w:w="0" w:type="auto"/>
            <w:shd w:val="clear" w:color="auto" w:fill="auto"/>
          </w:tcPr>
          <w:p w:rsidR="00AC40B4" w:rsidRDefault="00AC40B4" w:rsidP="00AC40B4">
            <w:pPr>
              <w:snapToGrid w:val="0"/>
              <w:rPr>
                <w:bCs/>
                <w:sz w:val="24"/>
                <w:szCs w:val="24"/>
              </w:rPr>
            </w:pPr>
          </w:p>
        </w:tc>
      </w:tr>
      <w:tr w:rsidR="00302D63" w:rsidTr="008859AE">
        <w:tblPrEx>
          <w:tblCellMar>
            <w:left w:w="108" w:type="dxa"/>
            <w:right w:w="108" w:type="dxa"/>
          </w:tblCellMar>
        </w:tblPrEx>
        <w:trPr>
          <w:cantSplit/>
          <w:trHeight w:val="98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  <w:sz w:val="24"/>
                <w:szCs w:val="24"/>
              </w:rPr>
              <w:t xml:space="preserve">Наименование основного мероприятия муниципальной программы (по инвестиционным расходам - </w:t>
            </w:r>
            <w:r>
              <w:rPr>
                <w:bCs/>
                <w:sz w:val="24"/>
                <w:szCs w:val="24"/>
              </w:rPr>
              <w:br/>
              <w:t>в разрезе объектов)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  <w:sz w:val="24"/>
                <w:szCs w:val="24"/>
              </w:rPr>
              <w:t xml:space="preserve">Установленный объем </w:t>
            </w:r>
            <w:proofErr w:type="spellStart"/>
            <w:r>
              <w:rPr>
                <w:bCs/>
                <w:sz w:val="24"/>
                <w:szCs w:val="24"/>
              </w:rPr>
              <w:t>софинансирования</w:t>
            </w:r>
            <w:proofErr w:type="spellEnd"/>
            <w:r>
              <w:rPr>
                <w:bCs/>
                <w:sz w:val="24"/>
                <w:szCs w:val="24"/>
              </w:rPr>
              <w:t xml:space="preserve"> расходов</w:t>
            </w:r>
            <w:proofErr w:type="gramStart"/>
            <w:r>
              <w:rPr>
                <w:bCs/>
                <w:sz w:val="24"/>
                <w:szCs w:val="24"/>
              </w:rPr>
              <w:t>* (%)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  <w:sz w:val="24"/>
                <w:szCs w:val="24"/>
              </w:rPr>
              <w:t>Объем фактических расходов областного бюджета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  <w:sz w:val="24"/>
                <w:szCs w:val="24"/>
              </w:rPr>
              <w:t>Объем фактических расходов местного бюджета</w:t>
            </w:r>
          </w:p>
        </w:tc>
      </w:tr>
      <w:tr w:rsidR="00302D63" w:rsidTr="008859AE">
        <w:tblPrEx>
          <w:tblCellMar>
            <w:left w:w="108" w:type="dxa"/>
            <w:right w:w="108" w:type="dxa"/>
          </w:tblCellMar>
        </w:tblPrEx>
        <w:trPr>
          <w:cantSplit/>
          <w:trHeight w:val="69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snapToGrid w:val="0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  <w:sz w:val="24"/>
                <w:szCs w:val="24"/>
              </w:rPr>
              <w:t>%</w:t>
            </w:r>
          </w:p>
        </w:tc>
      </w:tr>
      <w:tr w:rsidR="00AC40B4" w:rsidTr="008859AE">
        <w:tblPrEx>
          <w:tblCellMar>
            <w:left w:w="108" w:type="dxa"/>
            <w:right w:w="108" w:type="dxa"/>
          </w:tblCellMar>
        </w:tblPrEx>
        <w:trPr>
          <w:trHeight w:val="69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sz w:val="24"/>
                <w:szCs w:val="24"/>
              </w:rPr>
              <w:t>Подпрограмма 1 «Поддержка молодежных инициатив»</w:t>
            </w:r>
          </w:p>
        </w:tc>
      </w:tr>
      <w:tr w:rsidR="00302D63" w:rsidTr="008859AE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ECB" w:rsidRDefault="00D41ECB" w:rsidP="00BA5A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1.1 </w:t>
            </w:r>
          </w:p>
          <w:p w:rsidR="00D41ECB" w:rsidRDefault="00D41ECB" w:rsidP="00BA5A2E">
            <w:r>
              <w:rPr>
                <w:sz w:val="24"/>
                <w:szCs w:val="24"/>
              </w:rPr>
              <w:t>Содействие трудоустройству молодых граждан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302D63" w:rsidTr="008859AE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ECB" w:rsidRDefault="00D41ECB" w:rsidP="00BA5A2E">
            <w:r>
              <w:rPr>
                <w:sz w:val="24"/>
                <w:szCs w:val="24"/>
              </w:rPr>
              <w:t>Основное мероприятие 1.2</w:t>
            </w:r>
          </w:p>
          <w:p w:rsidR="00D41ECB" w:rsidRDefault="00D41ECB" w:rsidP="00BA5A2E">
            <w:r>
              <w:rPr>
                <w:sz w:val="24"/>
                <w:szCs w:val="24"/>
              </w:rPr>
              <w:t>Развитие политической грамотности, правовой культуры и повышения электоральной активности молодежи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302D63" w:rsidTr="008859AE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ECB" w:rsidRDefault="00D41ECB" w:rsidP="00BA5A2E">
            <w:r>
              <w:rPr>
                <w:sz w:val="24"/>
                <w:szCs w:val="24"/>
              </w:rPr>
              <w:t>Основное мероприятие 1.3</w:t>
            </w:r>
          </w:p>
          <w:p w:rsidR="00D41ECB" w:rsidRDefault="00D41ECB" w:rsidP="00BA5A2E">
            <w:r>
              <w:rPr>
                <w:sz w:val="24"/>
                <w:szCs w:val="24"/>
              </w:rPr>
              <w:t>Содействие развитию интеллектуального и научно-технического потенциала молодежи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302D63" w:rsidTr="008859AE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ECB" w:rsidRDefault="00D41ECB" w:rsidP="00BA5A2E">
            <w:r>
              <w:rPr>
                <w:sz w:val="24"/>
                <w:szCs w:val="24"/>
              </w:rPr>
              <w:t>Основное мероприятие 1.4</w:t>
            </w:r>
          </w:p>
          <w:p w:rsidR="00D41ECB" w:rsidRDefault="00D41ECB" w:rsidP="00BA5A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Содействие духовно-нравственному и военно-патриотическому воспитанию молодежи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ECB" w:rsidRDefault="00D41ECB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495618" w:rsidTr="008859AE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618" w:rsidRDefault="00495618" w:rsidP="00BA5A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1.5</w:t>
            </w:r>
          </w:p>
          <w:p w:rsidR="00495618" w:rsidRDefault="00495618" w:rsidP="00BA5A2E">
            <w:r>
              <w:rPr>
                <w:sz w:val="24"/>
                <w:szCs w:val="24"/>
              </w:rPr>
              <w:t>Развитие молодежного информационного пространства</w:t>
            </w:r>
          </w:p>
          <w:p w:rsidR="00495618" w:rsidRDefault="00495618" w:rsidP="00BA5A2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618" w:rsidRDefault="00495618" w:rsidP="00495618">
            <w:pPr>
              <w:jc w:val="center"/>
            </w:pPr>
            <w:r w:rsidRPr="004B7294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618" w:rsidRDefault="00495618" w:rsidP="00495618">
            <w:pPr>
              <w:jc w:val="center"/>
            </w:pPr>
            <w:r w:rsidRPr="004B7294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618" w:rsidRDefault="00495618" w:rsidP="00495618">
            <w:pPr>
              <w:jc w:val="center"/>
            </w:pPr>
            <w:r w:rsidRPr="004B7294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618" w:rsidRDefault="00495618" w:rsidP="00BA5A2E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618" w:rsidRDefault="00495618" w:rsidP="00BA5A2E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618" w:rsidRDefault="00495618" w:rsidP="00BA5A2E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302D63" w:rsidTr="008859AE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77" w:rsidRDefault="00037B77" w:rsidP="00BA5A2E">
            <w:r>
              <w:rPr>
                <w:sz w:val="24"/>
                <w:szCs w:val="24"/>
              </w:rPr>
              <w:t>Основное мероприятие 1.6</w:t>
            </w:r>
          </w:p>
          <w:p w:rsidR="00037B77" w:rsidRDefault="00037B77" w:rsidP="00BA5A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Содействие развитию эстетического, физического воспитания и содержательного </w:t>
            </w:r>
            <w:r>
              <w:rPr>
                <w:sz w:val="24"/>
                <w:szCs w:val="24"/>
              </w:rPr>
              <w:lastRenderedPageBreak/>
              <w:t>досуга молодежи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B77" w:rsidRDefault="00037B77" w:rsidP="00BA5A2E">
            <w:pPr>
              <w:jc w:val="center"/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B77" w:rsidRDefault="00037B77" w:rsidP="00BA5A2E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B77" w:rsidRDefault="00037B77" w:rsidP="00BA5A2E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B77" w:rsidRDefault="00037B77" w:rsidP="00BA5A2E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B77" w:rsidRDefault="00037B77" w:rsidP="00BA5A2E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7B77" w:rsidRDefault="00037B77" w:rsidP="00BA5A2E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302D63" w:rsidTr="008859AE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77" w:rsidRDefault="00037B77" w:rsidP="00BA5A2E">
            <w:r>
              <w:rPr>
                <w:sz w:val="24"/>
                <w:szCs w:val="24"/>
              </w:rPr>
              <w:lastRenderedPageBreak/>
              <w:t>Основное мероприятие 1.7</w:t>
            </w:r>
          </w:p>
          <w:p w:rsidR="00037B77" w:rsidRDefault="00037B77" w:rsidP="00BA5A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молодых семей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B77" w:rsidRDefault="00037B77" w:rsidP="00BA5A2E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B77" w:rsidRDefault="00037B77" w:rsidP="00BA5A2E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B77" w:rsidRDefault="00037B77" w:rsidP="00BA5A2E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B77" w:rsidRDefault="00037B77" w:rsidP="00BA5A2E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B77" w:rsidRDefault="00037B77" w:rsidP="00BA5A2E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7B77" w:rsidRDefault="00037B77" w:rsidP="00BA5A2E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302D63" w:rsidTr="008859AE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77" w:rsidRDefault="00037B77" w:rsidP="00BA5A2E">
            <w:r>
              <w:rPr>
                <w:sz w:val="24"/>
                <w:szCs w:val="24"/>
              </w:rPr>
              <w:t>Основное мероприятие 1.8</w:t>
            </w:r>
          </w:p>
          <w:p w:rsidR="00037B77" w:rsidRDefault="00037B77" w:rsidP="00BA5A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 асоциальных явлений в молодежной среде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B77" w:rsidRDefault="00037B77" w:rsidP="00BA5A2E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B77" w:rsidRDefault="00037B77" w:rsidP="00BA5A2E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B77" w:rsidRDefault="00037B77" w:rsidP="00BA5A2E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B77" w:rsidRDefault="00037B77" w:rsidP="00BA5A2E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B77" w:rsidRDefault="00037B77" w:rsidP="00BA5A2E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7B77" w:rsidRDefault="00037B77" w:rsidP="00BA5A2E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AC40B4" w:rsidTr="008859AE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0" w:type="auto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rPr>
                <w:sz w:val="24"/>
                <w:szCs w:val="24"/>
              </w:rPr>
              <w:t>Подпрограмма  2 «Организация отдыха и оздоровления молодежи»</w:t>
            </w:r>
          </w:p>
        </w:tc>
      </w:tr>
      <w:tr w:rsidR="00495618" w:rsidTr="001C0CD7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618" w:rsidRDefault="00495618" w:rsidP="00D41ECB">
            <w:r>
              <w:rPr>
                <w:sz w:val="24"/>
                <w:szCs w:val="24"/>
              </w:rPr>
              <w:t>Основное мероприятие 2.1</w:t>
            </w:r>
          </w:p>
          <w:p w:rsidR="00495618" w:rsidRDefault="00495618" w:rsidP="00D41ECB">
            <w:r w:rsidRPr="00EC3508">
              <w:rPr>
                <w:sz w:val="24"/>
                <w:szCs w:val="24"/>
              </w:rPr>
              <w:t>Поддержка детских и молодежных общественных объединений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618" w:rsidRDefault="00495618" w:rsidP="00495618">
            <w:pPr>
              <w:jc w:val="center"/>
            </w:pPr>
            <w:r w:rsidRPr="003A312A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618" w:rsidRDefault="00495618" w:rsidP="00495618">
            <w:pPr>
              <w:jc w:val="center"/>
            </w:pPr>
            <w:r w:rsidRPr="003A312A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618" w:rsidRDefault="00495618" w:rsidP="00495618">
            <w:pPr>
              <w:jc w:val="center"/>
            </w:pPr>
            <w:r w:rsidRPr="003A312A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618" w:rsidRDefault="00495618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618" w:rsidRDefault="00495618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618" w:rsidRDefault="00495618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302D63" w:rsidTr="008859AE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r>
              <w:rPr>
                <w:bCs/>
                <w:sz w:val="24"/>
                <w:szCs w:val="24"/>
              </w:rPr>
              <w:t>ВСЕГО: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Pr="00302D63" w:rsidRDefault="00AC40B4" w:rsidP="00AC40B4">
            <w:pPr>
              <w:jc w:val="center"/>
            </w:pPr>
            <w:r w:rsidRPr="00302D63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AC40B4" w:rsidTr="008859AE">
        <w:trPr>
          <w:trHeight w:val="652"/>
        </w:trPr>
        <w:tc>
          <w:tcPr>
            <w:tcW w:w="0" w:type="auto"/>
            <w:gridSpan w:val="6"/>
            <w:shd w:val="clear" w:color="auto" w:fill="auto"/>
          </w:tcPr>
          <w:p w:rsidR="00AC40B4" w:rsidRDefault="00AC40B4" w:rsidP="00AC40B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AC40B4" w:rsidRDefault="00AC40B4" w:rsidP="00AC40B4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AC40B4" w:rsidRDefault="00AC40B4" w:rsidP="00AC40B4">
      <w:pPr>
        <w:sectPr w:rsidR="00AC40B4" w:rsidSect="0052000F">
          <w:pgSz w:w="16838" w:h="11906" w:orient="landscape"/>
          <w:pgMar w:top="1701" w:right="1134" w:bottom="567" w:left="1134" w:header="720" w:footer="720" w:gutter="0"/>
          <w:cols w:space="720"/>
          <w:docGrid w:linePitch="360"/>
        </w:sect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441"/>
        <w:gridCol w:w="910"/>
        <w:gridCol w:w="465"/>
        <w:gridCol w:w="767"/>
        <w:gridCol w:w="1316"/>
        <w:gridCol w:w="1158"/>
        <w:gridCol w:w="1150"/>
        <w:gridCol w:w="827"/>
        <w:gridCol w:w="857"/>
        <w:gridCol w:w="1508"/>
        <w:gridCol w:w="1109"/>
        <w:gridCol w:w="1219"/>
        <w:gridCol w:w="725"/>
        <w:gridCol w:w="1319"/>
        <w:gridCol w:w="15"/>
      </w:tblGrid>
      <w:tr w:rsidR="00AC40B4" w:rsidTr="00572806">
        <w:trPr>
          <w:trHeight w:val="23"/>
          <w:tblHeader/>
        </w:trPr>
        <w:tc>
          <w:tcPr>
            <w:tcW w:w="5000" w:type="pct"/>
            <w:gridSpan w:val="15"/>
            <w:shd w:val="clear" w:color="auto" w:fill="auto"/>
          </w:tcPr>
          <w:p w:rsidR="00AC40B4" w:rsidRDefault="00AC40B4" w:rsidP="00AC40B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Таблица 8</w:t>
            </w:r>
          </w:p>
          <w:p w:rsidR="00BE2E83" w:rsidRDefault="00BE2E83" w:rsidP="00AC40B4">
            <w:pPr>
              <w:jc w:val="right"/>
            </w:pPr>
          </w:p>
          <w:p w:rsidR="00AC40B4" w:rsidRDefault="00AC40B4" w:rsidP="00AC40B4">
            <w:pPr>
              <w:tabs>
                <w:tab w:val="left" w:pos="8607"/>
                <w:tab w:val="left" w:pos="14787"/>
              </w:tabs>
              <w:jc w:val="center"/>
            </w:pPr>
            <w:r>
              <w:rPr>
                <w:bCs/>
                <w:sz w:val="24"/>
                <w:szCs w:val="24"/>
              </w:rPr>
              <w:t>Информация о расходах за счет средств, полученных от предпринимательской и иной приносящей доход деятельности, муниципальных бюджетных и автономных учреждений города Батайска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«Молодежь город</w:t>
            </w:r>
            <w:r w:rsidR="00572806">
              <w:rPr>
                <w:sz w:val="24"/>
                <w:szCs w:val="24"/>
              </w:rPr>
              <w:t>а Батайска»</w:t>
            </w:r>
            <w:r>
              <w:rPr>
                <w:sz w:val="24"/>
                <w:szCs w:val="24"/>
              </w:rPr>
              <w:t xml:space="preserve"> </w:t>
            </w:r>
            <w:r w:rsidR="00572806">
              <w:rPr>
                <w:bCs/>
                <w:sz w:val="24"/>
                <w:szCs w:val="24"/>
              </w:rPr>
              <w:t xml:space="preserve">за </w:t>
            </w:r>
            <w:r>
              <w:rPr>
                <w:bCs/>
                <w:sz w:val="24"/>
                <w:szCs w:val="24"/>
              </w:rPr>
              <w:t>2018 год</w:t>
            </w:r>
          </w:p>
          <w:p w:rsidR="00AC40B4" w:rsidRDefault="00AC40B4" w:rsidP="00AC40B4">
            <w:pPr>
              <w:ind w:right="-106"/>
              <w:jc w:val="right"/>
            </w:pPr>
            <w:r>
              <w:rPr>
                <w:bCs/>
                <w:sz w:val="24"/>
                <w:szCs w:val="24"/>
              </w:rPr>
              <w:t>тыс. руб.</w:t>
            </w:r>
          </w:p>
        </w:tc>
      </w:tr>
      <w:tr w:rsidR="00AC40B4" w:rsidTr="00572806">
        <w:tblPrEx>
          <w:tblCellMar>
            <w:left w:w="0" w:type="dxa"/>
            <w:right w:w="0" w:type="dxa"/>
          </w:tblCellMar>
        </w:tblPrEx>
        <w:trPr>
          <w:cantSplit/>
          <w:trHeight w:val="23"/>
        </w:trPr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 xml:space="preserve">Наименование муниципального учреждения </w:t>
            </w:r>
          </w:p>
        </w:tc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  <w:rPr>
                <w:bCs/>
              </w:rPr>
            </w:pPr>
          </w:p>
          <w:p w:rsidR="00AC40B4" w:rsidRDefault="00AC40B4" w:rsidP="00AC40B4">
            <w:pPr>
              <w:jc w:val="center"/>
            </w:pPr>
            <w:r>
              <w:rPr>
                <w:bCs/>
              </w:rPr>
              <w:t>Остаток средств на 01.01.2018</w:t>
            </w:r>
          </w:p>
        </w:tc>
        <w:tc>
          <w:tcPr>
            <w:tcW w:w="1922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>Фактически полученные доходы от предпринимательской и иной приносящей доход деятельности</w:t>
            </w:r>
          </w:p>
        </w:tc>
        <w:tc>
          <w:tcPr>
            <w:tcW w:w="183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>Средства, направленные на реализацию основных мероприятий муниципальной программы города Волгодонска за счет доходов, полученных от предпринимательской и иной приносящей доход деятельности</w:t>
            </w:r>
          </w:p>
        </w:tc>
        <w:tc>
          <w:tcPr>
            <w:tcW w:w="4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>Остаток на 01.01.2019</w:t>
            </w:r>
          </w:p>
        </w:tc>
        <w:tc>
          <w:tcPr>
            <w:tcW w:w="5" w:type="pct"/>
            <w:tcBorders>
              <w:left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snapToGrid w:val="0"/>
              <w:rPr>
                <w:bCs/>
                <w:iCs/>
              </w:rPr>
            </w:pPr>
          </w:p>
        </w:tc>
      </w:tr>
      <w:tr w:rsidR="00AC40B4" w:rsidTr="00572806">
        <w:tblPrEx>
          <w:tblCellMar>
            <w:left w:w="0" w:type="dxa"/>
            <w:right w:w="0" w:type="dxa"/>
          </w:tblCellMar>
        </w:tblPrEx>
        <w:trPr>
          <w:cantSplit/>
          <w:trHeight w:val="23"/>
        </w:trPr>
        <w:tc>
          <w:tcPr>
            <w:tcW w:w="4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snapToGrid w:val="0"/>
              <w:rPr>
                <w:bCs/>
                <w:iCs/>
              </w:rPr>
            </w:pPr>
          </w:p>
        </w:tc>
        <w:tc>
          <w:tcPr>
            <w:tcW w:w="3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snapToGrid w:val="0"/>
              <w:rPr>
                <w:bCs/>
                <w:iCs/>
              </w:rPr>
            </w:pPr>
          </w:p>
        </w:tc>
        <w:tc>
          <w:tcPr>
            <w:tcW w:w="157" w:type="pct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>всего</w:t>
            </w:r>
          </w:p>
        </w:tc>
        <w:tc>
          <w:tcPr>
            <w:tcW w:w="176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>в том числе:</w:t>
            </w:r>
          </w:p>
        </w:tc>
        <w:tc>
          <w:tcPr>
            <w:tcW w:w="29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>всего</w:t>
            </w:r>
          </w:p>
        </w:tc>
        <w:tc>
          <w:tcPr>
            <w:tcW w:w="154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>в том числе:</w:t>
            </w:r>
          </w:p>
        </w:tc>
        <w:tc>
          <w:tcPr>
            <w:tcW w:w="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snapToGrid w:val="0"/>
              <w:rPr>
                <w:bCs/>
              </w:rPr>
            </w:pPr>
          </w:p>
        </w:tc>
        <w:tc>
          <w:tcPr>
            <w:tcW w:w="5" w:type="pct"/>
            <w:tcBorders>
              <w:left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snapToGrid w:val="0"/>
              <w:rPr>
                <w:bCs/>
                <w:iCs/>
              </w:rPr>
            </w:pPr>
          </w:p>
        </w:tc>
      </w:tr>
      <w:tr w:rsidR="00AC40B4" w:rsidTr="00572806">
        <w:tblPrEx>
          <w:tblCellMar>
            <w:left w:w="0" w:type="dxa"/>
            <w:right w:w="0" w:type="dxa"/>
          </w:tblCellMar>
        </w:tblPrEx>
        <w:trPr>
          <w:cantSplit/>
          <w:trHeight w:val="23"/>
        </w:trPr>
        <w:tc>
          <w:tcPr>
            <w:tcW w:w="4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snapToGrid w:val="0"/>
              <w:rPr>
                <w:bCs/>
                <w:iCs/>
              </w:rPr>
            </w:pPr>
          </w:p>
        </w:tc>
        <w:tc>
          <w:tcPr>
            <w:tcW w:w="3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snapToGrid w:val="0"/>
              <w:rPr>
                <w:bCs/>
                <w:iCs/>
              </w:rPr>
            </w:pPr>
          </w:p>
        </w:tc>
        <w:tc>
          <w:tcPr>
            <w:tcW w:w="157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snapToGrid w:val="0"/>
              <w:rPr>
                <w:bCs/>
                <w:iCs/>
              </w:rPr>
            </w:pPr>
          </w:p>
        </w:tc>
        <w:tc>
          <w:tcPr>
            <w:tcW w:w="25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>оказание платных услуг</w:t>
            </w:r>
          </w:p>
          <w:p w:rsidR="00AC40B4" w:rsidRDefault="00AC40B4" w:rsidP="00AC40B4">
            <w:pPr>
              <w:ind w:left="-270" w:hanging="270"/>
              <w:jc w:val="both"/>
              <w:rPr>
                <w:bCs/>
              </w:rPr>
            </w:pPr>
          </w:p>
        </w:tc>
        <w:tc>
          <w:tcPr>
            <w:tcW w:w="44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>добровольные пожертвования</w:t>
            </w:r>
          </w:p>
        </w:tc>
        <w:tc>
          <w:tcPr>
            <w:tcW w:w="39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>целевые взносы физических и (или) юридических лиц</w:t>
            </w:r>
          </w:p>
        </w:tc>
        <w:tc>
          <w:tcPr>
            <w:tcW w:w="38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>средства, полученные от приносящей доход деятельности</w:t>
            </w:r>
          </w:p>
        </w:tc>
        <w:tc>
          <w:tcPr>
            <w:tcW w:w="2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>иные доходы</w:t>
            </w:r>
          </w:p>
        </w:tc>
        <w:tc>
          <w:tcPr>
            <w:tcW w:w="29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snapToGrid w:val="0"/>
              <w:rPr>
                <w:bCs/>
              </w:rPr>
            </w:pPr>
          </w:p>
        </w:tc>
        <w:tc>
          <w:tcPr>
            <w:tcW w:w="5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>оплата труда с начислениями</w:t>
            </w:r>
          </w:p>
        </w:tc>
        <w:tc>
          <w:tcPr>
            <w:tcW w:w="37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>капитальные вложения</w:t>
            </w:r>
          </w:p>
        </w:tc>
        <w:tc>
          <w:tcPr>
            <w:tcW w:w="41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>материальные запасы</w:t>
            </w:r>
          </w:p>
        </w:tc>
        <w:tc>
          <w:tcPr>
            <w:tcW w:w="24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>прочие расходы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snapToGrid w:val="0"/>
              <w:ind w:firstLine="34"/>
              <w:rPr>
                <w:bCs/>
              </w:rPr>
            </w:pPr>
          </w:p>
        </w:tc>
        <w:tc>
          <w:tcPr>
            <w:tcW w:w="5" w:type="pct"/>
            <w:tcBorders>
              <w:left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snapToGrid w:val="0"/>
              <w:rPr>
                <w:bCs/>
                <w:sz w:val="24"/>
                <w:szCs w:val="24"/>
              </w:rPr>
            </w:pPr>
          </w:p>
        </w:tc>
      </w:tr>
      <w:tr w:rsidR="00AC40B4" w:rsidTr="00572806">
        <w:tblPrEx>
          <w:tblCellMar>
            <w:left w:w="0" w:type="dxa"/>
            <w:right w:w="0" w:type="dxa"/>
          </w:tblCellMar>
        </w:tblPrEx>
        <w:trPr>
          <w:trHeight w:val="23"/>
        </w:trPr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>1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40B4" w:rsidRDefault="00AC40B4" w:rsidP="00AC40B4">
            <w:pPr>
              <w:jc w:val="center"/>
            </w:pPr>
            <w:r>
              <w:t>2</w:t>
            </w:r>
          </w:p>
        </w:tc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40B4" w:rsidRDefault="00AC40B4" w:rsidP="00AC40B4">
            <w:pPr>
              <w:jc w:val="center"/>
            </w:pPr>
            <w:r>
              <w:t>3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40B4" w:rsidRDefault="00AC40B4" w:rsidP="00AC40B4">
            <w:pPr>
              <w:jc w:val="center"/>
            </w:pPr>
            <w:r>
              <w:t>4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40B4" w:rsidRDefault="00AC40B4" w:rsidP="00AC40B4">
            <w:pPr>
              <w:jc w:val="center"/>
            </w:pPr>
            <w:r>
              <w:t>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40B4" w:rsidRDefault="00AC40B4" w:rsidP="00AC40B4">
            <w:pPr>
              <w:jc w:val="center"/>
            </w:pPr>
            <w:r>
              <w:t>6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40B4" w:rsidRDefault="00AC40B4" w:rsidP="00AC40B4">
            <w:pPr>
              <w:jc w:val="center"/>
            </w:pPr>
            <w:r>
              <w:t>7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40B4" w:rsidRDefault="00AC40B4" w:rsidP="00AC40B4">
            <w:pPr>
              <w:jc w:val="center"/>
            </w:pPr>
            <w:r>
              <w:t>8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40B4" w:rsidRDefault="00AC40B4" w:rsidP="00AC40B4">
            <w:pPr>
              <w:jc w:val="center"/>
            </w:pPr>
            <w:r>
              <w:t>9</w:t>
            </w: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40B4" w:rsidRDefault="00AC40B4" w:rsidP="00AC40B4">
            <w:pPr>
              <w:jc w:val="center"/>
            </w:pPr>
            <w:r>
              <w:t>10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40B4" w:rsidRDefault="00AC40B4" w:rsidP="00AC40B4">
            <w:pPr>
              <w:jc w:val="center"/>
            </w:pPr>
            <w:r>
              <w:t>11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40B4" w:rsidRDefault="00AC40B4" w:rsidP="00AC40B4">
            <w:pPr>
              <w:jc w:val="center"/>
            </w:pPr>
            <w:r>
              <w:t>12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40B4" w:rsidRDefault="00AC40B4" w:rsidP="00AC40B4">
            <w:pPr>
              <w:jc w:val="center"/>
            </w:pPr>
            <w:r>
              <w:t>13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40B4" w:rsidRDefault="00AC40B4" w:rsidP="00AC40B4">
            <w:pPr>
              <w:jc w:val="center"/>
            </w:pPr>
            <w:r>
              <w:t>14</w:t>
            </w:r>
          </w:p>
        </w:tc>
        <w:tc>
          <w:tcPr>
            <w:tcW w:w="5" w:type="pct"/>
            <w:tcBorders>
              <w:left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snapToGrid w:val="0"/>
              <w:rPr>
                <w:sz w:val="24"/>
                <w:szCs w:val="24"/>
              </w:rPr>
            </w:pPr>
          </w:p>
        </w:tc>
      </w:tr>
      <w:tr w:rsidR="00AC40B4" w:rsidTr="00572806">
        <w:tblPrEx>
          <w:tblCellMar>
            <w:left w:w="0" w:type="dxa"/>
            <w:right w:w="0" w:type="dxa"/>
          </w:tblCellMar>
        </w:tblPrEx>
        <w:trPr>
          <w:trHeight w:val="355"/>
        </w:trPr>
        <w:tc>
          <w:tcPr>
            <w:tcW w:w="48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t>_</w:t>
            </w:r>
          </w:p>
        </w:tc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t>_</w:t>
            </w:r>
          </w:p>
        </w:tc>
        <w:tc>
          <w:tcPr>
            <w:tcW w:w="1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t>_</w:t>
            </w:r>
          </w:p>
        </w:tc>
        <w:tc>
          <w:tcPr>
            <w:tcW w:w="25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t>_</w:t>
            </w:r>
          </w:p>
        </w:tc>
        <w:tc>
          <w:tcPr>
            <w:tcW w:w="44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t>_</w:t>
            </w:r>
          </w:p>
        </w:tc>
        <w:tc>
          <w:tcPr>
            <w:tcW w:w="39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t>_</w:t>
            </w:r>
          </w:p>
        </w:tc>
        <w:tc>
          <w:tcPr>
            <w:tcW w:w="38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t>_</w:t>
            </w:r>
          </w:p>
        </w:tc>
        <w:tc>
          <w:tcPr>
            <w:tcW w:w="2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t>_</w:t>
            </w:r>
          </w:p>
        </w:tc>
        <w:tc>
          <w:tcPr>
            <w:tcW w:w="29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t>_</w:t>
            </w:r>
          </w:p>
        </w:tc>
        <w:tc>
          <w:tcPr>
            <w:tcW w:w="5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t>_</w:t>
            </w:r>
          </w:p>
        </w:tc>
        <w:tc>
          <w:tcPr>
            <w:tcW w:w="37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t>_</w:t>
            </w:r>
          </w:p>
        </w:tc>
        <w:tc>
          <w:tcPr>
            <w:tcW w:w="41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t>_</w:t>
            </w:r>
          </w:p>
        </w:tc>
        <w:tc>
          <w:tcPr>
            <w:tcW w:w="24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t>_</w:t>
            </w:r>
          </w:p>
        </w:tc>
        <w:tc>
          <w:tcPr>
            <w:tcW w:w="44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t>_</w:t>
            </w:r>
          </w:p>
        </w:tc>
        <w:tc>
          <w:tcPr>
            <w:tcW w:w="5" w:type="pct"/>
            <w:tcBorders>
              <w:left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snapToGrid w:val="0"/>
            </w:pPr>
          </w:p>
        </w:tc>
      </w:tr>
    </w:tbl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572806" w:rsidRDefault="00572806" w:rsidP="00AC40B4">
      <w:pPr>
        <w:widowControl w:val="0"/>
        <w:autoSpaceDE w:val="0"/>
        <w:jc w:val="right"/>
        <w:rPr>
          <w:sz w:val="24"/>
          <w:szCs w:val="24"/>
        </w:rPr>
      </w:pPr>
    </w:p>
    <w:p w:rsidR="00AC40B4" w:rsidRDefault="00AC40B4" w:rsidP="00AC40B4">
      <w:pPr>
        <w:widowControl w:val="0"/>
        <w:autoSpaceDE w:val="0"/>
        <w:jc w:val="right"/>
      </w:pPr>
      <w:r>
        <w:rPr>
          <w:sz w:val="24"/>
          <w:szCs w:val="24"/>
        </w:rPr>
        <w:t>таблица 9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1"/>
        <w:gridCol w:w="7"/>
        <w:gridCol w:w="1107"/>
        <w:gridCol w:w="9"/>
        <w:gridCol w:w="1192"/>
        <w:gridCol w:w="9"/>
        <w:gridCol w:w="1562"/>
        <w:gridCol w:w="7"/>
        <w:gridCol w:w="1192"/>
        <w:gridCol w:w="9"/>
        <w:gridCol w:w="1562"/>
        <w:gridCol w:w="7"/>
        <w:gridCol w:w="1363"/>
        <w:gridCol w:w="9"/>
        <w:gridCol w:w="1192"/>
        <w:gridCol w:w="8"/>
        <w:gridCol w:w="1685"/>
        <w:gridCol w:w="8"/>
        <w:gridCol w:w="1490"/>
        <w:gridCol w:w="23"/>
        <w:gridCol w:w="18"/>
        <w:gridCol w:w="10"/>
      </w:tblGrid>
      <w:tr w:rsidR="00AC40B4" w:rsidTr="00572806">
        <w:trPr>
          <w:trHeight w:val="1950"/>
        </w:trPr>
        <w:tc>
          <w:tcPr>
            <w:tcW w:w="4975" w:type="pct"/>
            <w:gridSpan w:val="19"/>
            <w:tcBorders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  <w:p w:rsidR="00AC40B4" w:rsidRDefault="00AC40B4" w:rsidP="00AC40B4">
            <w:pPr>
              <w:tabs>
                <w:tab w:val="left" w:pos="8607"/>
                <w:tab w:val="left" w:pos="14787"/>
              </w:tabs>
              <w:jc w:val="center"/>
            </w:pPr>
            <w:r>
              <w:rPr>
                <w:bCs/>
                <w:sz w:val="24"/>
                <w:szCs w:val="24"/>
              </w:rPr>
              <w:t xml:space="preserve">Информация об исполнении муниципальных заданий, установленных подведомственным учреждениям, </w:t>
            </w:r>
            <w:r>
              <w:rPr>
                <w:bCs/>
                <w:sz w:val="24"/>
                <w:szCs w:val="24"/>
              </w:rPr>
              <w:br/>
              <w:t xml:space="preserve">в рамках реализации муниципальной программы города Батайска </w:t>
            </w:r>
            <w:r>
              <w:rPr>
                <w:bCs/>
                <w:sz w:val="24"/>
                <w:szCs w:val="24"/>
              </w:rPr>
              <w:br/>
            </w:r>
            <w:r w:rsidR="00572806">
              <w:rPr>
                <w:sz w:val="24"/>
                <w:szCs w:val="24"/>
              </w:rPr>
              <w:t xml:space="preserve">«Молодежь города Батайска» </w:t>
            </w:r>
            <w:r w:rsidR="00572806">
              <w:rPr>
                <w:bCs/>
                <w:sz w:val="24"/>
                <w:szCs w:val="24"/>
              </w:rPr>
              <w:t xml:space="preserve">за </w:t>
            </w:r>
            <w:r>
              <w:rPr>
                <w:bCs/>
                <w:sz w:val="24"/>
                <w:szCs w:val="24"/>
              </w:rPr>
              <w:t>2018 год</w:t>
            </w:r>
          </w:p>
          <w:p w:rsidR="00AC40B4" w:rsidRDefault="00AC40B4" w:rsidP="00AC40B4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" w:type="pct"/>
            <w:shd w:val="clear" w:color="auto" w:fill="auto"/>
          </w:tcPr>
          <w:p w:rsidR="00AC40B4" w:rsidRDefault="00AC40B4" w:rsidP="00AC40B4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" w:type="pct"/>
            <w:gridSpan w:val="2"/>
            <w:shd w:val="clear" w:color="auto" w:fill="auto"/>
          </w:tcPr>
          <w:p w:rsidR="00AC40B4" w:rsidRDefault="00AC40B4" w:rsidP="00AC40B4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AC40B4" w:rsidTr="00572806">
        <w:tblPrEx>
          <w:tblCellMar>
            <w:left w:w="108" w:type="dxa"/>
            <w:right w:w="108" w:type="dxa"/>
          </w:tblCellMar>
        </w:tblPrEx>
        <w:trPr>
          <w:cantSplit/>
          <w:trHeight w:val="23"/>
        </w:trPr>
        <w:tc>
          <w:tcPr>
            <w:tcW w:w="728" w:type="pct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>Наименование муниципальных услуг по типам учреждений</w:t>
            </w:r>
          </w:p>
        </w:tc>
        <w:tc>
          <w:tcPr>
            <w:tcW w:w="364" w:type="pct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>Остаток средств на 01.01.2018</w:t>
            </w:r>
          </w:p>
        </w:tc>
        <w:tc>
          <w:tcPr>
            <w:tcW w:w="95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>Первоначально доведенное муниципальное задание</w:t>
            </w:r>
          </w:p>
        </w:tc>
        <w:tc>
          <w:tcPr>
            <w:tcW w:w="95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>Муниципальное задание с учетом корректировки</w:t>
            </w:r>
          </w:p>
        </w:tc>
        <w:tc>
          <w:tcPr>
            <w:tcW w:w="455" w:type="pct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ind w:left="-57" w:right="-57"/>
              <w:jc w:val="center"/>
            </w:pPr>
            <w:r>
              <w:rPr>
                <w:bCs/>
              </w:rPr>
              <w:t>Причины корректировок</w:t>
            </w:r>
          </w:p>
        </w:tc>
        <w:tc>
          <w:tcPr>
            <w:tcW w:w="100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>Фактическое исполнение</w:t>
            </w:r>
            <w:r>
              <w:rPr>
                <w:bCs/>
              </w:rPr>
              <w:br/>
              <w:t>(тыс. рублей)</w:t>
            </w:r>
          </w:p>
        </w:tc>
        <w:tc>
          <w:tcPr>
            <w:tcW w:w="541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jc w:val="center"/>
            </w:pPr>
            <w:r>
              <w:rPr>
                <w:bCs/>
              </w:rPr>
              <w:t>Остаток средств на 01.01.2019</w:t>
            </w:r>
          </w:p>
        </w:tc>
      </w:tr>
      <w:tr w:rsidR="00AC40B4" w:rsidTr="00572806">
        <w:tblPrEx>
          <w:tblCellMar>
            <w:left w:w="108" w:type="dxa"/>
            <w:right w:w="108" w:type="dxa"/>
          </w:tblCellMar>
        </w:tblPrEx>
        <w:trPr>
          <w:gridAfter w:val="1"/>
          <w:wAfter w:w="5" w:type="pct"/>
          <w:cantSplit/>
          <w:trHeight w:val="23"/>
        </w:trPr>
        <w:tc>
          <w:tcPr>
            <w:tcW w:w="728" w:type="pct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64" w:type="pct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ind w:left="-57" w:right="-57"/>
              <w:jc w:val="center"/>
            </w:pPr>
            <w:r>
              <w:rPr>
                <w:bCs/>
              </w:rPr>
              <w:t xml:space="preserve">объем услуг </w:t>
            </w:r>
            <w:r>
              <w:rPr>
                <w:bCs/>
              </w:rPr>
              <w:br/>
              <w:t>(количество)</w:t>
            </w:r>
          </w:p>
        </w:tc>
        <w:tc>
          <w:tcPr>
            <w:tcW w:w="546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ind w:left="-57" w:right="-57"/>
              <w:jc w:val="center"/>
            </w:pPr>
            <w:r>
              <w:rPr>
                <w:bCs/>
              </w:rPr>
              <w:t>финансовое обеспечение услуг</w:t>
            </w:r>
            <w:r>
              <w:rPr>
                <w:bCs/>
              </w:rPr>
              <w:br/>
              <w:t>(тыс. рублей)</w:t>
            </w:r>
          </w:p>
        </w:tc>
        <w:tc>
          <w:tcPr>
            <w:tcW w:w="409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ind w:left="-57" w:right="-57"/>
              <w:jc w:val="center"/>
            </w:pPr>
            <w:r>
              <w:rPr>
                <w:bCs/>
              </w:rPr>
              <w:t>объем услуг (количество)</w:t>
            </w:r>
          </w:p>
        </w:tc>
        <w:tc>
          <w:tcPr>
            <w:tcW w:w="546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ind w:left="-57" w:right="-57"/>
              <w:jc w:val="center"/>
            </w:pPr>
            <w:r>
              <w:rPr>
                <w:bCs/>
              </w:rPr>
              <w:t>финансовое обеспечение услуг</w:t>
            </w:r>
            <w:r>
              <w:rPr>
                <w:bCs/>
              </w:rPr>
              <w:br/>
              <w:t>(тыс. рублей)</w:t>
            </w:r>
          </w:p>
        </w:tc>
        <w:tc>
          <w:tcPr>
            <w:tcW w:w="455" w:type="pct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snapToGrid w:val="0"/>
              <w:ind w:left="-57" w:right="-57"/>
              <w:rPr>
                <w:bCs/>
              </w:rPr>
            </w:pPr>
          </w:p>
        </w:tc>
        <w:tc>
          <w:tcPr>
            <w:tcW w:w="409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ind w:left="-57" w:right="-57"/>
              <w:jc w:val="center"/>
            </w:pPr>
            <w:r>
              <w:rPr>
                <w:bCs/>
              </w:rPr>
              <w:t xml:space="preserve">объем услуг </w:t>
            </w:r>
            <w:r>
              <w:rPr>
                <w:bCs/>
              </w:rPr>
              <w:br/>
              <w:t>(количество)</w:t>
            </w:r>
          </w:p>
        </w:tc>
        <w:tc>
          <w:tcPr>
            <w:tcW w:w="591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ind w:left="-57" w:right="-57"/>
              <w:jc w:val="center"/>
            </w:pPr>
            <w:r>
              <w:rPr>
                <w:bCs/>
              </w:rPr>
              <w:t xml:space="preserve">финансовое обеспечение услуг </w:t>
            </w:r>
          </w:p>
          <w:p w:rsidR="00AC40B4" w:rsidRDefault="00AC40B4" w:rsidP="00AC40B4">
            <w:pPr>
              <w:ind w:left="-57" w:right="-57"/>
              <w:jc w:val="center"/>
            </w:pPr>
            <w:r>
              <w:rPr>
                <w:bCs/>
              </w:rPr>
              <w:t>(тыс. рублей)</w:t>
            </w:r>
          </w:p>
        </w:tc>
        <w:tc>
          <w:tcPr>
            <w:tcW w:w="536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0B4" w:rsidRDefault="00AC40B4" w:rsidP="00AC40B4">
            <w:pPr>
              <w:snapToGrid w:val="0"/>
              <w:rPr>
                <w:bCs/>
                <w:sz w:val="24"/>
                <w:szCs w:val="24"/>
              </w:rPr>
            </w:pPr>
          </w:p>
        </w:tc>
      </w:tr>
      <w:tr w:rsidR="00AC40B4" w:rsidTr="00572806">
        <w:tblPrEx>
          <w:tblCellMar>
            <w:left w:w="108" w:type="dxa"/>
            <w:right w:w="108" w:type="dxa"/>
          </w:tblCellMar>
        </w:tblPrEx>
        <w:trPr>
          <w:gridAfter w:val="1"/>
          <w:wAfter w:w="5" w:type="pct"/>
          <w:trHeight w:val="23"/>
        </w:trPr>
        <w:tc>
          <w:tcPr>
            <w:tcW w:w="72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t>-</w:t>
            </w:r>
          </w:p>
        </w:tc>
        <w:tc>
          <w:tcPr>
            <w:tcW w:w="364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09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t>-</w:t>
            </w:r>
          </w:p>
        </w:tc>
        <w:tc>
          <w:tcPr>
            <w:tcW w:w="546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t>-</w:t>
            </w:r>
          </w:p>
        </w:tc>
        <w:tc>
          <w:tcPr>
            <w:tcW w:w="409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t>-</w:t>
            </w:r>
          </w:p>
        </w:tc>
        <w:tc>
          <w:tcPr>
            <w:tcW w:w="546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t>-</w:t>
            </w:r>
          </w:p>
        </w:tc>
        <w:tc>
          <w:tcPr>
            <w:tcW w:w="455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t>-</w:t>
            </w:r>
          </w:p>
        </w:tc>
        <w:tc>
          <w:tcPr>
            <w:tcW w:w="409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t>-</w:t>
            </w:r>
          </w:p>
        </w:tc>
        <w:tc>
          <w:tcPr>
            <w:tcW w:w="591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t>-</w:t>
            </w:r>
          </w:p>
        </w:tc>
        <w:tc>
          <w:tcPr>
            <w:tcW w:w="541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AC40B4" w:rsidTr="00572806">
        <w:tblPrEx>
          <w:tblCellMar>
            <w:left w:w="108" w:type="dxa"/>
            <w:right w:w="108" w:type="dxa"/>
          </w:tblCellMar>
        </w:tblPrEx>
        <w:trPr>
          <w:gridAfter w:val="1"/>
          <w:wAfter w:w="5" w:type="pct"/>
          <w:trHeight w:val="23"/>
        </w:trPr>
        <w:tc>
          <w:tcPr>
            <w:tcW w:w="72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Pr="00572806" w:rsidRDefault="00AC40B4" w:rsidP="00AC40B4">
            <w:r w:rsidRPr="00572806">
              <w:rPr>
                <w:bCs/>
                <w:sz w:val="24"/>
                <w:szCs w:val="24"/>
              </w:rPr>
              <w:t>ВСЕГО:</w:t>
            </w:r>
          </w:p>
        </w:tc>
        <w:tc>
          <w:tcPr>
            <w:tcW w:w="364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09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6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09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6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55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09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91" w:type="pct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0B4" w:rsidRDefault="00AC40B4" w:rsidP="00AC40B4">
            <w:pPr>
              <w:jc w:val="center"/>
            </w:pPr>
            <w:r>
              <w:t>-</w:t>
            </w:r>
          </w:p>
        </w:tc>
      </w:tr>
    </w:tbl>
    <w:p w:rsidR="00AC40B4" w:rsidRDefault="00AC40B4" w:rsidP="00AC40B4"/>
    <w:p w:rsidR="00AC40B4" w:rsidRDefault="00AC40B4" w:rsidP="00AC40B4">
      <w:pPr>
        <w:rPr>
          <w:sz w:val="24"/>
          <w:szCs w:val="24"/>
        </w:rPr>
      </w:pPr>
    </w:p>
    <w:p w:rsidR="00AC40B4" w:rsidRDefault="00AC40B4" w:rsidP="00AC40B4">
      <w:pPr>
        <w:rPr>
          <w:sz w:val="24"/>
          <w:szCs w:val="24"/>
        </w:rPr>
      </w:pPr>
    </w:p>
    <w:p w:rsidR="00891F30" w:rsidRDefault="00891F30" w:rsidP="00AC40B4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="00AC40B4">
        <w:rPr>
          <w:sz w:val="24"/>
          <w:szCs w:val="24"/>
        </w:rPr>
        <w:t xml:space="preserve">ачальник общего отдела  </w:t>
      </w:r>
    </w:p>
    <w:p w:rsidR="00AC40B4" w:rsidRDefault="00891F30" w:rsidP="00AC40B4">
      <w:r>
        <w:rPr>
          <w:sz w:val="24"/>
          <w:szCs w:val="24"/>
        </w:rPr>
        <w:t>Администрации города Батайска</w:t>
      </w:r>
      <w:r w:rsidR="00AC40B4"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="00572806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             </w:t>
      </w:r>
      <w:r w:rsidR="00AC40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В.С. </w:t>
      </w:r>
      <w:proofErr w:type="spellStart"/>
      <w:r>
        <w:rPr>
          <w:sz w:val="24"/>
          <w:szCs w:val="24"/>
        </w:rPr>
        <w:t>Мирошникова</w:t>
      </w:r>
      <w:proofErr w:type="spellEnd"/>
    </w:p>
    <w:p w:rsidR="00D32825" w:rsidRDefault="00D32825" w:rsidP="00AC40B4">
      <w:pPr>
        <w:spacing w:line="252" w:lineRule="auto"/>
        <w:ind w:left="142"/>
        <w:jc w:val="both"/>
      </w:pPr>
    </w:p>
    <w:sectPr w:rsidR="00D32825" w:rsidSect="0052000F">
      <w:pgSz w:w="16838" w:h="11906" w:orient="landscape"/>
      <w:pgMar w:top="1701" w:right="1134" w:bottom="567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CA76FC"/>
    <w:multiLevelType w:val="hybridMultilevel"/>
    <w:tmpl w:val="E4E02768"/>
    <w:lvl w:ilvl="0" w:tplc="E19497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007024"/>
    <w:multiLevelType w:val="hybridMultilevel"/>
    <w:tmpl w:val="438A7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435F8"/>
    <w:multiLevelType w:val="hybridMultilevel"/>
    <w:tmpl w:val="B56A5224"/>
    <w:lvl w:ilvl="0" w:tplc="4E769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FD0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01734"/>
    <w:multiLevelType w:val="hybridMultilevel"/>
    <w:tmpl w:val="033EB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153D4A"/>
    <w:multiLevelType w:val="multilevel"/>
    <w:tmpl w:val="20B89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9E6CF6"/>
    <w:multiLevelType w:val="hybridMultilevel"/>
    <w:tmpl w:val="D6A06B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030C32"/>
    <w:multiLevelType w:val="hybridMultilevel"/>
    <w:tmpl w:val="16784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5354A"/>
    <w:multiLevelType w:val="hybridMultilevel"/>
    <w:tmpl w:val="25848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0D03C7"/>
    <w:multiLevelType w:val="hybridMultilevel"/>
    <w:tmpl w:val="63BCA5D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A2D358A"/>
    <w:multiLevelType w:val="hybridMultilevel"/>
    <w:tmpl w:val="47D06D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EF3B31"/>
    <w:multiLevelType w:val="hybridMultilevel"/>
    <w:tmpl w:val="F6827C34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0DF14D4"/>
    <w:multiLevelType w:val="hybridMultilevel"/>
    <w:tmpl w:val="97A6653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1C63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0EA2010"/>
    <w:multiLevelType w:val="hybridMultilevel"/>
    <w:tmpl w:val="56964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E95836"/>
    <w:multiLevelType w:val="hybridMultilevel"/>
    <w:tmpl w:val="630AFED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2C092D"/>
    <w:multiLevelType w:val="hybridMultilevel"/>
    <w:tmpl w:val="6AC46D6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C8D736B"/>
    <w:multiLevelType w:val="hybridMultilevel"/>
    <w:tmpl w:val="37D20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D5EC3"/>
    <w:multiLevelType w:val="hybridMultilevel"/>
    <w:tmpl w:val="3BA6A7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F02479"/>
    <w:multiLevelType w:val="singleLevel"/>
    <w:tmpl w:val="00622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1">
    <w:nsid w:val="503C4385"/>
    <w:multiLevelType w:val="hybridMultilevel"/>
    <w:tmpl w:val="6A745E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411298"/>
    <w:multiLevelType w:val="hybridMultilevel"/>
    <w:tmpl w:val="12E2D49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B6B524F"/>
    <w:multiLevelType w:val="hybridMultilevel"/>
    <w:tmpl w:val="D67007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0D2758"/>
    <w:multiLevelType w:val="hybridMultilevel"/>
    <w:tmpl w:val="35849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DB7C4D"/>
    <w:multiLevelType w:val="hybridMultilevel"/>
    <w:tmpl w:val="BB88077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E010CF4"/>
    <w:multiLevelType w:val="hybridMultilevel"/>
    <w:tmpl w:val="7D8E4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7313C3"/>
    <w:multiLevelType w:val="singleLevel"/>
    <w:tmpl w:val="9C165F28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</w:abstractNum>
  <w:abstractNum w:abstractNumId="28">
    <w:nsid w:val="629C575F"/>
    <w:multiLevelType w:val="multilevel"/>
    <w:tmpl w:val="36CCC222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D6737B"/>
    <w:multiLevelType w:val="hybridMultilevel"/>
    <w:tmpl w:val="2642195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A9948DE"/>
    <w:multiLevelType w:val="hybridMultilevel"/>
    <w:tmpl w:val="594E5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DC2D8F"/>
    <w:multiLevelType w:val="hybridMultilevel"/>
    <w:tmpl w:val="810E910E"/>
    <w:lvl w:ilvl="0" w:tplc="B78894C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29C19AB"/>
    <w:multiLevelType w:val="singleLevel"/>
    <w:tmpl w:val="3080E75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73E60DF4"/>
    <w:multiLevelType w:val="hybridMultilevel"/>
    <w:tmpl w:val="DFD0D572"/>
    <w:lvl w:ilvl="0" w:tplc="1E0ACA70">
      <w:start w:val="1"/>
      <w:numFmt w:val="decimal"/>
      <w:lvlText w:val="%1."/>
      <w:lvlJc w:val="left"/>
      <w:pPr>
        <w:ind w:left="1656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A074065"/>
    <w:multiLevelType w:val="hybridMultilevel"/>
    <w:tmpl w:val="F41A22A2"/>
    <w:lvl w:ilvl="0" w:tplc="93A48C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7BE60A65"/>
    <w:multiLevelType w:val="multilevel"/>
    <w:tmpl w:val="C9E4C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D544FBC"/>
    <w:multiLevelType w:val="hybridMultilevel"/>
    <w:tmpl w:val="3524F70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32"/>
  </w:num>
  <w:num w:numId="12">
    <w:abstractNumId w:val="14"/>
  </w:num>
  <w:num w:numId="13">
    <w:abstractNumId w:val="17"/>
  </w:num>
  <w:num w:numId="14">
    <w:abstractNumId w:val="22"/>
  </w:num>
  <w:num w:numId="15">
    <w:abstractNumId w:val="27"/>
  </w:num>
  <w:num w:numId="16">
    <w:abstractNumId w:val="36"/>
  </w:num>
  <w:num w:numId="17">
    <w:abstractNumId w:val="25"/>
  </w:num>
  <w:num w:numId="18">
    <w:abstractNumId w:val="13"/>
  </w:num>
  <w:num w:numId="19">
    <w:abstractNumId w:val="12"/>
  </w:num>
  <w:num w:numId="20">
    <w:abstractNumId w:val="29"/>
  </w:num>
  <w:num w:numId="21">
    <w:abstractNumId w:val="10"/>
  </w:num>
  <w:num w:numId="22">
    <w:abstractNumId w:val="4"/>
  </w:num>
  <w:num w:numId="23">
    <w:abstractNumId w:val="26"/>
  </w:num>
  <w:num w:numId="24">
    <w:abstractNumId w:val="8"/>
  </w:num>
  <w:num w:numId="25">
    <w:abstractNumId w:val="16"/>
  </w:num>
  <w:num w:numId="26">
    <w:abstractNumId w:val="21"/>
  </w:num>
  <w:num w:numId="27">
    <w:abstractNumId w:val="5"/>
  </w:num>
  <w:num w:numId="28">
    <w:abstractNumId w:val="31"/>
  </w:num>
  <w:num w:numId="29">
    <w:abstractNumId w:val="1"/>
  </w:num>
  <w:num w:numId="30">
    <w:abstractNumId w:val="30"/>
  </w:num>
  <w:num w:numId="31">
    <w:abstractNumId w:val="24"/>
  </w:num>
  <w:num w:numId="32">
    <w:abstractNumId w:val="18"/>
  </w:num>
  <w:num w:numId="33">
    <w:abstractNumId w:val="9"/>
  </w:num>
  <w:num w:numId="34">
    <w:abstractNumId w:val="3"/>
  </w:num>
  <w:num w:numId="35">
    <w:abstractNumId w:val="2"/>
  </w:num>
  <w:num w:numId="36">
    <w:abstractNumId w:val="34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825"/>
    <w:rsid w:val="00037B77"/>
    <w:rsid w:val="00064B77"/>
    <w:rsid w:val="00173C3B"/>
    <w:rsid w:val="001C0CD7"/>
    <w:rsid w:val="00302D63"/>
    <w:rsid w:val="00366B45"/>
    <w:rsid w:val="00495618"/>
    <w:rsid w:val="0052000F"/>
    <w:rsid w:val="00572806"/>
    <w:rsid w:val="00646B3F"/>
    <w:rsid w:val="008859AE"/>
    <w:rsid w:val="00891F30"/>
    <w:rsid w:val="008B400D"/>
    <w:rsid w:val="009061B1"/>
    <w:rsid w:val="00980057"/>
    <w:rsid w:val="00A67B9B"/>
    <w:rsid w:val="00AA6835"/>
    <w:rsid w:val="00AC40B4"/>
    <w:rsid w:val="00BA5A2E"/>
    <w:rsid w:val="00BE2E83"/>
    <w:rsid w:val="00BE4686"/>
    <w:rsid w:val="00D32825"/>
    <w:rsid w:val="00D41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qFormat/>
    <w:pPr>
      <w:keepNext/>
      <w:tabs>
        <w:tab w:val="num" w:pos="0"/>
      </w:tabs>
      <w:spacing w:before="1080" w:line="480" w:lineRule="auto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9061B1"/>
    <w:pPr>
      <w:keepNext/>
      <w:suppressAutoHyphens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"/>
    <w:next w:val="a"/>
    <w:link w:val="30"/>
    <w:uiPriority w:val="9"/>
    <w:qFormat/>
    <w:rsid w:val="009061B1"/>
    <w:pPr>
      <w:keepNext/>
      <w:keepLines/>
      <w:suppressAutoHyphens w:val="0"/>
      <w:spacing w:before="200"/>
      <w:outlineLvl w:val="2"/>
    </w:pPr>
    <w:rPr>
      <w:rFonts w:ascii="Cambria" w:hAnsi="Cambria"/>
      <w:b/>
      <w:bCs/>
      <w:color w:val="4F81BD"/>
      <w:lang w:val="x-none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61B1"/>
    <w:pPr>
      <w:suppressAutoHyphens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11">
    <w:name w:val="Основной шрифт абзаца1"/>
  </w:style>
  <w:style w:type="character" w:customStyle="1" w:styleId="a3">
    <w:name w:val="Текст выноски Знак"/>
    <w:uiPriority w:val="99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rPr>
      <w:lang w:val="ru-RU" w:bidi="ar-SA"/>
    </w:rPr>
  </w:style>
  <w:style w:type="character" w:styleId="a5">
    <w:name w:val="Hyperlink"/>
    <w:uiPriority w:val="99"/>
    <w:rPr>
      <w:rFonts w:cs="Times New Roman"/>
      <w:color w:val="0000FF"/>
      <w:u w:val="single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link w:val="a8"/>
    <w:pPr>
      <w:spacing w:after="140" w:line="288" w:lineRule="auto"/>
    </w:pPr>
  </w:style>
  <w:style w:type="paragraph" w:styleId="a9">
    <w:name w:val="List"/>
    <w:basedOn w:val="a7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Arial"/>
    </w:rPr>
  </w:style>
  <w:style w:type="paragraph" w:styleId="ab">
    <w:name w:val="header"/>
    <w:basedOn w:val="a"/>
    <w:pPr>
      <w:tabs>
        <w:tab w:val="center" w:pos="4153"/>
        <w:tab w:val="right" w:pos="8306"/>
      </w:tabs>
    </w:pPr>
  </w:style>
  <w:style w:type="paragraph" w:styleId="ac">
    <w:name w:val="footer"/>
    <w:basedOn w:val="a"/>
    <w:pPr>
      <w:tabs>
        <w:tab w:val="center" w:pos="4153"/>
        <w:tab w:val="right" w:pos="8306"/>
      </w:tabs>
    </w:pPr>
  </w:style>
  <w:style w:type="paragraph" w:styleId="ad">
    <w:name w:val="Balloon Text"/>
    <w:basedOn w:val="a"/>
    <w:uiPriority w:val="99"/>
    <w:rPr>
      <w:rFonts w:ascii="Tahoma" w:hAnsi="Tahoma" w:cs="Tahoma"/>
      <w:sz w:val="16"/>
      <w:szCs w:val="16"/>
      <w:lang w:val="x-none"/>
    </w:rPr>
  </w:style>
  <w:style w:type="paragraph" w:customStyle="1" w:styleId="13">
    <w:name w:val="заголовок 1"/>
    <w:basedOn w:val="a"/>
    <w:next w:val="a"/>
    <w:pPr>
      <w:keepNext/>
      <w:autoSpaceDE w:val="0"/>
      <w:spacing w:before="1080" w:line="480" w:lineRule="auto"/>
    </w:pPr>
    <w:rPr>
      <w:sz w:val="24"/>
      <w:szCs w:val="24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</w:pPr>
    <w:rPr>
      <w:rFonts w:ascii="Calibri" w:hAnsi="Calibri" w:cs="Calibri"/>
      <w:sz w:val="22"/>
      <w:szCs w:val="22"/>
      <w:lang w:eastAsia="zh-CN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customStyle="1" w:styleId="14">
    <w:name w:val="Абзац списка1"/>
    <w:basedOn w:val="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e">
    <w:name w:val="Прижатый влево"/>
    <w:basedOn w:val="a"/>
    <w:next w:val="a"/>
    <w:pPr>
      <w:widowControl w:val="0"/>
      <w:autoSpaceDE w:val="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List Paragraph"/>
    <w:basedOn w:val="a"/>
    <w:qFormat/>
    <w:rsid w:val="00D32825"/>
    <w:pPr>
      <w:suppressAutoHyphens w:val="0"/>
      <w:ind w:left="720"/>
      <w:contextualSpacing/>
    </w:pPr>
    <w:rPr>
      <w:lang w:eastAsia="ru-RU"/>
    </w:rPr>
  </w:style>
  <w:style w:type="character" w:customStyle="1" w:styleId="20">
    <w:name w:val="Заголовок 2 Знак"/>
    <w:basedOn w:val="a0"/>
    <w:link w:val="2"/>
    <w:rsid w:val="009061B1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0">
    <w:name w:val="Заголовок 3 Знак"/>
    <w:basedOn w:val="a0"/>
    <w:link w:val="3"/>
    <w:uiPriority w:val="9"/>
    <w:rsid w:val="009061B1"/>
    <w:rPr>
      <w:rFonts w:ascii="Cambria" w:hAnsi="Cambria"/>
      <w:b/>
      <w:bCs/>
      <w:color w:val="4F81BD"/>
      <w:lang w:val="x-none"/>
    </w:rPr>
  </w:style>
  <w:style w:type="character" w:customStyle="1" w:styleId="50">
    <w:name w:val="Заголовок 5 Знак"/>
    <w:basedOn w:val="a0"/>
    <w:link w:val="5"/>
    <w:uiPriority w:val="9"/>
    <w:semiHidden/>
    <w:rsid w:val="009061B1"/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customStyle="1" w:styleId="10">
    <w:name w:val="Заголовок 1 Знак"/>
    <w:link w:val="1"/>
    <w:rsid w:val="009061B1"/>
    <w:rPr>
      <w:sz w:val="24"/>
      <w:lang w:eastAsia="zh-CN"/>
    </w:rPr>
  </w:style>
  <w:style w:type="paragraph" w:styleId="af2">
    <w:name w:val="Normal (Web)"/>
    <w:basedOn w:val="a"/>
    <w:unhideWhenUsed/>
    <w:rsid w:val="009061B1"/>
    <w:pPr>
      <w:suppressAutoHyphens w:val="0"/>
      <w:spacing w:before="75" w:after="75"/>
    </w:pPr>
    <w:rPr>
      <w:rFonts w:ascii="Arial" w:hAnsi="Arial" w:cs="Arial"/>
      <w:color w:val="000000"/>
      <w:lang w:eastAsia="ru-RU"/>
    </w:rPr>
  </w:style>
  <w:style w:type="paragraph" w:customStyle="1" w:styleId="contentheader2cols">
    <w:name w:val="contentheader2cols"/>
    <w:basedOn w:val="a"/>
    <w:rsid w:val="009061B1"/>
    <w:pPr>
      <w:suppressAutoHyphens w:val="0"/>
      <w:spacing w:before="60"/>
      <w:ind w:left="300"/>
    </w:pPr>
    <w:rPr>
      <w:b/>
      <w:bCs/>
      <w:color w:val="3560A7"/>
      <w:sz w:val="26"/>
      <w:szCs w:val="26"/>
      <w:lang w:eastAsia="ru-RU"/>
    </w:rPr>
  </w:style>
  <w:style w:type="paragraph" w:customStyle="1" w:styleId="15">
    <w:name w:val="1"/>
    <w:basedOn w:val="a"/>
    <w:rsid w:val="009061B1"/>
    <w:pPr>
      <w:suppressAutoHyphens w:val="0"/>
      <w:spacing w:before="75" w:after="75"/>
    </w:pPr>
    <w:rPr>
      <w:rFonts w:ascii="Arial" w:hAnsi="Arial" w:cs="Arial"/>
      <w:color w:val="000000"/>
      <w:lang w:eastAsia="ru-RU"/>
    </w:rPr>
  </w:style>
  <w:style w:type="paragraph" w:customStyle="1" w:styleId="consnormal0">
    <w:name w:val="consnormal"/>
    <w:basedOn w:val="a"/>
    <w:rsid w:val="009061B1"/>
    <w:pPr>
      <w:suppressAutoHyphens w:val="0"/>
      <w:spacing w:before="75" w:after="75"/>
    </w:pPr>
    <w:rPr>
      <w:rFonts w:ascii="Arial" w:hAnsi="Arial" w:cs="Arial"/>
      <w:color w:val="000000"/>
      <w:lang w:eastAsia="ru-RU"/>
    </w:rPr>
  </w:style>
  <w:style w:type="paragraph" w:styleId="31">
    <w:name w:val="Body Text Indent 3"/>
    <w:basedOn w:val="a"/>
    <w:link w:val="32"/>
    <w:rsid w:val="009061B1"/>
    <w:pPr>
      <w:suppressAutoHyphens w:val="0"/>
      <w:ind w:firstLine="360"/>
      <w:jc w:val="center"/>
    </w:pPr>
    <w:rPr>
      <w:b/>
      <w:sz w:val="28"/>
      <w:szCs w:val="24"/>
      <w:lang w:val="x-none" w:eastAsia="ru-RU"/>
    </w:rPr>
  </w:style>
  <w:style w:type="character" w:customStyle="1" w:styleId="32">
    <w:name w:val="Основной текст с отступом 3 Знак"/>
    <w:basedOn w:val="a0"/>
    <w:link w:val="31"/>
    <w:rsid w:val="009061B1"/>
    <w:rPr>
      <w:b/>
      <w:sz w:val="28"/>
      <w:szCs w:val="24"/>
      <w:lang w:val="x-none"/>
    </w:rPr>
  </w:style>
  <w:style w:type="paragraph" w:styleId="af3">
    <w:name w:val="Body Text Indent"/>
    <w:basedOn w:val="a"/>
    <w:link w:val="af4"/>
    <w:uiPriority w:val="99"/>
    <w:unhideWhenUsed/>
    <w:rsid w:val="009061B1"/>
    <w:pPr>
      <w:suppressAutoHyphens w:val="0"/>
      <w:spacing w:after="120"/>
      <w:ind w:left="283"/>
    </w:pPr>
    <w:rPr>
      <w:lang w:val="x-none"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9061B1"/>
    <w:rPr>
      <w:lang w:val="x-none"/>
    </w:rPr>
  </w:style>
  <w:style w:type="character" w:customStyle="1" w:styleId="a8">
    <w:name w:val="Основной текст Знак"/>
    <w:link w:val="a7"/>
    <w:rsid w:val="009061B1"/>
    <w:rPr>
      <w:lang w:eastAsia="zh-CN"/>
    </w:rPr>
  </w:style>
  <w:style w:type="character" w:styleId="af5">
    <w:name w:val="Emphasis"/>
    <w:qFormat/>
    <w:rsid w:val="009061B1"/>
    <w:rPr>
      <w:i/>
      <w:iCs/>
    </w:rPr>
  </w:style>
  <w:style w:type="paragraph" w:styleId="21">
    <w:name w:val="Body Text Indent 2"/>
    <w:basedOn w:val="a"/>
    <w:link w:val="22"/>
    <w:uiPriority w:val="99"/>
    <w:unhideWhenUsed/>
    <w:rsid w:val="009061B1"/>
    <w:pPr>
      <w:suppressAutoHyphens w:val="0"/>
      <w:spacing w:after="120" w:line="480" w:lineRule="auto"/>
      <w:ind w:left="283"/>
    </w:pPr>
    <w:rPr>
      <w:lang w:val="x-none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061B1"/>
    <w:rPr>
      <w:lang w:val="x-none"/>
    </w:rPr>
  </w:style>
  <w:style w:type="paragraph" w:customStyle="1" w:styleId="af6">
    <w:name w:val="Основной"/>
    <w:basedOn w:val="a"/>
    <w:locked/>
    <w:rsid w:val="009061B1"/>
    <w:pPr>
      <w:suppressAutoHyphens w:val="0"/>
      <w:spacing w:after="20" w:line="360" w:lineRule="auto"/>
      <w:ind w:firstLine="709"/>
      <w:jc w:val="both"/>
    </w:pPr>
    <w:rPr>
      <w:sz w:val="28"/>
      <w:lang w:eastAsia="ru-RU"/>
    </w:rPr>
  </w:style>
  <w:style w:type="table" w:styleId="af7">
    <w:name w:val="Table Grid"/>
    <w:basedOn w:val="a1"/>
    <w:uiPriority w:val="99"/>
    <w:rsid w:val="009061B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Знак1"/>
    <w:basedOn w:val="a"/>
    <w:uiPriority w:val="99"/>
    <w:rsid w:val="009061B1"/>
    <w:pPr>
      <w:suppressAutoHyphens w:val="0"/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qFormat/>
    <w:pPr>
      <w:keepNext/>
      <w:tabs>
        <w:tab w:val="num" w:pos="0"/>
      </w:tabs>
      <w:spacing w:before="1080" w:line="480" w:lineRule="auto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9061B1"/>
    <w:pPr>
      <w:keepNext/>
      <w:suppressAutoHyphens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"/>
    <w:next w:val="a"/>
    <w:link w:val="30"/>
    <w:uiPriority w:val="9"/>
    <w:qFormat/>
    <w:rsid w:val="009061B1"/>
    <w:pPr>
      <w:keepNext/>
      <w:keepLines/>
      <w:suppressAutoHyphens w:val="0"/>
      <w:spacing w:before="200"/>
      <w:outlineLvl w:val="2"/>
    </w:pPr>
    <w:rPr>
      <w:rFonts w:ascii="Cambria" w:hAnsi="Cambria"/>
      <w:b/>
      <w:bCs/>
      <w:color w:val="4F81BD"/>
      <w:lang w:val="x-none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61B1"/>
    <w:pPr>
      <w:suppressAutoHyphens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11">
    <w:name w:val="Основной шрифт абзаца1"/>
  </w:style>
  <w:style w:type="character" w:customStyle="1" w:styleId="a3">
    <w:name w:val="Текст выноски Знак"/>
    <w:uiPriority w:val="99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rPr>
      <w:lang w:val="ru-RU" w:bidi="ar-SA"/>
    </w:rPr>
  </w:style>
  <w:style w:type="character" w:styleId="a5">
    <w:name w:val="Hyperlink"/>
    <w:uiPriority w:val="99"/>
    <w:rPr>
      <w:rFonts w:cs="Times New Roman"/>
      <w:color w:val="0000FF"/>
      <w:u w:val="single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link w:val="a8"/>
    <w:pPr>
      <w:spacing w:after="140" w:line="288" w:lineRule="auto"/>
    </w:pPr>
  </w:style>
  <w:style w:type="paragraph" w:styleId="a9">
    <w:name w:val="List"/>
    <w:basedOn w:val="a7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Arial"/>
    </w:rPr>
  </w:style>
  <w:style w:type="paragraph" w:styleId="ab">
    <w:name w:val="header"/>
    <w:basedOn w:val="a"/>
    <w:pPr>
      <w:tabs>
        <w:tab w:val="center" w:pos="4153"/>
        <w:tab w:val="right" w:pos="8306"/>
      </w:tabs>
    </w:pPr>
  </w:style>
  <w:style w:type="paragraph" w:styleId="ac">
    <w:name w:val="footer"/>
    <w:basedOn w:val="a"/>
    <w:pPr>
      <w:tabs>
        <w:tab w:val="center" w:pos="4153"/>
        <w:tab w:val="right" w:pos="8306"/>
      </w:tabs>
    </w:pPr>
  </w:style>
  <w:style w:type="paragraph" w:styleId="ad">
    <w:name w:val="Balloon Text"/>
    <w:basedOn w:val="a"/>
    <w:uiPriority w:val="99"/>
    <w:rPr>
      <w:rFonts w:ascii="Tahoma" w:hAnsi="Tahoma" w:cs="Tahoma"/>
      <w:sz w:val="16"/>
      <w:szCs w:val="16"/>
      <w:lang w:val="x-none"/>
    </w:rPr>
  </w:style>
  <w:style w:type="paragraph" w:customStyle="1" w:styleId="13">
    <w:name w:val="заголовок 1"/>
    <w:basedOn w:val="a"/>
    <w:next w:val="a"/>
    <w:pPr>
      <w:keepNext/>
      <w:autoSpaceDE w:val="0"/>
      <w:spacing w:before="1080" w:line="480" w:lineRule="auto"/>
    </w:pPr>
    <w:rPr>
      <w:sz w:val="24"/>
      <w:szCs w:val="24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</w:pPr>
    <w:rPr>
      <w:rFonts w:ascii="Calibri" w:hAnsi="Calibri" w:cs="Calibri"/>
      <w:sz w:val="22"/>
      <w:szCs w:val="22"/>
      <w:lang w:eastAsia="zh-CN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customStyle="1" w:styleId="14">
    <w:name w:val="Абзац списка1"/>
    <w:basedOn w:val="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e">
    <w:name w:val="Прижатый влево"/>
    <w:basedOn w:val="a"/>
    <w:next w:val="a"/>
    <w:pPr>
      <w:widowControl w:val="0"/>
      <w:autoSpaceDE w:val="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List Paragraph"/>
    <w:basedOn w:val="a"/>
    <w:qFormat/>
    <w:rsid w:val="00D32825"/>
    <w:pPr>
      <w:suppressAutoHyphens w:val="0"/>
      <w:ind w:left="720"/>
      <w:contextualSpacing/>
    </w:pPr>
    <w:rPr>
      <w:lang w:eastAsia="ru-RU"/>
    </w:rPr>
  </w:style>
  <w:style w:type="character" w:customStyle="1" w:styleId="20">
    <w:name w:val="Заголовок 2 Знак"/>
    <w:basedOn w:val="a0"/>
    <w:link w:val="2"/>
    <w:rsid w:val="009061B1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0">
    <w:name w:val="Заголовок 3 Знак"/>
    <w:basedOn w:val="a0"/>
    <w:link w:val="3"/>
    <w:uiPriority w:val="9"/>
    <w:rsid w:val="009061B1"/>
    <w:rPr>
      <w:rFonts w:ascii="Cambria" w:hAnsi="Cambria"/>
      <w:b/>
      <w:bCs/>
      <w:color w:val="4F81BD"/>
      <w:lang w:val="x-none"/>
    </w:rPr>
  </w:style>
  <w:style w:type="character" w:customStyle="1" w:styleId="50">
    <w:name w:val="Заголовок 5 Знак"/>
    <w:basedOn w:val="a0"/>
    <w:link w:val="5"/>
    <w:uiPriority w:val="9"/>
    <w:semiHidden/>
    <w:rsid w:val="009061B1"/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customStyle="1" w:styleId="10">
    <w:name w:val="Заголовок 1 Знак"/>
    <w:link w:val="1"/>
    <w:rsid w:val="009061B1"/>
    <w:rPr>
      <w:sz w:val="24"/>
      <w:lang w:eastAsia="zh-CN"/>
    </w:rPr>
  </w:style>
  <w:style w:type="paragraph" w:styleId="af2">
    <w:name w:val="Normal (Web)"/>
    <w:basedOn w:val="a"/>
    <w:unhideWhenUsed/>
    <w:rsid w:val="009061B1"/>
    <w:pPr>
      <w:suppressAutoHyphens w:val="0"/>
      <w:spacing w:before="75" w:after="75"/>
    </w:pPr>
    <w:rPr>
      <w:rFonts w:ascii="Arial" w:hAnsi="Arial" w:cs="Arial"/>
      <w:color w:val="000000"/>
      <w:lang w:eastAsia="ru-RU"/>
    </w:rPr>
  </w:style>
  <w:style w:type="paragraph" w:customStyle="1" w:styleId="contentheader2cols">
    <w:name w:val="contentheader2cols"/>
    <w:basedOn w:val="a"/>
    <w:rsid w:val="009061B1"/>
    <w:pPr>
      <w:suppressAutoHyphens w:val="0"/>
      <w:spacing w:before="60"/>
      <w:ind w:left="300"/>
    </w:pPr>
    <w:rPr>
      <w:b/>
      <w:bCs/>
      <w:color w:val="3560A7"/>
      <w:sz w:val="26"/>
      <w:szCs w:val="26"/>
      <w:lang w:eastAsia="ru-RU"/>
    </w:rPr>
  </w:style>
  <w:style w:type="paragraph" w:customStyle="1" w:styleId="15">
    <w:name w:val="1"/>
    <w:basedOn w:val="a"/>
    <w:rsid w:val="009061B1"/>
    <w:pPr>
      <w:suppressAutoHyphens w:val="0"/>
      <w:spacing w:before="75" w:after="75"/>
    </w:pPr>
    <w:rPr>
      <w:rFonts w:ascii="Arial" w:hAnsi="Arial" w:cs="Arial"/>
      <w:color w:val="000000"/>
      <w:lang w:eastAsia="ru-RU"/>
    </w:rPr>
  </w:style>
  <w:style w:type="paragraph" w:customStyle="1" w:styleId="consnormal0">
    <w:name w:val="consnormal"/>
    <w:basedOn w:val="a"/>
    <w:rsid w:val="009061B1"/>
    <w:pPr>
      <w:suppressAutoHyphens w:val="0"/>
      <w:spacing w:before="75" w:after="75"/>
    </w:pPr>
    <w:rPr>
      <w:rFonts w:ascii="Arial" w:hAnsi="Arial" w:cs="Arial"/>
      <w:color w:val="000000"/>
      <w:lang w:eastAsia="ru-RU"/>
    </w:rPr>
  </w:style>
  <w:style w:type="paragraph" w:styleId="31">
    <w:name w:val="Body Text Indent 3"/>
    <w:basedOn w:val="a"/>
    <w:link w:val="32"/>
    <w:rsid w:val="009061B1"/>
    <w:pPr>
      <w:suppressAutoHyphens w:val="0"/>
      <w:ind w:firstLine="360"/>
      <w:jc w:val="center"/>
    </w:pPr>
    <w:rPr>
      <w:b/>
      <w:sz w:val="28"/>
      <w:szCs w:val="24"/>
      <w:lang w:val="x-none" w:eastAsia="ru-RU"/>
    </w:rPr>
  </w:style>
  <w:style w:type="character" w:customStyle="1" w:styleId="32">
    <w:name w:val="Основной текст с отступом 3 Знак"/>
    <w:basedOn w:val="a0"/>
    <w:link w:val="31"/>
    <w:rsid w:val="009061B1"/>
    <w:rPr>
      <w:b/>
      <w:sz w:val="28"/>
      <w:szCs w:val="24"/>
      <w:lang w:val="x-none"/>
    </w:rPr>
  </w:style>
  <w:style w:type="paragraph" w:styleId="af3">
    <w:name w:val="Body Text Indent"/>
    <w:basedOn w:val="a"/>
    <w:link w:val="af4"/>
    <w:uiPriority w:val="99"/>
    <w:unhideWhenUsed/>
    <w:rsid w:val="009061B1"/>
    <w:pPr>
      <w:suppressAutoHyphens w:val="0"/>
      <w:spacing w:after="120"/>
      <w:ind w:left="283"/>
    </w:pPr>
    <w:rPr>
      <w:lang w:val="x-none"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9061B1"/>
    <w:rPr>
      <w:lang w:val="x-none"/>
    </w:rPr>
  </w:style>
  <w:style w:type="character" w:customStyle="1" w:styleId="a8">
    <w:name w:val="Основной текст Знак"/>
    <w:link w:val="a7"/>
    <w:rsid w:val="009061B1"/>
    <w:rPr>
      <w:lang w:eastAsia="zh-CN"/>
    </w:rPr>
  </w:style>
  <w:style w:type="character" w:styleId="af5">
    <w:name w:val="Emphasis"/>
    <w:qFormat/>
    <w:rsid w:val="009061B1"/>
    <w:rPr>
      <w:i/>
      <w:iCs/>
    </w:rPr>
  </w:style>
  <w:style w:type="paragraph" w:styleId="21">
    <w:name w:val="Body Text Indent 2"/>
    <w:basedOn w:val="a"/>
    <w:link w:val="22"/>
    <w:uiPriority w:val="99"/>
    <w:unhideWhenUsed/>
    <w:rsid w:val="009061B1"/>
    <w:pPr>
      <w:suppressAutoHyphens w:val="0"/>
      <w:spacing w:after="120" w:line="480" w:lineRule="auto"/>
      <w:ind w:left="283"/>
    </w:pPr>
    <w:rPr>
      <w:lang w:val="x-none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061B1"/>
    <w:rPr>
      <w:lang w:val="x-none"/>
    </w:rPr>
  </w:style>
  <w:style w:type="paragraph" w:customStyle="1" w:styleId="af6">
    <w:name w:val="Основной"/>
    <w:basedOn w:val="a"/>
    <w:locked/>
    <w:rsid w:val="009061B1"/>
    <w:pPr>
      <w:suppressAutoHyphens w:val="0"/>
      <w:spacing w:after="20" w:line="360" w:lineRule="auto"/>
      <w:ind w:firstLine="709"/>
      <w:jc w:val="both"/>
    </w:pPr>
    <w:rPr>
      <w:sz w:val="28"/>
      <w:lang w:eastAsia="ru-RU"/>
    </w:rPr>
  </w:style>
  <w:style w:type="table" w:styleId="af7">
    <w:name w:val="Table Grid"/>
    <w:basedOn w:val="a1"/>
    <w:uiPriority w:val="99"/>
    <w:rsid w:val="009061B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Знак1"/>
    <w:basedOn w:val="a"/>
    <w:uiPriority w:val="99"/>
    <w:rsid w:val="009061B1"/>
    <w:pPr>
      <w:suppressAutoHyphens w:val="0"/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8;&#1088;&#1080;&#1085;&#1072;%20&#1051;&#1077;&#1086;&#1085;&#1080;&#1076;&#1086;&#1074;&#1085;&#1072;.ECONOM\&#1056;&#1072;&#1073;&#1086;&#1095;&#1080;&#1081;%20&#1089;&#1090;&#1086;&#1083;\&#1056;&#1072;&#1089;&#1087;&#1086;&#1088;&#1103;&#1078;&#1077;&#1085;&#1080;&#1077;%20&#1040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DAC3D-0573-42B9-A2CC-160B37430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0</TotalTime>
  <Pages>27</Pages>
  <Words>4495</Words>
  <Characters>25623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30058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Леонидовна</dc:creator>
  <cp:lastModifiedBy>Boiko</cp:lastModifiedBy>
  <cp:revision>2</cp:revision>
  <cp:lastPrinted>2019-03-28T06:45:00Z</cp:lastPrinted>
  <dcterms:created xsi:type="dcterms:W3CDTF">2019-06-03T09:15:00Z</dcterms:created>
  <dcterms:modified xsi:type="dcterms:W3CDTF">2019-06-03T09:15:00Z</dcterms:modified>
</cp:coreProperties>
</file>