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765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66F9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765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66F9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</w:t>
      </w:r>
      <w:r w:rsidR="00866F9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Воровского, 65Г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66F9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5C39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5C39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5C39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866F9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ло</w:t>
      </w:r>
      <w:r w:rsidR="003667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="001A2718" w:rsidRPr="001A271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A2718"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866F9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C39F2">
        <w:trPr>
          <w:trHeight w:val="7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Default="00866F93" w:rsidP="005C39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Дмитрий Владимирович - Начальник Управления по архитектуре и градостроительству города Батайска, главный архитектор:</w:t>
            </w:r>
          </w:p>
          <w:p w:rsidR="00866F93" w:rsidRPr="005856DB" w:rsidRDefault="003667FF" w:rsidP="00866F9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предлагаю</w:t>
            </w:r>
            <w:r w:rsidR="00866F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утвердить проект постановления Администрации города </w:t>
            </w:r>
            <w:r w:rsidR="00866F93" w:rsidRPr="00866F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Батайска </w:t>
            </w:r>
            <w:r w:rsidR="00866F93" w:rsidRPr="00866F9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"О предоставлении разрешения на условно </w:t>
            </w:r>
            <w:r w:rsidR="00866F93" w:rsidRPr="00866F9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разрешенный вид использования земельного участка по адресу: г.Батайск, ул. Воровского, 65Г"</w:t>
            </w:r>
            <w:r w:rsidR="00866F9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. До получения разрешения на строительство в проектную документацию внести изменения в части размещения автомобильных парковок и объектов капитального строительства на нормативном расстоянии от существующих многоквартирных домов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39F2" w:rsidRPr="005856DB" w:rsidRDefault="003667FF" w:rsidP="005C39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ООО ПАМ "Олива" п</w:t>
            </w:r>
            <w:r w:rsidR="00866F93">
              <w:rPr>
                <w:rFonts w:ascii="Times New Roman" w:hAnsi="Times New Roman"/>
                <w:sz w:val="24"/>
                <w:szCs w:val="24"/>
                <w:lang w:eastAsia="ru-RU"/>
              </w:rPr>
              <w:t>ри разработке проектной документации проработать вопрос размещения автомобильных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парковок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и объектов капитального строительства на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нормативном расстоянии от существующих многоквартирных домов  </w:t>
            </w:r>
          </w:p>
          <w:p w:rsidR="003533CF" w:rsidRPr="005856DB" w:rsidRDefault="003533CF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по адресу: г.Батайск, </w:t>
      </w:r>
      <w:r w:rsidR="003667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Воровского, 65Г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F515E6" w:rsidRPr="005C39F2" w:rsidRDefault="009D6A84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sectPr w:rsidR="00F515E6" w:rsidRPr="005C39F2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1A2718"/>
    <w:rsid w:val="002E7187"/>
    <w:rsid w:val="003533CF"/>
    <w:rsid w:val="003667FF"/>
    <w:rsid w:val="003D4A9B"/>
    <w:rsid w:val="00475DB8"/>
    <w:rsid w:val="004A3BE3"/>
    <w:rsid w:val="00526E20"/>
    <w:rsid w:val="00576509"/>
    <w:rsid w:val="005B7B8D"/>
    <w:rsid w:val="005B7C78"/>
    <w:rsid w:val="005C39F2"/>
    <w:rsid w:val="00622E13"/>
    <w:rsid w:val="00781F28"/>
    <w:rsid w:val="007D0392"/>
    <w:rsid w:val="007D32B0"/>
    <w:rsid w:val="007E20AA"/>
    <w:rsid w:val="00866F93"/>
    <w:rsid w:val="0087797E"/>
    <w:rsid w:val="008B5DE3"/>
    <w:rsid w:val="008E18FD"/>
    <w:rsid w:val="00935D2D"/>
    <w:rsid w:val="009D6A84"/>
    <w:rsid w:val="009F068B"/>
    <w:rsid w:val="00A62550"/>
    <w:rsid w:val="00A62B0A"/>
    <w:rsid w:val="00A71F1D"/>
    <w:rsid w:val="00B70D02"/>
    <w:rsid w:val="00BC212C"/>
    <w:rsid w:val="00BE5D6A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2019-01-09T08:20:00Z</dcterms:created>
  <dcterms:modified xsi:type="dcterms:W3CDTF">2019-01-14T14:43:00Z</dcterms:modified>
</cp:coreProperties>
</file>