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22B41" w:rsidRDefault="00722B41" w:rsidP="0053494A">
      <w:pPr>
        <w:shd w:val="clear" w:color="auto" w:fill="FFFFFF" w:themeFill="background1"/>
        <w:autoSpaceDE w:val="0"/>
        <w:autoSpaceDN w:val="0"/>
        <w:adjustRightInd w:val="0"/>
        <w:spacing w:after="0" w:line="240" w:lineRule="auto"/>
        <w:jc w:val="center"/>
        <w:rPr>
          <w:rFonts w:ascii="Times New Roman CYR" w:hAnsi="Times New Roman CYR" w:cs="Times New Roman CYR"/>
          <w:b/>
          <w:bCs/>
        </w:rPr>
      </w:pPr>
    </w:p>
    <w:p w:rsidR="00722B41" w:rsidRDefault="00722B41" w:rsidP="0053494A">
      <w:pPr>
        <w:shd w:val="clear" w:color="auto" w:fill="FFFFFF" w:themeFill="background1"/>
        <w:autoSpaceDE w:val="0"/>
        <w:autoSpaceDN w:val="0"/>
        <w:adjustRightInd w:val="0"/>
        <w:spacing w:after="0" w:line="240" w:lineRule="auto"/>
        <w:jc w:val="center"/>
        <w:rPr>
          <w:rFonts w:ascii="Times New Roman CYR" w:hAnsi="Times New Roman CYR" w:cs="Times New Roman CYR"/>
          <w:b/>
          <w:bCs/>
        </w:rPr>
      </w:pPr>
    </w:p>
    <w:p w:rsidR="00B51403" w:rsidRDefault="00B51403" w:rsidP="0053494A">
      <w:pPr>
        <w:shd w:val="clear" w:color="auto" w:fill="FFFFFF" w:themeFill="background1"/>
        <w:autoSpaceDE w:val="0"/>
        <w:autoSpaceDN w:val="0"/>
        <w:adjustRightInd w:val="0"/>
        <w:spacing w:after="0" w:line="240" w:lineRule="auto"/>
        <w:jc w:val="center"/>
        <w:rPr>
          <w:rFonts w:ascii="Times New Roman CYR" w:hAnsi="Times New Roman CYR" w:cs="Times New Roman CYR"/>
          <w:b/>
          <w:bCs/>
        </w:rPr>
      </w:pPr>
    </w:p>
    <w:p w:rsidR="00CB1D65" w:rsidRPr="00D8754F" w:rsidRDefault="00980DE7" w:rsidP="0053494A">
      <w:pPr>
        <w:shd w:val="clear" w:color="auto" w:fill="FFFFFF" w:themeFill="background1"/>
        <w:autoSpaceDE w:val="0"/>
        <w:autoSpaceDN w:val="0"/>
        <w:adjustRightInd w:val="0"/>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ПОЯСНИТЕЛЬНАЯ ЗАПИ</w:t>
      </w:r>
      <w:r w:rsidR="00B51403" w:rsidRPr="00D8754F">
        <w:rPr>
          <w:rFonts w:ascii="Times New Roman" w:hAnsi="Times New Roman" w:cs="Times New Roman"/>
          <w:b/>
          <w:bCs/>
          <w:sz w:val="24"/>
          <w:szCs w:val="24"/>
        </w:rPr>
        <w:t xml:space="preserve">СКА К </w:t>
      </w:r>
      <w:r w:rsidR="00CB1D65" w:rsidRPr="00D8754F">
        <w:rPr>
          <w:rFonts w:ascii="Times New Roman" w:hAnsi="Times New Roman" w:cs="Times New Roman"/>
          <w:b/>
          <w:bCs/>
          <w:sz w:val="24"/>
          <w:szCs w:val="24"/>
        </w:rPr>
        <w:t>ПРОЕКТ</w:t>
      </w:r>
      <w:r w:rsidR="00FB02B2" w:rsidRPr="00D8754F">
        <w:rPr>
          <w:rFonts w:ascii="Times New Roman" w:hAnsi="Times New Roman" w:cs="Times New Roman"/>
          <w:b/>
          <w:bCs/>
          <w:sz w:val="24"/>
          <w:szCs w:val="24"/>
        </w:rPr>
        <w:t>У</w:t>
      </w:r>
      <w:r w:rsidR="00CB1D65" w:rsidRPr="00D8754F">
        <w:rPr>
          <w:rFonts w:ascii="Times New Roman" w:hAnsi="Times New Roman" w:cs="Times New Roman"/>
          <w:b/>
          <w:bCs/>
          <w:sz w:val="24"/>
          <w:szCs w:val="24"/>
        </w:rPr>
        <w:t xml:space="preserve"> </w:t>
      </w:r>
    </w:p>
    <w:p w:rsidR="00722B41" w:rsidRPr="00D8754F" w:rsidRDefault="00CB1D65" w:rsidP="0053494A">
      <w:pPr>
        <w:shd w:val="clear" w:color="auto" w:fill="FFFFFF" w:themeFill="background1"/>
        <w:autoSpaceDE w:val="0"/>
        <w:autoSpaceDN w:val="0"/>
        <w:adjustRightInd w:val="0"/>
        <w:spacing w:after="0" w:line="240" w:lineRule="auto"/>
        <w:jc w:val="center"/>
        <w:rPr>
          <w:rFonts w:ascii="Times New Roman" w:hAnsi="Times New Roman" w:cs="Times New Roman"/>
          <w:b/>
          <w:bCs/>
          <w:sz w:val="24"/>
          <w:szCs w:val="24"/>
        </w:rPr>
      </w:pPr>
      <w:r w:rsidRPr="00D8754F">
        <w:rPr>
          <w:rFonts w:ascii="Times New Roman" w:hAnsi="Times New Roman" w:cs="Times New Roman"/>
          <w:b/>
          <w:bCs/>
          <w:sz w:val="24"/>
          <w:szCs w:val="24"/>
        </w:rPr>
        <w:t>внесени</w:t>
      </w:r>
      <w:r w:rsidR="00F610EE" w:rsidRPr="00D8754F">
        <w:rPr>
          <w:rFonts w:ascii="Times New Roman" w:hAnsi="Times New Roman" w:cs="Times New Roman"/>
          <w:b/>
          <w:bCs/>
          <w:sz w:val="24"/>
          <w:szCs w:val="24"/>
        </w:rPr>
        <w:t>я</w:t>
      </w:r>
      <w:r w:rsidRPr="00D8754F">
        <w:rPr>
          <w:rFonts w:ascii="Times New Roman" w:hAnsi="Times New Roman" w:cs="Times New Roman"/>
          <w:b/>
          <w:bCs/>
          <w:sz w:val="24"/>
          <w:szCs w:val="24"/>
        </w:rPr>
        <w:t xml:space="preserve"> изменений в правила землепользования и застройки муниципального образования</w:t>
      </w:r>
    </w:p>
    <w:p w:rsidR="00D8754F" w:rsidRDefault="00CB1D65" w:rsidP="0053494A">
      <w:pPr>
        <w:shd w:val="clear" w:color="auto" w:fill="FFFFFF" w:themeFill="background1"/>
        <w:autoSpaceDE w:val="0"/>
        <w:autoSpaceDN w:val="0"/>
        <w:adjustRightInd w:val="0"/>
        <w:spacing w:after="0" w:line="240" w:lineRule="auto"/>
        <w:jc w:val="center"/>
        <w:rPr>
          <w:rFonts w:ascii="Times New Roman" w:hAnsi="Times New Roman" w:cs="Times New Roman"/>
          <w:b/>
          <w:bCs/>
          <w:sz w:val="24"/>
          <w:szCs w:val="24"/>
        </w:rPr>
      </w:pPr>
      <w:r w:rsidRPr="00D8754F">
        <w:rPr>
          <w:rFonts w:ascii="Times New Roman" w:hAnsi="Times New Roman" w:cs="Times New Roman"/>
          <w:b/>
          <w:bCs/>
          <w:sz w:val="24"/>
          <w:szCs w:val="24"/>
        </w:rPr>
        <w:t xml:space="preserve"> «Город Батайск», </w:t>
      </w:r>
      <w:r w:rsidR="00B51403" w:rsidRPr="00D8754F">
        <w:rPr>
          <w:rFonts w:ascii="Times New Roman" w:hAnsi="Times New Roman" w:cs="Times New Roman"/>
          <w:b/>
          <w:bCs/>
          <w:sz w:val="24"/>
          <w:szCs w:val="24"/>
        </w:rPr>
        <w:t xml:space="preserve"> </w:t>
      </w:r>
      <w:r w:rsidR="00D8754F">
        <w:rPr>
          <w:rFonts w:ascii="Times New Roman" w:hAnsi="Times New Roman" w:cs="Times New Roman"/>
          <w:b/>
          <w:bCs/>
          <w:sz w:val="24"/>
          <w:szCs w:val="24"/>
        </w:rPr>
        <w:t>у</w:t>
      </w:r>
      <w:r w:rsidR="009B7271" w:rsidRPr="00D8754F">
        <w:rPr>
          <w:rFonts w:ascii="Times New Roman" w:hAnsi="Times New Roman" w:cs="Times New Roman"/>
          <w:b/>
          <w:bCs/>
          <w:sz w:val="24"/>
          <w:szCs w:val="24"/>
        </w:rPr>
        <w:t>твержденные</w:t>
      </w:r>
      <w:r w:rsidRPr="00D8754F">
        <w:rPr>
          <w:rFonts w:ascii="Times New Roman" w:hAnsi="Times New Roman" w:cs="Times New Roman"/>
          <w:b/>
          <w:bCs/>
          <w:sz w:val="24"/>
          <w:szCs w:val="24"/>
        </w:rPr>
        <w:t xml:space="preserve"> решением Батайской городской Думы </w:t>
      </w:r>
    </w:p>
    <w:p w:rsidR="00CB1D65" w:rsidRPr="00D8754F" w:rsidRDefault="00CB1D65" w:rsidP="0053494A">
      <w:pPr>
        <w:shd w:val="clear" w:color="auto" w:fill="FFFFFF" w:themeFill="background1"/>
        <w:autoSpaceDE w:val="0"/>
        <w:autoSpaceDN w:val="0"/>
        <w:adjustRightInd w:val="0"/>
        <w:spacing w:after="0" w:line="240" w:lineRule="auto"/>
        <w:jc w:val="center"/>
        <w:rPr>
          <w:rFonts w:ascii="Times New Roman" w:hAnsi="Times New Roman" w:cs="Times New Roman"/>
          <w:b/>
          <w:bCs/>
          <w:sz w:val="24"/>
          <w:szCs w:val="24"/>
        </w:rPr>
      </w:pPr>
      <w:r w:rsidRPr="00D8754F">
        <w:rPr>
          <w:rFonts w:ascii="Times New Roman" w:hAnsi="Times New Roman" w:cs="Times New Roman"/>
          <w:b/>
          <w:bCs/>
          <w:sz w:val="24"/>
          <w:szCs w:val="24"/>
        </w:rPr>
        <w:t xml:space="preserve">от </w:t>
      </w:r>
      <w:r w:rsidR="00650C60" w:rsidRPr="00D8754F">
        <w:rPr>
          <w:rFonts w:ascii="Times New Roman" w:hAnsi="Times New Roman" w:cs="Times New Roman"/>
          <w:b/>
          <w:bCs/>
          <w:sz w:val="24"/>
          <w:szCs w:val="24"/>
        </w:rPr>
        <w:t>16.12.2020</w:t>
      </w:r>
      <w:r w:rsidRPr="00D8754F">
        <w:rPr>
          <w:rFonts w:ascii="Times New Roman" w:hAnsi="Times New Roman" w:cs="Times New Roman"/>
          <w:b/>
          <w:bCs/>
          <w:sz w:val="24"/>
          <w:szCs w:val="24"/>
        </w:rPr>
        <w:t xml:space="preserve"> года №</w:t>
      </w:r>
      <w:r w:rsidR="00650C60" w:rsidRPr="00D8754F">
        <w:rPr>
          <w:rFonts w:ascii="Times New Roman" w:hAnsi="Times New Roman" w:cs="Times New Roman"/>
          <w:b/>
          <w:bCs/>
          <w:sz w:val="24"/>
          <w:szCs w:val="24"/>
        </w:rPr>
        <w:t xml:space="preserve"> 91</w:t>
      </w:r>
    </w:p>
    <w:p w:rsidR="00936F78" w:rsidRDefault="00936F78" w:rsidP="0053494A">
      <w:pPr>
        <w:shd w:val="clear" w:color="auto" w:fill="FFFFFF" w:themeFill="background1"/>
        <w:tabs>
          <w:tab w:val="left" w:pos="240"/>
        </w:tabs>
        <w:autoSpaceDE w:val="0"/>
        <w:autoSpaceDN w:val="0"/>
        <w:adjustRightInd w:val="0"/>
        <w:spacing w:after="0" w:line="240" w:lineRule="auto"/>
        <w:jc w:val="center"/>
        <w:rPr>
          <w:rFonts w:ascii="Times New Roman CYR" w:hAnsi="Times New Roman CYR" w:cs="Times New Roman CYR"/>
          <w:b/>
          <w:bCs/>
        </w:rPr>
      </w:pPr>
    </w:p>
    <w:p w:rsidR="00B51403" w:rsidRDefault="00B51403" w:rsidP="0053494A">
      <w:pPr>
        <w:shd w:val="clear" w:color="auto" w:fill="FFFFFF" w:themeFill="background1"/>
        <w:tabs>
          <w:tab w:val="left" w:pos="240"/>
        </w:tabs>
        <w:autoSpaceDE w:val="0"/>
        <w:autoSpaceDN w:val="0"/>
        <w:adjustRightInd w:val="0"/>
        <w:spacing w:after="0" w:line="240" w:lineRule="auto"/>
        <w:jc w:val="center"/>
        <w:rPr>
          <w:rFonts w:ascii="Times New Roman CYR" w:hAnsi="Times New Roman CYR" w:cs="Times New Roman CYR"/>
          <w:b/>
          <w:bCs/>
        </w:rPr>
      </w:pPr>
    </w:p>
    <w:p w:rsidR="00B51403" w:rsidRDefault="00B51403" w:rsidP="0053494A">
      <w:pPr>
        <w:shd w:val="clear" w:color="auto" w:fill="FFFFFF" w:themeFill="background1"/>
        <w:tabs>
          <w:tab w:val="left" w:pos="240"/>
        </w:tabs>
        <w:autoSpaceDE w:val="0"/>
        <w:autoSpaceDN w:val="0"/>
        <w:adjustRightInd w:val="0"/>
        <w:spacing w:after="0" w:line="240" w:lineRule="auto"/>
        <w:jc w:val="center"/>
        <w:rPr>
          <w:rFonts w:ascii="Times New Roman CYR" w:hAnsi="Times New Roman CYR" w:cs="Times New Roman CYR"/>
          <w:b/>
          <w:bCs/>
        </w:rPr>
      </w:pPr>
    </w:p>
    <w:p w:rsidR="00936F78" w:rsidRPr="00D51A56" w:rsidRDefault="00936F78" w:rsidP="0053494A">
      <w:pPr>
        <w:shd w:val="clear" w:color="auto" w:fill="FFFFFF" w:themeFill="background1"/>
        <w:spacing w:after="0" w:line="315" w:lineRule="atLeast"/>
        <w:ind w:firstLine="708"/>
        <w:jc w:val="both"/>
        <w:textAlignment w:val="baseline"/>
        <w:rPr>
          <w:rFonts w:ascii="Times New Roman" w:hAnsi="Times New Roman"/>
          <w:spacing w:val="2"/>
          <w:sz w:val="24"/>
          <w:szCs w:val="24"/>
        </w:rPr>
      </w:pPr>
      <w:r w:rsidRPr="00936F78">
        <w:rPr>
          <w:rFonts w:ascii="Times New Roman CYR" w:hAnsi="Times New Roman CYR" w:cs="Times New Roman CYR"/>
          <w:sz w:val="24"/>
          <w:szCs w:val="24"/>
        </w:rPr>
        <w:t xml:space="preserve">Проект внесения изменений в правила землепользования и застройки муниципального образования "Город Батайск" (далее - Проект), утвержденные решением Батайской городской Думы от 16.12.2020 № 91, разработан на основании постановления Администрации города Батайска </w:t>
      </w:r>
      <w:r w:rsidRPr="004319D4">
        <w:rPr>
          <w:rFonts w:ascii="Times New Roman CYR" w:hAnsi="Times New Roman CYR" w:cs="Times New Roman CYR"/>
          <w:sz w:val="24"/>
          <w:szCs w:val="24"/>
        </w:rPr>
        <w:t xml:space="preserve">от </w:t>
      </w:r>
      <w:r>
        <w:rPr>
          <w:rFonts w:ascii="Times New Roman" w:hAnsi="Times New Roman" w:cs="Times New Roman"/>
          <w:sz w:val="24"/>
          <w:szCs w:val="24"/>
        </w:rPr>
        <w:t>15.12</w:t>
      </w:r>
      <w:r w:rsidRPr="00785AE4">
        <w:rPr>
          <w:rFonts w:ascii="Times New Roman" w:hAnsi="Times New Roman" w:cs="Times New Roman"/>
          <w:sz w:val="24"/>
          <w:szCs w:val="24"/>
        </w:rPr>
        <w:t>.20</w:t>
      </w:r>
      <w:r>
        <w:rPr>
          <w:rFonts w:ascii="Times New Roman" w:hAnsi="Times New Roman" w:cs="Times New Roman"/>
          <w:sz w:val="24"/>
          <w:szCs w:val="24"/>
        </w:rPr>
        <w:t xml:space="preserve">21 </w:t>
      </w:r>
      <w:r w:rsidRPr="00785AE4">
        <w:rPr>
          <w:rFonts w:ascii="Times New Roman" w:hAnsi="Times New Roman" w:cs="Times New Roman"/>
          <w:sz w:val="24"/>
          <w:szCs w:val="24"/>
        </w:rPr>
        <w:t>№</w:t>
      </w:r>
      <w:r>
        <w:rPr>
          <w:rFonts w:ascii="Times New Roman" w:hAnsi="Times New Roman" w:cs="Times New Roman"/>
          <w:sz w:val="24"/>
          <w:szCs w:val="24"/>
        </w:rPr>
        <w:t xml:space="preserve"> 2620</w:t>
      </w:r>
      <w:r>
        <w:rPr>
          <w:sz w:val="28"/>
          <w:szCs w:val="28"/>
        </w:rPr>
        <w:t xml:space="preserve"> </w:t>
      </w:r>
      <w:r w:rsidRPr="004319D4">
        <w:rPr>
          <w:rFonts w:ascii="Times New Roman" w:hAnsi="Times New Roman" w:cs="Times New Roman"/>
          <w:sz w:val="24"/>
          <w:szCs w:val="24"/>
        </w:rPr>
        <w:t>"</w:t>
      </w:r>
      <w:r>
        <w:rPr>
          <w:rFonts w:ascii="Times New Roman" w:eastAsia="Times New Roman" w:hAnsi="Times New Roman" w:cs="Times New Roman"/>
          <w:sz w:val="24"/>
          <w:szCs w:val="24"/>
        </w:rPr>
        <w:t xml:space="preserve">О подготовке проекта </w:t>
      </w:r>
      <w:r w:rsidRPr="004319D4">
        <w:rPr>
          <w:rFonts w:ascii="Times New Roman" w:eastAsia="Times New Roman" w:hAnsi="Times New Roman" w:cs="Times New Roman"/>
          <w:sz w:val="24"/>
          <w:szCs w:val="24"/>
        </w:rPr>
        <w:t>внесени</w:t>
      </w:r>
      <w:r>
        <w:rPr>
          <w:rFonts w:ascii="Times New Roman" w:eastAsia="Times New Roman" w:hAnsi="Times New Roman" w:cs="Times New Roman"/>
          <w:sz w:val="24"/>
          <w:szCs w:val="24"/>
        </w:rPr>
        <w:t>я</w:t>
      </w:r>
      <w:r w:rsidRPr="004319D4">
        <w:rPr>
          <w:rFonts w:ascii="Times New Roman" w:eastAsia="Times New Roman" w:hAnsi="Times New Roman" w:cs="Times New Roman"/>
          <w:sz w:val="24"/>
          <w:szCs w:val="24"/>
        </w:rPr>
        <w:t xml:space="preserve"> изменений</w:t>
      </w:r>
      <w:r>
        <w:rPr>
          <w:rFonts w:ascii="Times New Roman" w:hAnsi="Times New Roman" w:cs="Times New Roman"/>
          <w:sz w:val="24"/>
          <w:szCs w:val="24"/>
        </w:rPr>
        <w:t xml:space="preserve"> </w:t>
      </w:r>
      <w:r>
        <w:rPr>
          <w:rFonts w:ascii="Times New Roman" w:eastAsia="Times New Roman" w:hAnsi="Times New Roman" w:cs="Times New Roman"/>
          <w:sz w:val="24"/>
          <w:szCs w:val="24"/>
        </w:rPr>
        <w:t>в правила землепользования</w:t>
      </w:r>
      <w:r w:rsidRPr="004319D4">
        <w:rPr>
          <w:rFonts w:ascii="Times New Roman" w:eastAsia="Times New Roman" w:hAnsi="Times New Roman" w:cs="Times New Roman"/>
          <w:sz w:val="24"/>
          <w:szCs w:val="24"/>
        </w:rPr>
        <w:t xml:space="preserve"> и  застройки муниципального образования </w:t>
      </w:r>
      <w:r>
        <w:rPr>
          <w:rFonts w:ascii="Times New Roman" w:eastAsia="Times New Roman" w:hAnsi="Times New Roman" w:cs="Times New Roman"/>
          <w:sz w:val="24"/>
          <w:szCs w:val="24"/>
        </w:rPr>
        <w:t>"</w:t>
      </w:r>
      <w:r w:rsidRPr="004319D4">
        <w:rPr>
          <w:rFonts w:ascii="Times New Roman" w:eastAsia="Times New Roman" w:hAnsi="Times New Roman" w:cs="Times New Roman"/>
          <w:sz w:val="24"/>
          <w:szCs w:val="24"/>
        </w:rPr>
        <w:t>Город Батайск</w:t>
      </w:r>
      <w:r>
        <w:rPr>
          <w:rFonts w:ascii="Times New Roman" w:eastAsia="Times New Roman" w:hAnsi="Times New Roman" w:cs="Times New Roman"/>
          <w:sz w:val="24"/>
          <w:szCs w:val="24"/>
        </w:rPr>
        <w:t>"</w:t>
      </w:r>
      <w:r w:rsidRPr="00936F78">
        <w:rPr>
          <w:rFonts w:ascii="Times New Roman" w:eastAsia="Times New Roman" w:hAnsi="Times New Roman" w:cs="Times New Roman"/>
          <w:sz w:val="24"/>
          <w:szCs w:val="24"/>
        </w:rPr>
        <w:t xml:space="preserve"> (опубликовано </w:t>
      </w:r>
      <w:r w:rsidRPr="00936F78">
        <w:rPr>
          <w:rFonts w:ascii="Times New Roman" w:hAnsi="Times New Roman" w:cs="Times New Roman"/>
          <w:color w:val="000000"/>
          <w:sz w:val="24"/>
          <w:szCs w:val="24"/>
        </w:rPr>
        <w:t>в</w:t>
      </w:r>
      <w:r w:rsidRPr="00936F78">
        <w:rPr>
          <w:rFonts w:ascii="Times New Roman" w:hAnsi="Times New Roman" w:cs="Times New Roman"/>
          <w:sz w:val="24"/>
          <w:szCs w:val="24"/>
        </w:rPr>
        <w:t xml:space="preserve">  информационном бюллетене Администрации города Батайска - «Батайск официальный» № </w:t>
      </w:r>
      <w:r w:rsidR="006632EB">
        <w:rPr>
          <w:rFonts w:ascii="Times New Roman" w:hAnsi="Times New Roman" w:cs="Times New Roman"/>
          <w:sz w:val="24"/>
          <w:szCs w:val="24"/>
        </w:rPr>
        <w:t>87</w:t>
      </w:r>
      <w:r w:rsidRPr="00936F78">
        <w:rPr>
          <w:rFonts w:ascii="Times New Roman" w:hAnsi="Times New Roman" w:cs="Times New Roman"/>
          <w:sz w:val="24"/>
          <w:szCs w:val="24"/>
        </w:rPr>
        <w:t xml:space="preserve"> от </w:t>
      </w:r>
      <w:r w:rsidR="006632EB">
        <w:rPr>
          <w:rFonts w:ascii="Times New Roman" w:hAnsi="Times New Roman" w:cs="Times New Roman"/>
          <w:sz w:val="24"/>
          <w:szCs w:val="24"/>
        </w:rPr>
        <w:t>17.12</w:t>
      </w:r>
      <w:r w:rsidRPr="00936F78">
        <w:rPr>
          <w:rFonts w:ascii="Times New Roman" w:hAnsi="Times New Roman" w:cs="Times New Roman"/>
          <w:sz w:val="24"/>
          <w:szCs w:val="24"/>
        </w:rPr>
        <w:t>.2021)</w:t>
      </w:r>
      <w:r w:rsidRPr="00936F78">
        <w:rPr>
          <w:rFonts w:ascii="Times New Roman" w:eastAsia="Times New Roman" w:hAnsi="Times New Roman" w:cs="Times New Roman"/>
          <w:sz w:val="24"/>
          <w:szCs w:val="24"/>
        </w:rPr>
        <w:t>.</w:t>
      </w:r>
      <w:r w:rsidRPr="00936F78">
        <w:rPr>
          <w:rFonts w:ascii="Times New Roman" w:hAnsi="Times New Roman" w:cs="Times New Roman"/>
          <w:spacing w:val="2"/>
          <w:sz w:val="24"/>
          <w:szCs w:val="24"/>
        </w:rPr>
        <w:t xml:space="preserve"> </w:t>
      </w:r>
      <w:r w:rsidRPr="00936F78">
        <w:rPr>
          <w:rFonts w:ascii="Times New Roman" w:hAnsi="Times New Roman"/>
          <w:spacing w:val="2"/>
          <w:sz w:val="24"/>
          <w:szCs w:val="24"/>
        </w:rPr>
        <w:t xml:space="preserve">Проект разработан с внесением изменений как в текстовую, так и графическую часть, с учетом обращений, поступивших </w:t>
      </w:r>
      <w:r w:rsidR="00CC0F84">
        <w:rPr>
          <w:rFonts w:ascii="Times New Roman" w:hAnsi="Times New Roman"/>
          <w:spacing w:val="2"/>
          <w:sz w:val="24"/>
          <w:szCs w:val="24"/>
        </w:rPr>
        <w:t>в комиссию по землепользованию и застройке муниципального образования «Город Батайск»</w:t>
      </w:r>
      <w:r w:rsidRPr="00936F78">
        <w:rPr>
          <w:rFonts w:ascii="Times New Roman" w:hAnsi="Times New Roman"/>
          <w:spacing w:val="2"/>
          <w:sz w:val="24"/>
          <w:szCs w:val="24"/>
        </w:rPr>
        <w:t xml:space="preserve">. </w:t>
      </w:r>
      <w:r w:rsidR="00C34C94">
        <w:rPr>
          <w:rFonts w:ascii="Times New Roman" w:hAnsi="Times New Roman"/>
          <w:spacing w:val="2"/>
          <w:sz w:val="24"/>
          <w:szCs w:val="24"/>
        </w:rPr>
        <w:t xml:space="preserve">Проект </w:t>
      </w:r>
      <w:r w:rsidR="00D51A56">
        <w:rPr>
          <w:rFonts w:ascii="Times New Roman" w:hAnsi="Times New Roman"/>
          <w:spacing w:val="2"/>
          <w:sz w:val="24"/>
          <w:szCs w:val="24"/>
        </w:rPr>
        <w:t>разработан</w:t>
      </w:r>
      <w:r w:rsidR="00C34C94">
        <w:rPr>
          <w:rFonts w:ascii="Times New Roman" w:hAnsi="Times New Roman"/>
          <w:spacing w:val="2"/>
          <w:sz w:val="24"/>
          <w:szCs w:val="24"/>
        </w:rPr>
        <w:t xml:space="preserve"> в соответствии с муниципальным контрактом </w:t>
      </w:r>
      <w:r w:rsidRPr="00936F78">
        <w:rPr>
          <w:rFonts w:ascii="Times New Roman" w:hAnsi="Times New Roman"/>
          <w:spacing w:val="2"/>
          <w:sz w:val="24"/>
          <w:szCs w:val="24"/>
        </w:rPr>
        <w:t>специализированной организацией ОО</w:t>
      </w:r>
      <w:r>
        <w:rPr>
          <w:rFonts w:ascii="Times New Roman" w:hAnsi="Times New Roman"/>
          <w:spacing w:val="2"/>
          <w:sz w:val="24"/>
          <w:szCs w:val="24"/>
        </w:rPr>
        <w:t>О «Гео-Дон»</w:t>
      </w:r>
      <w:r w:rsidRPr="00936F78">
        <w:rPr>
          <w:rFonts w:ascii="Times New Roman" w:hAnsi="Times New Roman" w:cs="Times New Roman"/>
          <w:spacing w:val="2"/>
          <w:sz w:val="24"/>
          <w:szCs w:val="24"/>
        </w:rPr>
        <w:t>.</w:t>
      </w:r>
    </w:p>
    <w:p w:rsidR="00A71840" w:rsidRDefault="00122990" w:rsidP="0053494A">
      <w:pPr>
        <w:shd w:val="clear" w:color="auto" w:fill="FFFFFF" w:themeFill="background1"/>
        <w:spacing w:after="0"/>
        <w:ind w:right="33" w:firstLine="708"/>
        <w:jc w:val="both"/>
        <w:rPr>
          <w:rFonts w:ascii="Times New Roman" w:hAnsi="Times New Roman" w:cs="Times New Roman"/>
          <w:sz w:val="24"/>
          <w:szCs w:val="24"/>
        </w:rPr>
      </w:pPr>
      <w:r w:rsidRPr="00122990">
        <w:rPr>
          <w:rFonts w:ascii="Times New Roman" w:hAnsi="Times New Roman" w:cs="Times New Roman"/>
          <w:sz w:val="24"/>
          <w:szCs w:val="24"/>
        </w:rPr>
        <w:t xml:space="preserve">Постановлением Батайской городской Думы от 11.05.2022 № 41 "О проведении общественных обсуждений по проекту внесения изменений в правила землепользования и застройки муниципального образования "Город Батайск" были назначены общественные обсуждения на официальном сайте Администрации города Батайска в сети "Интернет" (http://www.батайск-официальный.рф/), в следующем разделе: </w:t>
      </w:r>
      <w:r w:rsidR="00195DF0">
        <w:rPr>
          <w:rFonts w:ascii="Times New Roman" w:hAnsi="Times New Roman" w:cs="Times New Roman"/>
          <w:sz w:val="24"/>
          <w:szCs w:val="24"/>
        </w:rPr>
        <w:t xml:space="preserve">деятельность – градостроительство </w:t>
      </w:r>
      <w:r w:rsidRPr="00122990">
        <w:rPr>
          <w:rFonts w:ascii="Times New Roman" w:hAnsi="Times New Roman" w:cs="Times New Roman"/>
          <w:sz w:val="24"/>
          <w:szCs w:val="24"/>
        </w:rPr>
        <w:t xml:space="preserve"> -</w:t>
      </w:r>
      <w:r w:rsidR="00195DF0">
        <w:rPr>
          <w:rFonts w:ascii="Times New Roman" w:hAnsi="Times New Roman" w:cs="Times New Roman"/>
          <w:sz w:val="24"/>
          <w:szCs w:val="24"/>
        </w:rPr>
        <w:t xml:space="preserve"> </w:t>
      </w:r>
      <w:r w:rsidRPr="00122990">
        <w:rPr>
          <w:rFonts w:ascii="Times New Roman" w:hAnsi="Times New Roman" w:cs="Times New Roman"/>
          <w:sz w:val="24"/>
          <w:szCs w:val="24"/>
        </w:rPr>
        <w:t xml:space="preserve"> общественные обсуждения</w:t>
      </w:r>
      <w:r w:rsidR="00195DF0">
        <w:rPr>
          <w:rFonts w:ascii="Times New Roman" w:hAnsi="Times New Roman" w:cs="Times New Roman"/>
          <w:sz w:val="24"/>
          <w:szCs w:val="24"/>
        </w:rPr>
        <w:t>.</w:t>
      </w:r>
      <w:r w:rsidRPr="00122990">
        <w:rPr>
          <w:rFonts w:ascii="Times New Roman" w:hAnsi="Times New Roman" w:cs="Times New Roman"/>
          <w:sz w:val="24"/>
          <w:szCs w:val="24"/>
        </w:rPr>
        <w:tab/>
        <w:t>Предложения и замечания по проекту внесения изменений в правила землепользования и застройки муниципального образования "Город Батайск", утвержденные решением Батайской городской Думы от 16.12.2020 № 91, принимались комиссией по землепользованию и застройке с 20.05.2022 по 03.06.2022.</w:t>
      </w:r>
      <w:r>
        <w:rPr>
          <w:rFonts w:ascii="Times New Roman" w:hAnsi="Times New Roman" w:cs="Times New Roman"/>
          <w:sz w:val="24"/>
          <w:szCs w:val="24"/>
        </w:rPr>
        <w:t xml:space="preserve"> </w:t>
      </w:r>
      <w:r w:rsidRPr="00122990">
        <w:rPr>
          <w:rFonts w:ascii="Times New Roman" w:hAnsi="Times New Roman" w:cs="Times New Roman"/>
          <w:sz w:val="24"/>
          <w:szCs w:val="24"/>
        </w:rPr>
        <w:t>По результатам общественных обсуждений Комиссией по землепользованию и застройке муниципального образования "Город Батайск" подготовлены протокол от 07.06.2022 и заключение от 09.06.2022 по вышеуказанному проекту.</w:t>
      </w:r>
      <w:r w:rsidR="00D51A56">
        <w:rPr>
          <w:rFonts w:ascii="Times New Roman" w:hAnsi="Times New Roman" w:cs="Times New Roman"/>
          <w:sz w:val="24"/>
          <w:szCs w:val="24"/>
        </w:rPr>
        <w:t xml:space="preserve"> Постановлением Администрации города Батайска принято решение о направлении Проекта в Батайскую городскую Думу для рассмотрения.</w:t>
      </w:r>
    </w:p>
    <w:p w:rsidR="00B51403" w:rsidRPr="00B51403" w:rsidRDefault="00B51403" w:rsidP="0053494A">
      <w:pPr>
        <w:shd w:val="clear" w:color="auto" w:fill="FFFFFF" w:themeFill="background1"/>
        <w:spacing w:after="0"/>
        <w:ind w:right="33" w:firstLine="708"/>
        <w:jc w:val="both"/>
        <w:rPr>
          <w:rFonts w:ascii="Times New Roman" w:hAnsi="Times New Roman" w:cs="Times New Roman"/>
          <w:sz w:val="24"/>
          <w:szCs w:val="24"/>
        </w:rPr>
      </w:pPr>
    </w:p>
    <w:p w:rsidR="00936F78" w:rsidRPr="00936F78" w:rsidRDefault="00936F78" w:rsidP="0053494A">
      <w:pPr>
        <w:shd w:val="clear" w:color="auto" w:fill="FFFFFF" w:themeFill="background1"/>
        <w:spacing w:after="0" w:line="315" w:lineRule="atLeast"/>
        <w:jc w:val="both"/>
        <w:textAlignment w:val="baseline"/>
        <w:rPr>
          <w:rFonts w:ascii="Times New Roman" w:hAnsi="Times New Roman" w:cs="Times New Roman"/>
          <w:color w:val="000000"/>
          <w:sz w:val="24"/>
          <w:szCs w:val="24"/>
        </w:rPr>
      </w:pPr>
      <w:r w:rsidRPr="00936F78">
        <w:rPr>
          <w:rFonts w:ascii="Times New Roman" w:hAnsi="Times New Roman" w:cs="Times New Roman"/>
          <w:color w:val="000000"/>
          <w:sz w:val="24"/>
          <w:szCs w:val="24"/>
        </w:rPr>
        <w:tab/>
      </w:r>
      <w:r w:rsidRPr="00936F78">
        <w:rPr>
          <w:rFonts w:ascii="Times New Roman" w:eastAsia="Times New Roman" w:hAnsi="Times New Roman" w:cs="Times New Roman"/>
          <w:color w:val="000000"/>
          <w:sz w:val="24"/>
          <w:szCs w:val="24"/>
        </w:rPr>
        <w:t xml:space="preserve">Основные изменения в текстовой части коснулись </w:t>
      </w:r>
      <w:r w:rsidRPr="00936F78">
        <w:rPr>
          <w:rFonts w:ascii="Times New Roman" w:hAnsi="Times New Roman" w:cs="Times New Roman"/>
          <w:color w:val="000000"/>
          <w:sz w:val="24"/>
          <w:szCs w:val="24"/>
        </w:rPr>
        <w:t>следующего:</w:t>
      </w:r>
    </w:p>
    <w:p w:rsidR="00CB1D65" w:rsidRDefault="00CB1D65" w:rsidP="0053494A">
      <w:pPr>
        <w:shd w:val="clear" w:color="auto" w:fill="FFFFFF" w:themeFill="background1"/>
        <w:spacing w:after="0" w:line="240" w:lineRule="auto"/>
        <w:ind w:right="15"/>
        <w:jc w:val="center"/>
        <w:rPr>
          <w:rFonts w:ascii="Times New Roman CYR" w:hAnsi="Times New Roman CYR" w:cs="Times New Roman CYR"/>
        </w:rPr>
      </w:pPr>
    </w:p>
    <w:p w:rsidR="006D07D7" w:rsidRDefault="00701EA5" w:rsidP="0053494A">
      <w:pPr>
        <w:shd w:val="clear" w:color="auto" w:fill="FFFFFF" w:themeFill="background1"/>
        <w:tabs>
          <w:tab w:val="left" w:pos="567"/>
        </w:tabs>
        <w:spacing w:after="0" w:line="240" w:lineRule="auto"/>
        <w:jc w:val="both"/>
        <w:rPr>
          <w:rFonts w:ascii="Times New Roman" w:hAnsi="Times New Roman" w:cs="Times New Roman"/>
          <w:sz w:val="24"/>
          <w:szCs w:val="24"/>
        </w:rPr>
      </w:pPr>
      <w:r>
        <w:rPr>
          <w:rFonts w:ascii="Times New Roman CYR" w:hAnsi="Times New Roman CYR" w:cs="Times New Roman CYR"/>
          <w:sz w:val="24"/>
          <w:szCs w:val="24"/>
        </w:rPr>
        <w:tab/>
      </w:r>
      <w:r w:rsidR="00650CEB" w:rsidRPr="00650CEB">
        <w:rPr>
          <w:rFonts w:ascii="Times New Roman" w:hAnsi="Times New Roman" w:cs="Times New Roman"/>
          <w:b/>
          <w:sz w:val="24"/>
          <w:szCs w:val="24"/>
        </w:rPr>
        <w:t xml:space="preserve"> 1</w:t>
      </w:r>
      <w:r w:rsidR="008D5DB8">
        <w:rPr>
          <w:rFonts w:ascii="Times New Roman" w:hAnsi="Times New Roman" w:cs="Times New Roman"/>
          <w:b/>
          <w:sz w:val="24"/>
          <w:szCs w:val="24"/>
        </w:rPr>
        <w:t>)</w:t>
      </w:r>
      <w:r w:rsidR="00650CEB" w:rsidRPr="00650CEB">
        <w:rPr>
          <w:rFonts w:ascii="Times New Roman" w:hAnsi="Times New Roman" w:cs="Times New Roman"/>
          <w:b/>
          <w:sz w:val="24"/>
          <w:szCs w:val="24"/>
        </w:rPr>
        <w:t>.</w:t>
      </w:r>
      <w:r w:rsidR="00650CEB">
        <w:rPr>
          <w:rFonts w:ascii="Times New Roman" w:hAnsi="Times New Roman" w:cs="Times New Roman"/>
          <w:sz w:val="24"/>
          <w:szCs w:val="24"/>
        </w:rPr>
        <w:t xml:space="preserve"> </w:t>
      </w:r>
      <w:r w:rsidR="00E85AC5">
        <w:rPr>
          <w:rFonts w:ascii="Times New Roman" w:hAnsi="Times New Roman" w:cs="Times New Roman"/>
          <w:sz w:val="24"/>
          <w:szCs w:val="24"/>
        </w:rPr>
        <w:t>В</w:t>
      </w:r>
      <w:r w:rsidR="00065AC4">
        <w:rPr>
          <w:rFonts w:ascii="Times New Roman" w:hAnsi="Times New Roman" w:cs="Times New Roman"/>
          <w:sz w:val="24"/>
          <w:szCs w:val="24"/>
        </w:rPr>
        <w:t>езде</w:t>
      </w:r>
      <w:r w:rsidR="009D42C7">
        <w:rPr>
          <w:rFonts w:ascii="Times New Roman" w:hAnsi="Times New Roman" w:cs="Times New Roman"/>
          <w:sz w:val="24"/>
          <w:szCs w:val="24"/>
        </w:rPr>
        <w:t xml:space="preserve"> по тексту</w:t>
      </w:r>
      <w:r w:rsidR="00065AC4">
        <w:rPr>
          <w:rFonts w:ascii="Times New Roman" w:hAnsi="Times New Roman" w:cs="Times New Roman"/>
          <w:sz w:val="24"/>
          <w:szCs w:val="24"/>
        </w:rPr>
        <w:t xml:space="preserve"> а</w:t>
      </w:r>
      <w:r w:rsidR="00650CEB">
        <w:rPr>
          <w:rFonts w:ascii="Times New Roman" w:hAnsi="Times New Roman" w:cs="Times New Roman"/>
          <w:sz w:val="24"/>
          <w:szCs w:val="24"/>
        </w:rPr>
        <w:t xml:space="preserve">ббревиатуру </w:t>
      </w:r>
      <w:r w:rsidR="00065AC4">
        <w:rPr>
          <w:rFonts w:ascii="Times New Roman" w:hAnsi="Times New Roman" w:cs="Times New Roman"/>
          <w:sz w:val="24"/>
          <w:szCs w:val="24"/>
        </w:rPr>
        <w:t>"</w:t>
      </w:r>
      <w:r w:rsidR="00650CEB">
        <w:rPr>
          <w:rFonts w:ascii="Times New Roman" w:hAnsi="Times New Roman" w:cs="Times New Roman"/>
          <w:sz w:val="24"/>
          <w:szCs w:val="24"/>
        </w:rPr>
        <w:t>П.</w:t>
      </w:r>
      <w:r w:rsidR="00812C5C">
        <w:rPr>
          <w:rFonts w:ascii="Times New Roman" w:hAnsi="Times New Roman" w:cs="Times New Roman"/>
          <w:sz w:val="24"/>
          <w:szCs w:val="24"/>
        </w:rPr>
        <w:t>2</w:t>
      </w:r>
      <w:r w:rsidR="00065AC4">
        <w:rPr>
          <w:rFonts w:ascii="Times New Roman" w:hAnsi="Times New Roman" w:cs="Times New Roman"/>
          <w:sz w:val="24"/>
          <w:szCs w:val="24"/>
        </w:rPr>
        <w:t xml:space="preserve">" </w:t>
      </w:r>
      <w:r w:rsidR="00E85AC5">
        <w:rPr>
          <w:rFonts w:ascii="Times New Roman" w:hAnsi="Times New Roman" w:cs="Times New Roman"/>
          <w:sz w:val="24"/>
          <w:szCs w:val="24"/>
        </w:rPr>
        <w:t xml:space="preserve"> заменить </w:t>
      </w:r>
      <w:r w:rsidR="00065AC4">
        <w:rPr>
          <w:rFonts w:ascii="Times New Roman" w:hAnsi="Times New Roman" w:cs="Times New Roman"/>
          <w:sz w:val="24"/>
          <w:szCs w:val="24"/>
        </w:rPr>
        <w:t>на аббревиатуру "П.</w:t>
      </w:r>
      <w:r w:rsidR="00812C5C">
        <w:rPr>
          <w:rFonts w:ascii="Times New Roman" w:hAnsi="Times New Roman" w:cs="Times New Roman"/>
          <w:sz w:val="24"/>
          <w:szCs w:val="24"/>
        </w:rPr>
        <w:t>2</w:t>
      </w:r>
      <w:r w:rsidR="00D31927">
        <w:rPr>
          <w:rFonts w:ascii="Times New Roman" w:hAnsi="Times New Roman" w:cs="Times New Roman"/>
          <w:sz w:val="24"/>
          <w:szCs w:val="24"/>
        </w:rPr>
        <w:t>/1</w:t>
      </w:r>
      <w:r w:rsidR="00E85AC5">
        <w:rPr>
          <w:rFonts w:ascii="Times New Roman" w:hAnsi="Times New Roman" w:cs="Times New Roman"/>
          <w:sz w:val="24"/>
          <w:szCs w:val="24"/>
        </w:rPr>
        <w:t>; П.</w:t>
      </w:r>
      <w:r w:rsidR="00812C5C">
        <w:rPr>
          <w:rFonts w:ascii="Times New Roman" w:hAnsi="Times New Roman" w:cs="Times New Roman"/>
          <w:sz w:val="24"/>
          <w:szCs w:val="24"/>
        </w:rPr>
        <w:t>2</w:t>
      </w:r>
      <w:r w:rsidR="00E85AC5">
        <w:rPr>
          <w:rFonts w:ascii="Times New Roman" w:hAnsi="Times New Roman" w:cs="Times New Roman"/>
          <w:sz w:val="24"/>
          <w:szCs w:val="24"/>
        </w:rPr>
        <w:t>/2</w:t>
      </w:r>
      <w:r w:rsidR="00812C5C">
        <w:rPr>
          <w:rFonts w:ascii="Times New Roman" w:hAnsi="Times New Roman" w:cs="Times New Roman"/>
          <w:sz w:val="24"/>
          <w:szCs w:val="24"/>
        </w:rPr>
        <w:t>; П.2/3</w:t>
      </w:r>
      <w:r w:rsidR="004C52E0">
        <w:rPr>
          <w:rFonts w:ascii="Times New Roman" w:hAnsi="Times New Roman" w:cs="Times New Roman"/>
          <w:sz w:val="24"/>
          <w:szCs w:val="24"/>
        </w:rPr>
        <w:t>"</w:t>
      </w:r>
      <w:r w:rsidR="00911D06">
        <w:rPr>
          <w:rFonts w:ascii="Times New Roman" w:hAnsi="Times New Roman" w:cs="Times New Roman"/>
          <w:sz w:val="24"/>
          <w:szCs w:val="24"/>
        </w:rPr>
        <w:t>, в связи с установлением территориальной зоны П.2/3</w:t>
      </w:r>
      <w:r w:rsidR="00EA6EA1" w:rsidRPr="00EA6EA1">
        <w:rPr>
          <w:rFonts w:ascii="Times New Roman" w:hAnsi="Times New Roman"/>
          <w:spacing w:val="2"/>
          <w:sz w:val="24"/>
          <w:szCs w:val="24"/>
        </w:rPr>
        <w:t xml:space="preserve"> </w:t>
      </w:r>
      <w:r w:rsidR="00EA6EA1" w:rsidRPr="00E270AE">
        <w:rPr>
          <w:rFonts w:ascii="Times New Roman" w:hAnsi="Times New Roman"/>
          <w:spacing w:val="2"/>
          <w:sz w:val="24"/>
          <w:szCs w:val="24"/>
        </w:rPr>
        <w:t>для земельных участков</w:t>
      </w:r>
      <w:r w:rsidR="00EA6EA1">
        <w:rPr>
          <w:rFonts w:ascii="Times New Roman" w:hAnsi="Times New Roman"/>
          <w:spacing w:val="2"/>
          <w:sz w:val="24"/>
          <w:szCs w:val="24"/>
        </w:rPr>
        <w:t xml:space="preserve"> с КН</w:t>
      </w:r>
      <w:r w:rsidR="00EA6EA1" w:rsidRPr="00E270AE">
        <w:rPr>
          <w:rFonts w:ascii="Times New Roman" w:hAnsi="Times New Roman"/>
          <w:spacing w:val="2"/>
          <w:sz w:val="24"/>
          <w:szCs w:val="24"/>
        </w:rPr>
        <w:t xml:space="preserve"> 61:46:0012802:766 и </w:t>
      </w:r>
      <w:r w:rsidR="00EA6EA1">
        <w:rPr>
          <w:rFonts w:ascii="Times New Roman" w:hAnsi="Times New Roman"/>
          <w:spacing w:val="2"/>
          <w:sz w:val="24"/>
          <w:szCs w:val="24"/>
        </w:rPr>
        <w:t xml:space="preserve"> КН </w:t>
      </w:r>
      <w:r w:rsidR="00EA6EA1" w:rsidRPr="00E270AE">
        <w:rPr>
          <w:rFonts w:ascii="Times New Roman" w:hAnsi="Times New Roman"/>
          <w:spacing w:val="2"/>
          <w:sz w:val="24"/>
          <w:szCs w:val="24"/>
        </w:rPr>
        <w:t>61:46:0012802:767</w:t>
      </w:r>
      <w:r w:rsidR="00C4785B">
        <w:rPr>
          <w:rFonts w:ascii="Times New Roman" w:hAnsi="Times New Roman"/>
          <w:spacing w:val="2"/>
          <w:sz w:val="24"/>
          <w:szCs w:val="24"/>
        </w:rPr>
        <w:t xml:space="preserve"> </w:t>
      </w:r>
    </w:p>
    <w:p w:rsidR="00722B41" w:rsidRDefault="00722B41" w:rsidP="0053494A">
      <w:pPr>
        <w:shd w:val="clear" w:color="auto" w:fill="FFFFFF" w:themeFill="background1"/>
        <w:tabs>
          <w:tab w:val="left" w:pos="567"/>
        </w:tabs>
        <w:spacing w:after="0" w:line="240" w:lineRule="auto"/>
        <w:jc w:val="both"/>
        <w:rPr>
          <w:rFonts w:ascii="Times New Roman" w:hAnsi="Times New Roman" w:cs="Times New Roman"/>
          <w:sz w:val="24"/>
          <w:szCs w:val="24"/>
        </w:rPr>
      </w:pPr>
    </w:p>
    <w:p w:rsidR="00EA167B" w:rsidRDefault="009D42C7" w:rsidP="0053494A">
      <w:pPr>
        <w:pStyle w:val="Standard"/>
        <w:shd w:val="clear" w:color="auto" w:fill="FFFFFF" w:themeFill="background1"/>
        <w:snapToGrid w:val="0"/>
        <w:spacing w:before="0"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         </w:t>
      </w:r>
      <w:r w:rsidRPr="009D42C7">
        <w:rPr>
          <w:rFonts w:ascii="Times New Roman" w:hAnsi="Times New Roman" w:cs="Times New Roman"/>
          <w:b/>
          <w:sz w:val="24"/>
          <w:szCs w:val="24"/>
        </w:rPr>
        <w:t>2</w:t>
      </w:r>
      <w:r w:rsidR="008D5DB8">
        <w:rPr>
          <w:rFonts w:ascii="Times New Roman" w:hAnsi="Times New Roman" w:cs="Times New Roman"/>
          <w:b/>
          <w:sz w:val="24"/>
          <w:szCs w:val="24"/>
        </w:rPr>
        <w:t>)</w:t>
      </w:r>
      <w:r w:rsidRPr="009D42C7">
        <w:rPr>
          <w:rFonts w:ascii="Times New Roman" w:hAnsi="Times New Roman" w:cs="Times New Roman"/>
          <w:b/>
          <w:sz w:val="24"/>
          <w:szCs w:val="24"/>
        </w:rPr>
        <w:t>.</w:t>
      </w:r>
      <w:r>
        <w:rPr>
          <w:rFonts w:ascii="Times New Roman" w:hAnsi="Times New Roman" w:cs="Times New Roman"/>
          <w:b/>
          <w:sz w:val="24"/>
          <w:szCs w:val="24"/>
        </w:rPr>
        <w:t xml:space="preserve"> </w:t>
      </w:r>
      <w:r w:rsidR="00EA167B" w:rsidRPr="00EA167B">
        <w:rPr>
          <w:rFonts w:ascii="Times New Roman" w:hAnsi="Times New Roman" w:cs="Times New Roman"/>
          <w:sz w:val="24"/>
          <w:szCs w:val="24"/>
        </w:rPr>
        <w:t>В</w:t>
      </w:r>
      <w:r w:rsidR="00EA167B">
        <w:rPr>
          <w:rFonts w:ascii="Times New Roman" w:hAnsi="Times New Roman" w:cs="Times New Roman"/>
          <w:sz w:val="24"/>
          <w:szCs w:val="24"/>
        </w:rPr>
        <w:t xml:space="preserve"> вязи с технической ошибкой, </w:t>
      </w:r>
      <w:r w:rsidR="00EA167B">
        <w:rPr>
          <w:rFonts w:ascii="Times New Roman" w:hAnsi="Times New Roman" w:cs="Times New Roman"/>
          <w:b/>
          <w:sz w:val="24"/>
          <w:szCs w:val="24"/>
        </w:rPr>
        <w:t xml:space="preserve">в </w:t>
      </w:r>
      <w:r>
        <w:rPr>
          <w:rFonts w:ascii="Times New Roman" w:hAnsi="Times New Roman" w:cs="Times New Roman"/>
          <w:b/>
          <w:sz w:val="24"/>
          <w:szCs w:val="24"/>
        </w:rPr>
        <w:t>главу 6 статьи 23  пункта 4 таблицу 1</w:t>
      </w:r>
      <w:r w:rsidR="00EA167B">
        <w:rPr>
          <w:rFonts w:ascii="Times New Roman" w:hAnsi="Times New Roman" w:cs="Times New Roman"/>
          <w:sz w:val="24"/>
          <w:szCs w:val="24"/>
        </w:rPr>
        <w:t>:</w:t>
      </w:r>
      <w:r w:rsidR="003B482F">
        <w:rPr>
          <w:rFonts w:ascii="Times New Roman" w:hAnsi="Times New Roman" w:cs="Times New Roman"/>
          <w:sz w:val="24"/>
          <w:szCs w:val="24"/>
        </w:rPr>
        <w:t xml:space="preserve"> поменять местами показатели колонок "</w:t>
      </w:r>
      <w:r w:rsidR="003B482F" w:rsidRPr="006E5CDE">
        <w:rPr>
          <w:rFonts w:ascii="Times New Roman" w:hAnsi="Times New Roman" w:cs="Times New Roman"/>
          <w:b/>
          <w:sz w:val="24"/>
          <w:szCs w:val="24"/>
        </w:rPr>
        <w:t>Престижный(бизнес-класс)</w:t>
      </w:r>
      <w:r w:rsidR="003B482F">
        <w:rPr>
          <w:rFonts w:ascii="Times New Roman" w:hAnsi="Times New Roman" w:cs="Times New Roman"/>
          <w:b/>
          <w:sz w:val="24"/>
          <w:szCs w:val="24"/>
        </w:rPr>
        <w:t>" и "</w:t>
      </w:r>
      <w:r w:rsidR="003B482F" w:rsidRPr="006E5CDE">
        <w:rPr>
          <w:rFonts w:ascii="Times New Roman" w:hAnsi="Times New Roman" w:cs="Times New Roman"/>
          <w:b/>
          <w:sz w:val="24"/>
          <w:szCs w:val="24"/>
        </w:rPr>
        <w:t>Социальный</w:t>
      </w:r>
      <w:r w:rsidR="003B482F">
        <w:rPr>
          <w:rFonts w:ascii="Times New Roman" w:hAnsi="Times New Roman" w:cs="Times New Roman"/>
          <w:b/>
          <w:sz w:val="24"/>
          <w:szCs w:val="24"/>
        </w:rPr>
        <w:t xml:space="preserve"> </w:t>
      </w:r>
      <w:r w:rsidR="003B482F" w:rsidRPr="006E5CDE">
        <w:rPr>
          <w:rFonts w:ascii="Times New Roman" w:hAnsi="Times New Roman" w:cs="Times New Roman"/>
          <w:b/>
          <w:sz w:val="24"/>
          <w:szCs w:val="24"/>
        </w:rPr>
        <w:t>(муниципальное жилище)</w:t>
      </w:r>
      <w:r w:rsidR="003B482F">
        <w:rPr>
          <w:rFonts w:ascii="Times New Roman" w:hAnsi="Times New Roman" w:cs="Times New Roman"/>
          <w:b/>
          <w:sz w:val="24"/>
          <w:szCs w:val="24"/>
        </w:rPr>
        <w:t>"</w:t>
      </w:r>
      <w:r w:rsidR="00722B41">
        <w:rPr>
          <w:rFonts w:ascii="Times New Roman" w:hAnsi="Times New Roman" w:cs="Times New Roman"/>
          <w:b/>
          <w:sz w:val="24"/>
          <w:szCs w:val="24"/>
        </w:rPr>
        <w:t>:</w:t>
      </w:r>
    </w:p>
    <w:p w:rsidR="00722B41" w:rsidRDefault="00722B41" w:rsidP="0053494A">
      <w:pPr>
        <w:pStyle w:val="Standard"/>
        <w:shd w:val="clear" w:color="auto" w:fill="FFFFFF" w:themeFill="background1"/>
        <w:snapToGrid w:val="0"/>
        <w:spacing w:before="0" w:line="240" w:lineRule="auto"/>
        <w:jc w:val="both"/>
        <w:rPr>
          <w:rFonts w:ascii="Times New Roman" w:hAnsi="Times New Roman" w:cs="Times New Roman"/>
          <w:b/>
          <w:sz w:val="24"/>
          <w:szCs w:val="24"/>
        </w:rPr>
      </w:pPr>
    </w:p>
    <w:p w:rsidR="00722B41" w:rsidRDefault="00722B41" w:rsidP="0053494A">
      <w:pPr>
        <w:pStyle w:val="Standard"/>
        <w:shd w:val="clear" w:color="auto" w:fill="FFFFFF" w:themeFill="background1"/>
        <w:snapToGrid w:val="0"/>
        <w:spacing w:before="0" w:line="240" w:lineRule="auto"/>
        <w:jc w:val="both"/>
        <w:rPr>
          <w:rFonts w:ascii="Times New Roman" w:hAnsi="Times New Roman" w:cs="Times New Roman"/>
          <w:b/>
          <w:sz w:val="24"/>
          <w:szCs w:val="24"/>
        </w:rPr>
      </w:pPr>
    </w:p>
    <w:p w:rsidR="00722B41" w:rsidRDefault="00722B41" w:rsidP="0053494A">
      <w:pPr>
        <w:pStyle w:val="Standard"/>
        <w:shd w:val="clear" w:color="auto" w:fill="FFFFFF" w:themeFill="background1"/>
        <w:snapToGrid w:val="0"/>
        <w:spacing w:before="0" w:line="240" w:lineRule="auto"/>
        <w:jc w:val="both"/>
        <w:rPr>
          <w:rFonts w:ascii="Times New Roman" w:hAnsi="Times New Roman" w:cs="Times New Roman"/>
          <w:b/>
          <w:sz w:val="24"/>
          <w:szCs w:val="24"/>
        </w:rPr>
      </w:pPr>
    </w:p>
    <w:p w:rsidR="00BD79EB" w:rsidRDefault="00BD79EB" w:rsidP="0053494A">
      <w:pPr>
        <w:shd w:val="clear" w:color="auto" w:fill="FFFFFF" w:themeFill="background1"/>
        <w:tabs>
          <w:tab w:val="left" w:pos="567"/>
        </w:tabs>
        <w:autoSpaceDE w:val="0"/>
        <w:autoSpaceDN w:val="0"/>
        <w:adjustRightInd w:val="0"/>
        <w:spacing w:after="0" w:line="240" w:lineRule="auto"/>
        <w:jc w:val="both"/>
        <w:rPr>
          <w:rFonts w:ascii="Times New Roman" w:hAnsi="Times New Roman" w:cs="Times New Roman"/>
          <w:sz w:val="24"/>
          <w:szCs w:val="24"/>
        </w:rPr>
      </w:pPr>
    </w:p>
    <w:p w:rsidR="008D5DB8" w:rsidRDefault="008D5DB8" w:rsidP="0053494A">
      <w:pPr>
        <w:shd w:val="clear" w:color="auto" w:fill="FFFFFF" w:themeFill="background1"/>
        <w:tabs>
          <w:tab w:val="left" w:pos="567"/>
        </w:tabs>
        <w:autoSpaceDE w:val="0"/>
        <w:autoSpaceDN w:val="0"/>
        <w:adjustRightInd w:val="0"/>
        <w:spacing w:after="0" w:line="240" w:lineRule="auto"/>
        <w:jc w:val="both"/>
        <w:rPr>
          <w:rFonts w:ascii="Times New Roman" w:hAnsi="Times New Roman" w:cs="Times New Roman"/>
          <w:sz w:val="24"/>
          <w:szCs w:val="24"/>
        </w:rPr>
      </w:pPr>
    </w:p>
    <w:p w:rsidR="008D5DB8" w:rsidRDefault="008D5DB8" w:rsidP="0053494A">
      <w:pPr>
        <w:shd w:val="clear" w:color="auto" w:fill="FFFFFF" w:themeFill="background1"/>
        <w:tabs>
          <w:tab w:val="left" w:pos="567"/>
        </w:tabs>
        <w:autoSpaceDE w:val="0"/>
        <w:autoSpaceDN w:val="0"/>
        <w:adjustRightInd w:val="0"/>
        <w:spacing w:after="0" w:line="240" w:lineRule="auto"/>
        <w:jc w:val="both"/>
        <w:rPr>
          <w:rFonts w:ascii="Times New Roman" w:hAnsi="Times New Roman" w:cs="Times New Roman"/>
          <w:sz w:val="24"/>
          <w:szCs w:val="24"/>
        </w:rPr>
      </w:pPr>
    </w:p>
    <w:p w:rsidR="00BD79EB" w:rsidRDefault="00BD79EB" w:rsidP="0053494A">
      <w:pPr>
        <w:shd w:val="clear" w:color="auto" w:fill="FFFFFF" w:themeFill="background1"/>
        <w:tabs>
          <w:tab w:val="left" w:pos="567"/>
        </w:tabs>
        <w:autoSpaceDE w:val="0"/>
        <w:autoSpaceDN w:val="0"/>
        <w:adjustRightInd w:val="0"/>
        <w:spacing w:after="0" w:line="240" w:lineRule="auto"/>
        <w:jc w:val="both"/>
        <w:rPr>
          <w:rFonts w:ascii="Times New Roman" w:hAnsi="Times New Roman" w:cs="Times New Roman"/>
          <w:sz w:val="24"/>
          <w:szCs w:val="24"/>
        </w:rPr>
      </w:pPr>
    </w:p>
    <w:p w:rsidR="00EA167B" w:rsidRDefault="00EA167B"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r w:rsidRPr="00EA167B">
        <w:rPr>
          <w:rFonts w:ascii="Times New Roman" w:hAnsi="Times New Roman" w:cs="Times New Roman"/>
          <w:b/>
          <w:sz w:val="24"/>
          <w:szCs w:val="24"/>
          <w:u w:val="single"/>
        </w:rPr>
        <w:lastRenderedPageBreak/>
        <w:t>Действующая редакция:</w:t>
      </w:r>
    </w:p>
    <w:p w:rsidR="003B482F" w:rsidRPr="006E5CDE" w:rsidRDefault="003B482F" w:rsidP="0053494A">
      <w:pPr>
        <w:pStyle w:val="Standard"/>
        <w:shd w:val="clear" w:color="auto" w:fill="FFFFFF" w:themeFill="background1"/>
        <w:spacing w:before="0" w:after="0" w:line="240" w:lineRule="auto"/>
        <w:jc w:val="right"/>
        <w:rPr>
          <w:rFonts w:ascii="Times New Roman" w:hAnsi="Times New Roman" w:cs="Times New Roman"/>
          <w:b/>
          <w:sz w:val="24"/>
          <w:szCs w:val="24"/>
          <w:lang w:eastAsia="ru-RU"/>
        </w:rPr>
      </w:pPr>
      <w:r w:rsidRPr="006E5CDE">
        <w:rPr>
          <w:rFonts w:ascii="Times New Roman" w:hAnsi="Times New Roman" w:cs="Times New Roman"/>
          <w:b/>
          <w:sz w:val="24"/>
          <w:szCs w:val="24"/>
          <w:lang w:eastAsia="ru-RU"/>
        </w:rPr>
        <w:t>Таблица 1.</w:t>
      </w:r>
    </w:p>
    <w:p w:rsidR="003B482F" w:rsidRPr="006E5CDE" w:rsidRDefault="003B482F" w:rsidP="0053494A">
      <w:pPr>
        <w:pStyle w:val="Standard"/>
        <w:shd w:val="clear" w:color="auto" w:fill="FFFFFF" w:themeFill="background1"/>
        <w:spacing w:before="0" w:after="0" w:line="240" w:lineRule="auto"/>
        <w:ind w:firstLine="709"/>
        <w:jc w:val="right"/>
        <w:rPr>
          <w:rFonts w:ascii="Times New Roman" w:hAnsi="Times New Roman" w:cs="Times New Roman"/>
        </w:rPr>
      </w:pPr>
      <w:r w:rsidRPr="006E5CDE">
        <w:rPr>
          <w:rFonts w:ascii="Times New Roman" w:hAnsi="Times New Roman" w:cs="Times New Roman"/>
          <w:b/>
          <w:sz w:val="24"/>
          <w:szCs w:val="24"/>
          <w:lang w:eastAsia="ru-RU"/>
        </w:rPr>
        <w:t>Минимально допустимая площадь площадок отдыха, игровых, спортивных, хозяйственных площадок, гостевых стоянок автомашин придомовой территории участка многоквартирного жилого дома на каждую 1000 кв.м. жилой площади дома</w:t>
      </w:r>
    </w:p>
    <w:tbl>
      <w:tblPr>
        <w:tblW w:w="5000" w:type="pct"/>
        <w:tblLayout w:type="fixed"/>
        <w:tblCellMar>
          <w:left w:w="10" w:type="dxa"/>
          <w:right w:w="10" w:type="dxa"/>
        </w:tblCellMar>
        <w:tblLook w:val="00A0"/>
      </w:tblPr>
      <w:tblGrid>
        <w:gridCol w:w="3254"/>
        <w:gridCol w:w="1976"/>
        <w:gridCol w:w="2175"/>
        <w:gridCol w:w="3016"/>
      </w:tblGrid>
      <w:tr w:rsidR="003B482F" w:rsidRPr="006E5CDE" w:rsidTr="00CB3FFB">
        <w:tc>
          <w:tcPr>
            <w:tcW w:w="3010"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3B482F" w:rsidRPr="006E5CDE" w:rsidRDefault="003B482F" w:rsidP="0053494A">
            <w:pPr>
              <w:pStyle w:val="Standard"/>
              <w:shd w:val="clear" w:color="auto" w:fill="FFFFFF" w:themeFill="background1"/>
              <w:snapToGrid w:val="0"/>
              <w:spacing w:before="0" w:line="240" w:lineRule="auto"/>
              <w:jc w:val="center"/>
              <w:rPr>
                <w:rFonts w:ascii="Times New Roman" w:hAnsi="Times New Roman" w:cs="Times New Roman"/>
                <w:b/>
                <w:sz w:val="24"/>
                <w:szCs w:val="24"/>
              </w:rPr>
            </w:pPr>
            <w:r w:rsidRPr="006E5CDE">
              <w:rPr>
                <w:rFonts w:ascii="Times New Roman" w:hAnsi="Times New Roman" w:cs="Times New Roman"/>
                <w:b/>
                <w:sz w:val="24"/>
                <w:szCs w:val="24"/>
              </w:rPr>
              <w:t>Наименование</w:t>
            </w:r>
          </w:p>
        </w:tc>
        <w:tc>
          <w:tcPr>
            <w:tcW w:w="6627"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3B482F" w:rsidRPr="006E5CDE" w:rsidRDefault="003B482F" w:rsidP="0053494A">
            <w:pPr>
              <w:pStyle w:val="Standard"/>
              <w:shd w:val="clear" w:color="auto" w:fill="FFFFFF" w:themeFill="background1"/>
              <w:snapToGrid w:val="0"/>
              <w:spacing w:before="0" w:line="240" w:lineRule="auto"/>
              <w:jc w:val="center"/>
              <w:rPr>
                <w:rFonts w:ascii="Times New Roman" w:hAnsi="Times New Roman" w:cs="Times New Roman"/>
                <w:b/>
                <w:sz w:val="24"/>
                <w:szCs w:val="24"/>
              </w:rPr>
            </w:pPr>
            <w:r w:rsidRPr="006E5CDE">
              <w:rPr>
                <w:rFonts w:ascii="Times New Roman" w:hAnsi="Times New Roman" w:cs="Times New Roman"/>
                <w:b/>
                <w:sz w:val="24"/>
                <w:szCs w:val="24"/>
              </w:rPr>
              <w:t>Тип жилого дома и квартиры по уровню комфорта</w:t>
            </w:r>
          </w:p>
        </w:tc>
      </w:tr>
      <w:tr w:rsidR="003B482F" w:rsidRPr="006E5CDE" w:rsidTr="00CB3FFB">
        <w:tc>
          <w:tcPr>
            <w:tcW w:w="3010"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3B482F" w:rsidRPr="006E5CDE" w:rsidRDefault="003B482F" w:rsidP="0053494A">
            <w:pPr>
              <w:widowControl w:val="0"/>
              <w:shd w:val="clear" w:color="auto" w:fill="FFFFFF" w:themeFill="background1"/>
              <w:spacing w:after="0" w:line="240" w:lineRule="auto"/>
              <w:rPr>
                <w:rFonts w:ascii="Times New Roman" w:hAnsi="Times New Roman"/>
              </w:rPr>
            </w:pPr>
          </w:p>
        </w:tc>
        <w:tc>
          <w:tcPr>
            <w:tcW w:w="1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3B482F" w:rsidRPr="006E5CDE" w:rsidRDefault="003B482F" w:rsidP="0053494A">
            <w:pPr>
              <w:pStyle w:val="Standard"/>
              <w:shd w:val="clear" w:color="auto" w:fill="FFFFFF" w:themeFill="background1"/>
              <w:snapToGrid w:val="0"/>
              <w:spacing w:before="0" w:line="240" w:lineRule="auto"/>
              <w:jc w:val="center"/>
              <w:rPr>
                <w:rFonts w:ascii="Times New Roman" w:hAnsi="Times New Roman" w:cs="Times New Roman"/>
                <w:b/>
                <w:sz w:val="24"/>
                <w:szCs w:val="24"/>
              </w:rPr>
            </w:pPr>
            <w:r w:rsidRPr="006E5CDE">
              <w:rPr>
                <w:rFonts w:ascii="Times New Roman" w:hAnsi="Times New Roman" w:cs="Times New Roman"/>
                <w:b/>
                <w:sz w:val="24"/>
                <w:szCs w:val="24"/>
              </w:rPr>
              <w:t>Престижный</w:t>
            </w:r>
          </w:p>
          <w:p w:rsidR="003B482F" w:rsidRPr="006E5CDE" w:rsidRDefault="003B482F" w:rsidP="0053494A">
            <w:pPr>
              <w:pStyle w:val="Standard"/>
              <w:shd w:val="clear" w:color="auto" w:fill="FFFFFF" w:themeFill="background1"/>
              <w:snapToGrid w:val="0"/>
              <w:spacing w:before="0" w:line="240" w:lineRule="auto"/>
              <w:jc w:val="center"/>
              <w:rPr>
                <w:rFonts w:ascii="Times New Roman" w:hAnsi="Times New Roman" w:cs="Times New Roman"/>
                <w:b/>
                <w:sz w:val="24"/>
                <w:szCs w:val="24"/>
              </w:rPr>
            </w:pPr>
            <w:r w:rsidRPr="006E5CDE">
              <w:rPr>
                <w:rFonts w:ascii="Times New Roman" w:hAnsi="Times New Roman" w:cs="Times New Roman"/>
                <w:b/>
                <w:sz w:val="24"/>
                <w:szCs w:val="24"/>
              </w:rPr>
              <w:t>(бизнес-класс)</w:t>
            </w:r>
          </w:p>
        </w:tc>
        <w:tc>
          <w:tcPr>
            <w:tcW w:w="2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3B482F" w:rsidRPr="006E5CDE" w:rsidRDefault="003B482F" w:rsidP="0053494A">
            <w:pPr>
              <w:pStyle w:val="Standard"/>
              <w:shd w:val="clear" w:color="auto" w:fill="FFFFFF" w:themeFill="background1"/>
              <w:snapToGrid w:val="0"/>
              <w:spacing w:before="0" w:line="240" w:lineRule="auto"/>
              <w:jc w:val="center"/>
              <w:rPr>
                <w:rFonts w:ascii="Times New Roman" w:hAnsi="Times New Roman" w:cs="Times New Roman"/>
                <w:b/>
                <w:sz w:val="24"/>
                <w:szCs w:val="24"/>
              </w:rPr>
            </w:pPr>
            <w:r w:rsidRPr="006E5CDE">
              <w:rPr>
                <w:rFonts w:ascii="Times New Roman" w:hAnsi="Times New Roman" w:cs="Times New Roman"/>
                <w:b/>
                <w:sz w:val="24"/>
                <w:szCs w:val="24"/>
              </w:rPr>
              <w:t>Массовый</w:t>
            </w:r>
          </w:p>
          <w:p w:rsidR="003B482F" w:rsidRPr="006E5CDE" w:rsidRDefault="003B482F" w:rsidP="0053494A">
            <w:pPr>
              <w:pStyle w:val="Standard"/>
              <w:shd w:val="clear" w:color="auto" w:fill="FFFFFF" w:themeFill="background1"/>
              <w:snapToGrid w:val="0"/>
              <w:spacing w:before="0" w:line="240" w:lineRule="auto"/>
              <w:jc w:val="center"/>
              <w:rPr>
                <w:rFonts w:ascii="Times New Roman" w:hAnsi="Times New Roman" w:cs="Times New Roman"/>
                <w:b/>
                <w:sz w:val="24"/>
                <w:szCs w:val="24"/>
              </w:rPr>
            </w:pPr>
            <w:r w:rsidRPr="006E5CDE">
              <w:rPr>
                <w:rFonts w:ascii="Times New Roman" w:hAnsi="Times New Roman" w:cs="Times New Roman"/>
                <w:b/>
                <w:sz w:val="24"/>
                <w:szCs w:val="24"/>
              </w:rPr>
              <w:t>(эконом-класс)</w:t>
            </w:r>
          </w:p>
        </w:tc>
        <w:tc>
          <w:tcPr>
            <w:tcW w:w="27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3B482F" w:rsidRPr="006E5CDE" w:rsidRDefault="003B482F" w:rsidP="0053494A">
            <w:pPr>
              <w:pStyle w:val="Standard"/>
              <w:shd w:val="clear" w:color="auto" w:fill="FFFFFF" w:themeFill="background1"/>
              <w:snapToGrid w:val="0"/>
              <w:spacing w:before="0" w:line="240" w:lineRule="auto"/>
              <w:jc w:val="center"/>
              <w:rPr>
                <w:rFonts w:ascii="Times New Roman" w:hAnsi="Times New Roman" w:cs="Times New Roman"/>
                <w:b/>
                <w:sz w:val="24"/>
                <w:szCs w:val="24"/>
              </w:rPr>
            </w:pPr>
            <w:r w:rsidRPr="006E5CDE">
              <w:rPr>
                <w:rFonts w:ascii="Times New Roman" w:hAnsi="Times New Roman" w:cs="Times New Roman"/>
                <w:b/>
                <w:sz w:val="24"/>
                <w:szCs w:val="24"/>
              </w:rPr>
              <w:t>Социальный</w:t>
            </w:r>
          </w:p>
          <w:p w:rsidR="003B482F" w:rsidRPr="006E5CDE" w:rsidRDefault="003B482F" w:rsidP="0053494A">
            <w:pPr>
              <w:pStyle w:val="Standard"/>
              <w:shd w:val="clear" w:color="auto" w:fill="FFFFFF" w:themeFill="background1"/>
              <w:snapToGrid w:val="0"/>
              <w:spacing w:before="0" w:line="240" w:lineRule="auto"/>
              <w:jc w:val="center"/>
              <w:rPr>
                <w:rFonts w:ascii="Times New Roman" w:hAnsi="Times New Roman" w:cs="Times New Roman"/>
                <w:b/>
                <w:sz w:val="24"/>
                <w:szCs w:val="24"/>
              </w:rPr>
            </w:pPr>
            <w:r w:rsidRPr="006E5CDE">
              <w:rPr>
                <w:rFonts w:ascii="Times New Roman" w:hAnsi="Times New Roman" w:cs="Times New Roman"/>
                <w:b/>
                <w:sz w:val="24"/>
                <w:szCs w:val="24"/>
              </w:rPr>
              <w:t>(муниципальное жилище)</w:t>
            </w:r>
          </w:p>
        </w:tc>
      </w:tr>
      <w:tr w:rsidR="003B482F" w:rsidRPr="006E5CDE" w:rsidTr="00CB3FFB">
        <w:tc>
          <w:tcPr>
            <w:tcW w:w="30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3B482F" w:rsidRPr="006E5CDE" w:rsidRDefault="003B482F" w:rsidP="0053494A">
            <w:pPr>
              <w:pStyle w:val="ConsPlusNormal"/>
              <w:shd w:val="clear" w:color="auto" w:fill="FFFFFF" w:themeFill="background1"/>
              <w:snapToGrid w:val="0"/>
              <w:ind w:firstLine="0"/>
              <w:rPr>
                <w:rFonts w:ascii="Times New Roman" w:hAnsi="Times New Roman" w:cs="Times New Roman"/>
                <w:sz w:val="24"/>
                <w:szCs w:val="24"/>
                <w:lang w:eastAsia="en-US"/>
              </w:rPr>
            </w:pPr>
            <w:r w:rsidRPr="006E5CDE">
              <w:rPr>
                <w:rFonts w:ascii="Times New Roman" w:hAnsi="Times New Roman" w:cs="Times New Roman"/>
                <w:sz w:val="24"/>
                <w:szCs w:val="24"/>
                <w:lang w:eastAsia="en-US"/>
              </w:rPr>
              <w:t>Для игр детей дошкольного и младшего школьного возраста</w:t>
            </w:r>
          </w:p>
        </w:tc>
        <w:tc>
          <w:tcPr>
            <w:tcW w:w="1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3B482F" w:rsidRPr="006E5CDE" w:rsidRDefault="003B482F" w:rsidP="0053494A">
            <w:pPr>
              <w:pStyle w:val="Standard"/>
              <w:shd w:val="clear" w:color="auto" w:fill="FFFFFF" w:themeFill="background1"/>
              <w:snapToGrid w:val="0"/>
              <w:spacing w:before="0" w:line="240" w:lineRule="auto"/>
              <w:jc w:val="center"/>
              <w:rPr>
                <w:rFonts w:ascii="Times New Roman" w:hAnsi="Times New Roman" w:cs="Times New Roman"/>
                <w:sz w:val="24"/>
                <w:szCs w:val="24"/>
              </w:rPr>
            </w:pPr>
            <w:r w:rsidRPr="006E5CDE">
              <w:rPr>
                <w:rFonts w:ascii="Times New Roman" w:hAnsi="Times New Roman" w:cs="Times New Roman"/>
                <w:sz w:val="24"/>
                <w:szCs w:val="24"/>
              </w:rPr>
              <w:t>17,5</w:t>
            </w:r>
          </w:p>
        </w:tc>
        <w:tc>
          <w:tcPr>
            <w:tcW w:w="2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3B482F" w:rsidRPr="006E5CDE" w:rsidRDefault="003B482F" w:rsidP="0053494A">
            <w:pPr>
              <w:pStyle w:val="Standard"/>
              <w:shd w:val="clear" w:color="auto" w:fill="FFFFFF" w:themeFill="background1"/>
              <w:snapToGrid w:val="0"/>
              <w:spacing w:before="0" w:line="240" w:lineRule="auto"/>
              <w:jc w:val="center"/>
              <w:rPr>
                <w:rFonts w:ascii="Times New Roman" w:hAnsi="Times New Roman" w:cs="Times New Roman"/>
                <w:sz w:val="24"/>
                <w:szCs w:val="24"/>
              </w:rPr>
            </w:pPr>
            <w:r w:rsidRPr="006E5CDE">
              <w:rPr>
                <w:rFonts w:ascii="Times New Roman" w:hAnsi="Times New Roman" w:cs="Times New Roman"/>
                <w:sz w:val="24"/>
                <w:szCs w:val="24"/>
              </w:rPr>
              <w:t>23,3</w:t>
            </w:r>
          </w:p>
        </w:tc>
        <w:tc>
          <w:tcPr>
            <w:tcW w:w="27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3B482F" w:rsidRPr="006E5CDE" w:rsidRDefault="003B482F" w:rsidP="0053494A">
            <w:pPr>
              <w:pStyle w:val="Standard"/>
              <w:shd w:val="clear" w:color="auto" w:fill="FFFFFF" w:themeFill="background1"/>
              <w:snapToGrid w:val="0"/>
              <w:spacing w:before="0" w:line="240" w:lineRule="auto"/>
              <w:jc w:val="center"/>
              <w:rPr>
                <w:rFonts w:ascii="Times New Roman" w:hAnsi="Times New Roman" w:cs="Times New Roman"/>
                <w:sz w:val="24"/>
                <w:szCs w:val="24"/>
              </w:rPr>
            </w:pPr>
            <w:r w:rsidRPr="006E5CDE">
              <w:rPr>
                <w:rFonts w:ascii="Times New Roman" w:hAnsi="Times New Roman" w:cs="Times New Roman"/>
                <w:sz w:val="24"/>
                <w:szCs w:val="24"/>
              </w:rPr>
              <w:t>35,0</w:t>
            </w:r>
          </w:p>
        </w:tc>
      </w:tr>
      <w:tr w:rsidR="003B482F" w:rsidRPr="006E5CDE" w:rsidTr="00CB3FFB">
        <w:tc>
          <w:tcPr>
            <w:tcW w:w="30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3B482F" w:rsidRPr="006E5CDE" w:rsidRDefault="003B482F" w:rsidP="0053494A">
            <w:pPr>
              <w:pStyle w:val="ConsPlusNormal"/>
              <w:shd w:val="clear" w:color="auto" w:fill="FFFFFF" w:themeFill="background1"/>
              <w:snapToGrid w:val="0"/>
              <w:ind w:firstLine="0"/>
              <w:rPr>
                <w:rFonts w:ascii="Times New Roman" w:hAnsi="Times New Roman" w:cs="Times New Roman"/>
                <w:sz w:val="24"/>
                <w:szCs w:val="24"/>
                <w:lang w:eastAsia="en-US"/>
              </w:rPr>
            </w:pPr>
            <w:r w:rsidRPr="006E5CDE">
              <w:rPr>
                <w:rFonts w:ascii="Times New Roman" w:hAnsi="Times New Roman" w:cs="Times New Roman"/>
                <w:sz w:val="24"/>
                <w:szCs w:val="24"/>
                <w:lang w:eastAsia="en-US"/>
              </w:rPr>
              <w:t>Для отдыха взрослого населения</w:t>
            </w:r>
          </w:p>
        </w:tc>
        <w:tc>
          <w:tcPr>
            <w:tcW w:w="1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3B482F" w:rsidRPr="006E5CDE" w:rsidRDefault="003B482F" w:rsidP="0053494A">
            <w:pPr>
              <w:pStyle w:val="Standard"/>
              <w:shd w:val="clear" w:color="auto" w:fill="FFFFFF" w:themeFill="background1"/>
              <w:snapToGrid w:val="0"/>
              <w:spacing w:before="0" w:line="240" w:lineRule="auto"/>
              <w:jc w:val="center"/>
              <w:rPr>
                <w:rFonts w:ascii="Times New Roman" w:hAnsi="Times New Roman" w:cs="Times New Roman"/>
                <w:sz w:val="24"/>
                <w:szCs w:val="24"/>
              </w:rPr>
            </w:pPr>
            <w:r w:rsidRPr="006E5CDE">
              <w:rPr>
                <w:rFonts w:ascii="Times New Roman" w:hAnsi="Times New Roman" w:cs="Times New Roman"/>
                <w:sz w:val="24"/>
                <w:szCs w:val="24"/>
              </w:rPr>
              <w:t>2,5</w:t>
            </w:r>
          </w:p>
        </w:tc>
        <w:tc>
          <w:tcPr>
            <w:tcW w:w="2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3B482F" w:rsidRPr="006E5CDE" w:rsidRDefault="003B482F" w:rsidP="0053494A">
            <w:pPr>
              <w:pStyle w:val="Standard"/>
              <w:shd w:val="clear" w:color="auto" w:fill="FFFFFF" w:themeFill="background1"/>
              <w:snapToGrid w:val="0"/>
              <w:spacing w:before="0" w:line="240" w:lineRule="auto"/>
              <w:jc w:val="center"/>
              <w:rPr>
                <w:rFonts w:ascii="Times New Roman" w:hAnsi="Times New Roman" w:cs="Times New Roman"/>
                <w:sz w:val="24"/>
                <w:szCs w:val="24"/>
              </w:rPr>
            </w:pPr>
            <w:r w:rsidRPr="006E5CDE">
              <w:rPr>
                <w:rFonts w:ascii="Times New Roman" w:hAnsi="Times New Roman" w:cs="Times New Roman"/>
                <w:sz w:val="24"/>
                <w:szCs w:val="24"/>
              </w:rPr>
              <w:t>3,3</w:t>
            </w:r>
          </w:p>
        </w:tc>
        <w:tc>
          <w:tcPr>
            <w:tcW w:w="27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3B482F" w:rsidRPr="006E5CDE" w:rsidRDefault="003B482F" w:rsidP="0053494A">
            <w:pPr>
              <w:pStyle w:val="Standard"/>
              <w:shd w:val="clear" w:color="auto" w:fill="FFFFFF" w:themeFill="background1"/>
              <w:snapToGrid w:val="0"/>
              <w:spacing w:before="0" w:line="240" w:lineRule="auto"/>
              <w:jc w:val="center"/>
              <w:rPr>
                <w:rFonts w:ascii="Times New Roman" w:hAnsi="Times New Roman" w:cs="Times New Roman"/>
                <w:sz w:val="24"/>
                <w:szCs w:val="24"/>
              </w:rPr>
            </w:pPr>
            <w:r w:rsidRPr="006E5CDE">
              <w:rPr>
                <w:rFonts w:ascii="Times New Roman" w:hAnsi="Times New Roman" w:cs="Times New Roman"/>
                <w:sz w:val="24"/>
                <w:szCs w:val="24"/>
              </w:rPr>
              <w:t>5,0</w:t>
            </w:r>
          </w:p>
        </w:tc>
      </w:tr>
      <w:tr w:rsidR="003B482F" w:rsidRPr="006E5CDE" w:rsidTr="00CB3FFB">
        <w:tc>
          <w:tcPr>
            <w:tcW w:w="30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3B482F" w:rsidRPr="006E5CDE" w:rsidRDefault="003B482F" w:rsidP="0053494A">
            <w:pPr>
              <w:pStyle w:val="ConsPlusNormal"/>
              <w:shd w:val="clear" w:color="auto" w:fill="FFFFFF" w:themeFill="background1"/>
              <w:snapToGrid w:val="0"/>
              <w:ind w:firstLine="0"/>
              <w:rPr>
                <w:rFonts w:ascii="Times New Roman" w:hAnsi="Times New Roman" w:cs="Times New Roman"/>
                <w:sz w:val="24"/>
                <w:szCs w:val="24"/>
                <w:lang w:eastAsia="en-US"/>
              </w:rPr>
            </w:pPr>
            <w:r w:rsidRPr="006E5CDE">
              <w:rPr>
                <w:rFonts w:ascii="Times New Roman" w:hAnsi="Times New Roman" w:cs="Times New Roman"/>
                <w:sz w:val="24"/>
                <w:szCs w:val="24"/>
                <w:lang w:eastAsia="en-US"/>
              </w:rPr>
              <w:t>Для занятий физкультурой</w:t>
            </w:r>
          </w:p>
        </w:tc>
        <w:tc>
          <w:tcPr>
            <w:tcW w:w="1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3B482F" w:rsidRPr="006E5CDE" w:rsidRDefault="003B482F" w:rsidP="0053494A">
            <w:pPr>
              <w:pStyle w:val="Standard"/>
              <w:shd w:val="clear" w:color="auto" w:fill="FFFFFF" w:themeFill="background1"/>
              <w:snapToGrid w:val="0"/>
              <w:spacing w:before="0" w:line="240" w:lineRule="auto"/>
              <w:jc w:val="center"/>
              <w:rPr>
                <w:rFonts w:ascii="Times New Roman" w:hAnsi="Times New Roman" w:cs="Times New Roman"/>
                <w:sz w:val="24"/>
                <w:szCs w:val="24"/>
              </w:rPr>
            </w:pPr>
            <w:r w:rsidRPr="006E5CDE">
              <w:rPr>
                <w:rFonts w:ascii="Times New Roman" w:hAnsi="Times New Roman" w:cs="Times New Roman"/>
                <w:sz w:val="24"/>
                <w:szCs w:val="24"/>
              </w:rPr>
              <w:t>50</w:t>
            </w:r>
          </w:p>
        </w:tc>
        <w:tc>
          <w:tcPr>
            <w:tcW w:w="2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3B482F" w:rsidRPr="006E5CDE" w:rsidRDefault="003B482F" w:rsidP="0053494A">
            <w:pPr>
              <w:pStyle w:val="Standard"/>
              <w:shd w:val="clear" w:color="auto" w:fill="FFFFFF" w:themeFill="background1"/>
              <w:snapToGrid w:val="0"/>
              <w:spacing w:before="0" w:line="240" w:lineRule="auto"/>
              <w:jc w:val="center"/>
              <w:rPr>
                <w:rFonts w:ascii="Times New Roman" w:hAnsi="Times New Roman" w:cs="Times New Roman"/>
                <w:sz w:val="24"/>
                <w:szCs w:val="24"/>
              </w:rPr>
            </w:pPr>
            <w:r w:rsidRPr="006E5CDE">
              <w:rPr>
                <w:rFonts w:ascii="Times New Roman" w:hAnsi="Times New Roman" w:cs="Times New Roman"/>
                <w:sz w:val="24"/>
                <w:szCs w:val="24"/>
              </w:rPr>
              <w:t>66,7</w:t>
            </w:r>
          </w:p>
        </w:tc>
        <w:tc>
          <w:tcPr>
            <w:tcW w:w="27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3B482F" w:rsidRPr="006E5CDE" w:rsidRDefault="003B482F" w:rsidP="0053494A">
            <w:pPr>
              <w:pStyle w:val="Standard"/>
              <w:shd w:val="clear" w:color="auto" w:fill="FFFFFF" w:themeFill="background1"/>
              <w:snapToGrid w:val="0"/>
              <w:spacing w:before="0" w:line="240" w:lineRule="auto"/>
              <w:jc w:val="center"/>
              <w:rPr>
                <w:rFonts w:ascii="Times New Roman" w:hAnsi="Times New Roman" w:cs="Times New Roman"/>
                <w:sz w:val="24"/>
                <w:szCs w:val="24"/>
              </w:rPr>
            </w:pPr>
            <w:r w:rsidRPr="006E5CDE">
              <w:rPr>
                <w:rFonts w:ascii="Times New Roman" w:hAnsi="Times New Roman" w:cs="Times New Roman"/>
                <w:sz w:val="24"/>
                <w:szCs w:val="24"/>
              </w:rPr>
              <w:t>100,0</w:t>
            </w:r>
          </w:p>
        </w:tc>
      </w:tr>
      <w:tr w:rsidR="003B482F" w:rsidRPr="006E5CDE" w:rsidTr="00CB3FFB">
        <w:tc>
          <w:tcPr>
            <w:tcW w:w="30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3B482F" w:rsidRPr="006E5CDE" w:rsidRDefault="003B482F" w:rsidP="0053494A">
            <w:pPr>
              <w:pStyle w:val="ConsPlusNormal"/>
              <w:shd w:val="clear" w:color="auto" w:fill="FFFFFF" w:themeFill="background1"/>
              <w:snapToGrid w:val="0"/>
              <w:ind w:firstLine="0"/>
              <w:rPr>
                <w:rFonts w:ascii="Times New Roman" w:hAnsi="Times New Roman" w:cs="Times New Roman"/>
                <w:sz w:val="24"/>
                <w:szCs w:val="24"/>
                <w:lang w:eastAsia="en-US"/>
              </w:rPr>
            </w:pPr>
            <w:r w:rsidRPr="006E5CDE">
              <w:rPr>
                <w:rFonts w:ascii="Times New Roman" w:hAnsi="Times New Roman" w:cs="Times New Roman"/>
                <w:sz w:val="24"/>
                <w:szCs w:val="24"/>
                <w:lang w:eastAsia="en-US"/>
              </w:rPr>
              <w:t>Для хозяйственных целей</w:t>
            </w:r>
          </w:p>
        </w:tc>
        <w:tc>
          <w:tcPr>
            <w:tcW w:w="1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3B482F" w:rsidRPr="006E5CDE" w:rsidRDefault="003B482F" w:rsidP="0053494A">
            <w:pPr>
              <w:pStyle w:val="Standard"/>
              <w:shd w:val="clear" w:color="auto" w:fill="FFFFFF" w:themeFill="background1"/>
              <w:snapToGrid w:val="0"/>
              <w:spacing w:before="0" w:line="240" w:lineRule="auto"/>
              <w:jc w:val="center"/>
              <w:rPr>
                <w:rFonts w:ascii="Times New Roman" w:hAnsi="Times New Roman" w:cs="Times New Roman"/>
                <w:sz w:val="24"/>
                <w:szCs w:val="24"/>
              </w:rPr>
            </w:pPr>
            <w:r w:rsidRPr="006E5CDE">
              <w:rPr>
                <w:rFonts w:ascii="Times New Roman" w:hAnsi="Times New Roman" w:cs="Times New Roman"/>
                <w:sz w:val="24"/>
                <w:szCs w:val="24"/>
              </w:rPr>
              <w:t>7,5</w:t>
            </w:r>
          </w:p>
        </w:tc>
        <w:tc>
          <w:tcPr>
            <w:tcW w:w="2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3B482F" w:rsidRPr="006E5CDE" w:rsidRDefault="003B482F" w:rsidP="0053494A">
            <w:pPr>
              <w:pStyle w:val="Standard"/>
              <w:shd w:val="clear" w:color="auto" w:fill="FFFFFF" w:themeFill="background1"/>
              <w:snapToGrid w:val="0"/>
              <w:spacing w:before="0" w:line="240" w:lineRule="auto"/>
              <w:jc w:val="center"/>
              <w:rPr>
                <w:rFonts w:ascii="Times New Roman" w:hAnsi="Times New Roman" w:cs="Times New Roman"/>
                <w:sz w:val="24"/>
                <w:szCs w:val="24"/>
              </w:rPr>
            </w:pPr>
            <w:r w:rsidRPr="006E5CDE">
              <w:rPr>
                <w:rFonts w:ascii="Times New Roman" w:hAnsi="Times New Roman" w:cs="Times New Roman"/>
                <w:sz w:val="24"/>
                <w:szCs w:val="24"/>
              </w:rPr>
              <w:t>10,0</w:t>
            </w:r>
          </w:p>
        </w:tc>
        <w:tc>
          <w:tcPr>
            <w:tcW w:w="27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3B482F" w:rsidRPr="006E5CDE" w:rsidRDefault="003B482F" w:rsidP="0053494A">
            <w:pPr>
              <w:pStyle w:val="Standard"/>
              <w:shd w:val="clear" w:color="auto" w:fill="FFFFFF" w:themeFill="background1"/>
              <w:snapToGrid w:val="0"/>
              <w:spacing w:before="0" w:line="240" w:lineRule="auto"/>
              <w:jc w:val="center"/>
              <w:rPr>
                <w:rFonts w:ascii="Times New Roman" w:hAnsi="Times New Roman" w:cs="Times New Roman"/>
                <w:sz w:val="24"/>
                <w:szCs w:val="24"/>
              </w:rPr>
            </w:pPr>
            <w:r w:rsidRPr="006E5CDE">
              <w:rPr>
                <w:rFonts w:ascii="Times New Roman" w:hAnsi="Times New Roman" w:cs="Times New Roman"/>
                <w:sz w:val="24"/>
                <w:szCs w:val="24"/>
              </w:rPr>
              <w:t>15,0</w:t>
            </w:r>
          </w:p>
        </w:tc>
      </w:tr>
      <w:tr w:rsidR="003B482F" w:rsidRPr="006E5CDE" w:rsidTr="00CB3FFB">
        <w:tc>
          <w:tcPr>
            <w:tcW w:w="30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3B482F" w:rsidRPr="006E5CDE" w:rsidRDefault="003B482F" w:rsidP="0053494A">
            <w:pPr>
              <w:pStyle w:val="ConsPlusNormal"/>
              <w:shd w:val="clear" w:color="auto" w:fill="FFFFFF" w:themeFill="background1"/>
              <w:snapToGrid w:val="0"/>
              <w:ind w:firstLine="0"/>
              <w:rPr>
                <w:rFonts w:ascii="Times New Roman" w:hAnsi="Times New Roman" w:cs="Times New Roman"/>
                <w:sz w:val="24"/>
                <w:szCs w:val="24"/>
                <w:lang w:eastAsia="en-US"/>
              </w:rPr>
            </w:pPr>
            <w:r w:rsidRPr="006E5CDE">
              <w:rPr>
                <w:rFonts w:ascii="Times New Roman" w:hAnsi="Times New Roman" w:cs="Times New Roman"/>
                <w:sz w:val="24"/>
                <w:szCs w:val="24"/>
                <w:lang w:eastAsia="en-US"/>
              </w:rPr>
              <w:t>Для выгула собак</w:t>
            </w:r>
          </w:p>
        </w:tc>
        <w:tc>
          <w:tcPr>
            <w:tcW w:w="1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3B482F" w:rsidRPr="006E5CDE" w:rsidRDefault="003B482F" w:rsidP="0053494A">
            <w:pPr>
              <w:pStyle w:val="Standard"/>
              <w:shd w:val="clear" w:color="auto" w:fill="FFFFFF" w:themeFill="background1"/>
              <w:snapToGrid w:val="0"/>
              <w:spacing w:before="0" w:line="240" w:lineRule="auto"/>
              <w:jc w:val="center"/>
              <w:rPr>
                <w:rFonts w:ascii="Times New Roman" w:hAnsi="Times New Roman" w:cs="Times New Roman"/>
                <w:sz w:val="24"/>
                <w:szCs w:val="24"/>
              </w:rPr>
            </w:pPr>
            <w:r w:rsidRPr="006E5CDE">
              <w:rPr>
                <w:rFonts w:ascii="Times New Roman" w:hAnsi="Times New Roman" w:cs="Times New Roman"/>
                <w:sz w:val="24"/>
                <w:szCs w:val="24"/>
              </w:rPr>
              <w:t>7,5</w:t>
            </w:r>
          </w:p>
        </w:tc>
        <w:tc>
          <w:tcPr>
            <w:tcW w:w="2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3B482F" w:rsidRPr="006E5CDE" w:rsidRDefault="003B482F" w:rsidP="0053494A">
            <w:pPr>
              <w:pStyle w:val="Standard"/>
              <w:shd w:val="clear" w:color="auto" w:fill="FFFFFF" w:themeFill="background1"/>
              <w:snapToGrid w:val="0"/>
              <w:spacing w:before="0" w:line="240" w:lineRule="auto"/>
              <w:jc w:val="center"/>
              <w:rPr>
                <w:rFonts w:ascii="Times New Roman" w:hAnsi="Times New Roman" w:cs="Times New Roman"/>
                <w:sz w:val="24"/>
                <w:szCs w:val="24"/>
              </w:rPr>
            </w:pPr>
            <w:r w:rsidRPr="006E5CDE">
              <w:rPr>
                <w:rFonts w:ascii="Times New Roman" w:hAnsi="Times New Roman" w:cs="Times New Roman"/>
                <w:sz w:val="24"/>
                <w:szCs w:val="24"/>
              </w:rPr>
              <w:t>10,0</w:t>
            </w:r>
          </w:p>
        </w:tc>
        <w:tc>
          <w:tcPr>
            <w:tcW w:w="27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3B482F" w:rsidRPr="006E5CDE" w:rsidRDefault="003B482F" w:rsidP="0053494A">
            <w:pPr>
              <w:pStyle w:val="Standard"/>
              <w:shd w:val="clear" w:color="auto" w:fill="FFFFFF" w:themeFill="background1"/>
              <w:snapToGrid w:val="0"/>
              <w:spacing w:before="0" w:line="240" w:lineRule="auto"/>
              <w:jc w:val="center"/>
              <w:rPr>
                <w:rFonts w:ascii="Times New Roman" w:hAnsi="Times New Roman" w:cs="Times New Roman"/>
                <w:sz w:val="24"/>
                <w:szCs w:val="24"/>
              </w:rPr>
            </w:pPr>
            <w:r w:rsidRPr="006E5CDE">
              <w:rPr>
                <w:rFonts w:ascii="Times New Roman" w:hAnsi="Times New Roman" w:cs="Times New Roman"/>
                <w:sz w:val="24"/>
                <w:szCs w:val="24"/>
              </w:rPr>
              <w:t>15,0</w:t>
            </w:r>
          </w:p>
        </w:tc>
      </w:tr>
      <w:tr w:rsidR="003B482F" w:rsidRPr="006E5CDE" w:rsidTr="00CB3FFB">
        <w:tc>
          <w:tcPr>
            <w:tcW w:w="30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3B482F" w:rsidRPr="006E5CDE" w:rsidRDefault="003B482F" w:rsidP="0053494A">
            <w:pPr>
              <w:pStyle w:val="ConsPlusNormal"/>
              <w:shd w:val="clear" w:color="auto" w:fill="FFFFFF" w:themeFill="background1"/>
              <w:snapToGrid w:val="0"/>
              <w:ind w:firstLine="0"/>
              <w:rPr>
                <w:rFonts w:ascii="Times New Roman" w:hAnsi="Times New Roman" w:cs="Times New Roman"/>
                <w:sz w:val="24"/>
                <w:szCs w:val="24"/>
                <w:lang w:eastAsia="en-US"/>
              </w:rPr>
            </w:pPr>
            <w:r w:rsidRPr="006E5CDE">
              <w:rPr>
                <w:rFonts w:ascii="Times New Roman" w:hAnsi="Times New Roman" w:cs="Times New Roman"/>
                <w:sz w:val="24"/>
                <w:szCs w:val="24"/>
                <w:lang w:eastAsia="en-US"/>
              </w:rPr>
              <w:t>Для  гостевых стоянок автомашин</w:t>
            </w:r>
          </w:p>
        </w:tc>
        <w:tc>
          <w:tcPr>
            <w:tcW w:w="1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3B482F" w:rsidRPr="006E5CDE" w:rsidRDefault="003B482F" w:rsidP="0053494A">
            <w:pPr>
              <w:pStyle w:val="Standard"/>
              <w:shd w:val="clear" w:color="auto" w:fill="FFFFFF" w:themeFill="background1"/>
              <w:snapToGrid w:val="0"/>
              <w:spacing w:before="0" w:line="240" w:lineRule="auto"/>
              <w:jc w:val="center"/>
              <w:rPr>
                <w:rFonts w:ascii="Times New Roman" w:hAnsi="Times New Roman" w:cs="Times New Roman"/>
                <w:sz w:val="24"/>
                <w:szCs w:val="24"/>
              </w:rPr>
            </w:pPr>
            <w:r w:rsidRPr="006E5CDE">
              <w:rPr>
                <w:rFonts w:ascii="Times New Roman" w:hAnsi="Times New Roman" w:cs="Times New Roman"/>
                <w:sz w:val="24"/>
                <w:szCs w:val="24"/>
              </w:rPr>
              <w:t>20</w:t>
            </w:r>
          </w:p>
        </w:tc>
        <w:tc>
          <w:tcPr>
            <w:tcW w:w="2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3B482F" w:rsidRPr="006E5CDE" w:rsidRDefault="003B482F" w:rsidP="0053494A">
            <w:pPr>
              <w:pStyle w:val="Standard"/>
              <w:shd w:val="clear" w:color="auto" w:fill="FFFFFF" w:themeFill="background1"/>
              <w:snapToGrid w:val="0"/>
              <w:spacing w:before="0" w:line="240" w:lineRule="auto"/>
              <w:jc w:val="center"/>
              <w:rPr>
                <w:rFonts w:ascii="Times New Roman" w:hAnsi="Times New Roman" w:cs="Times New Roman"/>
                <w:sz w:val="24"/>
                <w:szCs w:val="24"/>
              </w:rPr>
            </w:pPr>
            <w:r w:rsidRPr="006E5CDE">
              <w:rPr>
                <w:rFonts w:ascii="Times New Roman" w:hAnsi="Times New Roman" w:cs="Times New Roman"/>
                <w:sz w:val="24"/>
                <w:szCs w:val="24"/>
              </w:rPr>
              <w:t>26,7</w:t>
            </w:r>
          </w:p>
        </w:tc>
        <w:tc>
          <w:tcPr>
            <w:tcW w:w="27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3B482F" w:rsidRPr="006E5CDE" w:rsidRDefault="003B482F" w:rsidP="0053494A">
            <w:pPr>
              <w:pStyle w:val="Standard"/>
              <w:shd w:val="clear" w:color="auto" w:fill="FFFFFF" w:themeFill="background1"/>
              <w:snapToGrid w:val="0"/>
              <w:spacing w:before="0" w:line="240" w:lineRule="auto"/>
              <w:jc w:val="center"/>
              <w:rPr>
                <w:rFonts w:ascii="Times New Roman" w:hAnsi="Times New Roman" w:cs="Times New Roman"/>
                <w:sz w:val="24"/>
                <w:szCs w:val="24"/>
              </w:rPr>
            </w:pPr>
            <w:r w:rsidRPr="006E5CDE">
              <w:rPr>
                <w:rFonts w:ascii="Times New Roman" w:hAnsi="Times New Roman" w:cs="Times New Roman"/>
                <w:sz w:val="24"/>
                <w:szCs w:val="24"/>
              </w:rPr>
              <w:t>40,0</w:t>
            </w:r>
          </w:p>
        </w:tc>
      </w:tr>
    </w:tbl>
    <w:p w:rsidR="00774238" w:rsidRPr="00EA167B" w:rsidRDefault="00774238"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p>
    <w:p w:rsidR="00EA167B" w:rsidRDefault="00EA167B"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sz w:val="24"/>
          <w:szCs w:val="24"/>
        </w:rPr>
      </w:pPr>
    </w:p>
    <w:p w:rsidR="00EA167B" w:rsidRPr="00EA167B" w:rsidRDefault="00EA167B"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r w:rsidRPr="00EA167B">
        <w:rPr>
          <w:rFonts w:ascii="Times New Roman" w:hAnsi="Times New Roman" w:cs="Times New Roman"/>
          <w:b/>
          <w:sz w:val="24"/>
          <w:szCs w:val="24"/>
          <w:u w:val="single"/>
        </w:rPr>
        <w:t>Предлагаемые изменения :</w:t>
      </w:r>
    </w:p>
    <w:p w:rsidR="004F215D" w:rsidRPr="006E5CDE" w:rsidRDefault="004F215D" w:rsidP="0053494A">
      <w:pPr>
        <w:pStyle w:val="Standard"/>
        <w:shd w:val="clear" w:color="auto" w:fill="FFFFFF" w:themeFill="background1"/>
        <w:spacing w:before="0" w:after="0" w:line="240" w:lineRule="auto"/>
        <w:jc w:val="right"/>
        <w:rPr>
          <w:rFonts w:ascii="Times New Roman" w:hAnsi="Times New Roman" w:cs="Times New Roman"/>
          <w:b/>
          <w:sz w:val="24"/>
          <w:szCs w:val="24"/>
          <w:lang w:eastAsia="ru-RU"/>
        </w:rPr>
      </w:pPr>
      <w:r w:rsidRPr="006E5CDE">
        <w:rPr>
          <w:rFonts w:ascii="Times New Roman" w:hAnsi="Times New Roman" w:cs="Times New Roman"/>
          <w:b/>
          <w:sz w:val="24"/>
          <w:szCs w:val="24"/>
          <w:lang w:eastAsia="ru-RU"/>
        </w:rPr>
        <w:t>Таблица 1.</w:t>
      </w:r>
    </w:p>
    <w:p w:rsidR="004F215D" w:rsidRPr="006E5CDE" w:rsidRDefault="004F215D" w:rsidP="0053494A">
      <w:pPr>
        <w:pStyle w:val="Standard"/>
        <w:shd w:val="clear" w:color="auto" w:fill="FFFFFF" w:themeFill="background1"/>
        <w:spacing w:before="0" w:after="0" w:line="240" w:lineRule="auto"/>
        <w:ind w:firstLine="709"/>
        <w:jc w:val="right"/>
        <w:rPr>
          <w:rFonts w:ascii="Times New Roman" w:hAnsi="Times New Roman" w:cs="Times New Roman"/>
        </w:rPr>
      </w:pPr>
      <w:r w:rsidRPr="006E5CDE">
        <w:rPr>
          <w:rFonts w:ascii="Times New Roman" w:hAnsi="Times New Roman" w:cs="Times New Roman"/>
          <w:b/>
          <w:sz w:val="24"/>
          <w:szCs w:val="24"/>
          <w:lang w:eastAsia="ru-RU"/>
        </w:rPr>
        <w:t>Минимально допустимая площадь площадок отдыха, игровых, спортивных, хозяйственных площадок, гостевых стоянок автомашин придомовой территории участка многоквартирного жилого дома на каждую 1000 кв.м. жилой площади дома</w:t>
      </w:r>
    </w:p>
    <w:tbl>
      <w:tblPr>
        <w:tblW w:w="5000" w:type="pct"/>
        <w:tblLayout w:type="fixed"/>
        <w:tblCellMar>
          <w:left w:w="10" w:type="dxa"/>
          <w:right w:w="10" w:type="dxa"/>
        </w:tblCellMar>
        <w:tblLook w:val="00A0"/>
      </w:tblPr>
      <w:tblGrid>
        <w:gridCol w:w="3256"/>
        <w:gridCol w:w="1975"/>
        <w:gridCol w:w="2174"/>
        <w:gridCol w:w="3016"/>
      </w:tblGrid>
      <w:tr w:rsidR="004F215D" w:rsidRPr="006E5CDE" w:rsidTr="004F215D">
        <w:tc>
          <w:tcPr>
            <w:tcW w:w="3078"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4F215D" w:rsidRPr="006E5CDE" w:rsidRDefault="004F215D" w:rsidP="0053494A">
            <w:pPr>
              <w:pStyle w:val="Standard"/>
              <w:shd w:val="clear" w:color="auto" w:fill="FFFFFF" w:themeFill="background1"/>
              <w:snapToGrid w:val="0"/>
              <w:spacing w:before="0" w:line="240" w:lineRule="auto"/>
              <w:jc w:val="center"/>
              <w:rPr>
                <w:rFonts w:ascii="Times New Roman" w:hAnsi="Times New Roman" w:cs="Times New Roman"/>
                <w:b/>
                <w:sz w:val="24"/>
                <w:szCs w:val="24"/>
              </w:rPr>
            </w:pPr>
            <w:r w:rsidRPr="006E5CDE">
              <w:rPr>
                <w:rFonts w:ascii="Times New Roman" w:hAnsi="Times New Roman" w:cs="Times New Roman"/>
                <w:b/>
                <w:sz w:val="24"/>
                <w:szCs w:val="24"/>
              </w:rPr>
              <w:t>Наименование</w:t>
            </w:r>
          </w:p>
        </w:tc>
        <w:tc>
          <w:tcPr>
            <w:tcW w:w="6776"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F215D" w:rsidRPr="006E5CDE" w:rsidRDefault="004F215D" w:rsidP="0053494A">
            <w:pPr>
              <w:pStyle w:val="Standard"/>
              <w:shd w:val="clear" w:color="auto" w:fill="FFFFFF" w:themeFill="background1"/>
              <w:snapToGrid w:val="0"/>
              <w:spacing w:before="0" w:line="240" w:lineRule="auto"/>
              <w:jc w:val="center"/>
              <w:rPr>
                <w:rFonts w:ascii="Times New Roman" w:hAnsi="Times New Roman" w:cs="Times New Roman"/>
                <w:b/>
                <w:sz w:val="24"/>
                <w:szCs w:val="24"/>
              </w:rPr>
            </w:pPr>
            <w:r w:rsidRPr="006E5CDE">
              <w:rPr>
                <w:rFonts w:ascii="Times New Roman" w:hAnsi="Times New Roman" w:cs="Times New Roman"/>
                <w:b/>
                <w:sz w:val="24"/>
                <w:szCs w:val="24"/>
              </w:rPr>
              <w:t>Тип жилого дома и квартиры по уровню комфорта</w:t>
            </w:r>
          </w:p>
        </w:tc>
      </w:tr>
      <w:tr w:rsidR="004F215D" w:rsidRPr="006E5CDE" w:rsidTr="004F215D">
        <w:tc>
          <w:tcPr>
            <w:tcW w:w="3078"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4F215D" w:rsidRPr="006E5CDE" w:rsidRDefault="004F215D" w:rsidP="0053494A">
            <w:pPr>
              <w:widowControl w:val="0"/>
              <w:shd w:val="clear" w:color="auto" w:fill="FFFFFF" w:themeFill="background1"/>
              <w:spacing w:after="0" w:line="240" w:lineRule="auto"/>
              <w:rPr>
                <w:rFonts w:ascii="Times New Roman" w:hAnsi="Times New Roman"/>
              </w:rPr>
            </w:pPr>
          </w:p>
        </w:tc>
        <w:tc>
          <w:tcPr>
            <w:tcW w:w="18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4F215D" w:rsidRPr="006E5CDE" w:rsidRDefault="004F215D" w:rsidP="0053494A">
            <w:pPr>
              <w:pStyle w:val="Standard"/>
              <w:shd w:val="clear" w:color="auto" w:fill="FFFFFF" w:themeFill="background1"/>
              <w:snapToGrid w:val="0"/>
              <w:spacing w:before="0" w:line="240" w:lineRule="auto"/>
              <w:jc w:val="center"/>
              <w:rPr>
                <w:rFonts w:ascii="Times New Roman" w:hAnsi="Times New Roman" w:cs="Times New Roman"/>
                <w:b/>
                <w:sz w:val="24"/>
                <w:szCs w:val="24"/>
              </w:rPr>
            </w:pPr>
            <w:r w:rsidRPr="006E5CDE">
              <w:rPr>
                <w:rFonts w:ascii="Times New Roman" w:hAnsi="Times New Roman" w:cs="Times New Roman"/>
                <w:b/>
                <w:sz w:val="24"/>
                <w:szCs w:val="24"/>
              </w:rPr>
              <w:t>Престижный</w:t>
            </w:r>
          </w:p>
          <w:p w:rsidR="004F215D" w:rsidRPr="006E5CDE" w:rsidRDefault="004F215D" w:rsidP="0053494A">
            <w:pPr>
              <w:pStyle w:val="Standard"/>
              <w:shd w:val="clear" w:color="auto" w:fill="FFFFFF" w:themeFill="background1"/>
              <w:snapToGrid w:val="0"/>
              <w:spacing w:before="0" w:line="240" w:lineRule="auto"/>
              <w:jc w:val="center"/>
              <w:rPr>
                <w:rFonts w:ascii="Times New Roman" w:hAnsi="Times New Roman" w:cs="Times New Roman"/>
                <w:b/>
                <w:sz w:val="24"/>
                <w:szCs w:val="24"/>
              </w:rPr>
            </w:pPr>
            <w:r w:rsidRPr="006E5CDE">
              <w:rPr>
                <w:rFonts w:ascii="Times New Roman" w:hAnsi="Times New Roman" w:cs="Times New Roman"/>
                <w:b/>
                <w:sz w:val="24"/>
                <w:szCs w:val="24"/>
              </w:rPr>
              <w:t>(бизнес-класс)</w:t>
            </w:r>
          </w:p>
        </w:tc>
        <w:tc>
          <w:tcPr>
            <w:tcW w:w="20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4F215D" w:rsidRPr="006E5CDE" w:rsidRDefault="004F215D" w:rsidP="0053494A">
            <w:pPr>
              <w:pStyle w:val="Standard"/>
              <w:shd w:val="clear" w:color="auto" w:fill="FFFFFF" w:themeFill="background1"/>
              <w:snapToGrid w:val="0"/>
              <w:spacing w:before="0" w:line="240" w:lineRule="auto"/>
              <w:jc w:val="center"/>
              <w:rPr>
                <w:rFonts w:ascii="Times New Roman" w:hAnsi="Times New Roman" w:cs="Times New Roman"/>
                <w:b/>
                <w:sz w:val="24"/>
                <w:szCs w:val="24"/>
              </w:rPr>
            </w:pPr>
            <w:r w:rsidRPr="006E5CDE">
              <w:rPr>
                <w:rFonts w:ascii="Times New Roman" w:hAnsi="Times New Roman" w:cs="Times New Roman"/>
                <w:b/>
                <w:sz w:val="24"/>
                <w:szCs w:val="24"/>
              </w:rPr>
              <w:t>Массовый</w:t>
            </w:r>
          </w:p>
          <w:p w:rsidR="004F215D" w:rsidRPr="006E5CDE" w:rsidRDefault="004F215D" w:rsidP="0053494A">
            <w:pPr>
              <w:pStyle w:val="Standard"/>
              <w:shd w:val="clear" w:color="auto" w:fill="FFFFFF" w:themeFill="background1"/>
              <w:snapToGrid w:val="0"/>
              <w:spacing w:before="0" w:line="240" w:lineRule="auto"/>
              <w:jc w:val="center"/>
              <w:rPr>
                <w:rFonts w:ascii="Times New Roman" w:hAnsi="Times New Roman" w:cs="Times New Roman"/>
                <w:b/>
                <w:sz w:val="24"/>
                <w:szCs w:val="24"/>
              </w:rPr>
            </w:pPr>
            <w:r w:rsidRPr="006E5CDE">
              <w:rPr>
                <w:rFonts w:ascii="Times New Roman" w:hAnsi="Times New Roman" w:cs="Times New Roman"/>
                <w:b/>
                <w:sz w:val="24"/>
                <w:szCs w:val="24"/>
              </w:rPr>
              <w:t>(эконом-класс)</w:t>
            </w:r>
          </w:p>
        </w:tc>
        <w:tc>
          <w:tcPr>
            <w:tcW w:w="28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4F215D" w:rsidRPr="006E5CDE" w:rsidRDefault="004F215D" w:rsidP="0053494A">
            <w:pPr>
              <w:pStyle w:val="Standard"/>
              <w:shd w:val="clear" w:color="auto" w:fill="FFFFFF" w:themeFill="background1"/>
              <w:snapToGrid w:val="0"/>
              <w:spacing w:before="0" w:line="240" w:lineRule="auto"/>
              <w:jc w:val="center"/>
              <w:rPr>
                <w:rFonts w:ascii="Times New Roman" w:hAnsi="Times New Roman" w:cs="Times New Roman"/>
                <w:b/>
                <w:sz w:val="24"/>
                <w:szCs w:val="24"/>
              </w:rPr>
            </w:pPr>
            <w:r w:rsidRPr="006E5CDE">
              <w:rPr>
                <w:rFonts w:ascii="Times New Roman" w:hAnsi="Times New Roman" w:cs="Times New Roman"/>
                <w:b/>
                <w:sz w:val="24"/>
                <w:szCs w:val="24"/>
              </w:rPr>
              <w:t>Социальный</w:t>
            </w:r>
          </w:p>
          <w:p w:rsidR="004F215D" w:rsidRPr="006E5CDE" w:rsidRDefault="004F215D" w:rsidP="0053494A">
            <w:pPr>
              <w:pStyle w:val="Standard"/>
              <w:shd w:val="clear" w:color="auto" w:fill="FFFFFF" w:themeFill="background1"/>
              <w:snapToGrid w:val="0"/>
              <w:spacing w:before="0" w:line="240" w:lineRule="auto"/>
              <w:jc w:val="center"/>
              <w:rPr>
                <w:rFonts w:ascii="Times New Roman" w:hAnsi="Times New Roman" w:cs="Times New Roman"/>
                <w:b/>
                <w:sz w:val="24"/>
                <w:szCs w:val="24"/>
              </w:rPr>
            </w:pPr>
            <w:r w:rsidRPr="006E5CDE">
              <w:rPr>
                <w:rFonts w:ascii="Times New Roman" w:hAnsi="Times New Roman" w:cs="Times New Roman"/>
                <w:b/>
                <w:sz w:val="24"/>
                <w:szCs w:val="24"/>
              </w:rPr>
              <w:t>(муниципальное жилище)</w:t>
            </w:r>
          </w:p>
        </w:tc>
      </w:tr>
      <w:tr w:rsidR="007744CB" w:rsidRPr="006E5CDE" w:rsidTr="004F215D">
        <w:tc>
          <w:tcPr>
            <w:tcW w:w="307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7744CB" w:rsidRPr="006E5CDE" w:rsidRDefault="007744CB" w:rsidP="0053494A">
            <w:pPr>
              <w:pStyle w:val="ConsPlusNormal"/>
              <w:shd w:val="clear" w:color="auto" w:fill="FFFFFF" w:themeFill="background1"/>
              <w:snapToGrid w:val="0"/>
              <w:ind w:firstLine="0"/>
              <w:rPr>
                <w:rFonts w:ascii="Times New Roman" w:hAnsi="Times New Roman" w:cs="Times New Roman"/>
                <w:sz w:val="24"/>
                <w:szCs w:val="24"/>
                <w:lang w:eastAsia="en-US"/>
              </w:rPr>
            </w:pPr>
            <w:r w:rsidRPr="006E5CDE">
              <w:rPr>
                <w:rFonts w:ascii="Times New Roman" w:hAnsi="Times New Roman" w:cs="Times New Roman"/>
                <w:sz w:val="24"/>
                <w:szCs w:val="24"/>
                <w:lang w:eastAsia="en-US"/>
              </w:rPr>
              <w:t>Для игр детей дошкольного и младшего школьного возраста</w:t>
            </w:r>
          </w:p>
        </w:tc>
        <w:tc>
          <w:tcPr>
            <w:tcW w:w="18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7744CB" w:rsidRPr="006E5CDE" w:rsidRDefault="007744CB" w:rsidP="0053494A">
            <w:pPr>
              <w:pStyle w:val="Standard"/>
              <w:shd w:val="clear" w:color="auto" w:fill="FFFFFF" w:themeFill="background1"/>
              <w:snapToGrid w:val="0"/>
              <w:spacing w:before="0" w:line="240" w:lineRule="auto"/>
              <w:jc w:val="center"/>
              <w:rPr>
                <w:rFonts w:ascii="Times New Roman" w:hAnsi="Times New Roman" w:cs="Times New Roman"/>
                <w:sz w:val="24"/>
                <w:szCs w:val="24"/>
              </w:rPr>
            </w:pPr>
            <w:r w:rsidRPr="006E5CDE">
              <w:rPr>
                <w:rFonts w:ascii="Times New Roman" w:hAnsi="Times New Roman" w:cs="Times New Roman"/>
                <w:sz w:val="24"/>
                <w:szCs w:val="24"/>
              </w:rPr>
              <w:t>35,0</w:t>
            </w:r>
          </w:p>
        </w:tc>
        <w:tc>
          <w:tcPr>
            <w:tcW w:w="20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7744CB" w:rsidRPr="006E5CDE" w:rsidRDefault="007744CB" w:rsidP="0053494A">
            <w:pPr>
              <w:pStyle w:val="Standard"/>
              <w:shd w:val="clear" w:color="auto" w:fill="FFFFFF" w:themeFill="background1"/>
              <w:snapToGrid w:val="0"/>
              <w:spacing w:before="0" w:line="240" w:lineRule="auto"/>
              <w:jc w:val="center"/>
              <w:rPr>
                <w:rFonts w:ascii="Times New Roman" w:hAnsi="Times New Roman" w:cs="Times New Roman"/>
                <w:sz w:val="24"/>
                <w:szCs w:val="24"/>
              </w:rPr>
            </w:pPr>
            <w:r w:rsidRPr="006E5CDE">
              <w:rPr>
                <w:rFonts w:ascii="Times New Roman" w:hAnsi="Times New Roman" w:cs="Times New Roman"/>
                <w:sz w:val="24"/>
                <w:szCs w:val="24"/>
              </w:rPr>
              <w:t>23,3</w:t>
            </w:r>
          </w:p>
        </w:tc>
        <w:tc>
          <w:tcPr>
            <w:tcW w:w="28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7744CB" w:rsidRPr="006E5CDE" w:rsidRDefault="007744CB" w:rsidP="0053494A">
            <w:pPr>
              <w:pStyle w:val="Standard"/>
              <w:shd w:val="clear" w:color="auto" w:fill="FFFFFF" w:themeFill="background1"/>
              <w:snapToGrid w:val="0"/>
              <w:spacing w:before="0" w:line="240" w:lineRule="auto"/>
              <w:jc w:val="center"/>
              <w:rPr>
                <w:rFonts w:ascii="Times New Roman" w:hAnsi="Times New Roman" w:cs="Times New Roman"/>
                <w:sz w:val="24"/>
                <w:szCs w:val="24"/>
              </w:rPr>
            </w:pPr>
            <w:r w:rsidRPr="006E5CDE">
              <w:rPr>
                <w:rFonts w:ascii="Times New Roman" w:hAnsi="Times New Roman" w:cs="Times New Roman"/>
                <w:sz w:val="24"/>
                <w:szCs w:val="24"/>
              </w:rPr>
              <w:t>17,5</w:t>
            </w:r>
          </w:p>
        </w:tc>
      </w:tr>
      <w:tr w:rsidR="007744CB" w:rsidRPr="006E5CDE" w:rsidTr="004F215D">
        <w:tc>
          <w:tcPr>
            <w:tcW w:w="307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7744CB" w:rsidRPr="006E5CDE" w:rsidRDefault="007744CB" w:rsidP="0053494A">
            <w:pPr>
              <w:pStyle w:val="ConsPlusNormal"/>
              <w:shd w:val="clear" w:color="auto" w:fill="FFFFFF" w:themeFill="background1"/>
              <w:snapToGrid w:val="0"/>
              <w:ind w:firstLine="0"/>
              <w:rPr>
                <w:rFonts w:ascii="Times New Roman" w:hAnsi="Times New Roman" w:cs="Times New Roman"/>
                <w:sz w:val="24"/>
                <w:szCs w:val="24"/>
                <w:lang w:eastAsia="en-US"/>
              </w:rPr>
            </w:pPr>
            <w:r w:rsidRPr="006E5CDE">
              <w:rPr>
                <w:rFonts w:ascii="Times New Roman" w:hAnsi="Times New Roman" w:cs="Times New Roman"/>
                <w:sz w:val="24"/>
                <w:szCs w:val="24"/>
                <w:lang w:eastAsia="en-US"/>
              </w:rPr>
              <w:t>Для отдыха взрослого населения</w:t>
            </w:r>
          </w:p>
        </w:tc>
        <w:tc>
          <w:tcPr>
            <w:tcW w:w="18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7744CB" w:rsidRPr="006E5CDE" w:rsidRDefault="007744CB" w:rsidP="0053494A">
            <w:pPr>
              <w:pStyle w:val="Standard"/>
              <w:shd w:val="clear" w:color="auto" w:fill="FFFFFF" w:themeFill="background1"/>
              <w:snapToGrid w:val="0"/>
              <w:spacing w:before="0" w:line="240" w:lineRule="auto"/>
              <w:jc w:val="center"/>
              <w:rPr>
                <w:rFonts w:ascii="Times New Roman" w:hAnsi="Times New Roman" w:cs="Times New Roman"/>
                <w:sz w:val="24"/>
                <w:szCs w:val="24"/>
              </w:rPr>
            </w:pPr>
            <w:r w:rsidRPr="006E5CDE">
              <w:rPr>
                <w:rFonts w:ascii="Times New Roman" w:hAnsi="Times New Roman" w:cs="Times New Roman"/>
                <w:sz w:val="24"/>
                <w:szCs w:val="24"/>
              </w:rPr>
              <w:t>5,0</w:t>
            </w:r>
          </w:p>
        </w:tc>
        <w:tc>
          <w:tcPr>
            <w:tcW w:w="20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7744CB" w:rsidRPr="006E5CDE" w:rsidRDefault="007744CB" w:rsidP="0053494A">
            <w:pPr>
              <w:pStyle w:val="Standard"/>
              <w:shd w:val="clear" w:color="auto" w:fill="FFFFFF" w:themeFill="background1"/>
              <w:snapToGrid w:val="0"/>
              <w:spacing w:before="0" w:line="240" w:lineRule="auto"/>
              <w:jc w:val="center"/>
              <w:rPr>
                <w:rFonts w:ascii="Times New Roman" w:hAnsi="Times New Roman" w:cs="Times New Roman"/>
                <w:sz w:val="24"/>
                <w:szCs w:val="24"/>
              </w:rPr>
            </w:pPr>
            <w:r w:rsidRPr="006E5CDE">
              <w:rPr>
                <w:rFonts w:ascii="Times New Roman" w:hAnsi="Times New Roman" w:cs="Times New Roman"/>
                <w:sz w:val="24"/>
                <w:szCs w:val="24"/>
              </w:rPr>
              <w:t>3,3</w:t>
            </w:r>
          </w:p>
        </w:tc>
        <w:tc>
          <w:tcPr>
            <w:tcW w:w="28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7744CB" w:rsidRPr="006E5CDE" w:rsidRDefault="007744CB" w:rsidP="0053494A">
            <w:pPr>
              <w:pStyle w:val="Standard"/>
              <w:shd w:val="clear" w:color="auto" w:fill="FFFFFF" w:themeFill="background1"/>
              <w:snapToGrid w:val="0"/>
              <w:spacing w:before="0" w:line="240" w:lineRule="auto"/>
              <w:jc w:val="center"/>
              <w:rPr>
                <w:rFonts w:ascii="Times New Roman" w:hAnsi="Times New Roman" w:cs="Times New Roman"/>
                <w:sz w:val="24"/>
                <w:szCs w:val="24"/>
              </w:rPr>
            </w:pPr>
            <w:r w:rsidRPr="006E5CDE">
              <w:rPr>
                <w:rFonts w:ascii="Times New Roman" w:hAnsi="Times New Roman" w:cs="Times New Roman"/>
                <w:sz w:val="24"/>
                <w:szCs w:val="24"/>
              </w:rPr>
              <w:t>2,5</w:t>
            </w:r>
          </w:p>
        </w:tc>
      </w:tr>
      <w:tr w:rsidR="007744CB" w:rsidRPr="006E5CDE" w:rsidTr="004F215D">
        <w:tc>
          <w:tcPr>
            <w:tcW w:w="307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7744CB" w:rsidRPr="006E5CDE" w:rsidRDefault="007744CB" w:rsidP="0053494A">
            <w:pPr>
              <w:pStyle w:val="ConsPlusNormal"/>
              <w:shd w:val="clear" w:color="auto" w:fill="FFFFFF" w:themeFill="background1"/>
              <w:snapToGrid w:val="0"/>
              <w:ind w:firstLine="0"/>
              <w:rPr>
                <w:rFonts w:ascii="Times New Roman" w:hAnsi="Times New Roman" w:cs="Times New Roman"/>
                <w:sz w:val="24"/>
                <w:szCs w:val="24"/>
                <w:lang w:eastAsia="en-US"/>
              </w:rPr>
            </w:pPr>
            <w:r w:rsidRPr="006E5CDE">
              <w:rPr>
                <w:rFonts w:ascii="Times New Roman" w:hAnsi="Times New Roman" w:cs="Times New Roman"/>
                <w:sz w:val="24"/>
                <w:szCs w:val="24"/>
                <w:lang w:eastAsia="en-US"/>
              </w:rPr>
              <w:t>Для занятий физкультурой</w:t>
            </w:r>
          </w:p>
        </w:tc>
        <w:tc>
          <w:tcPr>
            <w:tcW w:w="18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7744CB" w:rsidRPr="006E5CDE" w:rsidRDefault="007744CB" w:rsidP="0053494A">
            <w:pPr>
              <w:pStyle w:val="Standard"/>
              <w:shd w:val="clear" w:color="auto" w:fill="FFFFFF" w:themeFill="background1"/>
              <w:snapToGrid w:val="0"/>
              <w:spacing w:before="0" w:line="240" w:lineRule="auto"/>
              <w:jc w:val="center"/>
              <w:rPr>
                <w:rFonts w:ascii="Times New Roman" w:hAnsi="Times New Roman" w:cs="Times New Roman"/>
                <w:sz w:val="24"/>
                <w:szCs w:val="24"/>
              </w:rPr>
            </w:pPr>
            <w:r w:rsidRPr="006E5CDE">
              <w:rPr>
                <w:rFonts w:ascii="Times New Roman" w:hAnsi="Times New Roman" w:cs="Times New Roman"/>
                <w:sz w:val="24"/>
                <w:szCs w:val="24"/>
              </w:rPr>
              <w:t>100,0</w:t>
            </w:r>
          </w:p>
        </w:tc>
        <w:tc>
          <w:tcPr>
            <w:tcW w:w="20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7744CB" w:rsidRPr="006E5CDE" w:rsidRDefault="007744CB" w:rsidP="0053494A">
            <w:pPr>
              <w:pStyle w:val="Standard"/>
              <w:shd w:val="clear" w:color="auto" w:fill="FFFFFF" w:themeFill="background1"/>
              <w:snapToGrid w:val="0"/>
              <w:spacing w:before="0" w:line="240" w:lineRule="auto"/>
              <w:jc w:val="center"/>
              <w:rPr>
                <w:rFonts w:ascii="Times New Roman" w:hAnsi="Times New Roman" w:cs="Times New Roman"/>
                <w:sz w:val="24"/>
                <w:szCs w:val="24"/>
              </w:rPr>
            </w:pPr>
            <w:r w:rsidRPr="006E5CDE">
              <w:rPr>
                <w:rFonts w:ascii="Times New Roman" w:hAnsi="Times New Roman" w:cs="Times New Roman"/>
                <w:sz w:val="24"/>
                <w:szCs w:val="24"/>
              </w:rPr>
              <w:t>66,7</w:t>
            </w:r>
          </w:p>
        </w:tc>
        <w:tc>
          <w:tcPr>
            <w:tcW w:w="28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7744CB" w:rsidRPr="006E5CDE" w:rsidRDefault="007744CB" w:rsidP="0053494A">
            <w:pPr>
              <w:pStyle w:val="Standard"/>
              <w:shd w:val="clear" w:color="auto" w:fill="FFFFFF" w:themeFill="background1"/>
              <w:snapToGrid w:val="0"/>
              <w:spacing w:before="0" w:line="240" w:lineRule="auto"/>
              <w:jc w:val="center"/>
              <w:rPr>
                <w:rFonts w:ascii="Times New Roman" w:hAnsi="Times New Roman" w:cs="Times New Roman"/>
                <w:sz w:val="24"/>
                <w:szCs w:val="24"/>
              </w:rPr>
            </w:pPr>
            <w:r w:rsidRPr="006E5CDE">
              <w:rPr>
                <w:rFonts w:ascii="Times New Roman" w:hAnsi="Times New Roman" w:cs="Times New Roman"/>
                <w:sz w:val="24"/>
                <w:szCs w:val="24"/>
              </w:rPr>
              <w:t>50</w:t>
            </w:r>
          </w:p>
        </w:tc>
      </w:tr>
      <w:tr w:rsidR="007744CB" w:rsidRPr="006E5CDE" w:rsidTr="004F215D">
        <w:tc>
          <w:tcPr>
            <w:tcW w:w="307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7744CB" w:rsidRPr="006E5CDE" w:rsidRDefault="007744CB" w:rsidP="0053494A">
            <w:pPr>
              <w:pStyle w:val="ConsPlusNormal"/>
              <w:shd w:val="clear" w:color="auto" w:fill="FFFFFF" w:themeFill="background1"/>
              <w:snapToGrid w:val="0"/>
              <w:ind w:firstLine="0"/>
              <w:rPr>
                <w:rFonts w:ascii="Times New Roman" w:hAnsi="Times New Roman" w:cs="Times New Roman"/>
                <w:sz w:val="24"/>
                <w:szCs w:val="24"/>
                <w:lang w:eastAsia="en-US"/>
              </w:rPr>
            </w:pPr>
            <w:r w:rsidRPr="006E5CDE">
              <w:rPr>
                <w:rFonts w:ascii="Times New Roman" w:hAnsi="Times New Roman" w:cs="Times New Roman"/>
                <w:sz w:val="24"/>
                <w:szCs w:val="24"/>
                <w:lang w:eastAsia="en-US"/>
              </w:rPr>
              <w:t>Для хозяйственных целей</w:t>
            </w:r>
          </w:p>
        </w:tc>
        <w:tc>
          <w:tcPr>
            <w:tcW w:w="18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7744CB" w:rsidRPr="006E5CDE" w:rsidRDefault="007744CB" w:rsidP="0053494A">
            <w:pPr>
              <w:pStyle w:val="Standard"/>
              <w:shd w:val="clear" w:color="auto" w:fill="FFFFFF" w:themeFill="background1"/>
              <w:snapToGrid w:val="0"/>
              <w:spacing w:before="0" w:line="240" w:lineRule="auto"/>
              <w:jc w:val="center"/>
              <w:rPr>
                <w:rFonts w:ascii="Times New Roman" w:hAnsi="Times New Roman" w:cs="Times New Roman"/>
                <w:sz w:val="24"/>
                <w:szCs w:val="24"/>
              </w:rPr>
            </w:pPr>
            <w:r w:rsidRPr="006E5CDE">
              <w:rPr>
                <w:rFonts w:ascii="Times New Roman" w:hAnsi="Times New Roman" w:cs="Times New Roman"/>
                <w:sz w:val="24"/>
                <w:szCs w:val="24"/>
              </w:rPr>
              <w:t>15,0</w:t>
            </w:r>
          </w:p>
        </w:tc>
        <w:tc>
          <w:tcPr>
            <w:tcW w:w="20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7744CB" w:rsidRPr="006E5CDE" w:rsidRDefault="007744CB" w:rsidP="0053494A">
            <w:pPr>
              <w:pStyle w:val="Standard"/>
              <w:shd w:val="clear" w:color="auto" w:fill="FFFFFF" w:themeFill="background1"/>
              <w:snapToGrid w:val="0"/>
              <w:spacing w:before="0" w:line="240" w:lineRule="auto"/>
              <w:jc w:val="center"/>
              <w:rPr>
                <w:rFonts w:ascii="Times New Roman" w:hAnsi="Times New Roman" w:cs="Times New Roman"/>
                <w:sz w:val="24"/>
                <w:szCs w:val="24"/>
              </w:rPr>
            </w:pPr>
            <w:r w:rsidRPr="006E5CDE">
              <w:rPr>
                <w:rFonts w:ascii="Times New Roman" w:hAnsi="Times New Roman" w:cs="Times New Roman"/>
                <w:sz w:val="24"/>
                <w:szCs w:val="24"/>
              </w:rPr>
              <w:t>10,0</w:t>
            </w:r>
          </w:p>
        </w:tc>
        <w:tc>
          <w:tcPr>
            <w:tcW w:w="28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7744CB" w:rsidRPr="006E5CDE" w:rsidRDefault="007744CB" w:rsidP="0053494A">
            <w:pPr>
              <w:pStyle w:val="Standard"/>
              <w:shd w:val="clear" w:color="auto" w:fill="FFFFFF" w:themeFill="background1"/>
              <w:snapToGrid w:val="0"/>
              <w:spacing w:before="0" w:line="240" w:lineRule="auto"/>
              <w:jc w:val="center"/>
              <w:rPr>
                <w:rFonts w:ascii="Times New Roman" w:hAnsi="Times New Roman" w:cs="Times New Roman"/>
                <w:sz w:val="24"/>
                <w:szCs w:val="24"/>
              </w:rPr>
            </w:pPr>
            <w:r w:rsidRPr="006E5CDE">
              <w:rPr>
                <w:rFonts w:ascii="Times New Roman" w:hAnsi="Times New Roman" w:cs="Times New Roman"/>
                <w:sz w:val="24"/>
                <w:szCs w:val="24"/>
              </w:rPr>
              <w:t>7,5</w:t>
            </w:r>
          </w:p>
        </w:tc>
      </w:tr>
      <w:tr w:rsidR="007744CB" w:rsidRPr="006E5CDE" w:rsidTr="004F215D">
        <w:tc>
          <w:tcPr>
            <w:tcW w:w="307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7744CB" w:rsidRPr="006E5CDE" w:rsidRDefault="007744CB" w:rsidP="0053494A">
            <w:pPr>
              <w:pStyle w:val="ConsPlusNormal"/>
              <w:shd w:val="clear" w:color="auto" w:fill="FFFFFF" w:themeFill="background1"/>
              <w:snapToGrid w:val="0"/>
              <w:ind w:firstLine="0"/>
              <w:rPr>
                <w:rFonts w:ascii="Times New Roman" w:hAnsi="Times New Roman" w:cs="Times New Roman"/>
                <w:sz w:val="24"/>
                <w:szCs w:val="24"/>
                <w:lang w:eastAsia="en-US"/>
              </w:rPr>
            </w:pPr>
            <w:r w:rsidRPr="006E5CDE">
              <w:rPr>
                <w:rFonts w:ascii="Times New Roman" w:hAnsi="Times New Roman" w:cs="Times New Roman"/>
                <w:sz w:val="24"/>
                <w:szCs w:val="24"/>
                <w:lang w:eastAsia="en-US"/>
              </w:rPr>
              <w:t>Для выгула собак</w:t>
            </w:r>
          </w:p>
        </w:tc>
        <w:tc>
          <w:tcPr>
            <w:tcW w:w="18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7744CB" w:rsidRPr="006E5CDE" w:rsidRDefault="007744CB" w:rsidP="0053494A">
            <w:pPr>
              <w:pStyle w:val="Standard"/>
              <w:shd w:val="clear" w:color="auto" w:fill="FFFFFF" w:themeFill="background1"/>
              <w:snapToGrid w:val="0"/>
              <w:spacing w:before="0" w:line="240" w:lineRule="auto"/>
              <w:jc w:val="center"/>
              <w:rPr>
                <w:rFonts w:ascii="Times New Roman" w:hAnsi="Times New Roman" w:cs="Times New Roman"/>
                <w:sz w:val="24"/>
                <w:szCs w:val="24"/>
              </w:rPr>
            </w:pPr>
            <w:r w:rsidRPr="006E5CDE">
              <w:rPr>
                <w:rFonts w:ascii="Times New Roman" w:hAnsi="Times New Roman" w:cs="Times New Roman"/>
                <w:sz w:val="24"/>
                <w:szCs w:val="24"/>
              </w:rPr>
              <w:t>15,0</w:t>
            </w:r>
          </w:p>
        </w:tc>
        <w:tc>
          <w:tcPr>
            <w:tcW w:w="20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7744CB" w:rsidRPr="006E5CDE" w:rsidRDefault="007744CB" w:rsidP="0053494A">
            <w:pPr>
              <w:pStyle w:val="Standard"/>
              <w:shd w:val="clear" w:color="auto" w:fill="FFFFFF" w:themeFill="background1"/>
              <w:snapToGrid w:val="0"/>
              <w:spacing w:before="0" w:line="240" w:lineRule="auto"/>
              <w:jc w:val="center"/>
              <w:rPr>
                <w:rFonts w:ascii="Times New Roman" w:hAnsi="Times New Roman" w:cs="Times New Roman"/>
                <w:sz w:val="24"/>
                <w:szCs w:val="24"/>
              </w:rPr>
            </w:pPr>
            <w:r w:rsidRPr="006E5CDE">
              <w:rPr>
                <w:rFonts w:ascii="Times New Roman" w:hAnsi="Times New Roman" w:cs="Times New Roman"/>
                <w:sz w:val="24"/>
                <w:szCs w:val="24"/>
              </w:rPr>
              <w:t>10,0</w:t>
            </w:r>
          </w:p>
        </w:tc>
        <w:tc>
          <w:tcPr>
            <w:tcW w:w="28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7744CB" w:rsidRPr="006E5CDE" w:rsidRDefault="007744CB" w:rsidP="0053494A">
            <w:pPr>
              <w:pStyle w:val="Standard"/>
              <w:shd w:val="clear" w:color="auto" w:fill="FFFFFF" w:themeFill="background1"/>
              <w:snapToGrid w:val="0"/>
              <w:spacing w:before="0" w:line="240" w:lineRule="auto"/>
              <w:jc w:val="center"/>
              <w:rPr>
                <w:rFonts w:ascii="Times New Roman" w:hAnsi="Times New Roman" w:cs="Times New Roman"/>
                <w:sz w:val="24"/>
                <w:szCs w:val="24"/>
              </w:rPr>
            </w:pPr>
            <w:r w:rsidRPr="006E5CDE">
              <w:rPr>
                <w:rFonts w:ascii="Times New Roman" w:hAnsi="Times New Roman" w:cs="Times New Roman"/>
                <w:sz w:val="24"/>
                <w:szCs w:val="24"/>
              </w:rPr>
              <w:t>7,5</w:t>
            </w:r>
          </w:p>
        </w:tc>
      </w:tr>
      <w:tr w:rsidR="007744CB" w:rsidRPr="006E5CDE" w:rsidTr="004F215D">
        <w:tc>
          <w:tcPr>
            <w:tcW w:w="307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7744CB" w:rsidRPr="006E5CDE" w:rsidRDefault="007744CB" w:rsidP="0053494A">
            <w:pPr>
              <w:pStyle w:val="ConsPlusNormal"/>
              <w:shd w:val="clear" w:color="auto" w:fill="FFFFFF" w:themeFill="background1"/>
              <w:snapToGrid w:val="0"/>
              <w:ind w:firstLine="0"/>
              <w:rPr>
                <w:rFonts w:ascii="Times New Roman" w:hAnsi="Times New Roman" w:cs="Times New Roman"/>
                <w:sz w:val="24"/>
                <w:szCs w:val="24"/>
                <w:lang w:eastAsia="en-US"/>
              </w:rPr>
            </w:pPr>
            <w:r w:rsidRPr="006E5CDE">
              <w:rPr>
                <w:rFonts w:ascii="Times New Roman" w:hAnsi="Times New Roman" w:cs="Times New Roman"/>
                <w:sz w:val="24"/>
                <w:szCs w:val="24"/>
                <w:lang w:eastAsia="en-US"/>
              </w:rPr>
              <w:t>Для  гостевых стоянок автомашин</w:t>
            </w:r>
          </w:p>
        </w:tc>
        <w:tc>
          <w:tcPr>
            <w:tcW w:w="18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7744CB" w:rsidRPr="006E5CDE" w:rsidRDefault="007744CB" w:rsidP="0053494A">
            <w:pPr>
              <w:pStyle w:val="Standard"/>
              <w:shd w:val="clear" w:color="auto" w:fill="FFFFFF" w:themeFill="background1"/>
              <w:snapToGrid w:val="0"/>
              <w:spacing w:before="0" w:line="240" w:lineRule="auto"/>
              <w:jc w:val="center"/>
              <w:rPr>
                <w:rFonts w:ascii="Times New Roman" w:hAnsi="Times New Roman" w:cs="Times New Roman"/>
                <w:sz w:val="24"/>
                <w:szCs w:val="24"/>
              </w:rPr>
            </w:pPr>
            <w:r w:rsidRPr="006E5CDE">
              <w:rPr>
                <w:rFonts w:ascii="Times New Roman" w:hAnsi="Times New Roman" w:cs="Times New Roman"/>
                <w:sz w:val="24"/>
                <w:szCs w:val="24"/>
              </w:rPr>
              <w:t>40,0</w:t>
            </w:r>
          </w:p>
        </w:tc>
        <w:tc>
          <w:tcPr>
            <w:tcW w:w="20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7744CB" w:rsidRPr="006E5CDE" w:rsidRDefault="007744CB" w:rsidP="0053494A">
            <w:pPr>
              <w:pStyle w:val="Standard"/>
              <w:shd w:val="clear" w:color="auto" w:fill="FFFFFF" w:themeFill="background1"/>
              <w:snapToGrid w:val="0"/>
              <w:spacing w:before="0" w:line="240" w:lineRule="auto"/>
              <w:jc w:val="center"/>
              <w:rPr>
                <w:rFonts w:ascii="Times New Roman" w:hAnsi="Times New Roman" w:cs="Times New Roman"/>
                <w:sz w:val="24"/>
                <w:szCs w:val="24"/>
              </w:rPr>
            </w:pPr>
            <w:r w:rsidRPr="006E5CDE">
              <w:rPr>
                <w:rFonts w:ascii="Times New Roman" w:hAnsi="Times New Roman" w:cs="Times New Roman"/>
                <w:sz w:val="24"/>
                <w:szCs w:val="24"/>
              </w:rPr>
              <w:t>26,7</w:t>
            </w:r>
          </w:p>
        </w:tc>
        <w:tc>
          <w:tcPr>
            <w:tcW w:w="28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7744CB" w:rsidRPr="006E5CDE" w:rsidRDefault="007744CB" w:rsidP="0053494A">
            <w:pPr>
              <w:pStyle w:val="Standard"/>
              <w:shd w:val="clear" w:color="auto" w:fill="FFFFFF" w:themeFill="background1"/>
              <w:snapToGrid w:val="0"/>
              <w:spacing w:before="0" w:line="240" w:lineRule="auto"/>
              <w:jc w:val="center"/>
              <w:rPr>
                <w:rFonts w:ascii="Times New Roman" w:hAnsi="Times New Roman" w:cs="Times New Roman"/>
                <w:sz w:val="24"/>
                <w:szCs w:val="24"/>
              </w:rPr>
            </w:pPr>
            <w:r w:rsidRPr="006E5CDE">
              <w:rPr>
                <w:rFonts w:ascii="Times New Roman" w:hAnsi="Times New Roman" w:cs="Times New Roman"/>
                <w:sz w:val="24"/>
                <w:szCs w:val="24"/>
              </w:rPr>
              <w:t>20</w:t>
            </w:r>
          </w:p>
        </w:tc>
      </w:tr>
    </w:tbl>
    <w:p w:rsidR="00EA167B" w:rsidRDefault="00EA167B" w:rsidP="0053494A">
      <w:pPr>
        <w:shd w:val="clear" w:color="auto" w:fill="FFFFFF" w:themeFill="background1"/>
        <w:tabs>
          <w:tab w:val="left" w:pos="240"/>
        </w:tabs>
        <w:autoSpaceDE w:val="0"/>
        <w:autoSpaceDN w:val="0"/>
        <w:adjustRightInd w:val="0"/>
        <w:spacing w:after="0" w:line="240" w:lineRule="auto"/>
        <w:ind w:firstLine="15"/>
        <w:jc w:val="both"/>
        <w:rPr>
          <w:rFonts w:ascii="Times New Roman" w:hAnsi="Times New Roman" w:cs="Times New Roman"/>
          <w:sz w:val="24"/>
          <w:szCs w:val="24"/>
        </w:rPr>
      </w:pPr>
    </w:p>
    <w:p w:rsidR="00D72A4D" w:rsidRDefault="00D72A4D" w:rsidP="0053494A">
      <w:pPr>
        <w:shd w:val="clear" w:color="auto" w:fill="FFFFFF" w:themeFill="background1"/>
        <w:tabs>
          <w:tab w:val="left" w:pos="240"/>
        </w:tabs>
        <w:autoSpaceDE w:val="0"/>
        <w:autoSpaceDN w:val="0"/>
        <w:adjustRightInd w:val="0"/>
        <w:spacing w:after="0" w:line="240" w:lineRule="auto"/>
        <w:ind w:firstLine="15"/>
        <w:jc w:val="both"/>
        <w:rPr>
          <w:rFonts w:ascii="Times New Roman" w:hAnsi="Times New Roman" w:cs="Times New Roman"/>
          <w:sz w:val="24"/>
          <w:szCs w:val="24"/>
        </w:rPr>
      </w:pPr>
    </w:p>
    <w:p w:rsidR="00722B41" w:rsidRDefault="00722B41" w:rsidP="0053494A">
      <w:pPr>
        <w:shd w:val="clear" w:color="auto" w:fill="FFFFFF" w:themeFill="background1"/>
        <w:tabs>
          <w:tab w:val="left" w:pos="0"/>
        </w:tabs>
        <w:autoSpaceDE w:val="0"/>
        <w:autoSpaceDN w:val="0"/>
        <w:adjustRightInd w:val="0"/>
        <w:spacing w:after="0" w:line="240" w:lineRule="auto"/>
        <w:ind w:firstLine="709"/>
        <w:jc w:val="both"/>
        <w:rPr>
          <w:rFonts w:ascii="Times New Roman" w:hAnsi="Times New Roman" w:cs="Times New Roman"/>
          <w:b/>
          <w:color w:val="000000" w:themeColor="text1"/>
          <w:sz w:val="24"/>
          <w:szCs w:val="24"/>
          <w:shd w:val="clear" w:color="auto" w:fill="FFFFFF"/>
        </w:rPr>
      </w:pPr>
    </w:p>
    <w:p w:rsidR="00722B41" w:rsidRDefault="00722B41" w:rsidP="0053494A">
      <w:pPr>
        <w:shd w:val="clear" w:color="auto" w:fill="FFFFFF" w:themeFill="background1"/>
        <w:tabs>
          <w:tab w:val="left" w:pos="0"/>
        </w:tabs>
        <w:autoSpaceDE w:val="0"/>
        <w:autoSpaceDN w:val="0"/>
        <w:adjustRightInd w:val="0"/>
        <w:spacing w:after="0" w:line="240" w:lineRule="auto"/>
        <w:ind w:firstLine="709"/>
        <w:jc w:val="both"/>
        <w:rPr>
          <w:rFonts w:ascii="Times New Roman" w:hAnsi="Times New Roman" w:cs="Times New Roman"/>
          <w:b/>
          <w:color w:val="000000" w:themeColor="text1"/>
          <w:sz w:val="24"/>
          <w:szCs w:val="24"/>
          <w:shd w:val="clear" w:color="auto" w:fill="FFFFFF"/>
        </w:rPr>
      </w:pPr>
    </w:p>
    <w:p w:rsidR="00722B41" w:rsidRDefault="00722B41" w:rsidP="0053494A">
      <w:pPr>
        <w:shd w:val="clear" w:color="auto" w:fill="FFFFFF" w:themeFill="background1"/>
        <w:tabs>
          <w:tab w:val="left" w:pos="0"/>
        </w:tabs>
        <w:autoSpaceDE w:val="0"/>
        <w:autoSpaceDN w:val="0"/>
        <w:adjustRightInd w:val="0"/>
        <w:spacing w:after="0" w:line="240" w:lineRule="auto"/>
        <w:ind w:firstLine="709"/>
        <w:jc w:val="both"/>
        <w:rPr>
          <w:rFonts w:ascii="Times New Roman" w:hAnsi="Times New Roman" w:cs="Times New Roman"/>
          <w:b/>
          <w:color w:val="000000" w:themeColor="text1"/>
          <w:sz w:val="24"/>
          <w:szCs w:val="24"/>
          <w:shd w:val="clear" w:color="auto" w:fill="FFFFFF"/>
        </w:rPr>
      </w:pPr>
    </w:p>
    <w:p w:rsidR="00D72A4D" w:rsidRPr="00394735" w:rsidRDefault="00D72A4D" w:rsidP="0053494A">
      <w:pPr>
        <w:shd w:val="clear" w:color="auto" w:fill="FFFFFF" w:themeFill="background1"/>
        <w:tabs>
          <w:tab w:val="left" w:pos="0"/>
        </w:tabs>
        <w:autoSpaceDE w:val="0"/>
        <w:autoSpaceDN w:val="0"/>
        <w:adjustRightInd w:val="0"/>
        <w:spacing w:after="0" w:line="240" w:lineRule="auto"/>
        <w:ind w:firstLine="709"/>
        <w:jc w:val="both"/>
        <w:rPr>
          <w:rFonts w:ascii="Times New Roman" w:hAnsi="Times New Roman" w:cs="Times New Roman"/>
          <w:sz w:val="24"/>
          <w:szCs w:val="24"/>
        </w:rPr>
      </w:pPr>
      <w:r w:rsidRPr="0053494A">
        <w:rPr>
          <w:rFonts w:ascii="Times New Roman" w:hAnsi="Times New Roman" w:cs="Times New Roman"/>
          <w:b/>
          <w:color w:val="000000" w:themeColor="text1"/>
          <w:sz w:val="24"/>
          <w:szCs w:val="24"/>
          <w:shd w:val="clear" w:color="auto" w:fill="FFFFFF" w:themeFill="background1"/>
        </w:rPr>
        <w:lastRenderedPageBreak/>
        <w:t>3</w:t>
      </w:r>
      <w:r w:rsidR="008D5DB8">
        <w:rPr>
          <w:rFonts w:ascii="Times New Roman" w:hAnsi="Times New Roman" w:cs="Times New Roman"/>
          <w:b/>
          <w:color w:val="000000" w:themeColor="text1"/>
          <w:sz w:val="24"/>
          <w:szCs w:val="24"/>
          <w:shd w:val="clear" w:color="auto" w:fill="FFFFFF" w:themeFill="background1"/>
        </w:rPr>
        <w:t>)</w:t>
      </w:r>
      <w:r w:rsidRPr="0053494A">
        <w:rPr>
          <w:rFonts w:ascii="Times New Roman" w:hAnsi="Times New Roman" w:cs="Times New Roman"/>
          <w:b/>
          <w:color w:val="000000" w:themeColor="text1"/>
          <w:sz w:val="24"/>
          <w:szCs w:val="24"/>
          <w:shd w:val="clear" w:color="auto" w:fill="FFFFFF" w:themeFill="background1"/>
        </w:rPr>
        <w:t>. Часть 6 пункта 9 статьи 23 Главы 6</w:t>
      </w:r>
      <w:r w:rsidRPr="0053494A">
        <w:rPr>
          <w:rFonts w:ascii="Times New Roman" w:hAnsi="Times New Roman" w:cs="Times New Roman"/>
          <w:color w:val="000000" w:themeColor="text1"/>
          <w:sz w:val="24"/>
          <w:szCs w:val="24"/>
          <w:shd w:val="clear" w:color="auto" w:fill="FFFFFF" w:themeFill="background1"/>
        </w:rPr>
        <w:t xml:space="preserve"> «</w:t>
      </w:r>
      <w:r w:rsidRPr="00200640">
        <w:rPr>
          <w:rFonts w:ascii="Times New Roman" w:hAnsi="Times New Roman" w:cs="Times New Roman"/>
          <w:b/>
          <w:sz w:val="24"/>
          <w:szCs w:val="24"/>
        </w:rPr>
        <w:t>Особенности применения отдельных предельных параметров»</w:t>
      </w:r>
      <w:r w:rsidR="00394735">
        <w:rPr>
          <w:rFonts w:ascii="Times New Roman" w:hAnsi="Times New Roman" w:cs="Times New Roman"/>
          <w:b/>
          <w:sz w:val="24"/>
          <w:szCs w:val="24"/>
        </w:rPr>
        <w:t xml:space="preserve"> внести изменения, </w:t>
      </w:r>
      <w:r w:rsidR="00394735" w:rsidRPr="00722B41">
        <w:rPr>
          <w:rFonts w:ascii="Times New Roman" w:hAnsi="Times New Roman" w:cs="Times New Roman"/>
          <w:sz w:val="24"/>
          <w:szCs w:val="24"/>
        </w:rPr>
        <w:t>в соответствии со статьей 12 «Требования к парковке общего пользования»</w:t>
      </w:r>
      <w:r w:rsidR="00394735" w:rsidRPr="00722B41">
        <w:rPr>
          <w:rFonts w:ascii="Times New Roman" w:hAnsi="Times New Roman" w:cs="Times New Roman"/>
          <w:color w:val="7F7F7F" w:themeColor="text1" w:themeTint="80"/>
          <w:sz w:val="24"/>
          <w:szCs w:val="24"/>
        </w:rPr>
        <w:t xml:space="preserve"> </w:t>
      </w:r>
      <w:r w:rsidR="00394735" w:rsidRPr="00722B41">
        <w:rPr>
          <w:rFonts w:ascii="Times New Roman" w:hAnsi="Times New Roman" w:cs="Times New Roman"/>
          <w:sz w:val="24"/>
          <w:szCs w:val="24"/>
        </w:rPr>
        <w:t>Федерального закона от 29.12.2017 N 443-ФЗ (ред. от 11.06.2021) "Об организации дорожного движения в Российской Федерации и о внесении изменений в отдельные законодательные акты Российской Федерации" (с изм. и доп., вступ. в силу с 01.07.2021)</w:t>
      </w:r>
      <w:r w:rsidRPr="00722B41">
        <w:rPr>
          <w:rFonts w:ascii="Times New Roman" w:hAnsi="Times New Roman" w:cs="Times New Roman"/>
          <w:sz w:val="24"/>
          <w:szCs w:val="24"/>
        </w:rPr>
        <w:t xml:space="preserve"> </w:t>
      </w:r>
      <w:r w:rsidRPr="00394735">
        <w:rPr>
          <w:rFonts w:ascii="Times New Roman" w:hAnsi="Times New Roman" w:cs="Times New Roman"/>
          <w:sz w:val="24"/>
          <w:szCs w:val="24"/>
        </w:rPr>
        <w:t>:</w:t>
      </w:r>
    </w:p>
    <w:p w:rsidR="0038118F" w:rsidRDefault="0038118F" w:rsidP="0053494A">
      <w:pPr>
        <w:shd w:val="clear" w:color="auto" w:fill="FFFFFF" w:themeFill="background1"/>
        <w:tabs>
          <w:tab w:val="left" w:pos="0"/>
        </w:tabs>
        <w:autoSpaceDE w:val="0"/>
        <w:autoSpaceDN w:val="0"/>
        <w:adjustRightInd w:val="0"/>
        <w:spacing w:after="0" w:line="240" w:lineRule="auto"/>
        <w:jc w:val="both"/>
        <w:rPr>
          <w:rFonts w:ascii="Times New Roman" w:hAnsi="Times New Roman" w:cs="Times New Roman"/>
          <w:sz w:val="24"/>
          <w:szCs w:val="24"/>
        </w:rPr>
      </w:pPr>
    </w:p>
    <w:p w:rsidR="00D72A4D" w:rsidRDefault="00D72A4D"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r w:rsidRPr="00EA167B">
        <w:rPr>
          <w:rFonts w:ascii="Times New Roman" w:hAnsi="Times New Roman" w:cs="Times New Roman"/>
          <w:b/>
          <w:sz w:val="24"/>
          <w:szCs w:val="24"/>
          <w:u w:val="single"/>
        </w:rPr>
        <w:t>Действующая редакция:</w:t>
      </w:r>
    </w:p>
    <w:p w:rsidR="0084602F" w:rsidRDefault="0084602F"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p>
    <w:p w:rsidR="0038118F" w:rsidRPr="0038118F" w:rsidRDefault="00D72A4D" w:rsidP="0053494A">
      <w:pPr>
        <w:pStyle w:val="Standard"/>
        <w:shd w:val="clear" w:color="auto" w:fill="FFFFFF" w:themeFill="background1"/>
        <w:spacing w:before="0"/>
        <w:jc w:val="both"/>
        <w:rPr>
          <w:rFonts w:ascii="Times New Roman" w:hAnsi="Times New Roman" w:cs="Times New Roman"/>
          <w:sz w:val="24"/>
          <w:szCs w:val="24"/>
        </w:rPr>
      </w:pPr>
      <w:r w:rsidRPr="00BA6F4F">
        <w:rPr>
          <w:rFonts w:ascii="Times New Roman" w:hAnsi="Times New Roman" w:cs="Times New Roman"/>
          <w:sz w:val="24"/>
          <w:szCs w:val="24"/>
        </w:rPr>
        <w:t>«</w:t>
      </w:r>
      <w:r w:rsidR="0038118F" w:rsidRPr="00AE1541">
        <w:rPr>
          <w:rFonts w:ascii="Times New Roman" w:hAnsi="Times New Roman" w:cs="Times New Roman"/>
          <w:sz w:val="24"/>
          <w:szCs w:val="24"/>
        </w:rPr>
        <w:t>6) При условии соответствия действующим нормативам количества стояночных мест в границах квартала до 30% от установленного настоящими Правилами минимального количества машино-мест для хранения индивидуального транспорта на земельных участках могут размещаться на стоянках-спутниках (на соседних участках) либо, для жилых домов - в пределах пешеходной доступности не более 800 м (в районах реконструкции - не более 1500 м). Размещение за пределами земельного участка основного объекта части стояночных мест должно быть обеспечено документальным подтверждением владельца или иного распорядителя соответствующих стояночных мест на их долговременное использование для нужд рассматриваемого объекта.</w:t>
      </w:r>
      <w:r w:rsidR="0038118F">
        <w:rPr>
          <w:rFonts w:ascii="Times New Roman" w:hAnsi="Times New Roman" w:cs="Times New Roman"/>
          <w:sz w:val="24"/>
          <w:szCs w:val="24"/>
        </w:rPr>
        <w:t>»</w:t>
      </w:r>
    </w:p>
    <w:p w:rsidR="00D72A4D" w:rsidRDefault="0038118F"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r w:rsidRPr="00EA167B">
        <w:rPr>
          <w:rFonts w:ascii="Times New Roman" w:hAnsi="Times New Roman" w:cs="Times New Roman"/>
          <w:b/>
          <w:sz w:val="24"/>
          <w:szCs w:val="24"/>
          <w:u w:val="single"/>
        </w:rPr>
        <w:t>Предлагаемые изменения :</w:t>
      </w:r>
    </w:p>
    <w:p w:rsidR="0084602F" w:rsidRPr="00722B41" w:rsidRDefault="0084602F"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p>
    <w:p w:rsidR="00EA167B" w:rsidRDefault="0038118F" w:rsidP="0053494A">
      <w:pPr>
        <w:shd w:val="clear" w:color="auto" w:fill="FFFFFF" w:themeFill="background1"/>
        <w:tabs>
          <w:tab w:val="left" w:pos="0"/>
        </w:tabs>
        <w:autoSpaceDE w:val="0"/>
        <w:autoSpaceDN w:val="0"/>
        <w:adjustRightInd w:val="0"/>
        <w:spacing w:after="0" w:line="240" w:lineRule="auto"/>
        <w:jc w:val="both"/>
        <w:rPr>
          <w:rFonts w:ascii="Times New Roman" w:hAnsi="Times New Roman" w:cs="Times New Roman"/>
          <w:sz w:val="24"/>
          <w:szCs w:val="24"/>
        </w:rPr>
      </w:pPr>
      <w:r w:rsidRPr="00EE4C09">
        <w:rPr>
          <w:rFonts w:ascii="Times New Roman" w:hAnsi="Times New Roman"/>
          <w:color w:val="000000" w:themeColor="text1"/>
          <w:sz w:val="24"/>
          <w:szCs w:val="24"/>
        </w:rPr>
        <w:t xml:space="preserve"> </w:t>
      </w:r>
      <w:r w:rsidR="00D72A4D" w:rsidRPr="00EE4C09">
        <w:rPr>
          <w:rFonts w:ascii="Times New Roman" w:hAnsi="Times New Roman"/>
          <w:color w:val="000000" w:themeColor="text1"/>
          <w:sz w:val="24"/>
          <w:szCs w:val="24"/>
        </w:rPr>
        <w:t>«6) При условии размещения 70% и более от нормативного количества стояночных мест в границах земельного участка, допускается размещение в границах квартала до 30% от установленного настоящими Правилами минимального количества машино-мест для хранения индивидуального транспорта, дополнительные места автостоянок (парковок) могут размещаться на стоянках-спутниках (на соседних участках), на территории, примыкающей к автомобильной дороге, тротуару, обочине, эстакаде или мосту, либо являющейся частью подэстакадных или подмостовых пространств, площадей и иных объектов улично-дорожной сети.  При этом для жилых домов - в пределах пешеходной доступности не более 800 м (в районах реконструкции - не более 1500 м). Размещение за пределами земельного участка основного объекта части стояночных мест должно быть обеспечено документальным подтверждением владельца или иного распорядителя соответствующих стояночных мест на их долговременное использование дл</w:t>
      </w:r>
      <w:r w:rsidR="00A44443">
        <w:rPr>
          <w:rFonts w:ascii="Times New Roman" w:hAnsi="Times New Roman"/>
          <w:color w:val="000000" w:themeColor="text1"/>
          <w:sz w:val="24"/>
          <w:szCs w:val="24"/>
        </w:rPr>
        <w:t>я нужд рассматриваемого объекта</w:t>
      </w:r>
      <w:r>
        <w:rPr>
          <w:rFonts w:ascii="Times New Roman" w:hAnsi="Times New Roman"/>
          <w:color w:val="000000" w:themeColor="text1"/>
          <w:sz w:val="24"/>
          <w:szCs w:val="24"/>
        </w:rPr>
        <w:t>»</w:t>
      </w:r>
      <w:r w:rsidR="00A44443">
        <w:rPr>
          <w:rFonts w:ascii="Times New Roman" w:hAnsi="Times New Roman"/>
          <w:color w:val="000000" w:themeColor="text1"/>
          <w:sz w:val="24"/>
          <w:szCs w:val="24"/>
        </w:rPr>
        <w:t>.</w:t>
      </w:r>
    </w:p>
    <w:p w:rsidR="00722B41" w:rsidRDefault="00722B41" w:rsidP="0053494A">
      <w:pPr>
        <w:shd w:val="clear" w:color="auto" w:fill="FFFFFF" w:themeFill="background1"/>
        <w:tabs>
          <w:tab w:val="left" w:pos="0"/>
        </w:tabs>
        <w:autoSpaceDE w:val="0"/>
        <w:autoSpaceDN w:val="0"/>
        <w:adjustRightInd w:val="0"/>
        <w:spacing w:after="0" w:line="240" w:lineRule="auto"/>
        <w:jc w:val="both"/>
        <w:rPr>
          <w:rFonts w:ascii="Times New Roman" w:hAnsi="Times New Roman" w:cs="Times New Roman"/>
          <w:sz w:val="24"/>
          <w:szCs w:val="24"/>
        </w:rPr>
      </w:pPr>
    </w:p>
    <w:p w:rsidR="00722B41" w:rsidRDefault="00722B41" w:rsidP="0053494A">
      <w:pPr>
        <w:shd w:val="clear" w:color="auto" w:fill="FFFFFF" w:themeFill="background1"/>
        <w:tabs>
          <w:tab w:val="left" w:pos="0"/>
        </w:tabs>
        <w:autoSpaceDE w:val="0"/>
        <w:autoSpaceDN w:val="0"/>
        <w:adjustRightInd w:val="0"/>
        <w:spacing w:after="0" w:line="240" w:lineRule="auto"/>
        <w:jc w:val="both"/>
        <w:rPr>
          <w:rFonts w:ascii="Times New Roman" w:hAnsi="Times New Roman" w:cs="Times New Roman"/>
          <w:sz w:val="24"/>
          <w:szCs w:val="24"/>
        </w:rPr>
      </w:pPr>
    </w:p>
    <w:p w:rsidR="0050292A" w:rsidRDefault="001876C7"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eastAsia="Times New Roman" w:hAnsi="Times New Roman"/>
          <w:sz w:val="24"/>
          <w:szCs w:val="24"/>
        </w:rPr>
      </w:pPr>
      <w:r>
        <w:rPr>
          <w:rFonts w:ascii="Times New Roman" w:hAnsi="Times New Roman" w:cs="Times New Roman"/>
          <w:sz w:val="24"/>
          <w:szCs w:val="24"/>
        </w:rPr>
        <w:tab/>
      </w:r>
      <w:r w:rsidR="00EA73A2">
        <w:rPr>
          <w:rFonts w:ascii="Times New Roman" w:hAnsi="Times New Roman" w:cs="Times New Roman"/>
          <w:b/>
          <w:sz w:val="24"/>
          <w:szCs w:val="24"/>
        </w:rPr>
        <w:t>4</w:t>
      </w:r>
      <w:r w:rsidR="008D5DB8">
        <w:rPr>
          <w:rFonts w:ascii="Times New Roman" w:hAnsi="Times New Roman" w:cs="Times New Roman"/>
          <w:b/>
          <w:sz w:val="24"/>
          <w:szCs w:val="24"/>
        </w:rPr>
        <w:t>)</w:t>
      </w:r>
      <w:r w:rsidR="003675C9" w:rsidRPr="006971A5">
        <w:rPr>
          <w:rFonts w:ascii="Times New Roman" w:hAnsi="Times New Roman" w:cs="Times New Roman"/>
          <w:sz w:val="24"/>
          <w:szCs w:val="24"/>
        </w:rPr>
        <w:t xml:space="preserve">. </w:t>
      </w:r>
      <w:r w:rsidR="009D42C7" w:rsidRPr="009D42C7">
        <w:rPr>
          <w:rFonts w:ascii="Times New Roman" w:hAnsi="Times New Roman" w:cs="Times New Roman"/>
          <w:b/>
          <w:sz w:val="24"/>
          <w:szCs w:val="24"/>
        </w:rPr>
        <w:t>В</w:t>
      </w:r>
      <w:r>
        <w:rPr>
          <w:rFonts w:ascii="Times New Roman" w:eastAsia="Times New Roman" w:hAnsi="Times New Roman"/>
          <w:sz w:val="24"/>
          <w:szCs w:val="24"/>
        </w:rPr>
        <w:t xml:space="preserve"> </w:t>
      </w:r>
      <w:r w:rsidR="009D42C7">
        <w:rPr>
          <w:rFonts w:ascii="Times New Roman" w:eastAsia="Times New Roman" w:hAnsi="Times New Roman"/>
          <w:b/>
          <w:sz w:val="24"/>
          <w:szCs w:val="24"/>
        </w:rPr>
        <w:t>г</w:t>
      </w:r>
      <w:r w:rsidRPr="00FD0F5F">
        <w:rPr>
          <w:rFonts w:ascii="Times New Roman" w:eastAsia="Times New Roman" w:hAnsi="Times New Roman"/>
          <w:b/>
          <w:sz w:val="24"/>
          <w:szCs w:val="24"/>
        </w:rPr>
        <w:t>лаву 6</w:t>
      </w:r>
      <w:r>
        <w:rPr>
          <w:rFonts w:ascii="Times New Roman" w:eastAsia="Times New Roman" w:hAnsi="Times New Roman"/>
          <w:sz w:val="24"/>
          <w:szCs w:val="24"/>
        </w:rPr>
        <w:t xml:space="preserve"> "Градостроительные регламенты":</w:t>
      </w:r>
    </w:p>
    <w:p w:rsidR="00151328" w:rsidRDefault="005E78FC"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sz w:val="24"/>
          <w:szCs w:val="24"/>
        </w:rPr>
      </w:pPr>
      <w:r>
        <w:rPr>
          <w:rFonts w:ascii="Times New Roman" w:hAnsi="Times New Roman" w:cs="Times New Roman"/>
          <w:b/>
          <w:sz w:val="24"/>
          <w:szCs w:val="24"/>
        </w:rPr>
        <w:tab/>
      </w:r>
      <w:r w:rsidR="007D49A2" w:rsidRPr="00151328">
        <w:rPr>
          <w:rFonts w:ascii="Times New Roman" w:hAnsi="Times New Roman" w:cs="Times New Roman"/>
          <w:b/>
          <w:sz w:val="24"/>
          <w:szCs w:val="24"/>
        </w:rPr>
        <w:t>4.1)</w:t>
      </w:r>
      <w:r w:rsidR="00151328" w:rsidRPr="00151328">
        <w:rPr>
          <w:rFonts w:ascii="Times New Roman" w:eastAsia="Times New Roman" w:hAnsi="Times New Roman"/>
          <w:sz w:val="24"/>
          <w:szCs w:val="24"/>
        </w:rPr>
        <w:t xml:space="preserve"> </w:t>
      </w:r>
      <w:r w:rsidR="005D26B4">
        <w:rPr>
          <w:rFonts w:ascii="Times New Roman" w:eastAsia="Times New Roman" w:hAnsi="Times New Roman"/>
          <w:sz w:val="24"/>
          <w:szCs w:val="24"/>
        </w:rPr>
        <w:t>В</w:t>
      </w:r>
      <w:r w:rsidR="00151328">
        <w:rPr>
          <w:rFonts w:ascii="Times New Roman" w:eastAsia="Times New Roman" w:hAnsi="Times New Roman"/>
          <w:sz w:val="24"/>
          <w:szCs w:val="24"/>
        </w:rPr>
        <w:t xml:space="preserve"> </w:t>
      </w:r>
      <w:r w:rsidR="00151328" w:rsidRPr="00914A32">
        <w:rPr>
          <w:rFonts w:ascii="Times New Roman" w:eastAsia="Times New Roman" w:hAnsi="Times New Roman"/>
          <w:b/>
          <w:sz w:val="24"/>
          <w:szCs w:val="24"/>
        </w:rPr>
        <w:t>пункт 2 статьи 2</w:t>
      </w:r>
      <w:r w:rsidR="00151328">
        <w:rPr>
          <w:rFonts w:ascii="Times New Roman" w:eastAsia="Times New Roman" w:hAnsi="Times New Roman"/>
          <w:b/>
          <w:sz w:val="24"/>
          <w:szCs w:val="24"/>
        </w:rPr>
        <w:t>6</w:t>
      </w:r>
      <w:r w:rsidR="00151328">
        <w:rPr>
          <w:rFonts w:ascii="Times New Roman" w:eastAsia="Times New Roman" w:hAnsi="Times New Roman"/>
          <w:sz w:val="24"/>
          <w:szCs w:val="24"/>
        </w:rPr>
        <w:t xml:space="preserve"> </w:t>
      </w:r>
      <w:r w:rsidR="00151328" w:rsidRPr="007D49A2">
        <w:rPr>
          <w:rFonts w:ascii="Times New Roman" w:eastAsia="Times New Roman" w:hAnsi="Times New Roman"/>
          <w:b/>
          <w:sz w:val="24"/>
          <w:szCs w:val="24"/>
        </w:rPr>
        <w:t>"</w:t>
      </w:r>
      <w:r w:rsidR="00151328" w:rsidRPr="007D49A2">
        <w:rPr>
          <w:rFonts w:ascii="Times New Roman" w:eastAsia="Calibri" w:hAnsi="Times New Roman" w:cs="Times New Roman"/>
          <w:b/>
          <w:sz w:val="24"/>
          <w:szCs w:val="24"/>
        </w:rPr>
        <w:t>Градостроительный регламент зоны садоводства и огородничества (Ж.1)"</w:t>
      </w:r>
      <w:r w:rsidR="00151328">
        <w:rPr>
          <w:rFonts w:ascii="Times New Roman" w:eastAsia="Calibri" w:hAnsi="Times New Roman" w:cs="Times New Roman"/>
          <w:sz w:val="24"/>
          <w:szCs w:val="24"/>
        </w:rPr>
        <w:t xml:space="preserve"> позицию "основные виды разрешенного использования" дополнить видом разрешенного использования</w:t>
      </w:r>
      <w:r w:rsidR="00151328" w:rsidRPr="00151328">
        <w:rPr>
          <w:rFonts w:ascii="Times New Roman" w:hAnsi="Times New Roman" w:cs="Times New Roman"/>
          <w:sz w:val="24"/>
          <w:szCs w:val="24"/>
        </w:rPr>
        <w:t xml:space="preserve"> </w:t>
      </w:r>
      <w:r w:rsidR="00151328">
        <w:rPr>
          <w:rFonts w:ascii="Times New Roman" w:hAnsi="Times New Roman" w:cs="Times New Roman"/>
          <w:sz w:val="24"/>
          <w:szCs w:val="24"/>
        </w:rPr>
        <w:t>с кодом 3.5.1 «Дошкольное, начальное и среднее общее образование»</w:t>
      </w:r>
      <w:r w:rsidR="0039193B">
        <w:rPr>
          <w:rFonts w:ascii="Times New Roman" w:hAnsi="Times New Roman" w:cs="Times New Roman"/>
          <w:sz w:val="24"/>
          <w:szCs w:val="24"/>
        </w:rPr>
        <w:t>:</w:t>
      </w:r>
    </w:p>
    <w:p w:rsidR="00151328" w:rsidRPr="00EA73A2" w:rsidRDefault="00151328"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sz w:val="24"/>
          <w:szCs w:val="24"/>
        </w:rPr>
      </w:pPr>
    </w:p>
    <w:p w:rsidR="00151328" w:rsidRDefault="00151328"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r w:rsidRPr="00EA167B">
        <w:rPr>
          <w:rFonts w:ascii="Times New Roman" w:hAnsi="Times New Roman" w:cs="Times New Roman"/>
          <w:b/>
          <w:sz w:val="24"/>
          <w:szCs w:val="24"/>
          <w:u w:val="single"/>
        </w:rPr>
        <w:t>Действующая редакция:</w:t>
      </w:r>
    </w:p>
    <w:p w:rsidR="0084602F" w:rsidRDefault="0084602F"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p>
    <w:p w:rsidR="00151328" w:rsidRPr="00EA73A2" w:rsidRDefault="00151328"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sz w:val="24"/>
          <w:szCs w:val="24"/>
        </w:rPr>
      </w:pPr>
      <w:r>
        <w:rPr>
          <w:rFonts w:ascii="Times New Roman" w:hAnsi="Times New Roman" w:cs="Times New Roman"/>
          <w:sz w:val="24"/>
          <w:szCs w:val="24"/>
        </w:rPr>
        <w:t>В действующей редакции Правил в территориальной зоне Ж.1 «Зона садоводства и огородничества» отсутствует вид разрешенного использования с кодом 3.5.1 «Дошкольное, начальное и среднее общее образование»</w:t>
      </w:r>
    </w:p>
    <w:p w:rsidR="00151328" w:rsidRDefault="00151328" w:rsidP="0053494A">
      <w:pPr>
        <w:shd w:val="clear" w:color="auto" w:fill="FFFFFF" w:themeFill="background1"/>
        <w:tabs>
          <w:tab w:val="left" w:pos="567"/>
        </w:tabs>
        <w:autoSpaceDE w:val="0"/>
        <w:autoSpaceDN w:val="0"/>
        <w:adjustRightInd w:val="0"/>
        <w:spacing w:after="0" w:line="240" w:lineRule="auto"/>
        <w:jc w:val="both"/>
        <w:rPr>
          <w:rFonts w:ascii="Times New Roman" w:eastAsia="Calibri" w:hAnsi="Times New Roman" w:cs="Times New Roman"/>
          <w:sz w:val="24"/>
          <w:szCs w:val="24"/>
        </w:rPr>
      </w:pPr>
    </w:p>
    <w:p w:rsidR="0050292A" w:rsidRDefault="00CB3FFB"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r w:rsidRPr="00EA167B">
        <w:rPr>
          <w:rFonts w:ascii="Times New Roman" w:hAnsi="Times New Roman" w:cs="Times New Roman"/>
          <w:b/>
          <w:sz w:val="24"/>
          <w:szCs w:val="24"/>
          <w:u w:val="single"/>
        </w:rPr>
        <w:t>Предлагаемые изменения :</w:t>
      </w:r>
      <w:bookmarkStart w:id="0" w:name="_Toc29914537"/>
      <w:bookmarkStart w:id="1" w:name="_Toc57370499"/>
    </w:p>
    <w:p w:rsidR="00151328" w:rsidRDefault="00151328" w:rsidP="0053494A">
      <w:pPr>
        <w:shd w:val="clear" w:color="auto" w:fill="FFFFFF" w:themeFill="background1"/>
        <w:tabs>
          <w:tab w:val="left" w:pos="567"/>
        </w:tabs>
        <w:autoSpaceDE w:val="0"/>
        <w:autoSpaceDN w:val="0"/>
        <w:adjustRightInd w:val="0"/>
        <w:spacing w:after="0" w:line="240" w:lineRule="auto"/>
        <w:ind w:firstLine="15"/>
        <w:jc w:val="center"/>
        <w:rPr>
          <w:rFonts w:ascii="Times New Roman" w:hAnsi="Times New Roman" w:cs="Times New Roman"/>
          <w:b/>
          <w:sz w:val="24"/>
          <w:szCs w:val="24"/>
          <w:u w:val="single"/>
        </w:rPr>
      </w:pPr>
    </w:p>
    <w:tbl>
      <w:tblPr>
        <w:tblW w:w="0" w:type="auto"/>
        <w:jc w:val="center"/>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665"/>
        <w:gridCol w:w="4394"/>
        <w:gridCol w:w="2291"/>
      </w:tblGrid>
      <w:tr w:rsidR="001876C7" w:rsidRPr="00106AAC" w:rsidTr="00512781">
        <w:trPr>
          <w:trHeight w:val="613"/>
          <w:jc w:val="center"/>
        </w:trPr>
        <w:tc>
          <w:tcPr>
            <w:tcW w:w="7059" w:type="dxa"/>
            <w:gridSpan w:val="2"/>
            <w:shd w:val="clear" w:color="auto" w:fill="auto"/>
            <w:vAlign w:val="center"/>
          </w:tcPr>
          <w:p w:rsidR="001876C7" w:rsidRPr="00106AAC" w:rsidRDefault="001876C7" w:rsidP="0053494A">
            <w:pPr>
              <w:shd w:val="clear" w:color="auto" w:fill="FFFFFF" w:themeFill="background1"/>
              <w:tabs>
                <w:tab w:val="left" w:pos="851"/>
                <w:tab w:val="left" w:pos="993"/>
              </w:tabs>
              <w:contextualSpacing/>
              <w:jc w:val="center"/>
              <w:rPr>
                <w:rFonts w:ascii="Times New Roman" w:hAnsi="Times New Roman"/>
                <w:b/>
                <w:color w:val="000000"/>
              </w:rPr>
            </w:pPr>
            <w:r w:rsidRPr="00106AAC">
              <w:rPr>
                <w:rFonts w:ascii="Times New Roman" w:hAnsi="Times New Roman"/>
                <w:b/>
                <w:color w:val="000000"/>
              </w:rPr>
              <w:t>Основные виды разрешённого использования</w:t>
            </w:r>
          </w:p>
        </w:tc>
        <w:tc>
          <w:tcPr>
            <w:tcW w:w="2291" w:type="dxa"/>
            <w:shd w:val="clear" w:color="auto" w:fill="auto"/>
            <w:vAlign w:val="center"/>
          </w:tcPr>
          <w:p w:rsidR="001876C7" w:rsidRPr="00106AAC" w:rsidRDefault="001876C7" w:rsidP="0053494A">
            <w:pPr>
              <w:shd w:val="clear" w:color="auto" w:fill="FFFFFF" w:themeFill="background1"/>
              <w:tabs>
                <w:tab w:val="left" w:pos="851"/>
                <w:tab w:val="left" w:pos="993"/>
              </w:tabs>
              <w:contextualSpacing/>
              <w:jc w:val="center"/>
              <w:rPr>
                <w:rFonts w:ascii="Times New Roman" w:hAnsi="Times New Roman"/>
                <w:b/>
                <w:color w:val="000000"/>
              </w:rPr>
            </w:pPr>
          </w:p>
        </w:tc>
      </w:tr>
      <w:tr w:rsidR="001876C7" w:rsidRPr="00106AAC" w:rsidTr="00512781">
        <w:trPr>
          <w:jc w:val="center"/>
        </w:trPr>
        <w:tc>
          <w:tcPr>
            <w:tcW w:w="2665" w:type="dxa"/>
            <w:shd w:val="clear" w:color="auto" w:fill="auto"/>
          </w:tcPr>
          <w:p w:rsidR="001876C7" w:rsidRPr="00106AAC" w:rsidRDefault="001876C7" w:rsidP="0053494A">
            <w:pPr>
              <w:shd w:val="clear" w:color="auto" w:fill="FFFFFF" w:themeFill="background1"/>
              <w:tabs>
                <w:tab w:val="left" w:pos="851"/>
                <w:tab w:val="left" w:pos="993"/>
              </w:tabs>
              <w:contextualSpacing/>
              <w:jc w:val="center"/>
              <w:rPr>
                <w:rFonts w:ascii="Times New Roman" w:hAnsi="Times New Roman"/>
                <w:b/>
                <w:color w:val="000000"/>
              </w:rPr>
            </w:pPr>
            <w:r w:rsidRPr="00106AAC">
              <w:rPr>
                <w:rFonts w:ascii="Times New Roman" w:hAnsi="Times New Roman"/>
                <w:b/>
                <w:color w:val="000000"/>
              </w:rPr>
              <w:t>Код и наименование вида разрешённого использования</w:t>
            </w:r>
          </w:p>
        </w:tc>
        <w:tc>
          <w:tcPr>
            <w:tcW w:w="4394" w:type="dxa"/>
            <w:shd w:val="clear" w:color="auto" w:fill="auto"/>
            <w:vAlign w:val="center"/>
          </w:tcPr>
          <w:p w:rsidR="001876C7" w:rsidRPr="00106AAC" w:rsidRDefault="001876C7" w:rsidP="0053494A">
            <w:pPr>
              <w:shd w:val="clear" w:color="auto" w:fill="FFFFFF" w:themeFill="background1"/>
              <w:tabs>
                <w:tab w:val="left" w:pos="851"/>
                <w:tab w:val="left" w:pos="993"/>
              </w:tabs>
              <w:contextualSpacing/>
              <w:jc w:val="center"/>
              <w:rPr>
                <w:rFonts w:ascii="Times New Roman" w:hAnsi="Times New Roman"/>
                <w:b/>
                <w:color w:val="000000"/>
              </w:rPr>
            </w:pPr>
            <w:r w:rsidRPr="00106AAC">
              <w:rPr>
                <w:rFonts w:ascii="Times New Roman" w:hAnsi="Times New Roman"/>
                <w:b/>
                <w:color w:val="000000"/>
              </w:rPr>
              <w:t>Описание вида разрешенного использования земельного участка и виды объектов капитального строительства</w:t>
            </w:r>
          </w:p>
        </w:tc>
        <w:tc>
          <w:tcPr>
            <w:tcW w:w="2291" w:type="dxa"/>
            <w:shd w:val="clear" w:color="auto" w:fill="auto"/>
            <w:vAlign w:val="center"/>
          </w:tcPr>
          <w:p w:rsidR="001876C7" w:rsidRPr="00106AAC" w:rsidRDefault="001876C7" w:rsidP="0053494A">
            <w:pPr>
              <w:shd w:val="clear" w:color="auto" w:fill="FFFFFF" w:themeFill="background1"/>
              <w:tabs>
                <w:tab w:val="left" w:pos="851"/>
                <w:tab w:val="left" w:pos="993"/>
              </w:tabs>
              <w:contextualSpacing/>
              <w:jc w:val="center"/>
              <w:rPr>
                <w:rFonts w:ascii="Times New Roman" w:hAnsi="Times New Roman"/>
                <w:b/>
                <w:color w:val="000000"/>
              </w:rPr>
            </w:pPr>
            <w:r>
              <w:rPr>
                <w:rFonts w:ascii="Times New Roman" w:hAnsi="Times New Roman"/>
                <w:b/>
                <w:color w:val="000000"/>
              </w:rPr>
              <w:t>Вспомогательные виды разрешенного использования</w:t>
            </w:r>
          </w:p>
        </w:tc>
      </w:tr>
      <w:tr w:rsidR="001876C7" w:rsidRPr="00043B6F" w:rsidTr="00512781">
        <w:trPr>
          <w:jc w:val="center"/>
        </w:trPr>
        <w:tc>
          <w:tcPr>
            <w:tcW w:w="2665" w:type="dxa"/>
            <w:shd w:val="clear" w:color="auto" w:fill="auto"/>
          </w:tcPr>
          <w:p w:rsidR="001876C7" w:rsidRPr="008C110E" w:rsidRDefault="00523C75" w:rsidP="0053494A">
            <w:pPr>
              <w:pStyle w:val="ConsPlusNormal"/>
              <w:shd w:val="clear" w:color="auto" w:fill="FFFFFF" w:themeFill="background1"/>
              <w:spacing w:line="254" w:lineRule="auto"/>
              <w:ind w:firstLine="0"/>
              <w:rPr>
                <w:rFonts w:ascii="Times New Roman" w:hAnsi="Times New Roman" w:cs="Times New Roman"/>
                <w:color w:val="000000"/>
                <w:sz w:val="24"/>
                <w:szCs w:val="24"/>
              </w:rPr>
            </w:pPr>
            <w:r>
              <w:rPr>
                <w:rFonts w:ascii="Times New Roman" w:hAnsi="Times New Roman" w:cs="Times New Roman"/>
                <w:color w:val="000000"/>
                <w:sz w:val="24"/>
                <w:szCs w:val="24"/>
              </w:rPr>
              <w:lastRenderedPageBreak/>
              <w:t>3.5.1</w:t>
            </w:r>
            <w:r w:rsidRPr="00106AAC">
              <w:rPr>
                <w:rFonts w:ascii="Times New Roman" w:hAnsi="Times New Roman"/>
                <w:color w:val="000000"/>
                <w:sz w:val="24"/>
                <w:szCs w:val="24"/>
              </w:rPr>
              <w:t xml:space="preserve"> Дошкольное, начальное и среднее общее образование</w:t>
            </w:r>
          </w:p>
        </w:tc>
        <w:tc>
          <w:tcPr>
            <w:tcW w:w="4394" w:type="dxa"/>
            <w:shd w:val="clear" w:color="auto" w:fill="auto"/>
            <w:vAlign w:val="center"/>
          </w:tcPr>
          <w:p w:rsidR="001876C7" w:rsidRPr="00FE21D4" w:rsidRDefault="00FE21D4" w:rsidP="0053494A">
            <w:pPr>
              <w:shd w:val="clear" w:color="auto" w:fill="FFFFFF" w:themeFill="background1"/>
              <w:tabs>
                <w:tab w:val="left" w:pos="851"/>
                <w:tab w:val="left" w:pos="993"/>
              </w:tabs>
              <w:contextualSpacing/>
              <w:rPr>
                <w:rFonts w:ascii="Times New Roman" w:hAnsi="Times New Roman" w:cs="Times New Roman"/>
                <w:color w:val="000000"/>
                <w:sz w:val="24"/>
                <w:szCs w:val="24"/>
              </w:rPr>
            </w:pPr>
            <w:r w:rsidRPr="00FE21D4">
              <w:rPr>
                <w:rFonts w:ascii="Times New Roman" w:hAnsi="Times New Roman" w:cs="Times New Roman"/>
                <w:sz w:val="24"/>
                <w:szCs w:val="24"/>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2291" w:type="dxa"/>
            <w:shd w:val="clear" w:color="auto" w:fill="auto"/>
            <w:vAlign w:val="center"/>
          </w:tcPr>
          <w:p w:rsidR="001876C7" w:rsidRPr="00923ED5" w:rsidRDefault="001876C7" w:rsidP="0053494A">
            <w:pPr>
              <w:shd w:val="clear" w:color="auto" w:fill="FFFFFF" w:themeFill="background1"/>
              <w:tabs>
                <w:tab w:val="left" w:pos="851"/>
                <w:tab w:val="left" w:pos="993"/>
              </w:tabs>
              <w:contextualSpacing/>
              <w:rPr>
                <w:rFonts w:ascii="Times New Roman" w:hAnsi="Times New Roman"/>
                <w:color w:val="000000"/>
                <w:sz w:val="24"/>
                <w:szCs w:val="24"/>
              </w:rPr>
            </w:pPr>
            <w:r w:rsidRPr="00923ED5">
              <w:rPr>
                <w:rFonts w:ascii="Times New Roman" w:hAnsi="Times New Roman"/>
                <w:color w:val="000000"/>
                <w:sz w:val="24"/>
                <w:szCs w:val="24"/>
              </w:rPr>
              <w:t>Не установлены</w:t>
            </w:r>
          </w:p>
        </w:tc>
      </w:tr>
    </w:tbl>
    <w:p w:rsidR="00F436FE" w:rsidRDefault="00F436FE"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p>
    <w:p w:rsidR="00F436FE" w:rsidRDefault="00F436FE" w:rsidP="0053494A">
      <w:pPr>
        <w:shd w:val="clear" w:color="auto" w:fill="FFFFFF" w:themeFill="background1"/>
        <w:tabs>
          <w:tab w:val="left" w:pos="567"/>
        </w:tabs>
        <w:autoSpaceDE w:val="0"/>
        <w:autoSpaceDN w:val="0"/>
        <w:adjustRightInd w:val="0"/>
        <w:spacing w:after="0" w:line="240" w:lineRule="auto"/>
        <w:jc w:val="both"/>
        <w:rPr>
          <w:rFonts w:ascii="Times New Roman" w:hAnsi="Times New Roman" w:cs="Times New Roman"/>
          <w:b/>
          <w:sz w:val="24"/>
          <w:szCs w:val="24"/>
          <w:u w:val="single"/>
        </w:rPr>
      </w:pPr>
    </w:p>
    <w:p w:rsidR="00722B41" w:rsidRDefault="00722B41" w:rsidP="0053494A">
      <w:pPr>
        <w:shd w:val="clear" w:color="auto" w:fill="FFFFFF" w:themeFill="background1"/>
        <w:tabs>
          <w:tab w:val="left" w:pos="567"/>
        </w:tabs>
        <w:autoSpaceDE w:val="0"/>
        <w:autoSpaceDN w:val="0"/>
        <w:adjustRightInd w:val="0"/>
        <w:spacing w:after="0" w:line="240" w:lineRule="auto"/>
        <w:jc w:val="both"/>
        <w:rPr>
          <w:rFonts w:ascii="Times New Roman" w:hAnsi="Times New Roman" w:cs="Times New Roman"/>
          <w:b/>
          <w:sz w:val="24"/>
          <w:szCs w:val="24"/>
          <w:u w:val="single"/>
        </w:rPr>
      </w:pPr>
    </w:p>
    <w:p w:rsidR="00512781" w:rsidRDefault="005E78FC"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sz w:val="24"/>
          <w:szCs w:val="24"/>
        </w:rPr>
      </w:pPr>
      <w:r>
        <w:rPr>
          <w:rFonts w:ascii="Times New Roman" w:hAnsi="Times New Roman" w:cs="Times New Roman"/>
          <w:b/>
          <w:sz w:val="24"/>
          <w:szCs w:val="24"/>
        </w:rPr>
        <w:tab/>
      </w:r>
      <w:r w:rsidR="007D49A2" w:rsidRPr="000A2D7B">
        <w:rPr>
          <w:rFonts w:ascii="Times New Roman" w:hAnsi="Times New Roman" w:cs="Times New Roman"/>
          <w:b/>
          <w:sz w:val="24"/>
          <w:szCs w:val="24"/>
        </w:rPr>
        <w:t>4.2)</w:t>
      </w:r>
      <w:r w:rsidR="00512781" w:rsidRPr="00512781">
        <w:rPr>
          <w:rFonts w:ascii="Times New Roman" w:eastAsia="Times New Roman" w:hAnsi="Times New Roman"/>
          <w:sz w:val="24"/>
          <w:szCs w:val="24"/>
        </w:rPr>
        <w:t xml:space="preserve"> </w:t>
      </w:r>
      <w:r w:rsidR="009F6C90">
        <w:rPr>
          <w:rFonts w:ascii="Times New Roman" w:eastAsia="Times New Roman" w:hAnsi="Times New Roman"/>
          <w:sz w:val="24"/>
          <w:szCs w:val="24"/>
        </w:rPr>
        <w:t xml:space="preserve">В </w:t>
      </w:r>
      <w:r w:rsidR="00512781" w:rsidRPr="00914A32">
        <w:rPr>
          <w:rFonts w:ascii="Times New Roman" w:eastAsia="Times New Roman" w:hAnsi="Times New Roman"/>
          <w:b/>
          <w:sz w:val="24"/>
          <w:szCs w:val="24"/>
        </w:rPr>
        <w:t>пункт 2 статьи 2</w:t>
      </w:r>
      <w:r w:rsidR="00512781">
        <w:rPr>
          <w:rFonts w:ascii="Times New Roman" w:eastAsia="Times New Roman" w:hAnsi="Times New Roman"/>
          <w:b/>
          <w:sz w:val="24"/>
          <w:szCs w:val="24"/>
        </w:rPr>
        <w:t>6</w:t>
      </w:r>
      <w:r w:rsidR="00512781">
        <w:rPr>
          <w:rFonts w:ascii="Times New Roman" w:eastAsia="Times New Roman" w:hAnsi="Times New Roman"/>
          <w:sz w:val="24"/>
          <w:szCs w:val="24"/>
        </w:rPr>
        <w:t xml:space="preserve"> </w:t>
      </w:r>
      <w:r w:rsidR="00512781" w:rsidRPr="007D49A2">
        <w:rPr>
          <w:rFonts w:ascii="Times New Roman" w:eastAsia="Times New Roman" w:hAnsi="Times New Roman"/>
          <w:b/>
          <w:sz w:val="24"/>
          <w:szCs w:val="24"/>
        </w:rPr>
        <w:t>"</w:t>
      </w:r>
      <w:r w:rsidR="00512781" w:rsidRPr="007D49A2">
        <w:rPr>
          <w:rFonts w:ascii="Times New Roman" w:eastAsia="Calibri" w:hAnsi="Times New Roman" w:cs="Times New Roman"/>
          <w:b/>
          <w:sz w:val="24"/>
          <w:szCs w:val="24"/>
        </w:rPr>
        <w:t>Градостроительный регламент зоны садоводства и огородничества (Ж.1)"</w:t>
      </w:r>
      <w:r w:rsidR="00512781">
        <w:rPr>
          <w:rFonts w:ascii="Times New Roman" w:eastAsia="Calibri" w:hAnsi="Times New Roman" w:cs="Times New Roman"/>
          <w:sz w:val="24"/>
          <w:szCs w:val="24"/>
        </w:rPr>
        <w:t xml:space="preserve"> позицию "условно разрешенные виды использования" дополнить </w:t>
      </w:r>
      <w:r w:rsidR="000A2D7B">
        <w:rPr>
          <w:rFonts w:ascii="Times New Roman" w:eastAsia="Calibri" w:hAnsi="Times New Roman" w:cs="Times New Roman"/>
          <w:sz w:val="24"/>
          <w:szCs w:val="24"/>
        </w:rPr>
        <w:t>видом разрешенного использования</w:t>
      </w:r>
      <w:r w:rsidR="000A2D7B" w:rsidRPr="00151328">
        <w:rPr>
          <w:rFonts w:ascii="Times New Roman" w:hAnsi="Times New Roman" w:cs="Times New Roman"/>
          <w:sz w:val="24"/>
          <w:szCs w:val="24"/>
        </w:rPr>
        <w:t xml:space="preserve"> </w:t>
      </w:r>
      <w:r w:rsidR="000A2D7B">
        <w:rPr>
          <w:rFonts w:ascii="Times New Roman" w:hAnsi="Times New Roman" w:cs="Times New Roman"/>
          <w:sz w:val="24"/>
          <w:szCs w:val="24"/>
        </w:rPr>
        <w:t>с кодом</w:t>
      </w:r>
      <w:r w:rsidR="0039193B" w:rsidRPr="0039193B">
        <w:rPr>
          <w:rFonts w:ascii="Times New Roman" w:hAnsi="Times New Roman" w:cs="Times New Roman"/>
          <w:sz w:val="24"/>
          <w:szCs w:val="24"/>
        </w:rPr>
        <w:t xml:space="preserve"> </w:t>
      </w:r>
      <w:r w:rsidR="0039193B">
        <w:rPr>
          <w:rFonts w:ascii="Times New Roman" w:hAnsi="Times New Roman" w:cs="Times New Roman"/>
          <w:sz w:val="24"/>
          <w:szCs w:val="24"/>
        </w:rPr>
        <w:t>5.1.2 «Обеспечение занятий спортом в помещениях»:</w:t>
      </w:r>
    </w:p>
    <w:p w:rsidR="000A2D7B" w:rsidRDefault="000A2D7B"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eastAsia="Calibri" w:hAnsi="Times New Roman" w:cs="Times New Roman"/>
          <w:sz w:val="24"/>
          <w:szCs w:val="24"/>
        </w:rPr>
      </w:pPr>
    </w:p>
    <w:p w:rsidR="00512781" w:rsidRDefault="00512781"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r w:rsidRPr="00EA167B">
        <w:rPr>
          <w:rFonts w:ascii="Times New Roman" w:hAnsi="Times New Roman" w:cs="Times New Roman"/>
          <w:b/>
          <w:sz w:val="24"/>
          <w:szCs w:val="24"/>
          <w:u w:val="single"/>
        </w:rPr>
        <w:t>Действующая редакция:</w:t>
      </w:r>
    </w:p>
    <w:p w:rsidR="0084602F" w:rsidRDefault="0084602F"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p>
    <w:p w:rsidR="00512781" w:rsidRPr="00EA73A2" w:rsidRDefault="00512781"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sz w:val="24"/>
          <w:szCs w:val="24"/>
        </w:rPr>
      </w:pPr>
      <w:r>
        <w:rPr>
          <w:rFonts w:ascii="Times New Roman" w:hAnsi="Times New Roman" w:cs="Times New Roman"/>
          <w:sz w:val="24"/>
          <w:szCs w:val="24"/>
        </w:rPr>
        <w:t>В действующей редакции Правил в территориальной зоне Ж.1 «Зона садоводства и огородничества» отсутствует вид разрешенного использования с кодом 5.1.2 «Обеспечение занятий спортом в помещениях»</w:t>
      </w:r>
    </w:p>
    <w:p w:rsidR="00512781" w:rsidRDefault="00512781"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p>
    <w:p w:rsidR="00722B41" w:rsidRPr="007D49A2" w:rsidRDefault="00722B41"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p>
    <w:p w:rsidR="007D49A2" w:rsidRDefault="00F436FE"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r>
        <w:rPr>
          <w:rFonts w:ascii="Times New Roman" w:hAnsi="Times New Roman" w:cs="Times New Roman"/>
          <w:b/>
          <w:sz w:val="24"/>
          <w:szCs w:val="24"/>
          <w:u w:val="single"/>
        </w:rPr>
        <w:t>П</w:t>
      </w:r>
      <w:r w:rsidRPr="00EA167B">
        <w:rPr>
          <w:rFonts w:ascii="Times New Roman" w:hAnsi="Times New Roman" w:cs="Times New Roman"/>
          <w:b/>
          <w:sz w:val="24"/>
          <w:szCs w:val="24"/>
          <w:u w:val="single"/>
        </w:rPr>
        <w:t>редлагаемые изменения :</w:t>
      </w:r>
    </w:p>
    <w:p w:rsidR="007D49A2" w:rsidRDefault="007D49A2"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665"/>
        <w:gridCol w:w="4394"/>
        <w:gridCol w:w="2291"/>
      </w:tblGrid>
      <w:tr w:rsidR="00E76F1D" w:rsidRPr="00106AAC" w:rsidTr="00D93F2D">
        <w:trPr>
          <w:trHeight w:val="613"/>
        </w:trPr>
        <w:tc>
          <w:tcPr>
            <w:tcW w:w="7059" w:type="dxa"/>
            <w:gridSpan w:val="2"/>
            <w:shd w:val="clear" w:color="auto" w:fill="auto"/>
            <w:vAlign w:val="center"/>
          </w:tcPr>
          <w:p w:rsidR="00E76F1D" w:rsidRPr="00106AAC" w:rsidRDefault="00E76F1D" w:rsidP="0053494A">
            <w:pPr>
              <w:shd w:val="clear" w:color="auto" w:fill="FFFFFF" w:themeFill="background1"/>
              <w:tabs>
                <w:tab w:val="left" w:pos="851"/>
                <w:tab w:val="left" w:pos="993"/>
              </w:tabs>
              <w:contextualSpacing/>
              <w:jc w:val="center"/>
              <w:rPr>
                <w:rFonts w:ascii="Times New Roman" w:hAnsi="Times New Roman"/>
                <w:b/>
                <w:color w:val="000000"/>
              </w:rPr>
            </w:pPr>
            <w:r w:rsidRPr="00106AAC">
              <w:rPr>
                <w:rFonts w:ascii="Times New Roman" w:hAnsi="Times New Roman"/>
                <w:b/>
                <w:color w:val="000000"/>
              </w:rPr>
              <w:t>Условно разрешённые виды  использования</w:t>
            </w:r>
          </w:p>
        </w:tc>
        <w:tc>
          <w:tcPr>
            <w:tcW w:w="2291" w:type="dxa"/>
            <w:shd w:val="clear" w:color="auto" w:fill="auto"/>
            <w:vAlign w:val="center"/>
          </w:tcPr>
          <w:p w:rsidR="00E76F1D" w:rsidRPr="00106AAC" w:rsidRDefault="00E76F1D" w:rsidP="0053494A">
            <w:pPr>
              <w:shd w:val="clear" w:color="auto" w:fill="FFFFFF" w:themeFill="background1"/>
              <w:tabs>
                <w:tab w:val="left" w:pos="851"/>
                <w:tab w:val="left" w:pos="993"/>
              </w:tabs>
              <w:contextualSpacing/>
              <w:jc w:val="center"/>
              <w:rPr>
                <w:rFonts w:ascii="Times New Roman" w:hAnsi="Times New Roman"/>
                <w:b/>
                <w:color w:val="000000"/>
              </w:rPr>
            </w:pPr>
          </w:p>
        </w:tc>
      </w:tr>
      <w:tr w:rsidR="00E76F1D" w:rsidRPr="00106AAC" w:rsidTr="00D93F2D">
        <w:tc>
          <w:tcPr>
            <w:tcW w:w="2665" w:type="dxa"/>
            <w:shd w:val="clear" w:color="auto" w:fill="auto"/>
          </w:tcPr>
          <w:p w:rsidR="00E76F1D" w:rsidRPr="00106AAC" w:rsidRDefault="00E76F1D" w:rsidP="0053494A">
            <w:pPr>
              <w:shd w:val="clear" w:color="auto" w:fill="FFFFFF" w:themeFill="background1"/>
              <w:tabs>
                <w:tab w:val="left" w:pos="851"/>
                <w:tab w:val="left" w:pos="993"/>
              </w:tabs>
              <w:contextualSpacing/>
              <w:jc w:val="center"/>
              <w:rPr>
                <w:rFonts w:ascii="Times New Roman" w:hAnsi="Times New Roman"/>
                <w:b/>
                <w:color w:val="000000"/>
              </w:rPr>
            </w:pPr>
            <w:r w:rsidRPr="00106AAC">
              <w:rPr>
                <w:rFonts w:ascii="Times New Roman" w:hAnsi="Times New Roman"/>
                <w:b/>
                <w:color w:val="000000"/>
              </w:rPr>
              <w:t>Код и наименование вида разрешённого использования</w:t>
            </w:r>
          </w:p>
        </w:tc>
        <w:tc>
          <w:tcPr>
            <w:tcW w:w="4394" w:type="dxa"/>
            <w:shd w:val="clear" w:color="auto" w:fill="auto"/>
            <w:vAlign w:val="center"/>
          </w:tcPr>
          <w:p w:rsidR="00E76F1D" w:rsidRPr="00106AAC" w:rsidRDefault="00E76F1D" w:rsidP="0053494A">
            <w:pPr>
              <w:shd w:val="clear" w:color="auto" w:fill="FFFFFF" w:themeFill="background1"/>
              <w:tabs>
                <w:tab w:val="left" w:pos="851"/>
                <w:tab w:val="left" w:pos="993"/>
              </w:tabs>
              <w:contextualSpacing/>
              <w:jc w:val="center"/>
              <w:rPr>
                <w:rFonts w:ascii="Times New Roman" w:hAnsi="Times New Roman"/>
                <w:b/>
                <w:color w:val="000000"/>
              </w:rPr>
            </w:pPr>
            <w:r w:rsidRPr="00106AAC">
              <w:rPr>
                <w:rFonts w:ascii="Times New Roman" w:hAnsi="Times New Roman"/>
                <w:b/>
                <w:color w:val="000000"/>
              </w:rPr>
              <w:t>Описание вида разрешенного использования земельного участка и виды объектов капитального строительства</w:t>
            </w:r>
          </w:p>
        </w:tc>
        <w:tc>
          <w:tcPr>
            <w:tcW w:w="2291" w:type="dxa"/>
            <w:shd w:val="clear" w:color="auto" w:fill="auto"/>
            <w:vAlign w:val="center"/>
          </w:tcPr>
          <w:p w:rsidR="00E76F1D" w:rsidRPr="00106AAC" w:rsidRDefault="00E76F1D" w:rsidP="0053494A">
            <w:pPr>
              <w:shd w:val="clear" w:color="auto" w:fill="FFFFFF" w:themeFill="background1"/>
              <w:tabs>
                <w:tab w:val="left" w:pos="851"/>
                <w:tab w:val="left" w:pos="993"/>
              </w:tabs>
              <w:contextualSpacing/>
              <w:jc w:val="center"/>
              <w:rPr>
                <w:rFonts w:ascii="Times New Roman" w:hAnsi="Times New Roman"/>
                <w:b/>
                <w:color w:val="000000"/>
              </w:rPr>
            </w:pPr>
            <w:r>
              <w:rPr>
                <w:rFonts w:ascii="Times New Roman" w:hAnsi="Times New Roman"/>
                <w:b/>
                <w:color w:val="000000"/>
              </w:rPr>
              <w:t>Вспомогательные виды разрешенного использования</w:t>
            </w:r>
          </w:p>
        </w:tc>
      </w:tr>
      <w:tr w:rsidR="00E76F1D" w:rsidRPr="00043B6F" w:rsidTr="00D93F2D">
        <w:tc>
          <w:tcPr>
            <w:tcW w:w="2665" w:type="dxa"/>
            <w:shd w:val="clear" w:color="auto" w:fill="auto"/>
          </w:tcPr>
          <w:p w:rsidR="00E76F1D" w:rsidRPr="00106AAC" w:rsidRDefault="00E76F1D" w:rsidP="0053494A">
            <w:pPr>
              <w:shd w:val="clear" w:color="auto" w:fill="FFFFFF" w:themeFill="background1"/>
              <w:tabs>
                <w:tab w:val="left" w:pos="851"/>
                <w:tab w:val="left" w:pos="993"/>
              </w:tabs>
              <w:contextualSpacing/>
              <w:rPr>
                <w:rFonts w:ascii="Times New Roman" w:hAnsi="Times New Roman"/>
                <w:b/>
                <w:color w:val="000000"/>
              </w:rPr>
            </w:pPr>
            <w:r w:rsidRPr="00DA5571">
              <w:rPr>
                <w:rFonts w:ascii="Times New Roman" w:hAnsi="Times New Roman" w:cs="Times New Roman"/>
                <w:sz w:val="24"/>
                <w:szCs w:val="24"/>
              </w:rPr>
              <w:t>5.1.2 Обеспечение занятий спортом в помещениях</w:t>
            </w:r>
          </w:p>
        </w:tc>
        <w:tc>
          <w:tcPr>
            <w:tcW w:w="4394" w:type="dxa"/>
            <w:shd w:val="clear" w:color="auto" w:fill="auto"/>
            <w:vAlign w:val="center"/>
          </w:tcPr>
          <w:p w:rsidR="00E76F1D" w:rsidRPr="00B40A1C" w:rsidRDefault="00E76F1D" w:rsidP="0053494A">
            <w:pPr>
              <w:shd w:val="clear" w:color="auto" w:fill="FFFFFF" w:themeFill="background1"/>
              <w:tabs>
                <w:tab w:val="left" w:pos="851"/>
                <w:tab w:val="left" w:pos="993"/>
              </w:tabs>
              <w:contextualSpacing/>
              <w:rPr>
                <w:rFonts w:ascii="Times New Roman" w:hAnsi="Times New Roman"/>
                <w:color w:val="000000"/>
                <w:sz w:val="24"/>
                <w:szCs w:val="24"/>
              </w:rPr>
            </w:pPr>
            <w:r w:rsidRPr="00561BF2">
              <w:rPr>
                <w:rFonts w:ascii="Times New Roman" w:hAnsi="Times New Roman" w:cs="Times New Roman"/>
                <w:sz w:val="24"/>
                <w:szCs w:val="24"/>
              </w:rPr>
              <w:t>Размещение спортивных клубов, спортивных залов, бассейнов, физкультурно-оздоровительных комплексов в зданиях и сооружениях</w:t>
            </w:r>
          </w:p>
        </w:tc>
        <w:tc>
          <w:tcPr>
            <w:tcW w:w="2291" w:type="dxa"/>
            <w:shd w:val="clear" w:color="auto" w:fill="auto"/>
            <w:vAlign w:val="center"/>
          </w:tcPr>
          <w:p w:rsidR="00E76F1D" w:rsidRPr="00106AAC" w:rsidRDefault="00E76F1D" w:rsidP="0053494A">
            <w:pPr>
              <w:shd w:val="clear" w:color="auto" w:fill="FFFFFF" w:themeFill="background1"/>
              <w:tabs>
                <w:tab w:val="left" w:pos="851"/>
                <w:tab w:val="left" w:pos="993"/>
              </w:tabs>
              <w:contextualSpacing/>
              <w:rPr>
                <w:rFonts w:ascii="Times New Roman" w:hAnsi="Times New Roman"/>
                <w:b/>
                <w:color w:val="000000"/>
              </w:rPr>
            </w:pPr>
            <w:r w:rsidRPr="00923ED5">
              <w:rPr>
                <w:rFonts w:ascii="Times New Roman" w:hAnsi="Times New Roman"/>
                <w:color w:val="000000"/>
                <w:sz w:val="24"/>
                <w:szCs w:val="24"/>
              </w:rPr>
              <w:t>Не установлены</w:t>
            </w:r>
          </w:p>
        </w:tc>
      </w:tr>
    </w:tbl>
    <w:p w:rsidR="00FC0DDC" w:rsidRDefault="00FC0DDC" w:rsidP="0053494A">
      <w:pPr>
        <w:shd w:val="clear" w:color="auto" w:fill="FFFFFF" w:themeFill="background1"/>
        <w:tabs>
          <w:tab w:val="left" w:pos="567"/>
        </w:tabs>
        <w:autoSpaceDE w:val="0"/>
        <w:autoSpaceDN w:val="0"/>
        <w:adjustRightInd w:val="0"/>
        <w:spacing w:after="0" w:line="240" w:lineRule="auto"/>
        <w:jc w:val="both"/>
        <w:rPr>
          <w:rFonts w:ascii="Times New Roman" w:hAnsi="Times New Roman" w:cs="Times New Roman"/>
          <w:b/>
          <w:sz w:val="24"/>
          <w:szCs w:val="24"/>
          <w:u w:val="single"/>
        </w:rPr>
      </w:pPr>
    </w:p>
    <w:p w:rsidR="00ED1E3B" w:rsidRDefault="00ED1E3B"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p>
    <w:p w:rsidR="00A53912" w:rsidRDefault="005E78FC"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sz w:val="24"/>
          <w:szCs w:val="24"/>
        </w:rPr>
      </w:pPr>
      <w:r>
        <w:rPr>
          <w:rFonts w:ascii="Times New Roman" w:hAnsi="Times New Roman" w:cs="Times New Roman"/>
          <w:b/>
          <w:sz w:val="24"/>
          <w:szCs w:val="24"/>
        </w:rPr>
        <w:tab/>
      </w:r>
      <w:r w:rsidR="007D49A2" w:rsidRPr="00A53912">
        <w:rPr>
          <w:rFonts w:ascii="Times New Roman" w:hAnsi="Times New Roman" w:cs="Times New Roman"/>
          <w:b/>
          <w:sz w:val="24"/>
          <w:szCs w:val="24"/>
        </w:rPr>
        <w:t>4.3)</w:t>
      </w:r>
      <w:r w:rsidR="00A53912" w:rsidRPr="00A53912">
        <w:rPr>
          <w:rFonts w:ascii="Times New Roman" w:eastAsia="Times New Roman" w:hAnsi="Times New Roman"/>
          <w:sz w:val="24"/>
          <w:szCs w:val="24"/>
        </w:rPr>
        <w:t xml:space="preserve"> </w:t>
      </w:r>
      <w:r w:rsidR="00A53912" w:rsidRPr="007D49A2">
        <w:rPr>
          <w:rFonts w:ascii="Times New Roman" w:eastAsia="Times New Roman" w:hAnsi="Times New Roman"/>
          <w:sz w:val="24"/>
          <w:szCs w:val="24"/>
        </w:rPr>
        <w:t>В соответствии</w:t>
      </w:r>
      <w:r w:rsidR="00A53912">
        <w:rPr>
          <w:rFonts w:ascii="Times New Roman" w:eastAsia="Times New Roman" w:hAnsi="Times New Roman"/>
          <w:b/>
          <w:sz w:val="24"/>
          <w:szCs w:val="24"/>
        </w:rPr>
        <w:t xml:space="preserve"> с </w:t>
      </w:r>
      <w:r w:rsidR="00A53912" w:rsidRPr="007D49A2">
        <w:rPr>
          <w:rFonts w:ascii="Times New Roman" w:eastAsia="Times New Roman" w:hAnsi="Times New Roman"/>
          <w:sz w:val="24"/>
          <w:szCs w:val="24"/>
        </w:rPr>
        <w:t>включением</w:t>
      </w:r>
      <w:r w:rsidR="00A53912" w:rsidRPr="007D49A2">
        <w:rPr>
          <w:rFonts w:ascii="Times New Roman" w:hAnsi="Times New Roman" w:cs="Times New Roman"/>
          <w:sz w:val="24"/>
          <w:szCs w:val="24"/>
        </w:rPr>
        <w:t xml:space="preserve"> </w:t>
      </w:r>
      <w:r w:rsidR="00A53912">
        <w:rPr>
          <w:rFonts w:ascii="Times New Roman" w:hAnsi="Times New Roman" w:cs="Times New Roman"/>
          <w:sz w:val="24"/>
          <w:szCs w:val="24"/>
        </w:rPr>
        <w:t>вида разрешенного использования с кодом 3.5.1 «Дошкольное, начальное и среднее общее образование» в территориальную зону Ж.1 в</w:t>
      </w:r>
      <w:r w:rsidR="00A53912">
        <w:rPr>
          <w:rFonts w:ascii="Times New Roman" w:eastAsia="Times New Roman" w:hAnsi="Times New Roman"/>
          <w:b/>
          <w:sz w:val="24"/>
          <w:szCs w:val="24"/>
        </w:rPr>
        <w:t xml:space="preserve"> </w:t>
      </w:r>
      <w:r w:rsidR="00A53912" w:rsidRPr="00914A32">
        <w:rPr>
          <w:rFonts w:ascii="Times New Roman" w:eastAsia="Times New Roman" w:hAnsi="Times New Roman"/>
          <w:b/>
          <w:sz w:val="24"/>
          <w:szCs w:val="24"/>
        </w:rPr>
        <w:t xml:space="preserve">пункт </w:t>
      </w:r>
      <w:r w:rsidR="00A53912">
        <w:rPr>
          <w:rFonts w:ascii="Times New Roman" w:eastAsia="Times New Roman" w:hAnsi="Times New Roman"/>
          <w:b/>
          <w:sz w:val="24"/>
          <w:szCs w:val="24"/>
        </w:rPr>
        <w:t>4</w:t>
      </w:r>
      <w:r w:rsidR="00A53912" w:rsidRPr="00914A32">
        <w:rPr>
          <w:rFonts w:ascii="Times New Roman" w:eastAsia="Times New Roman" w:hAnsi="Times New Roman"/>
          <w:b/>
          <w:sz w:val="24"/>
          <w:szCs w:val="24"/>
        </w:rPr>
        <w:t xml:space="preserve"> статьи 2</w:t>
      </w:r>
      <w:r w:rsidR="00A53912">
        <w:rPr>
          <w:rFonts w:ascii="Times New Roman" w:eastAsia="Times New Roman" w:hAnsi="Times New Roman"/>
          <w:b/>
          <w:sz w:val="24"/>
          <w:szCs w:val="24"/>
        </w:rPr>
        <w:t>6</w:t>
      </w:r>
      <w:r w:rsidR="00A53912">
        <w:rPr>
          <w:rFonts w:ascii="Times New Roman" w:eastAsia="Times New Roman" w:hAnsi="Times New Roman"/>
          <w:sz w:val="24"/>
          <w:szCs w:val="24"/>
        </w:rPr>
        <w:t xml:space="preserve"> </w:t>
      </w:r>
      <w:r w:rsidR="00A53912" w:rsidRPr="007D49A2">
        <w:rPr>
          <w:rFonts w:ascii="Times New Roman" w:eastAsia="Times New Roman" w:hAnsi="Times New Roman"/>
          <w:b/>
          <w:sz w:val="24"/>
          <w:szCs w:val="24"/>
        </w:rPr>
        <w:t>"</w:t>
      </w:r>
      <w:r w:rsidR="00A53912" w:rsidRPr="007D49A2">
        <w:rPr>
          <w:rFonts w:ascii="Times New Roman" w:eastAsia="Calibri" w:hAnsi="Times New Roman" w:cs="Times New Roman"/>
          <w:b/>
          <w:sz w:val="24"/>
          <w:szCs w:val="24"/>
        </w:rPr>
        <w:t>Градостроительный регламент зоны садоводства и огородничества (Ж.1)"</w:t>
      </w:r>
      <w:r w:rsidR="00A53912" w:rsidRPr="003F2C98">
        <w:rPr>
          <w:rFonts w:ascii="Times New Roman" w:hAnsi="Times New Roman" w:cs="Times New Roman"/>
          <w:sz w:val="24"/>
          <w:szCs w:val="24"/>
        </w:rPr>
        <w:t xml:space="preserve"> </w:t>
      </w:r>
      <w:r w:rsidR="00A53912">
        <w:rPr>
          <w:rFonts w:ascii="Times New Roman" w:hAnsi="Times New Roman" w:cs="Times New Roman"/>
          <w:sz w:val="24"/>
          <w:szCs w:val="24"/>
        </w:rPr>
        <w:t>п</w:t>
      </w:r>
      <w:r w:rsidR="00A53912" w:rsidRPr="006E5CDE">
        <w:rPr>
          <w:rFonts w:ascii="Times New Roman" w:hAnsi="Times New Roman" w:cs="Times New Roman"/>
          <w:sz w:val="24"/>
          <w:szCs w:val="24"/>
        </w:rPr>
        <w:t>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00A53912">
        <w:rPr>
          <w:rFonts w:ascii="Times New Roman" w:hAnsi="Times New Roman" w:cs="Times New Roman"/>
          <w:sz w:val="24"/>
          <w:szCs w:val="24"/>
        </w:rPr>
        <w:t xml:space="preserve"> для кода 3.5.1, п/п №4"максимальный процент застройки"; №6.2 "минимальный процент озеленения";</w:t>
      </w:r>
      <w:r w:rsidR="00A53912" w:rsidRPr="003F2C98">
        <w:rPr>
          <w:rFonts w:ascii="Times New Roman" w:hAnsi="Times New Roman" w:cs="Times New Roman"/>
          <w:sz w:val="24"/>
          <w:szCs w:val="24"/>
        </w:rPr>
        <w:t xml:space="preserve"> </w:t>
      </w:r>
      <w:r w:rsidR="00A53912">
        <w:rPr>
          <w:rFonts w:ascii="Times New Roman" w:hAnsi="Times New Roman" w:cs="Times New Roman"/>
          <w:sz w:val="24"/>
          <w:szCs w:val="24"/>
        </w:rPr>
        <w:t>№ 6.3 "максимальная высота ограждения земельных участков, м" дополнить соответствующими значениями:</w:t>
      </w:r>
    </w:p>
    <w:p w:rsidR="00A53912" w:rsidRDefault="00A53912"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sz w:val="24"/>
          <w:szCs w:val="24"/>
        </w:rPr>
      </w:pPr>
    </w:p>
    <w:p w:rsidR="00A53912" w:rsidRDefault="00A53912"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r w:rsidRPr="00EA167B">
        <w:rPr>
          <w:rFonts w:ascii="Times New Roman" w:hAnsi="Times New Roman" w:cs="Times New Roman"/>
          <w:b/>
          <w:sz w:val="24"/>
          <w:szCs w:val="24"/>
          <w:u w:val="single"/>
        </w:rPr>
        <w:lastRenderedPageBreak/>
        <w:t>Действующая редакция:</w:t>
      </w:r>
    </w:p>
    <w:p w:rsidR="0084602F" w:rsidRDefault="0084602F"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p>
    <w:p w:rsidR="00A53912" w:rsidRPr="00EA73A2" w:rsidRDefault="00A53912"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sz w:val="24"/>
          <w:szCs w:val="24"/>
        </w:rPr>
      </w:pPr>
      <w:r>
        <w:rPr>
          <w:rFonts w:ascii="Times New Roman" w:hAnsi="Times New Roman" w:cs="Times New Roman"/>
          <w:sz w:val="24"/>
          <w:szCs w:val="24"/>
        </w:rPr>
        <w:t>В действующей редакции Правил в территориальной зоне Ж.1 «Зона садоводства и огородничества» отсутствует вид разрешенного использования с кодом 3.5.1 «Дошкольное, начальное и среднее общее образование» и предельные параметры не установлены.</w:t>
      </w:r>
    </w:p>
    <w:p w:rsidR="00A53912" w:rsidRPr="00A53912" w:rsidRDefault="00A53912"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rPr>
      </w:pPr>
    </w:p>
    <w:p w:rsidR="00FC0DDC" w:rsidRPr="00F436FE" w:rsidRDefault="00FC0DDC"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r>
        <w:rPr>
          <w:rFonts w:ascii="Times New Roman" w:hAnsi="Times New Roman" w:cs="Times New Roman"/>
          <w:b/>
          <w:sz w:val="24"/>
          <w:szCs w:val="24"/>
          <w:u w:val="single"/>
        </w:rPr>
        <w:t>П</w:t>
      </w:r>
      <w:r w:rsidRPr="00EA167B">
        <w:rPr>
          <w:rFonts w:ascii="Times New Roman" w:hAnsi="Times New Roman" w:cs="Times New Roman"/>
          <w:b/>
          <w:sz w:val="24"/>
          <w:szCs w:val="24"/>
          <w:u w:val="single"/>
        </w:rPr>
        <w:t>редлагаемые изменения :</w:t>
      </w:r>
    </w:p>
    <w:p w:rsidR="00FC0DDC" w:rsidRPr="007D49A2" w:rsidRDefault="003F2C98" w:rsidP="0053494A">
      <w:pPr>
        <w:shd w:val="clear" w:color="auto" w:fill="FFFFFF" w:themeFill="background1"/>
        <w:tabs>
          <w:tab w:val="left" w:pos="240"/>
        </w:tabs>
        <w:autoSpaceDE w:val="0"/>
        <w:autoSpaceDN w:val="0"/>
        <w:adjustRightInd w:val="0"/>
        <w:spacing w:after="0" w:line="240" w:lineRule="auto"/>
        <w:ind w:firstLine="15"/>
        <w:jc w:val="both"/>
        <w:rPr>
          <w:rFonts w:ascii="Times New Roman" w:eastAsia="Times New Roman" w:hAnsi="Times New Roman"/>
          <w:sz w:val="24"/>
          <w:szCs w:val="24"/>
        </w:rPr>
      </w:pPr>
      <w:r w:rsidRPr="007D49A2">
        <w:rPr>
          <w:rFonts w:ascii="Times New Roman" w:eastAsia="Times New Roman" w:hAnsi="Times New Roman"/>
          <w:sz w:val="24"/>
          <w:szCs w:val="24"/>
        </w:rPr>
        <w:tab/>
      </w:r>
      <w:r w:rsidRPr="007D49A2">
        <w:rPr>
          <w:rFonts w:ascii="Times New Roman" w:eastAsia="Times New Roman" w:hAnsi="Times New Roman"/>
          <w:sz w:val="24"/>
          <w:szCs w:val="24"/>
        </w:rPr>
        <w:tab/>
      </w:r>
    </w:p>
    <w:tbl>
      <w:tblPr>
        <w:tblW w:w="9243" w:type="dxa"/>
        <w:jc w:val="center"/>
        <w:tblInd w:w="108" w:type="dxa"/>
        <w:tblLayout w:type="fixed"/>
        <w:tblCellMar>
          <w:left w:w="10" w:type="dxa"/>
          <w:right w:w="10" w:type="dxa"/>
        </w:tblCellMar>
        <w:tblLook w:val="00A0"/>
      </w:tblPr>
      <w:tblGrid>
        <w:gridCol w:w="709"/>
        <w:gridCol w:w="2977"/>
        <w:gridCol w:w="1843"/>
        <w:gridCol w:w="3714"/>
      </w:tblGrid>
      <w:tr w:rsidR="00CC4552" w:rsidRPr="006E5CDE" w:rsidTr="00424988">
        <w:trPr>
          <w:trHeight w:val="1221"/>
          <w:tblHeader/>
          <w:jc w:val="center"/>
        </w:trPr>
        <w:tc>
          <w:tcPr>
            <w:tcW w:w="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CC4552" w:rsidRPr="006E5CDE" w:rsidRDefault="00CC4552" w:rsidP="0053494A">
            <w:pPr>
              <w:pStyle w:val="Standard"/>
              <w:shd w:val="clear" w:color="auto" w:fill="FFFFFF" w:themeFill="background1"/>
              <w:spacing w:before="0" w:line="240" w:lineRule="auto"/>
              <w:ind w:right="141"/>
              <w:jc w:val="center"/>
              <w:rPr>
                <w:rFonts w:ascii="Times New Roman" w:hAnsi="Times New Roman" w:cs="Times New Roman"/>
                <w:b/>
                <w:sz w:val="24"/>
                <w:szCs w:val="24"/>
                <w:lang w:eastAsia="ru-RU"/>
              </w:rPr>
            </w:pPr>
            <w:r w:rsidRPr="006E5CDE">
              <w:rPr>
                <w:rFonts w:ascii="Times New Roman" w:hAnsi="Times New Roman" w:cs="Times New Roman"/>
                <w:b/>
                <w:sz w:val="24"/>
                <w:szCs w:val="24"/>
                <w:lang w:eastAsia="ru-RU"/>
              </w:rPr>
              <w:t>№ п/п</w:t>
            </w:r>
          </w:p>
        </w:tc>
        <w:tc>
          <w:tcPr>
            <w:tcW w:w="297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CC4552" w:rsidRPr="006E5CDE" w:rsidRDefault="00CC4552" w:rsidP="0053494A">
            <w:pPr>
              <w:pStyle w:val="Standard"/>
              <w:shd w:val="clear" w:color="auto" w:fill="FFFFFF" w:themeFill="background1"/>
              <w:spacing w:before="0" w:line="240" w:lineRule="auto"/>
              <w:ind w:right="141"/>
              <w:jc w:val="center"/>
              <w:rPr>
                <w:rFonts w:ascii="Times New Roman" w:hAnsi="Times New Roman" w:cs="Times New Roman"/>
                <w:b/>
                <w:sz w:val="24"/>
                <w:szCs w:val="24"/>
                <w:lang w:eastAsia="ru-RU"/>
              </w:rPr>
            </w:pPr>
            <w:r w:rsidRPr="006E5CDE">
              <w:rPr>
                <w:rFonts w:ascii="Times New Roman" w:hAnsi="Times New Roman" w:cs="Times New Roman"/>
                <w:b/>
                <w:sz w:val="24"/>
                <w:szCs w:val="24"/>
                <w:lang w:eastAsia="ru-RU"/>
              </w:rPr>
              <w:t>Наименования предельных параметров, единицы измерения</w:t>
            </w:r>
          </w:p>
        </w:tc>
        <w:tc>
          <w:tcPr>
            <w:tcW w:w="18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CC4552" w:rsidRPr="006E5CDE" w:rsidRDefault="00CC4552" w:rsidP="0053494A">
            <w:pPr>
              <w:pStyle w:val="Standard"/>
              <w:shd w:val="clear" w:color="auto" w:fill="FFFFFF" w:themeFill="background1"/>
              <w:spacing w:before="0" w:line="240" w:lineRule="auto"/>
              <w:ind w:right="141"/>
              <w:jc w:val="center"/>
              <w:rPr>
                <w:rFonts w:ascii="Times New Roman" w:hAnsi="Times New Roman" w:cs="Times New Roman"/>
                <w:b/>
                <w:sz w:val="24"/>
                <w:szCs w:val="24"/>
                <w:lang w:eastAsia="ru-RU"/>
              </w:rPr>
            </w:pPr>
            <w:r w:rsidRPr="006E5CDE">
              <w:rPr>
                <w:rFonts w:ascii="Times New Roman" w:hAnsi="Times New Roman" w:cs="Times New Roman"/>
                <w:b/>
                <w:sz w:val="24"/>
                <w:szCs w:val="24"/>
                <w:lang w:eastAsia="ru-RU"/>
              </w:rPr>
              <w:t>Коды или наименования видов использования</w:t>
            </w:r>
          </w:p>
        </w:tc>
        <w:tc>
          <w:tcPr>
            <w:tcW w:w="37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CC4552" w:rsidRPr="006E5CDE" w:rsidRDefault="00CC4552" w:rsidP="0053494A">
            <w:pPr>
              <w:pStyle w:val="Standard"/>
              <w:shd w:val="clear" w:color="auto" w:fill="FFFFFF" w:themeFill="background1"/>
              <w:spacing w:before="0" w:line="240" w:lineRule="auto"/>
              <w:ind w:right="141"/>
              <w:jc w:val="center"/>
              <w:rPr>
                <w:rFonts w:ascii="Times New Roman" w:hAnsi="Times New Roman" w:cs="Times New Roman"/>
                <w:b/>
                <w:sz w:val="24"/>
                <w:szCs w:val="24"/>
                <w:lang w:eastAsia="ru-RU"/>
              </w:rPr>
            </w:pPr>
            <w:r w:rsidRPr="006E5CDE">
              <w:rPr>
                <w:rFonts w:ascii="Times New Roman" w:hAnsi="Times New Roman" w:cs="Times New Roman"/>
                <w:b/>
                <w:sz w:val="24"/>
                <w:szCs w:val="24"/>
                <w:lang w:eastAsia="ru-RU"/>
              </w:rPr>
              <w:t>Значения предельных параметров</w:t>
            </w:r>
          </w:p>
        </w:tc>
      </w:tr>
      <w:tr w:rsidR="00CC4552" w:rsidRPr="006E5CDE" w:rsidTr="00424988">
        <w:trPr>
          <w:trHeight w:val="554"/>
          <w:jc w:val="center"/>
        </w:trPr>
        <w:tc>
          <w:tcPr>
            <w:tcW w:w="709" w:type="dxa"/>
            <w:vMerge w:val="restart"/>
            <w:tcBorders>
              <w:top w:val="single" w:sz="4" w:space="0" w:color="000000"/>
              <w:left w:val="single" w:sz="4" w:space="0" w:color="000000"/>
              <w:bottom w:val="single" w:sz="4" w:space="0" w:color="000000"/>
              <w:right w:val="single" w:sz="4" w:space="0" w:color="000000"/>
            </w:tcBorders>
          </w:tcPr>
          <w:p w:rsidR="00CC4552" w:rsidRPr="006E5CDE" w:rsidRDefault="00CC4552" w:rsidP="0053494A">
            <w:pPr>
              <w:pStyle w:val="Standard"/>
              <w:shd w:val="clear" w:color="auto" w:fill="FFFFFF" w:themeFill="background1"/>
              <w:spacing w:before="0" w:line="240" w:lineRule="auto"/>
              <w:jc w:val="center"/>
              <w:rPr>
                <w:rFonts w:ascii="Times New Roman" w:hAnsi="Times New Roman" w:cs="Times New Roman"/>
                <w:sz w:val="24"/>
                <w:szCs w:val="24"/>
                <w:lang w:eastAsia="ru-RU"/>
              </w:rPr>
            </w:pPr>
            <w:r w:rsidRPr="006E5CDE">
              <w:rPr>
                <w:rFonts w:ascii="Times New Roman" w:hAnsi="Times New Roman" w:cs="Times New Roman"/>
                <w:sz w:val="24"/>
                <w:szCs w:val="24"/>
                <w:lang w:eastAsia="ru-RU"/>
              </w:rPr>
              <w:t>4</w:t>
            </w:r>
          </w:p>
        </w:tc>
        <w:tc>
          <w:tcPr>
            <w:tcW w:w="2977" w:type="dxa"/>
            <w:vMerge w:val="restart"/>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tcPr>
          <w:p w:rsidR="00CC4552" w:rsidRPr="006E5CDE" w:rsidRDefault="00CC4552" w:rsidP="0053494A">
            <w:pPr>
              <w:pStyle w:val="Standard"/>
              <w:shd w:val="clear" w:color="auto" w:fill="FFFFFF" w:themeFill="background1"/>
              <w:spacing w:before="0" w:line="240" w:lineRule="auto"/>
              <w:rPr>
                <w:rFonts w:ascii="Times New Roman" w:hAnsi="Times New Roman" w:cs="Times New Roman"/>
                <w:sz w:val="24"/>
                <w:szCs w:val="24"/>
                <w:lang w:eastAsia="ru-RU"/>
              </w:rPr>
            </w:pPr>
            <w:r w:rsidRPr="006E5CDE">
              <w:rPr>
                <w:rFonts w:ascii="Times New Roman" w:hAnsi="Times New Roman" w:cs="Times New Roman"/>
                <w:sz w:val="24"/>
                <w:szCs w:val="24"/>
                <w:lang w:eastAsia="ru-RU"/>
              </w:rPr>
              <w:t>Максимальный процент застройки</w:t>
            </w:r>
          </w:p>
        </w:tc>
        <w:tc>
          <w:tcPr>
            <w:tcW w:w="18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CC4552" w:rsidRPr="006E5CDE" w:rsidRDefault="00CC4552" w:rsidP="0053494A">
            <w:pPr>
              <w:pStyle w:val="Standard"/>
              <w:shd w:val="clear" w:color="auto" w:fill="FFFFFF" w:themeFill="background1"/>
              <w:spacing w:before="0" w:line="240" w:lineRule="auto"/>
              <w:jc w:val="center"/>
              <w:rPr>
                <w:rFonts w:ascii="Times New Roman" w:hAnsi="Times New Roman" w:cs="Times New Roman"/>
                <w:sz w:val="24"/>
                <w:szCs w:val="24"/>
                <w:lang w:eastAsia="ru-RU"/>
              </w:rPr>
            </w:pPr>
            <w:r w:rsidRPr="006E5CDE">
              <w:rPr>
                <w:rFonts w:ascii="Times New Roman" w:hAnsi="Times New Roman" w:cs="Times New Roman"/>
                <w:sz w:val="24"/>
                <w:szCs w:val="24"/>
                <w:lang w:eastAsia="ru-RU"/>
              </w:rPr>
              <w:t>3.5.1(кроме детских дошкольных учреждений)</w:t>
            </w:r>
          </w:p>
        </w:tc>
        <w:tc>
          <w:tcPr>
            <w:tcW w:w="371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C4552" w:rsidRPr="006E5CDE" w:rsidRDefault="00CC4552" w:rsidP="0053494A">
            <w:pPr>
              <w:pStyle w:val="Standard"/>
              <w:shd w:val="clear" w:color="auto" w:fill="FFFFFF" w:themeFill="background1"/>
              <w:spacing w:before="0" w:line="240" w:lineRule="auto"/>
              <w:jc w:val="center"/>
              <w:rPr>
                <w:rFonts w:ascii="Times New Roman" w:hAnsi="Times New Roman" w:cs="Times New Roman"/>
                <w:sz w:val="24"/>
                <w:szCs w:val="24"/>
                <w:lang w:eastAsia="ru-RU"/>
              </w:rPr>
            </w:pPr>
            <w:r w:rsidRPr="006E5CDE">
              <w:rPr>
                <w:rFonts w:ascii="Times New Roman" w:hAnsi="Times New Roman" w:cs="Times New Roman"/>
                <w:sz w:val="24"/>
                <w:szCs w:val="24"/>
                <w:lang w:eastAsia="ru-RU"/>
              </w:rPr>
              <w:t>60,0</w:t>
            </w:r>
          </w:p>
        </w:tc>
      </w:tr>
      <w:tr w:rsidR="00CC4552" w:rsidRPr="006E5CDE" w:rsidTr="00424988">
        <w:trPr>
          <w:trHeight w:val="554"/>
          <w:jc w:val="center"/>
        </w:trPr>
        <w:tc>
          <w:tcPr>
            <w:tcW w:w="709" w:type="dxa"/>
            <w:vMerge/>
            <w:tcBorders>
              <w:top w:val="single" w:sz="4" w:space="0" w:color="000000"/>
              <w:left w:val="single" w:sz="4" w:space="0" w:color="000000"/>
              <w:bottom w:val="single" w:sz="4" w:space="0" w:color="000000"/>
              <w:right w:val="single" w:sz="4" w:space="0" w:color="000000"/>
            </w:tcBorders>
          </w:tcPr>
          <w:p w:rsidR="00CC4552" w:rsidRPr="006E5CDE" w:rsidRDefault="00CC4552" w:rsidP="0053494A">
            <w:pPr>
              <w:widowControl w:val="0"/>
              <w:shd w:val="clear" w:color="auto" w:fill="FFFFFF" w:themeFill="background1"/>
              <w:spacing w:after="0" w:line="240" w:lineRule="auto"/>
              <w:rPr>
                <w:rFonts w:ascii="Times New Roman" w:hAnsi="Times New Roman"/>
              </w:rPr>
            </w:pPr>
          </w:p>
        </w:tc>
        <w:tc>
          <w:tcPr>
            <w:tcW w:w="2977" w:type="dxa"/>
            <w:vMerge/>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tcPr>
          <w:p w:rsidR="00CC4552" w:rsidRPr="006E5CDE" w:rsidRDefault="00CC4552" w:rsidP="0053494A">
            <w:pPr>
              <w:widowControl w:val="0"/>
              <w:shd w:val="clear" w:color="auto" w:fill="FFFFFF" w:themeFill="background1"/>
              <w:spacing w:after="0" w:line="240" w:lineRule="auto"/>
              <w:rPr>
                <w:rFonts w:ascii="Times New Roman" w:hAnsi="Times New Roman"/>
              </w:rPr>
            </w:pPr>
          </w:p>
        </w:tc>
        <w:tc>
          <w:tcPr>
            <w:tcW w:w="18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CC4552" w:rsidRPr="006E5CDE" w:rsidRDefault="00CC4552" w:rsidP="0053494A">
            <w:pPr>
              <w:pStyle w:val="Standard"/>
              <w:shd w:val="clear" w:color="auto" w:fill="FFFFFF" w:themeFill="background1"/>
              <w:spacing w:before="0" w:line="240" w:lineRule="auto"/>
              <w:jc w:val="center"/>
              <w:rPr>
                <w:rFonts w:ascii="Times New Roman" w:hAnsi="Times New Roman" w:cs="Times New Roman"/>
                <w:sz w:val="24"/>
                <w:szCs w:val="24"/>
                <w:lang w:eastAsia="ru-RU"/>
              </w:rPr>
            </w:pPr>
            <w:r w:rsidRPr="006E5CDE">
              <w:rPr>
                <w:rFonts w:ascii="Times New Roman" w:hAnsi="Times New Roman" w:cs="Times New Roman"/>
                <w:sz w:val="24"/>
                <w:szCs w:val="24"/>
                <w:lang w:eastAsia="ru-RU"/>
              </w:rPr>
              <w:t>3.5.1 (детские дошкольные учреждения)</w:t>
            </w:r>
          </w:p>
        </w:tc>
        <w:tc>
          <w:tcPr>
            <w:tcW w:w="371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C4552" w:rsidRPr="006E5CDE" w:rsidRDefault="00CC4552" w:rsidP="0053494A">
            <w:pPr>
              <w:pStyle w:val="Standard"/>
              <w:shd w:val="clear" w:color="auto" w:fill="FFFFFF" w:themeFill="background1"/>
              <w:spacing w:before="0" w:line="240" w:lineRule="auto"/>
              <w:jc w:val="center"/>
              <w:rPr>
                <w:rFonts w:ascii="Times New Roman" w:hAnsi="Times New Roman" w:cs="Times New Roman"/>
                <w:sz w:val="24"/>
                <w:szCs w:val="24"/>
                <w:lang w:eastAsia="ru-RU"/>
              </w:rPr>
            </w:pPr>
            <w:r w:rsidRPr="006E5CDE">
              <w:rPr>
                <w:rFonts w:ascii="Times New Roman" w:hAnsi="Times New Roman" w:cs="Times New Roman"/>
                <w:sz w:val="24"/>
                <w:szCs w:val="24"/>
                <w:lang w:eastAsia="ru-RU"/>
              </w:rPr>
              <w:t>50,0</w:t>
            </w:r>
          </w:p>
        </w:tc>
      </w:tr>
      <w:tr w:rsidR="00CC4552" w:rsidRPr="006E5CDE" w:rsidTr="00424988">
        <w:trPr>
          <w:trHeight w:val="605"/>
          <w:jc w:val="center"/>
        </w:trPr>
        <w:tc>
          <w:tcPr>
            <w:tcW w:w="709" w:type="dxa"/>
            <w:tcBorders>
              <w:top w:val="single" w:sz="4" w:space="0" w:color="000000"/>
              <w:left w:val="single" w:sz="4" w:space="0" w:color="000000"/>
              <w:bottom w:val="single" w:sz="4" w:space="0" w:color="000000"/>
              <w:right w:val="single" w:sz="4" w:space="0" w:color="000000"/>
            </w:tcBorders>
          </w:tcPr>
          <w:p w:rsidR="00CC4552" w:rsidRPr="006E5CDE" w:rsidRDefault="00CC4552" w:rsidP="0053494A">
            <w:pPr>
              <w:pStyle w:val="Standard"/>
              <w:shd w:val="clear" w:color="auto" w:fill="FFFFFF" w:themeFill="background1"/>
              <w:spacing w:before="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6</w:t>
            </w:r>
            <w:r w:rsidRPr="006E5CDE">
              <w:rPr>
                <w:rFonts w:ascii="Times New Roman" w:hAnsi="Times New Roman" w:cs="Times New Roman"/>
                <w:sz w:val="24"/>
                <w:szCs w:val="24"/>
                <w:lang w:eastAsia="ru-RU"/>
              </w:rPr>
              <w:t>.3</w:t>
            </w:r>
          </w:p>
        </w:tc>
        <w:tc>
          <w:tcPr>
            <w:tcW w:w="2977"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tcPr>
          <w:p w:rsidR="00CC4552" w:rsidRPr="006E5CDE" w:rsidRDefault="00CC4552" w:rsidP="0053494A">
            <w:pPr>
              <w:pStyle w:val="Standard"/>
              <w:shd w:val="clear" w:color="auto" w:fill="FFFFFF" w:themeFill="background1"/>
              <w:spacing w:before="0" w:line="240" w:lineRule="auto"/>
              <w:rPr>
                <w:rFonts w:ascii="Times New Roman" w:hAnsi="Times New Roman" w:cs="Times New Roman"/>
                <w:sz w:val="24"/>
                <w:szCs w:val="24"/>
                <w:lang w:eastAsia="ru-RU"/>
              </w:rPr>
            </w:pPr>
            <w:r w:rsidRPr="006E5CDE">
              <w:rPr>
                <w:rFonts w:ascii="Times New Roman" w:hAnsi="Times New Roman" w:cs="Times New Roman"/>
                <w:sz w:val="24"/>
                <w:szCs w:val="24"/>
                <w:lang w:eastAsia="ru-RU"/>
              </w:rPr>
              <w:t>максимальная высота ограждения земельных участков, м.</w:t>
            </w:r>
          </w:p>
        </w:tc>
        <w:tc>
          <w:tcPr>
            <w:tcW w:w="18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CC4552" w:rsidRPr="006E5CDE" w:rsidRDefault="00CC4552" w:rsidP="0053494A">
            <w:pPr>
              <w:pStyle w:val="Standard"/>
              <w:shd w:val="clear" w:color="auto" w:fill="FFFFFF" w:themeFill="background1"/>
              <w:spacing w:before="0" w:line="240" w:lineRule="auto"/>
              <w:jc w:val="center"/>
              <w:rPr>
                <w:rFonts w:ascii="Times New Roman" w:hAnsi="Times New Roman" w:cs="Times New Roman"/>
                <w:sz w:val="24"/>
                <w:szCs w:val="24"/>
                <w:lang w:eastAsia="ru-RU"/>
              </w:rPr>
            </w:pPr>
            <w:r w:rsidRPr="006E5CDE">
              <w:rPr>
                <w:rFonts w:ascii="Times New Roman" w:hAnsi="Times New Roman" w:cs="Times New Roman"/>
                <w:sz w:val="24"/>
                <w:szCs w:val="24"/>
                <w:lang w:eastAsia="ru-RU"/>
              </w:rPr>
              <w:t>3.5.1</w:t>
            </w:r>
          </w:p>
        </w:tc>
        <w:tc>
          <w:tcPr>
            <w:tcW w:w="371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C4552" w:rsidRPr="006E5CDE" w:rsidRDefault="00CC4552" w:rsidP="0053494A">
            <w:pPr>
              <w:pStyle w:val="Standard"/>
              <w:shd w:val="clear" w:color="auto" w:fill="FFFFFF" w:themeFill="background1"/>
              <w:spacing w:before="0" w:line="240" w:lineRule="auto"/>
              <w:jc w:val="center"/>
              <w:rPr>
                <w:rFonts w:ascii="Times New Roman" w:hAnsi="Times New Roman" w:cs="Times New Roman"/>
                <w:sz w:val="24"/>
                <w:szCs w:val="24"/>
                <w:lang w:eastAsia="ru-RU"/>
              </w:rPr>
            </w:pPr>
            <w:r w:rsidRPr="006E5CDE">
              <w:rPr>
                <w:rFonts w:ascii="Times New Roman" w:hAnsi="Times New Roman" w:cs="Times New Roman"/>
                <w:sz w:val="24"/>
                <w:szCs w:val="24"/>
                <w:lang w:eastAsia="ru-RU"/>
              </w:rPr>
              <w:t>2,0</w:t>
            </w:r>
          </w:p>
        </w:tc>
      </w:tr>
    </w:tbl>
    <w:p w:rsidR="00654227" w:rsidRDefault="00654227"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eastAsia="Times New Roman" w:hAnsi="Times New Roman" w:cs="Tahoma"/>
          <w:b/>
          <w:sz w:val="24"/>
          <w:szCs w:val="24"/>
        </w:rPr>
      </w:pPr>
    </w:p>
    <w:p w:rsidR="00424988" w:rsidRDefault="00424988"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eastAsia="Times New Roman" w:hAnsi="Times New Roman" w:cs="Tahoma"/>
          <w:b/>
          <w:sz w:val="24"/>
          <w:szCs w:val="24"/>
        </w:rPr>
      </w:pPr>
    </w:p>
    <w:p w:rsidR="00424988" w:rsidRDefault="00424988"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eastAsia="Times New Roman" w:hAnsi="Times New Roman" w:cs="Tahoma"/>
          <w:b/>
          <w:sz w:val="24"/>
          <w:szCs w:val="24"/>
        </w:rPr>
      </w:pPr>
    </w:p>
    <w:p w:rsidR="002E3A86" w:rsidRDefault="005E78FC"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eastAsia="Calibri" w:hAnsi="Times New Roman" w:cs="Times New Roman"/>
          <w:sz w:val="24"/>
          <w:szCs w:val="24"/>
        </w:rPr>
      </w:pPr>
      <w:r>
        <w:rPr>
          <w:rFonts w:ascii="Times New Roman" w:eastAsia="Times New Roman" w:hAnsi="Times New Roman" w:cs="Tahoma"/>
          <w:b/>
          <w:sz w:val="24"/>
          <w:szCs w:val="24"/>
        </w:rPr>
        <w:tab/>
      </w:r>
      <w:r w:rsidR="002E3A86">
        <w:rPr>
          <w:rFonts w:ascii="Times New Roman" w:eastAsia="Times New Roman" w:hAnsi="Times New Roman" w:cs="Tahoma"/>
          <w:b/>
          <w:sz w:val="24"/>
          <w:szCs w:val="24"/>
        </w:rPr>
        <w:t>4.4)</w:t>
      </w:r>
      <w:r w:rsidR="00A53912">
        <w:rPr>
          <w:rFonts w:ascii="Times New Roman" w:eastAsia="Times New Roman" w:hAnsi="Times New Roman" w:cs="Tahoma"/>
          <w:b/>
          <w:sz w:val="24"/>
          <w:szCs w:val="24"/>
        </w:rPr>
        <w:t xml:space="preserve"> </w:t>
      </w:r>
      <w:r w:rsidR="009F6C90">
        <w:rPr>
          <w:rFonts w:ascii="Times New Roman" w:eastAsia="Times New Roman" w:hAnsi="Times New Roman"/>
          <w:sz w:val="24"/>
          <w:szCs w:val="24"/>
        </w:rPr>
        <w:t>В</w:t>
      </w:r>
      <w:r w:rsidR="002E3A86">
        <w:rPr>
          <w:rFonts w:ascii="Times New Roman" w:eastAsia="Times New Roman" w:hAnsi="Times New Roman"/>
          <w:b/>
          <w:sz w:val="24"/>
          <w:szCs w:val="24"/>
        </w:rPr>
        <w:t xml:space="preserve"> </w:t>
      </w:r>
      <w:r w:rsidR="002E3A86" w:rsidRPr="00914A32">
        <w:rPr>
          <w:rFonts w:ascii="Times New Roman" w:eastAsia="Times New Roman" w:hAnsi="Times New Roman"/>
          <w:b/>
          <w:sz w:val="24"/>
          <w:szCs w:val="24"/>
        </w:rPr>
        <w:t xml:space="preserve">пункт 2 статьи </w:t>
      </w:r>
      <w:r w:rsidR="002E3A86">
        <w:rPr>
          <w:rFonts w:ascii="Times New Roman" w:eastAsia="Times New Roman" w:hAnsi="Times New Roman"/>
          <w:b/>
          <w:sz w:val="24"/>
          <w:szCs w:val="24"/>
        </w:rPr>
        <w:t>27</w:t>
      </w:r>
      <w:r w:rsidR="002E3A86">
        <w:rPr>
          <w:rFonts w:ascii="Times New Roman" w:eastAsia="Times New Roman" w:hAnsi="Times New Roman"/>
          <w:sz w:val="24"/>
          <w:szCs w:val="24"/>
        </w:rPr>
        <w:t xml:space="preserve"> </w:t>
      </w:r>
      <w:r w:rsidR="002E3A86" w:rsidRPr="00424988">
        <w:rPr>
          <w:rFonts w:ascii="Times New Roman" w:eastAsia="Times New Roman" w:hAnsi="Times New Roman"/>
          <w:b/>
          <w:sz w:val="24"/>
          <w:szCs w:val="24"/>
        </w:rPr>
        <w:t>"</w:t>
      </w:r>
      <w:r w:rsidR="002E3A86" w:rsidRPr="00424988">
        <w:rPr>
          <w:rFonts w:ascii="Times New Roman" w:hAnsi="Times New Roman" w:cs="Times New Roman"/>
          <w:b/>
          <w:sz w:val="24"/>
          <w:szCs w:val="24"/>
        </w:rPr>
        <w:t>Градостроительный регламент зоны застройки индивидуальными и малоэтажными жилыми домами</w:t>
      </w:r>
      <w:r w:rsidR="002E3A86" w:rsidRPr="00424988">
        <w:rPr>
          <w:rFonts w:ascii="Times New Roman" w:eastAsia="Calibri" w:hAnsi="Times New Roman" w:cs="Times New Roman"/>
          <w:b/>
          <w:sz w:val="24"/>
          <w:szCs w:val="24"/>
        </w:rPr>
        <w:t xml:space="preserve"> (Ж.2)"</w:t>
      </w:r>
      <w:r w:rsidR="002E3A86">
        <w:rPr>
          <w:rFonts w:ascii="Times New Roman" w:eastAsia="Calibri" w:hAnsi="Times New Roman" w:cs="Times New Roman"/>
          <w:sz w:val="24"/>
          <w:szCs w:val="24"/>
        </w:rPr>
        <w:t xml:space="preserve">  позицию "условно разрешенные виды использования" дополнить </w:t>
      </w:r>
      <w:r w:rsidR="00A53912">
        <w:rPr>
          <w:rFonts w:ascii="Times New Roman" w:eastAsia="Calibri" w:hAnsi="Times New Roman" w:cs="Times New Roman"/>
          <w:sz w:val="24"/>
          <w:szCs w:val="24"/>
        </w:rPr>
        <w:t>видом разрешенного использования</w:t>
      </w:r>
      <w:r w:rsidR="002E3A86">
        <w:rPr>
          <w:rFonts w:ascii="Times New Roman" w:eastAsia="Calibri" w:hAnsi="Times New Roman" w:cs="Times New Roman"/>
          <w:sz w:val="24"/>
          <w:szCs w:val="24"/>
        </w:rPr>
        <w:t xml:space="preserve"> </w:t>
      </w:r>
      <w:r w:rsidR="00A53912">
        <w:rPr>
          <w:rFonts w:ascii="Times New Roman" w:hAnsi="Times New Roman" w:cs="Times New Roman"/>
          <w:sz w:val="24"/>
          <w:szCs w:val="24"/>
        </w:rPr>
        <w:t>с кодом 5.1 «Спорт»</w:t>
      </w:r>
      <w:r w:rsidR="002E3A86">
        <w:rPr>
          <w:rFonts w:ascii="Times New Roman" w:eastAsia="Calibri" w:hAnsi="Times New Roman" w:cs="Times New Roman"/>
          <w:sz w:val="24"/>
          <w:szCs w:val="24"/>
        </w:rPr>
        <w:t>:</w:t>
      </w:r>
    </w:p>
    <w:p w:rsidR="00A53912" w:rsidRDefault="00A53912"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eastAsia="Calibri" w:hAnsi="Times New Roman" w:cs="Times New Roman"/>
          <w:sz w:val="24"/>
          <w:szCs w:val="24"/>
        </w:rPr>
      </w:pPr>
    </w:p>
    <w:p w:rsidR="00A53912" w:rsidRDefault="00A53912"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r w:rsidRPr="00EA167B">
        <w:rPr>
          <w:rFonts w:ascii="Times New Roman" w:hAnsi="Times New Roman" w:cs="Times New Roman"/>
          <w:b/>
          <w:sz w:val="24"/>
          <w:szCs w:val="24"/>
          <w:u w:val="single"/>
        </w:rPr>
        <w:t>Действующая редакция:</w:t>
      </w:r>
    </w:p>
    <w:p w:rsidR="0084602F" w:rsidRDefault="0084602F"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p>
    <w:p w:rsidR="00A53912" w:rsidRDefault="00A53912"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eastAsia="Times New Roman" w:hAnsi="Times New Roman" w:cs="Tahoma"/>
          <w:b/>
          <w:sz w:val="24"/>
          <w:szCs w:val="24"/>
        </w:rPr>
      </w:pPr>
      <w:r>
        <w:rPr>
          <w:rFonts w:ascii="Times New Roman" w:hAnsi="Times New Roman" w:cs="Times New Roman"/>
          <w:sz w:val="24"/>
          <w:szCs w:val="24"/>
        </w:rPr>
        <w:t xml:space="preserve">В действующей редакции Правил в территориальной зоне Ж.2 «Зона </w:t>
      </w:r>
      <w:r w:rsidRPr="006C1C12">
        <w:rPr>
          <w:rFonts w:ascii="Times New Roman" w:hAnsi="Times New Roman" w:cs="Times New Roman"/>
          <w:sz w:val="24"/>
          <w:szCs w:val="24"/>
        </w:rPr>
        <w:t>застройки индивидуальными и малоэтажными жилыми домами</w:t>
      </w:r>
      <w:r>
        <w:rPr>
          <w:rFonts w:ascii="Times New Roman" w:hAnsi="Times New Roman" w:cs="Times New Roman"/>
          <w:sz w:val="24"/>
          <w:szCs w:val="24"/>
        </w:rPr>
        <w:t>» отсутствует вид разрешенного использования с кодом 5.1 «Спорт».</w:t>
      </w:r>
    </w:p>
    <w:p w:rsidR="00A53912" w:rsidRDefault="00A53912"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eastAsia="Calibri" w:hAnsi="Times New Roman" w:cs="Times New Roman"/>
          <w:sz w:val="24"/>
          <w:szCs w:val="24"/>
        </w:rPr>
      </w:pPr>
    </w:p>
    <w:p w:rsidR="00A53912" w:rsidRDefault="00A53912"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r>
        <w:rPr>
          <w:rFonts w:ascii="Times New Roman" w:hAnsi="Times New Roman" w:cs="Times New Roman"/>
          <w:b/>
          <w:sz w:val="24"/>
          <w:szCs w:val="24"/>
          <w:u w:val="single"/>
        </w:rPr>
        <w:t>П</w:t>
      </w:r>
      <w:r w:rsidRPr="00EA167B">
        <w:rPr>
          <w:rFonts w:ascii="Times New Roman" w:hAnsi="Times New Roman" w:cs="Times New Roman"/>
          <w:b/>
          <w:sz w:val="24"/>
          <w:szCs w:val="24"/>
          <w:u w:val="single"/>
        </w:rPr>
        <w:t>редлагаемые изменения :</w:t>
      </w:r>
    </w:p>
    <w:p w:rsidR="00A53912" w:rsidRPr="00A53912" w:rsidRDefault="00A53912"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p>
    <w:tbl>
      <w:tblPr>
        <w:tblW w:w="0" w:type="auto"/>
        <w:jc w:val="center"/>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665"/>
        <w:gridCol w:w="4394"/>
        <w:gridCol w:w="2291"/>
      </w:tblGrid>
      <w:tr w:rsidR="002E3A86" w:rsidRPr="00106AAC" w:rsidTr="00424988">
        <w:trPr>
          <w:trHeight w:val="613"/>
          <w:jc w:val="center"/>
        </w:trPr>
        <w:tc>
          <w:tcPr>
            <w:tcW w:w="7059" w:type="dxa"/>
            <w:gridSpan w:val="2"/>
            <w:shd w:val="clear" w:color="auto" w:fill="auto"/>
            <w:vAlign w:val="center"/>
          </w:tcPr>
          <w:p w:rsidR="002E3A86" w:rsidRPr="00106AAC" w:rsidRDefault="002E3A86" w:rsidP="0053494A">
            <w:pPr>
              <w:shd w:val="clear" w:color="auto" w:fill="FFFFFF" w:themeFill="background1"/>
              <w:tabs>
                <w:tab w:val="left" w:pos="851"/>
                <w:tab w:val="left" w:pos="993"/>
              </w:tabs>
              <w:contextualSpacing/>
              <w:jc w:val="center"/>
              <w:rPr>
                <w:rFonts w:ascii="Times New Roman" w:hAnsi="Times New Roman"/>
                <w:b/>
                <w:color w:val="000000"/>
              </w:rPr>
            </w:pPr>
            <w:r w:rsidRPr="00106AAC">
              <w:rPr>
                <w:rFonts w:ascii="Times New Roman" w:hAnsi="Times New Roman"/>
                <w:b/>
                <w:color w:val="000000"/>
              </w:rPr>
              <w:t>Условно разрешённые виды  использования</w:t>
            </w:r>
          </w:p>
        </w:tc>
        <w:tc>
          <w:tcPr>
            <w:tcW w:w="2291" w:type="dxa"/>
            <w:shd w:val="clear" w:color="auto" w:fill="auto"/>
            <w:vAlign w:val="center"/>
          </w:tcPr>
          <w:p w:rsidR="002E3A86" w:rsidRPr="00106AAC" w:rsidRDefault="002E3A86" w:rsidP="0053494A">
            <w:pPr>
              <w:shd w:val="clear" w:color="auto" w:fill="FFFFFF" w:themeFill="background1"/>
              <w:tabs>
                <w:tab w:val="left" w:pos="851"/>
                <w:tab w:val="left" w:pos="993"/>
              </w:tabs>
              <w:contextualSpacing/>
              <w:jc w:val="center"/>
              <w:rPr>
                <w:rFonts w:ascii="Times New Roman" w:hAnsi="Times New Roman"/>
                <w:b/>
                <w:color w:val="000000"/>
              </w:rPr>
            </w:pPr>
          </w:p>
        </w:tc>
      </w:tr>
      <w:tr w:rsidR="002E3A86" w:rsidRPr="00106AAC" w:rsidTr="00424988">
        <w:trPr>
          <w:jc w:val="center"/>
        </w:trPr>
        <w:tc>
          <w:tcPr>
            <w:tcW w:w="2665" w:type="dxa"/>
            <w:shd w:val="clear" w:color="auto" w:fill="auto"/>
          </w:tcPr>
          <w:p w:rsidR="002E3A86" w:rsidRPr="00106AAC" w:rsidRDefault="002E3A86" w:rsidP="0053494A">
            <w:pPr>
              <w:shd w:val="clear" w:color="auto" w:fill="FFFFFF" w:themeFill="background1"/>
              <w:tabs>
                <w:tab w:val="left" w:pos="851"/>
                <w:tab w:val="left" w:pos="993"/>
              </w:tabs>
              <w:contextualSpacing/>
              <w:jc w:val="center"/>
              <w:rPr>
                <w:rFonts w:ascii="Times New Roman" w:hAnsi="Times New Roman"/>
                <w:b/>
                <w:color w:val="000000"/>
              </w:rPr>
            </w:pPr>
            <w:r w:rsidRPr="00106AAC">
              <w:rPr>
                <w:rFonts w:ascii="Times New Roman" w:hAnsi="Times New Roman"/>
                <w:b/>
                <w:color w:val="000000"/>
              </w:rPr>
              <w:t>Код и наименование вида разрешённого использования</w:t>
            </w:r>
          </w:p>
        </w:tc>
        <w:tc>
          <w:tcPr>
            <w:tcW w:w="4394" w:type="dxa"/>
            <w:shd w:val="clear" w:color="auto" w:fill="auto"/>
            <w:vAlign w:val="center"/>
          </w:tcPr>
          <w:p w:rsidR="002E3A86" w:rsidRPr="00106AAC" w:rsidRDefault="002E3A86" w:rsidP="0053494A">
            <w:pPr>
              <w:shd w:val="clear" w:color="auto" w:fill="FFFFFF" w:themeFill="background1"/>
              <w:tabs>
                <w:tab w:val="left" w:pos="851"/>
                <w:tab w:val="left" w:pos="993"/>
              </w:tabs>
              <w:contextualSpacing/>
              <w:jc w:val="center"/>
              <w:rPr>
                <w:rFonts w:ascii="Times New Roman" w:hAnsi="Times New Roman"/>
                <w:b/>
                <w:color w:val="000000"/>
              </w:rPr>
            </w:pPr>
            <w:r w:rsidRPr="00106AAC">
              <w:rPr>
                <w:rFonts w:ascii="Times New Roman" w:hAnsi="Times New Roman"/>
                <w:b/>
                <w:color w:val="000000"/>
              </w:rPr>
              <w:t>Описание вида разрешенного использования земельного участка и виды объектов капитального строительства</w:t>
            </w:r>
          </w:p>
        </w:tc>
        <w:tc>
          <w:tcPr>
            <w:tcW w:w="2291" w:type="dxa"/>
            <w:shd w:val="clear" w:color="auto" w:fill="auto"/>
            <w:vAlign w:val="center"/>
          </w:tcPr>
          <w:p w:rsidR="002E3A86" w:rsidRPr="00106AAC" w:rsidRDefault="002E3A86" w:rsidP="0053494A">
            <w:pPr>
              <w:shd w:val="clear" w:color="auto" w:fill="FFFFFF" w:themeFill="background1"/>
              <w:tabs>
                <w:tab w:val="left" w:pos="851"/>
                <w:tab w:val="left" w:pos="993"/>
              </w:tabs>
              <w:contextualSpacing/>
              <w:jc w:val="center"/>
              <w:rPr>
                <w:rFonts w:ascii="Times New Roman" w:hAnsi="Times New Roman"/>
                <w:b/>
                <w:color w:val="000000"/>
              </w:rPr>
            </w:pPr>
            <w:r>
              <w:rPr>
                <w:rFonts w:ascii="Times New Roman" w:hAnsi="Times New Roman"/>
                <w:b/>
                <w:color w:val="000000"/>
              </w:rPr>
              <w:t>Вспомогательные виды разрешенного использования</w:t>
            </w:r>
          </w:p>
        </w:tc>
      </w:tr>
      <w:tr w:rsidR="002E3A86" w:rsidRPr="00043B6F" w:rsidTr="0053494A">
        <w:trPr>
          <w:jc w:val="center"/>
        </w:trPr>
        <w:tc>
          <w:tcPr>
            <w:tcW w:w="2665" w:type="dxa"/>
            <w:shd w:val="clear" w:color="auto" w:fill="auto"/>
          </w:tcPr>
          <w:p w:rsidR="002E3A86" w:rsidRPr="00106AAC" w:rsidRDefault="002E3A86" w:rsidP="0053494A">
            <w:pPr>
              <w:shd w:val="clear" w:color="auto" w:fill="FFFFFF" w:themeFill="background1"/>
              <w:tabs>
                <w:tab w:val="left" w:pos="851"/>
                <w:tab w:val="left" w:pos="993"/>
              </w:tabs>
              <w:contextualSpacing/>
              <w:rPr>
                <w:rFonts w:ascii="Times New Roman" w:hAnsi="Times New Roman"/>
                <w:b/>
                <w:color w:val="000000"/>
              </w:rPr>
            </w:pPr>
            <w:r w:rsidRPr="00DA5571">
              <w:rPr>
                <w:rFonts w:ascii="Times New Roman" w:hAnsi="Times New Roman" w:cs="Times New Roman"/>
                <w:sz w:val="24"/>
                <w:szCs w:val="24"/>
              </w:rPr>
              <w:t>5.</w:t>
            </w:r>
            <w:r>
              <w:rPr>
                <w:rFonts w:ascii="Times New Roman" w:hAnsi="Times New Roman" w:cs="Times New Roman"/>
                <w:sz w:val="24"/>
                <w:szCs w:val="24"/>
              </w:rPr>
              <w:t>1</w:t>
            </w:r>
            <w:r w:rsidRPr="00DA5571">
              <w:rPr>
                <w:rFonts w:ascii="Times New Roman" w:hAnsi="Times New Roman" w:cs="Times New Roman"/>
                <w:sz w:val="24"/>
                <w:szCs w:val="24"/>
              </w:rPr>
              <w:t xml:space="preserve"> </w:t>
            </w:r>
            <w:r>
              <w:rPr>
                <w:rFonts w:ascii="Times New Roman" w:hAnsi="Times New Roman" w:cs="Times New Roman"/>
                <w:sz w:val="24"/>
                <w:szCs w:val="24"/>
              </w:rPr>
              <w:t>Спорт</w:t>
            </w:r>
          </w:p>
        </w:tc>
        <w:tc>
          <w:tcPr>
            <w:tcW w:w="4394" w:type="dxa"/>
            <w:shd w:val="clear" w:color="auto" w:fill="FFFFFF" w:themeFill="background1"/>
            <w:vAlign w:val="center"/>
          </w:tcPr>
          <w:p w:rsidR="002E3A86" w:rsidRPr="009046B7" w:rsidRDefault="002E3A86" w:rsidP="0053494A">
            <w:pPr>
              <w:shd w:val="clear" w:color="auto" w:fill="FFFFFF" w:themeFill="background1"/>
              <w:tabs>
                <w:tab w:val="left" w:pos="851"/>
                <w:tab w:val="left" w:pos="993"/>
              </w:tabs>
              <w:spacing w:line="240" w:lineRule="auto"/>
              <w:contextualSpacing/>
              <w:rPr>
                <w:rFonts w:ascii="Times New Roman" w:hAnsi="Times New Roman" w:cs="Times New Roman"/>
                <w:color w:val="000000" w:themeColor="text1"/>
                <w:sz w:val="24"/>
                <w:szCs w:val="24"/>
              </w:rPr>
            </w:pPr>
            <w:r w:rsidRPr="009046B7">
              <w:rPr>
                <w:rFonts w:ascii="Times New Roman" w:hAnsi="Times New Roman" w:cs="Times New Roman"/>
                <w:color w:val="000000" w:themeColor="text1"/>
                <w:sz w:val="24"/>
                <w:szCs w:val="24"/>
                <w:shd w:val="clear" w:color="auto" w:fill="FFFFFF"/>
              </w:rPr>
              <w:t>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w:t>
            </w:r>
            <w:hyperlink r:id="rId8" w:anchor="block_1511" w:history="1">
              <w:r w:rsidRPr="009046B7">
                <w:rPr>
                  <w:rStyle w:val="a4"/>
                  <w:rFonts w:ascii="Times New Roman" w:hAnsi="Times New Roman" w:cs="Times New Roman"/>
                  <w:color w:val="000000" w:themeColor="text1"/>
                  <w:sz w:val="24"/>
                  <w:szCs w:val="24"/>
                  <w:shd w:val="clear" w:color="auto" w:fill="FFFFFF"/>
                </w:rPr>
                <w:t>кодами 5.1.1 - 5.1.7</w:t>
              </w:r>
            </w:hyperlink>
          </w:p>
        </w:tc>
        <w:tc>
          <w:tcPr>
            <w:tcW w:w="2291" w:type="dxa"/>
            <w:shd w:val="clear" w:color="auto" w:fill="auto"/>
            <w:vAlign w:val="center"/>
          </w:tcPr>
          <w:p w:rsidR="002E3A86" w:rsidRPr="00106AAC" w:rsidRDefault="002E3A86" w:rsidP="0053494A">
            <w:pPr>
              <w:shd w:val="clear" w:color="auto" w:fill="FFFFFF" w:themeFill="background1"/>
              <w:tabs>
                <w:tab w:val="left" w:pos="851"/>
                <w:tab w:val="left" w:pos="993"/>
              </w:tabs>
              <w:contextualSpacing/>
              <w:rPr>
                <w:rFonts w:ascii="Times New Roman" w:hAnsi="Times New Roman"/>
                <w:b/>
                <w:color w:val="000000"/>
              </w:rPr>
            </w:pPr>
            <w:r w:rsidRPr="00923ED5">
              <w:rPr>
                <w:rFonts w:ascii="Times New Roman" w:hAnsi="Times New Roman"/>
                <w:color w:val="000000"/>
                <w:sz w:val="24"/>
                <w:szCs w:val="24"/>
              </w:rPr>
              <w:t>Не установлены</w:t>
            </w:r>
          </w:p>
        </w:tc>
      </w:tr>
    </w:tbl>
    <w:p w:rsidR="00A77F74" w:rsidRDefault="00A77F74" w:rsidP="0053494A">
      <w:pPr>
        <w:shd w:val="clear" w:color="auto" w:fill="FFFFFF" w:themeFill="background1"/>
        <w:tabs>
          <w:tab w:val="left" w:pos="567"/>
        </w:tabs>
        <w:autoSpaceDE w:val="0"/>
        <w:autoSpaceDN w:val="0"/>
        <w:adjustRightInd w:val="0"/>
        <w:spacing w:after="0" w:line="240" w:lineRule="auto"/>
        <w:jc w:val="both"/>
        <w:rPr>
          <w:rFonts w:ascii="Times New Roman" w:eastAsia="Times New Roman" w:hAnsi="Times New Roman" w:cs="Tahoma"/>
          <w:b/>
          <w:sz w:val="24"/>
          <w:szCs w:val="24"/>
        </w:rPr>
      </w:pPr>
    </w:p>
    <w:p w:rsidR="00722B41" w:rsidRDefault="00722B41" w:rsidP="0053494A">
      <w:pPr>
        <w:shd w:val="clear" w:color="auto" w:fill="FFFFFF" w:themeFill="background1"/>
        <w:tabs>
          <w:tab w:val="left" w:pos="567"/>
        </w:tabs>
        <w:autoSpaceDE w:val="0"/>
        <w:autoSpaceDN w:val="0"/>
        <w:adjustRightInd w:val="0"/>
        <w:spacing w:after="0" w:line="240" w:lineRule="auto"/>
        <w:jc w:val="both"/>
        <w:rPr>
          <w:rFonts w:ascii="Times New Roman" w:eastAsia="Times New Roman" w:hAnsi="Times New Roman" w:cs="Tahoma"/>
          <w:b/>
          <w:sz w:val="24"/>
          <w:szCs w:val="24"/>
        </w:rPr>
      </w:pPr>
    </w:p>
    <w:p w:rsidR="00722B41" w:rsidRDefault="005E78FC"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b/>
          <w:spacing w:val="2"/>
          <w:sz w:val="24"/>
          <w:szCs w:val="24"/>
        </w:rPr>
      </w:pPr>
      <w:r>
        <w:rPr>
          <w:rFonts w:ascii="Times New Roman" w:hAnsi="Times New Roman" w:cs="Times New Roman"/>
          <w:b/>
          <w:sz w:val="24"/>
          <w:szCs w:val="24"/>
        </w:rPr>
        <w:tab/>
      </w:r>
      <w:r w:rsidR="00A77F74" w:rsidRPr="005D548B">
        <w:rPr>
          <w:rFonts w:ascii="Times New Roman" w:hAnsi="Times New Roman" w:cs="Times New Roman"/>
          <w:b/>
          <w:sz w:val="24"/>
          <w:szCs w:val="24"/>
        </w:rPr>
        <w:t>4.</w:t>
      </w:r>
      <w:r w:rsidR="002E3A86" w:rsidRPr="005D548B">
        <w:rPr>
          <w:rFonts w:ascii="Times New Roman" w:hAnsi="Times New Roman" w:cs="Times New Roman"/>
          <w:b/>
          <w:sz w:val="24"/>
          <w:szCs w:val="24"/>
        </w:rPr>
        <w:t>5</w:t>
      </w:r>
      <w:r w:rsidR="005D548B" w:rsidRPr="005D548B">
        <w:rPr>
          <w:rFonts w:ascii="Times New Roman" w:hAnsi="Times New Roman" w:cs="Times New Roman"/>
          <w:b/>
          <w:sz w:val="24"/>
          <w:szCs w:val="24"/>
        </w:rPr>
        <w:t xml:space="preserve">) </w:t>
      </w:r>
      <w:r w:rsidR="003D0BB1">
        <w:rPr>
          <w:rFonts w:ascii="Times New Roman" w:eastAsia="Times New Roman" w:hAnsi="Times New Roman"/>
          <w:sz w:val="24"/>
          <w:szCs w:val="24"/>
        </w:rPr>
        <w:t>По обращению заинтересованных лиц (Бассауэр Т.В.; Лабзина Т.В.)</w:t>
      </w:r>
      <w:r w:rsidR="00A77F74">
        <w:rPr>
          <w:rFonts w:ascii="Times New Roman" w:eastAsia="Times New Roman" w:hAnsi="Times New Roman" w:cs="Tahoma"/>
          <w:b/>
          <w:sz w:val="24"/>
          <w:szCs w:val="24"/>
        </w:rPr>
        <w:t xml:space="preserve"> </w:t>
      </w:r>
      <w:r w:rsidR="008F7F13" w:rsidRPr="003367B3">
        <w:rPr>
          <w:rFonts w:ascii="Times New Roman" w:hAnsi="Times New Roman"/>
          <w:b/>
          <w:spacing w:val="2"/>
          <w:sz w:val="24"/>
          <w:szCs w:val="24"/>
        </w:rPr>
        <w:t>для кода 2.3</w:t>
      </w:r>
      <w:r w:rsidR="008F7F13" w:rsidRPr="001417C9">
        <w:rPr>
          <w:rFonts w:ascii="Times New Roman" w:hAnsi="Times New Roman"/>
          <w:spacing w:val="2"/>
          <w:sz w:val="24"/>
          <w:szCs w:val="24"/>
        </w:rPr>
        <w:t xml:space="preserve"> "</w:t>
      </w:r>
      <w:r w:rsidR="00BF47FB" w:rsidRPr="00106AAC">
        <w:rPr>
          <w:rFonts w:ascii="Times New Roman" w:hAnsi="Times New Roman" w:cs="Times New Roman"/>
          <w:color w:val="000000"/>
          <w:sz w:val="24"/>
          <w:szCs w:val="24"/>
        </w:rPr>
        <w:t>Блокированная жилая застройка</w:t>
      </w:r>
      <w:r w:rsidR="008F7F13" w:rsidRPr="001417C9">
        <w:rPr>
          <w:rFonts w:ascii="Times New Roman" w:hAnsi="Times New Roman"/>
          <w:spacing w:val="2"/>
          <w:sz w:val="24"/>
          <w:szCs w:val="24"/>
        </w:rPr>
        <w:t>" территориальных зон Ж.2, Ж.3, Ж.3.1, Ж.4,</w:t>
      </w:r>
      <w:r w:rsidR="00133868">
        <w:rPr>
          <w:rFonts w:ascii="Times New Roman" w:hAnsi="Times New Roman"/>
          <w:spacing w:val="2"/>
          <w:sz w:val="24"/>
          <w:szCs w:val="24"/>
        </w:rPr>
        <w:t xml:space="preserve"> Д.2, Д.3</w:t>
      </w:r>
      <w:r w:rsidR="009B2625">
        <w:rPr>
          <w:rFonts w:ascii="Times New Roman" w:hAnsi="Times New Roman"/>
          <w:spacing w:val="2"/>
          <w:sz w:val="24"/>
          <w:szCs w:val="24"/>
        </w:rPr>
        <w:t xml:space="preserve"> </w:t>
      </w:r>
      <w:r w:rsidR="008F7F13" w:rsidRPr="001417C9">
        <w:rPr>
          <w:rFonts w:ascii="Times New Roman" w:hAnsi="Times New Roman"/>
          <w:spacing w:val="2"/>
          <w:sz w:val="24"/>
          <w:szCs w:val="24"/>
        </w:rPr>
        <w:t>предельны</w:t>
      </w:r>
      <w:r w:rsidR="00AD0CCD">
        <w:rPr>
          <w:rFonts w:ascii="Times New Roman" w:hAnsi="Times New Roman"/>
          <w:spacing w:val="2"/>
          <w:sz w:val="24"/>
          <w:szCs w:val="24"/>
        </w:rPr>
        <w:t>й</w:t>
      </w:r>
      <w:r w:rsidR="008F7F13" w:rsidRPr="001417C9">
        <w:rPr>
          <w:rFonts w:ascii="Times New Roman" w:hAnsi="Times New Roman"/>
          <w:spacing w:val="2"/>
          <w:sz w:val="24"/>
          <w:szCs w:val="24"/>
        </w:rPr>
        <w:t xml:space="preserve"> параметр </w:t>
      </w:r>
      <w:r w:rsidR="00654227">
        <w:rPr>
          <w:rFonts w:ascii="Times New Roman" w:hAnsi="Times New Roman"/>
          <w:spacing w:val="2"/>
          <w:sz w:val="24"/>
          <w:szCs w:val="24"/>
        </w:rPr>
        <w:t>"</w:t>
      </w:r>
      <w:r w:rsidR="00654227" w:rsidRPr="006E5CDE">
        <w:rPr>
          <w:rFonts w:ascii="Times New Roman" w:hAnsi="Times New Roman" w:cs="Times New Roman"/>
          <w:sz w:val="24"/>
          <w:szCs w:val="24"/>
        </w:rPr>
        <w:t>максимальная площадь земельного участка</w:t>
      </w:r>
      <w:r w:rsidR="00AD0CCD">
        <w:rPr>
          <w:rFonts w:ascii="Times New Roman" w:hAnsi="Times New Roman" w:cs="Times New Roman"/>
          <w:sz w:val="24"/>
          <w:szCs w:val="24"/>
        </w:rPr>
        <w:t>"</w:t>
      </w:r>
      <w:r w:rsidR="005D548B">
        <w:rPr>
          <w:rFonts w:ascii="Times New Roman" w:hAnsi="Times New Roman" w:cs="Times New Roman"/>
          <w:sz w:val="24"/>
          <w:szCs w:val="24"/>
        </w:rPr>
        <w:t xml:space="preserve"> </w:t>
      </w:r>
      <w:r w:rsidR="00AD0CCD" w:rsidRPr="009B2625">
        <w:rPr>
          <w:rFonts w:ascii="Times New Roman" w:hAnsi="Times New Roman" w:cs="Times New Roman"/>
          <w:b/>
          <w:sz w:val="24"/>
          <w:szCs w:val="24"/>
        </w:rPr>
        <w:t>значение</w:t>
      </w:r>
      <w:r w:rsidR="005267F1" w:rsidRPr="009B2625">
        <w:rPr>
          <w:rFonts w:ascii="Times New Roman" w:hAnsi="Times New Roman" w:cs="Times New Roman"/>
          <w:b/>
          <w:sz w:val="24"/>
          <w:szCs w:val="24"/>
        </w:rPr>
        <w:t xml:space="preserve"> </w:t>
      </w:r>
      <w:r w:rsidR="00AD0CCD" w:rsidRPr="009B2625">
        <w:rPr>
          <w:rFonts w:ascii="Times New Roman" w:hAnsi="Times New Roman" w:cs="Times New Roman"/>
          <w:b/>
          <w:sz w:val="24"/>
          <w:szCs w:val="24"/>
        </w:rPr>
        <w:t>"</w:t>
      </w:r>
      <w:r w:rsidR="005267F1" w:rsidRPr="009B2625">
        <w:rPr>
          <w:rFonts w:ascii="Times New Roman" w:hAnsi="Times New Roman" w:cs="Times New Roman"/>
          <w:b/>
          <w:sz w:val="24"/>
          <w:szCs w:val="24"/>
        </w:rPr>
        <w:t>1000</w:t>
      </w:r>
      <w:r w:rsidR="00171280">
        <w:rPr>
          <w:rFonts w:ascii="Times New Roman" w:hAnsi="Times New Roman" w:cs="Times New Roman"/>
          <w:b/>
          <w:sz w:val="24"/>
          <w:szCs w:val="24"/>
        </w:rPr>
        <w:t xml:space="preserve"> кв.м</w:t>
      </w:r>
      <w:r w:rsidR="005267F1" w:rsidRPr="009B2625">
        <w:rPr>
          <w:rFonts w:ascii="Times New Roman" w:hAnsi="Times New Roman" w:cs="Times New Roman"/>
          <w:b/>
          <w:sz w:val="24"/>
          <w:szCs w:val="24"/>
        </w:rPr>
        <w:t>*</w:t>
      </w:r>
      <w:r w:rsidR="00654227" w:rsidRPr="009B2625">
        <w:rPr>
          <w:rFonts w:ascii="Times New Roman" w:hAnsi="Times New Roman" w:cs="Times New Roman"/>
          <w:b/>
          <w:sz w:val="24"/>
          <w:szCs w:val="24"/>
        </w:rPr>
        <w:t>"</w:t>
      </w:r>
      <w:r w:rsidR="00AD0CCD">
        <w:rPr>
          <w:rFonts w:ascii="Times New Roman" w:hAnsi="Times New Roman" w:cs="Times New Roman"/>
          <w:sz w:val="24"/>
          <w:szCs w:val="24"/>
        </w:rPr>
        <w:t xml:space="preserve"> </w:t>
      </w:r>
      <w:r w:rsidR="005267F1">
        <w:rPr>
          <w:rFonts w:ascii="Times New Roman" w:hAnsi="Times New Roman" w:cs="Times New Roman"/>
          <w:sz w:val="24"/>
          <w:szCs w:val="24"/>
        </w:rPr>
        <w:t xml:space="preserve"> заменить на </w:t>
      </w:r>
      <w:r w:rsidR="00AD0CCD" w:rsidRPr="009B2625">
        <w:rPr>
          <w:rFonts w:ascii="Times New Roman" w:hAnsi="Times New Roman" w:cs="Times New Roman"/>
          <w:b/>
          <w:sz w:val="24"/>
          <w:szCs w:val="24"/>
        </w:rPr>
        <w:t>"</w:t>
      </w:r>
      <w:r w:rsidR="005267F1" w:rsidRPr="009B2625">
        <w:rPr>
          <w:rFonts w:ascii="Times New Roman" w:hAnsi="Times New Roman" w:cs="Times New Roman"/>
          <w:b/>
          <w:sz w:val="24"/>
          <w:szCs w:val="24"/>
        </w:rPr>
        <w:t>не подлежит установлению"</w:t>
      </w:r>
      <w:r w:rsidR="005D548B">
        <w:rPr>
          <w:rFonts w:ascii="Times New Roman" w:hAnsi="Times New Roman"/>
          <w:b/>
          <w:spacing w:val="2"/>
          <w:sz w:val="24"/>
          <w:szCs w:val="24"/>
        </w:rPr>
        <w:t>:</w:t>
      </w:r>
    </w:p>
    <w:p w:rsidR="00FE4A8F" w:rsidRDefault="005D548B"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b/>
          <w:spacing w:val="2"/>
          <w:sz w:val="24"/>
          <w:szCs w:val="24"/>
        </w:rPr>
      </w:pPr>
      <w:r>
        <w:rPr>
          <w:rFonts w:ascii="Times New Roman" w:hAnsi="Times New Roman"/>
          <w:b/>
          <w:spacing w:val="2"/>
          <w:sz w:val="24"/>
          <w:szCs w:val="24"/>
        </w:rPr>
        <w:t xml:space="preserve"> </w:t>
      </w:r>
    </w:p>
    <w:p w:rsidR="00FE4A8F" w:rsidRDefault="00FE4A8F"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b/>
          <w:spacing w:val="2"/>
          <w:sz w:val="24"/>
          <w:szCs w:val="24"/>
        </w:rPr>
      </w:pPr>
    </w:p>
    <w:p w:rsidR="005D548B" w:rsidRDefault="005D548B"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r w:rsidRPr="00EA167B">
        <w:rPr>
          <w:rFonts w:ascii="Times New Roman" w:hAnsi="Times New Roman" w:cs="Times New Roman"/>
          <w:b/>
          <w:sz w:val="24"/>
          <w:szCs w:val="24"/>
          <w:u w:val="single"/>
        </w:rPr>
        <w:t>Действующая редакция:</w:t>
      </w:r>
    </w:p>
    <w:p w:rsidR="0024025A" w:rsidRDefault="0024025A"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p>
    <w:tbl>
      <w:tblPr>
        <w:tblW w:w="10206" w:type="dxa"/>
        <w:tblInd w:w="108" w:type="dxa"/>
        <w:tblLayout w:type="fixed"/>
        <w:tblCellMar>
          <w:left w:w="10" w:type="dxa"/>
          <w:right w:w="10" w:type="dxa"/>
        </w:tblCellMar>
        <w:tblLook w:val="00A0"/>
      </w:tblPr>
      <w:tblGrid>
        <w:gridCol w:w="709"/>
        <w:gridCol w:w="2977"/>
        <w:gridCol w:w="1417"/>
        <w:gridCol w:w="5103"/>
      </w:tblGrid>
      <w:tr w:rsidR="005D548B" w:rsidRPr="006E5CDE" w:rsidTr="00722B41">
        <w:trPr>
          <w:trHeight w:val="1221"/>
          <w:tblHeader/>
        </w:trPr>
        <w:tc>
          <w:tcPr>
            <w:tcW w:w="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5D548B" w:rsidRPr="006E5CDE" w:rsidRDefault="005D548B" w:rsidP="0053494A">
            <w:pPr>
              <w:pStyle w:val="Standard"/>
              <w:shd w:val="clear" w:color="auto" w:fill="FFFFFF" w:themeFill="background1"/>
              <w:spacing w:before="0" w:line="240" w:lineRule="auto"/>
              <w:ind w:right="141"/>
              <w:jc w:val="center"/>
              <w:rPr>
                <w:rFonts w:ascii="Times New Roman" w:hAnsi="Times New Roman" w:cs="Times New Roman"/>
                <w:b/>
                <w:sz w:val="24"/>
                <w:szCs w:val="24"/>
                <w:lang w:eastAsia="ru-RU"/>
              </w:rPr>
            </w:pPr>
            <w:r w:rsidRPr="006E5CDE">
              <w:rPr>
                <w:rFonts w:ascii="Times New Roman" w:hAnsi="Times New Roman" w:cs="Times New Roman"/>
                <w:b/>
                <w:sz w:val="24"/>
                <w:szCs w:val="24"/>
                <w:lang w:eastAsia="ru-RU"/>
              </w:rPr>
              <w:t>№ п/п</w:t>
            </w:r>
          </w:p>
        </w:tc>
        <w:tc>
          <w:tcPr>
            <w:tcW w:w="297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5D548B" w:rsidRPr="006E5CDE" w:rsidRDefault="005D548B" w:rsidP="0053494A">
            <w:pPr>
              <w:pStyle w:val="Standard"/>
              <w:shd w:val="clear" w:color="auto" w:fill="FFFFFF" w:themeFill="background1"/>
              <w:spacing w:before="0" w:line="240" w:lineRule="auto"/>
              <w:ind w:right="141"/>
              <w:jc w:val="center"/>
              <w:rPr>
                <w:rFonts w:ascii="Times New Roman" w:hAnsi="Times New Roman" w:cs="Times New Roman"/>
                <w:b/>
                <w:sz w:val="24"/>
                <w:szCs w:val="24"/>
                <w:lang w:eastAsia="ru-RU"/>
              </w:rPr>
            </w:pPr>
            <w:r w:rsidRPr="006E5CDE">
              <w:rPr>
                <w:rFonts w:ascii="Times New Roman" w:hAnsi="Times New Roman" w:cs="Times New Roman"/>
                <w:b/>
                <w:sz w:val="24"/>
                <w:szCs w:val="24"/>
                <w:lang w:eastAsia="ru-RU"/>
              </w:rPr>
              <w:t>Наименования предельных параметров, единицы измерения</w:t>
            </w:r>
          </w:p>
        </w:tc>
        <w:tc>
          <w:tcPr>
            <w:tcW w:w="14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5D548B" w:rsidRPr="006E5CDE" w:rsidRDefault="005D548B" w:rsidP="0053494A">
            <w:pPr>
              <w:pStyle w:val="Standard"/>
              <w:shd w:val="clear" w:color="auto" w:fill="FFFFFF" w:themeFill="background1"/>
              <w:spacing w:before="0" w:line="240" w:lineRule="auto"/>
              <w:ind w:right="141"/>
              <w:jc w:val="center"/>
              <w:rPr>
                <w:rFonts w:ascii="Times New Roman" w:hAnsi="Times New Roman" w:cs="Times New Roman"/>
                <w:b/>
                <w:sz w:val="24"/>
                <w:szCs w:val="24"/>
                <w:lang w:eastAsia="ru-RU"/>
              </w:rPr>
            </w:pPr>
            <w:r w:rsidRPr="006E5CDE">
              <w:rPr>
                <w:rFonts w:ascii="Times New Roman" w:hAnsi="Times New Roman" w:cs="Times New Roman"/>
                <w:b/>
                <w:sz w:val="24"/>
                <w:szCs w:val="24"/>
                <w:lang w:eastAsia="ru-RU"/>
              </w:rPr>
              <w:t>Коды или наименования видов использования</w:t>
            </w:r>
          </w:p>
        </w:tc>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5D548B" w:rsidRPr="006E5CDE" w:rsidRDefault="005D548B" w:rsidP="0053494A">
            <w:pPr>
              <w:pStyle w:val="Standard"/>
              <w:shd w:val="clear" w:color="auto" w:fill="FFFFFF" w:themeFill="background1"/>
              <w:spacing w:before="0" w:line="240" w:lineRule="auto"/>
              <w:ind w:right="141"/>
              <w:jc w:val="center"/>
              <w:rPr>
                <w:rFonts w:ascii="Times New Roman" w:hAnsi="Times New Roman" w:cs="Times New Roman"/>
                <w:b/>
                <w:sz w:val="24"/>
                <w:szCs w:val="24"/>
                <w:lang w:eastAsia="ru-RU"/>
              </w:rPr>
            </w:pPr>
            <w:r w:rsidRPr="006E5CDE">
              <w:rPr>
                <w:rFonts w:ascii="Times New Roman" w:hAnsi="Times New Roman" w:cs="Times New Roman"/>
                <w:b/>
                <w:sz w:val="24"/>
                <w:szCs w:val="24"/>
                <w:lang w:eastAsia="ru-RU"/>
              </w:rPr>
              <w:t>Значения предельных параметров</w:t>
            </w:r>
          </w:p>
        </w:tc>
      </w:tr>
      <w:tr w:rsidR="005D548B" w:rsidRPr="006E5CDE" w:rsidTr="00722B41">
        <w:tc>
          <w:tcPr>
            <w:tcW w:w="709" w:type="dxa"/>
            <w:tcBorders>
              <w:top w:val="single" w:sz="4" w:space="0" w:color="000000"/>
              <w:left w:val="single" w:sz="4" w:space="0" w:color="000000"/>
              <w:bottom w:val="single" w:sz="4" w:space="0" w:color="000000"/>
              <w:right w:val="single" w:sz="4" w:space="0" w:color="000000"/>
            </w:tcBorders>
          </w:tcPr>
          <w:p w:rsidR="005D548B" w:rsidRPr="00722B41" w:rsidRDefault="005D548B" w:rsidP="0053494A">
            <w:pPr>
              <w:pStyle w:val="Standard"/>
              <w:shd w:val="clear" w:color="auto" w:fill="FFFFFF" w:themeFill="background1"/>
              <w:spacing w:before="0" w:line="240" w:lineRule="auto"/>
              <w:ind w:right="141"/>
              <w:jc w:val="center"/>
              <w:rPr>
                <w:rFonts w:ascii="Times New Roman" w:hAnsi="Times New Roman" w:cs="Times New Roman"/>
                <w:sz w:val="22"/>
                <w:szCs w:val="22"/>
                <w:lang w:eastAsia="ru-RU"/>
              </w:rPr>
            </w:pPr>
            <w:r w:rsidRPr="00722B41">
              <w:rPr>
                <w:rFonts w:ascii="Times New Roman" w:hAnsi="Times New Roman" w:cs="Times New Roman"/>
                <w:sz w:val="22"/>
                <w:szCs w:val="22"/>
                <w:lang w:eastAsia="ru-RU"/>
              </w:rPr>
              <w:t>1</w:t>
            </w:r>
          </w:p>
        </w:tc>
        <w:tc>
          <w:tcPr>
            <w:tcW w:w="2977"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tcPr>
          <w:p w:rsidR="005D548B" w:rsidRPr="00722B41" w:rsidRDefault="005D548B" w:rsidP="0053494A">
            <w:pPr>
              <w:pStyle w:val="Standard"/>
              <w:shd w:val="clear" w:color="auto" w:fill="FFFFFF" w:themeFill="background1"/>
              <w:spacing w:before="0" w:line="240" w:lineRule="auto"/>
              <w:ind w:right="141"/>
              <w:rPr>
                <w:rFonts w:ascii="Times New Roman" w:hAnsi="Times New Roman" w:cs="Times New Roman"/>
                <w:sz w:val="22"/>
                <w:szCs w:val="22"/>
                <w:lang w:eastAsia="ru-RU"/>
              </w:rPr>
            </w:pPr>
            <w:r w:rsidRPr="00722B41">
              <w:rPr>
                <w:rFonts w:ascii="Times New Roman" w:hAnsi="Times New Roman" w:cs="Times New Roman"/>
                <w:sz w:val="22"/>
                <w:szCs w:val="22"/>
                <w:lang w:eastAsia="ru-RU"/>
              </w:rPr>
              <w:t>Предельные размеры земельных участков:</w:t>
            </w:r>
          </w:p>
        </w:tc>
        <w:tc>
          <w:tcPr>
            <w:tcW w:w="14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5D548B" w:rsidRPr="00722B41" w:rsidRDefault="005D548B" w:rsidP="0053494A">
            <w:pPr>
              <w:pStyle w:val="Standard"/>
              <w:shd w:val="clear" w:color="auto" w:fill="FFFFFF" w:themeFill="background1"/>
              <w:spacing w:before="0" w:line="240" w:lineRule="auto"/>
              <w:ind w:right="141"/>
              <w:jc w:val="center"/>
              <w:rPr>
                <w:rFonts w:ascii="Times New Roman" w:hAnsi="Times New Roman" w:cs="Times New Roman"/>
                <w:sz w:val="22"/>
                <w:szCs w:val="22"/>
                <w:lang w:eastAsia="ru-RU"/>
              </w:rPr>
            </w:pPr>
          </w:p>
        </w:tc>
        <w:tc>
          <w:tcPr>
            <w:tcW w:w="510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5D548B" w:rsidRPr="00722B41" w:rsidRDefault="005D548B" w:rsidP="0053494A">
            <w:pPr>
              <w:pStyle w:val="Standard"/>
              <w:shd w:val="clear" w:color="auto" w:fill="FFFFFF" w:themeFill="background1"/>
              <w:spacing w:before="0" w:line="240" w:lineRule="auto"/>
              <w:ind w:right="141"/>
              <w:jc w:val="center"/>
              <w:rPr>
                <w:rFonts w:ascii="Times New Roman" w:hAnsi="Times New Roman" w:cs="Times New Roman"/>
                <w:sz w:val="22"/>
                <w:szCs w:val="22"/>
                <w:lang w:eastAsia="ru-RU"/>
              </w:rPr>
            </w:pPr>
          </w:p>
        </w:tc>
      </w:tr>
      <w:tr w:rsidR="005D548B" w:rsidRPr="006E5CDE" w:rsidTr="00722B41">
        <w:trPr>
          <w:trHeight w:val="338"/>
        </w:trPr>
        <w:tc>
          <w:tcPr>
            <w:tcW w:w="709" w:type="dxa"/>
            <w:vMerge w:val="restart"/>
            <w:tcBorders>
              <w:top w:val="single" w:sz="4" w:space="0" w:color="000000"/>
              <w:left w:val="single" w:sz="4" w:space="0" w:color="000000"/>
              <w:bottom w:val="single" w:sz="4" w:space="0" w:color="000000"/>
              <w:right w:val="single" w:sz="4" w:space="0" w:color="000000"/>
            </w:tcBorders>
          </w:tcPr>
          <w:p w:rsidR="005D548B" w:rsidRPr="00722B41" w:rsidRDefault="005D548B" w:rsidP="0053494A">
            <w:pPr>
              <w:pStyle w:val="Standard"/>
              <w:shd w:val="clear" w:color="auto" w:fill="FFFFFF" w:themeFill="background1"/>
              <w:spacing w:before="0" w:line="240" w:lineRule="auto"/>
              <w:ind w:right="141"/>
              <w:jc w:val="center"/>
              <w:rPr>
                <w:rFonts w:ascii="Times New Roman" w:hAnsi="Times New Roman" w:cs="Times New Roman"/>
                <w:sz w:val="22"/>
                <w:szCs w:val="22"/>
                <w:lang w:eastAsia="ru-RU"/>
              </w:rPr>
            </w:pPr>
            <w:r w:rsidRPr="00722B41">
              <w:rPr>
                <w:rFonts w:ascii="Times New Roman" w:hAnsi="Times New Roman" w:cs="Times New Roman"/>
                <w:sz w:val="22"/>
                <w:szCs w:val="22"/>
                <w:lang w:eastAsia="ru-RU"/>
              </w:rPr>
              <w:t>1.1</w:t>
            </w:r>
          </w:p>
        </w:tc>
        <w:tc>
          <w:tcPr>
            <w:tcW w:w="2977" w:type="dxa"/>
            <w:vMerge w:val="restart"/>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tcPr>
          <w:p w:rsidR="005D548B" w:rsidRPr="00722B41" w:rsidRDefault="005D548B" w:rsidP="0053494A">
            <w:pPr>
              <w:pStyle w:val="Standard"/>
              <w:shd w:val="clear" w:color="auto" w:fill="FFFFFF" w:themeFill="background1"/>
              <w:spacing w:before="0" w:line="240" w:lineRule="auto"/>
              <w:ind w:right="141"/>
              <w:rPr>
                <w:rFonts w:ascii="Times New Roman" w:hAnsi="Times New Roman" w:cs="Times New Roman"/>
                <w:sz w:val="22"/>
                <w:szCs w:val="22"/>
                <w:lang w:eastAsia="ru-RU"/>
              </w:rPr>
            </w:pPr>
            <w:r w:rsidRPr="00722B41">
              <w:rPr>
                <w:rFonts w:ascii="Times New Roman" w:hAnsi="Times New Roman" w:cs="Times New Roman"/>
                <w:sz w:val="22"/>
                <w:szCs w:val="22"/>
                <w:lang w:eastAsia="ru-RU"/>
              </w:rPr>
              <w:t>максимальная площадь земельного участка</w:t>
            </w:r>
          </w:p>
        </w:tc>
        <w:tc>
          <w:tcPr>
            <w:tcW w:w="1417" w:type="dxa"/>
            <w:tcBorders>
              <w:top w:val="single" w:sz="4" w:space="0" w:color="000000"/>
              <w:left w:val="single" w:sz="4" w:space="0" w:color="000000"/>
              <w:right w:val="single" w:sz="4" w:space="0" w:color="000000"/>
            </w:tcBorders>
            <w:tcMar>
              <w:top w:w="0" w:type="dxa"/>
              <w:left w:w="108" w:type="dxa"/>
              <w:bottom w:w="0" w:type="dxa"/>
              <w:right w:w="108" w:type="dxa"/>
            </w:tcMar>
          </w:tcPr>
          <w:p w:rsidR="005D548B" w:rsidRPr="00722B41" w:rsidRDefault="005D548B" w:rsidP="0053494A">
            <w:pPr>
              <w:pStyle w:val="Standard"/>
              <w:shd w:val="clear" w:color="auto" w:fill="FFFFFF" w:themeFill="background1"/>
              <w:spacing w:before="0" w:line="240" w:lineRule="auto"/>
              <w:ind w:right="141"/>
              <w:jc w:val="center"/>
              <w:rPr>
                <w:rFonts w:ascii="Times New Roman" w:hAnsi="Times New Roman" w:cs="Times New Roman"/>
                <w:sz w:val="22"/>
                <w:szCs w:val="22"/>
                <w:lang w:eastAsia="ru-RU"/>
              </w:rPr>
            </w:pPr>
            <w:r w:rsidRPr="00722B41">
              <w:rPr>
                <w:rFonts w:ascii="Times New Roman" w:hAnsi="Times New Roman" w:cs="Times New Roman"/>
                <w:sz w:val="22"/>
                <w:szCs w:val="22"/>
                <w:lang w:eastAsia="ru-RU"/>
              </w:rPr>
              <w:t>2.1, 2.3</w:t>
            </w:r>
          </w:p>
        </w:tc>
        <w:tc>
          <w:tcPr>
            <w:tcW w:w="5103" w:type="dxa"/>
            <w:tcBorders>
              <w:top w:val="single" w:sz="4" w:space="0" w:color="000000"/>
              <w:left w:val="single" w:sz="4" w:space="0" w:color="000000"/>
              <w:right w:val="single" w:sz="4" w:space="0" w:color="000000"/>
            </w:tcBorders>
            <w:tcMar>
              <w:left w:w="108" w:type="dxa"/>
              <w:right w:w="108" w:type="dxa"/>
            </w:tcMar>
          </w:tcPr>
          <w:p w:rsidR="005D548B" w:rsidRPr="00722B41" w:rsidRDefault="005D548B" w:rsidP="0053494A">
            <w:pPr>
              <w:pStyle w:val="Standard"/>
              <w:shd w:val="clear" w:color="auto" w:fill="FFFFFF" w:themeFill="background1"/>
              <w:spacing w:before="0" w:line="240" w:lineRule="auto"/>
              <w:ind w:right="141"/>
              <w:jc w:val="center"/>
              <w:rPr>
                <w:rFonts w:ascii="Times New Roman" w:hAnsi="Times New Roman" w:cs="Times New Roman"/>
                <w:sz w:val="22"/>
                <w:szCs w:val="22"/>
                <w:lang w:eastAsia="ru-RU"/>
              </w:rPr>
            </w:pPr>
            <w:r w:rsidRPr="00722B41">
              <w:rPr>
                <w:rFonts w:ascii="Times New Roman" w:hAnsi="Times New Roman" w:cs="Times New Roman"/>
                <w:sz w:val="22"/>
                <w:szCs w:val="22"/>
                <w:lang w:eastAsia="ru-RU"/>
              </w:rPr>
              <w:t>1000 кв.м.*</w:t>
            </w:r>
          </w:p>
        </w:tc>
      </w:tr>
      <w:tr w:rsidR="005D548B" w:rsidRPr="006E5CDE" w:rsidTr="00722B41">
        <w:trPr>
          <w:trHeight w:val="353"/>
        </w:trPr>
        <w:tc>
          <w:tcPr>
            <w:tcW w:w="709" w:type="dxa"/>
            <w:vMerge/>
            <w:tcBorders>
              <w:top w:val="single" w:sz="4" w:space="0" w:color="000000"/>
              <w:left w:val="single" w:sz="4" w:space="0" w:color="000000"/>
              <w:bottom w:val="single" w:sz="4" w:space="0" w:color="000000"/>
              <w:right w:val="single" w:sz="4" w:space="0" w:color="000000"/>
            </w:tcBorders>
          </w:tcPr>
          <w:p w:rsidR="005D548B" w:rsidRPr="00722B41" w:rsidRDefault="005D548B" w:rsidP="0053494A">
            <w:pPr>
              <w:widowControl w:val="0"/>
              <w:shd w:val="clear" w:color="auto" w:fill="FFFFFF" w:themeFill="background1"/>
              <w:spacing w:after="0" w:line="240" w:lineRule="auto"/>
              <w:ind w:right="141"/>
              <w:rPr>
                <w:rFonts w:ascii="Times New Roman" w:hAnsi="Times New Roman"/>
              </w:rPr>
            </w:pPr>
          </w:p>
        </w:tc>
        <w:tc>
          <w:tcPr>
            <w:tcW w:w="2977" w:type="dxa"/>
            <w:vMerge/>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tcPr>
          <w:p w:rsidR="005D548B" w:rsidRPr="00722B41" w:rsidRDefault="005D548B" w:rsidP="0053494A">
            <w:pPr>
              <w:widowControl w:val="0"/>
              <w:shd w:val="clear" w:color="auto" w:fill="FFFFFF" w:themeFill="background1"/>
              <w:spacing w:after="0" w:line="240" w:lineRule="auto"/>
              <w:ind w:right="141"/>
              <w:rPr>
                <w:rFonts w:ascii="Times New Roman" w:hAnsi="Times New Roman"/>
              </w:rPr>
            </w:pPr>
          </w:p>
        </w:tc>
        <w:tc>
          <w:tcPr>
            <w:tcW w:w="14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5D548B" w:rsidRPr="00722B41" w:rsidRDefault="005D548B" w:rsidP="0053494A">
            <w:pPr>
              <w:pStyle w:val="Standard"/>
              <w:shd w:val="clear" w:color="auto" w:fill="FFFFFF" w:themeFill="background1"/>
              <w:spacing w:before="0" w:line="240" w:lineRule="auto"/>
              <w:ind w:right="141"/>
              <w:jc w:val="center"/>
              <w:rPr>
                <w:rFonts w:ascii="Times New Roman" w:hAnsi="Times New Roman" w:cs="Times New Roman"/>
                <w:sz w:val="22"/>
                <w:szCs w:val="22"/>
                <w:lang w:eastAsia="ru-RU"/>
              </w:rPr>
            </w:pPr>
            <w:r w:rsidRPr="00722B41">
              <w:rPr>
                <w:rFonts w:ascii="Times New Roman" w:hAnsi="Times New Roman" w:cs="Times New Roman"/>
                <w:sz w:val="22"/>
                <w:szCs w:val="22"/>
                <w:lang w:eastAsia="ru-RU"/>
              </w:rPr>
              <w:t>прочие</w:t>
            </w:r>
          </w:p>
        </w:tc>
        <w:tc>
          <w:tcPr>
            <w:tcW w:w="510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5D548B" w:rsidRPr="00722B41" w:rsidRDefault="005D548B" w:rsidP="0053494A">
            <w:pPr>
              <w:pStyle w:val="Standard"/>
              <w:shd w:val="clear" w:color="auto" w:fill="FFFFFF" w:themeFill="background1"/>
              <w:spacing w:before="0" w:line="240" w:lineRule="auto"/>
              <w:ind w:right="141"/>
              <w:jc w:val="center"/>
              <w:rPr>
                <w:rFonts w:ascii="Times New Roman" w:hAnsi="Times New Roman" w:cs="Times New Roman"/>
                <w:sz w:val="22"/>
                <w:szCs w:val="22"/>
                <w:lang w:eastAsia="ru-RU"/>
              </w:rPr>
            </w:pPr>
            <w:r w:rsidRPr="00722B41">
              <w:rPr>
                <w:rFonts w:ascii="Times New Roman" w:hAnsi="Times New Roman" w:cs="Times New Roman"/>
                <w:sz w:val="22"/>
                <w:szCs w:val="22"/>
                <w:lang w:eastAsia="ru-RU"/>
              </w:rPr>
              <w:t>не подлежит установлению</w:t>
            </w:r>
          </w:p>
        </w:tc>
      </w:tr>
    </w:tbl>
    <w:p w:rsidR="005D548B" w:rsidRDefault="005D548B"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p>
    <w:p w:rsidR="005D548B" w:rsidRDefault="005D548B"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r>
        <w:rPr>
          <w:rFonts w:ascii="Times New Roman" w:hAnsi="Times New Roman" w:cs="Times New Roman"/>
          <w:b/>
          <w:sz w:val="24"/>
          <w:szCs w:val="24"/>
          <w:u w:val="single"/>
        </w:rPr>
        <w:t>П</w:t>
      </w:r>
      <w:r w:rsidRPr="00EA167B">
        <w:rPr>
          <w:rFonts w:ascii="Times New Roman" w:hAnsi="Times New Roman" w:cs="Times New Roman"/>
          <w:b/>
          <w:sz w:val="24"/>
          <w:szCs w:val="24"/>
          <w:u w:val="single"/>
        </w:rPr>
        <w:t>редлагаемые изменения :</w:t>
      </w:r>
    </w:p>
    <w:p w:rsidR="0024025A" w:rsidRDefault="0024025A"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p>
    <w:tbl>
      <w:tblPr>
        <w:tblW w:w="10206" w:type="dxa"/>
        <w:tblInd w:w="108" w:type="dxa"/>
        <w:tblLayout w:type="fixed"/>
        <w:tblCellMar>
          <w:left w:w="10" w:type="dxa"/>
          <w:right w:w="10" w:type="dxa"/>
        </w:tblCellMar>
        <w:tblLook w:val="00A0"/>
      </w:tblPr>
      <w:tblGrid>
        <w:gridCol w:w="709"/>
        <w:gridCol w:w="2977"/>
        <w:gridCol w:w="1417"/>
        <w:gridCol w:w="5103"/>
      </w:tblGrid>
      <w:tr w:rsidR="00E34207" w:rsidRPr="006E5CDE" w:rsidTr="00722B41">
        <w:trPr>
          <w:trHeight w:val="1221"/>
          <w:tblHeader/>
        </w:trPr>
        <w:tc>
          <w:tcPr>
            <w:tcW w:w="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E34207" w:rsidRPr="006E5CDE" w:rsidRDefault="00E34207" w:rsidP="0053494A">
            <w:pPr>
              <w:pStyle w:val="Standard"/>
              <w:shd w:val="clear" w:color="auto" w:fill="FFFFFF" w:themeFill="background1"/>
              <w:spacing w:before="0" w:line="240" w:lineRule="auto"/>
              <w:ind w:right="141"/>
              <w:jc w:val="center"/>
              <w:rPr>
                <w:rFonts w:ascii="Times New Roman" w:hAnsi="Times New Roman" w:cs="Times New Roman"/>
                <w:b/>
                <w:sz w:val="24"/>
                <w:szCs w:val="24"/>
                <w:lang w:eastAsia="ru-RU"/>
              </w:rPr>
            </w:pPr>
            <w:r w:rsidRPr="006E5CDE">
              <w:rPr>
                <w:rFonts w:ascii="Times New Roman" w:hAnsi="Times New Roman" w:cs="Times New Roman"/>
                <w:b/>
                <w:sz w:val="24"/>
                <w:szCs w:val="24"/>
                <w:lang w:eastAsia="ru-RU"/>
              </w:rPr>
              <w:t xml:space="preserve"> п/п</w:t>
            </w:r>
          </w:p>
        </w:tc>
        <w:tc>
          <w:tcPr>
            <w:tcW w:w="297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E34207" w:rsidRPr="006E5CDE" w:rsidRDefault="00E34207" w:rsidP="0053494A">
            <w:pPr>
              <w:pStyle w:val="Standard"/>
              <w:shd w:val="clear" w:color="auto" w:fill="FFFFFF" w:themeFill="background1"/>
              <w:spacing w:before="0" w:line="240" w:lineRule="auto"/>
              <w:ind w:right="141"/>
              <w:jc w:val="center"/>
              <w:rPr>
                <w:rFonts w:ascii="Times New Roman" w:hAnsi="Times New Roman" w:cs="Times New Roman"/>
                <w:b/>
                <w:sz w:val="24"/>
                <w:szCs w:val="24"/>
                <w:lang w:eastAsia="ru-RU"/>
              </w:rPr>
            </w:pPr>
            <w:r w:rsidRPr="006E5CDE">
              <w:rPr>
                <w:rFonts w:ascii="Times New Roman" w:hAnsi="Times New Roman" w:cs="Times New Roman"/>
                <w:b/>
                <w:sz w:val="24"/>
                <w:szCs w:val="24"/>
                <w:lang w:eastAsia="ru-RU"/>
              </w:rPr>
              <w:t>Наименования предельных параметров, единицы измерения</w:t>
            </w:r>
          </w:p>
        </w:tc>
        <w:tc>
          <w:tcPr>
            <w:tcW w:w="14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E34207" w:rsidRPr="006E5CDE" w:rsidRDefault="00E34207" w:rsidP="0053494A">
            <w:pPr>
              <w:pStyle w:val="Standard"/>
              <w:shd w:val="clear" w:color="auto" w:fill="FFFFFF" w:themeFill="background1"/>
              <w:spacing w:before="0" w:line="240" w:lineRule="auto"/>
              <w:ind w:right="141"/>
              <w:jc w:val="center"/>
              <w:rPr>
                <w:rFonts w:ascii="Times New Roman" w:hAnsi="Times New Roman" w:cs="Times New Roman"/>
                <w:b/>
                <w:sz w:val="24"/>
                <w:szCs w:val="24"/>
                <w:lang w:eastAsia="ru-RU"/>
              </w:rPr>
            </w:pPr>
            <w:r w:rsidRPr="006E5CDE">
              <w:rPr>
                <w:rFonts w:ascii="Times New Roman" w:hAnsi="Times New Roman" w:cs="Times New Roman"/>
                <w:b/>
                <w:sz w:val="24"/>
                <w:szCs w:val="24"/>
                <w:lang w:eastAsia="ru-RU"/>
              </w:rPr>
              <w:t>Коды или наименования видов использования</w:t>
            </w:r>
          </w:p>
        </w:tc>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E34207" w:rsidRPr="006E5CDE" w:rsidRDefault="00E34207" w:rsidP="0053494A">
            <w:pPr>
              <w:pStyle w:val="Standard"/>
              <w:shd w:val="clear" w:color="auto" w:fill="FFFFFF" w:themeFill="background1"/>
              <w:spacing w:before="0" w:line="240" w:lineRule="auto"/>
              <w:ind w:right="141"/>
              <w:jc w:val="center"/>
              <w:rPr>
                <w:rFonts w:ascii="Times New Roman" w:hAnsi="Times New Roman" w:cs="Times New Roman"/>
                <w:b/>
                <w:sz w:val="24"/>
                <w:szCs w:val="24"/>
                <w:lang w:eastAsia="ru-RU"/>
              </w:rPr>
            </w:pPr>
            <w:r w:rsidRPr="006E5CDE">
              <w:rPr>
                <w:rFonts w:ascii="Times New Roman" w:hAnsi="Times New Roman" w:cs="Times New Roman"/>
                <w:b/>
                <w:sz w:val="24"/>
                <w:szCs w:val="24"/>
                <w:lang w:eastAsia="ru-RU"/>
              </w:rPr>
              <w:t>Значения предельных параметров</w:t>
            </w:r>
          </w:p>
        </w:tc>
      </w:tr>
      <w:tr w:rsidR="00E34207" w:rsidRPr="006E5CDE" w:rsidTr="00722B41">
        <w:tc>
          <w:tcPr>
            <w:tcW w:w="709" w:type="dxa"/>
            <w:tcBorders>
              <w:top w:val="single" w:sz="4" w:space="0" w:color="000000"/>
              <w:left w:val="single" w:sz="4" w:space="0" w:color="000000"/>
              <w:bottom w:val="single" w:sz="4" w:space="0" w:color="000000"/>
              <w:right w:val="single" w:sz="4" w:space="0" w:color="000000"/>
            </w:tcBorders>
          </w:tcPr>
          <w:p w:rsidR="00E34207" w:rsidRPr="00722B41" w:rsidRDefault="00E34207" w:rsidP="0053494A">
            <w:pPr>
              <w:pStyle w:val="Standard"/>
              <w:shd w:val="clear" w:color="auto" w:fill="FFFFFF" w:themeFill="background1"/>
              <w:spacing w:before="0" w:line="240" w:lineRule="auto"/>
              <w:ind w:right="141"/>
              <w:jc w:val="center"/>
              <w:rPr>
                <w:rFonts w:ascii="Times New Roman" w:hAnsi="Times New Roman" w:cs="Times New Roman"/>
                <w:sz w:val="22"/>
                <w:szCs w:val="22"/>
                <w:lang w:eastAsia="ru-RU"/>
              </w:rPr>
            </w:pPr>
            <w:r w:rsidRPr="00722B41">
              <w:rPr>
                <w:rFonts w:ascii="Times New Roman" w:hAnsi="Times New Roman" w:cs="Times New Roman"/>
                <w:sz w:val="22"/>
                <w:szCs w:val="22"/>
                <w:lang w:eastAsia="ru-RU"/>
              </w:rPr>
              <w:t>1</w:t>
            </w:r>
          </w:p>
        </w:tc>
        <w:tc>
          <w:tcPr>
            <w:tcW w:w="2977"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tcPr>
          <w:p w:rsidR="00E34207" w:rsidRPr="00722B41" w:rsidRDefault="00E34207" w:rsidP="0053494A">
            <w:pPr>
              <w:pStyle w:val="Standard"/>
              <w:shd w:val="clear" w:color="auto" w:fill="FFFFFF" w:themeFill="background1"/>
              <w:spacing w:before="0" w:line="240" w:lineRule="auto"/>
              <w:ind w:right="141"/>
              <w:rPr>
                <w:rFonts w:ascii="Times New Roman" w:hAnsi="Times New Roman" w:cs="Times New Roman"/>
                <w:sz w:val="22"/>
                <w:szCs w:val="22"/>
                <w:lang w:eastAsia="ru-RU"/>
              </w:rPr>
            </w:pPr>
            <w:r w:rsidRPr="00722B41">
              <w:rPr>
                <w:rFonts w:ascii="Times New Roman" w:hAnsi="Times New Roman" w:cs="Times New Roman"/>
                <w:sz w:val="22"/>
                <w:szCs w:val="22"/>
                <w:lang w:eastAsia="ru-RU"/>
              </w:rPr>
              <w:t>Предельные размеры земельных участков:</w:t>
            </w:r>
          </w:p>
        </w:tc>
        <w:tc>
          <w:tcPr>
            <w:tcW w:w="14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E34207" w:rsidRPr="00722B41" w:rsidRDefault="00E34207" w:rsidP="0053494A">
            <w:pPr>
              <w:pStyle w:val="Standard"/>
              <w:shd w:val="clear" w:color="auto" w:fill="FFFFFF" w:themeFill="background1"/>
              <w:spacing w:before="0" w:line="240" w:lineRule="auto"/>
              <w:ind w:right="141"/>
              <w:jc w:val="center"/>
              <w:rPr>
                <w:rFonts w:ascii="Times New Roman" w:hAnsi="Times New Roman" w:cs="Times New Roman"/>
                <w:sz w:val="22"/>
                <w:szCs w:val="22"/>
                <w:lang w:eastAsia="ru-RU"/>
              </w:rPr>
            </w:pPr>
          </w:p>
        </w:tc>
        <w:tc>
          <w:tcPr>
            <w:tcW w:w="510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34207" w:rsidRPr="00722B41" w:rsidRDefault="00E34207" w:rsidP="0053494A">
            <w:pPr>
              <w:pStyle w:val="Standard"/>
              <w:shd w:val="clear" w:color="auto" w:fill="FFFFFF" w:themeFill="background1"/>
              <w:spacing w:before="0" w:line="240" w:lineRule="auto"/>
              <w:ind w:right="141"/>
              <w:jc w:val="center"/>
              <w:rPr>
                <w:rFonts w:ascii="Times New Roman" w:hAnsi="Times New Roman" w:cs="Times New Roman"/>
                <w:sz w:val="22"/>
                <w:szCs w:val="22"/>
                <w:lang w:eastAsia="ru-RU"/>
              </w:rPr>
            </w:pPr>
          </w:p>
        </w:tc>
      </w:tr>
      <w:tr w:rsidR="00E34207" w:rsidRPr="006E5CDE" w:rsidTr="00722B41">
        <w:trPr>
          <w:trHeight w:val="338"/>
        </w:trPr>
        <w:tc>
          <w:tcPr>
            <w:tcW w:w="709" w:type="dxa"/>
            <w:vMerge w:val="restart"/>
            <w:tcBorders>
              <w:top w:val="single" w:sz="4" w:space="0" w:color="000000"/>
              <w:left w:val="single" w:sz="4" w:space="0" w:color="000000"/>
              <w:bottom w:val="single" w:sz="4" w:space="0" w:color="000000"/>
              <w:right w:val="single" w:sz="4" w:space="0" w:color="000000"/>
            </w:tcBorders>
          </w:tcPr>
          <w:p w:rsidR="00E34207" w:rsidRPr="00722B41" w:rsidRDefault="00E34207" w:rsidP="0053494A">
            <w:pPr>
              <w:pStyle w:val="Standard"/>
              <w:shd w:val="clear" w:color="auto" w:fill="FFFFFF" w:themeFill="background1"/>
              <w:spacing w:before="0" w:line="240" w:lineRule="auto"/>
              <w:ind w:right="141"/>
              <w:jc w:val="center"/>
              <w:rPr>
                <w:rFonts w:ascii="Times New Roman" w:hAnsi="Times New Roman" w:cs="Times New Roman"/>
                <w:sz w:val="22"/>
                <w:szCs w:val="22"/>
                <w:lang w:eastAsia="ru-RU"/>
              </w:rPr>
            </w:pPr>
            <w:r w:rsidRPr="00722B41">
              <w:rPr>
                <w:rFonts w:ascii="Times New Roman" w:hAnsi="Times New Roman" w:cs="Times New Roman"/>
                <w:sz w:val="22"/>
                <w:szCs w:val="22"/>
                <w:lang w:eastAsia="ru-RU"/>
              </w:rPr>
              <w:t>1.1</w:t>
            </w:r>
          </w:p>
        </w:tc>
        <w:tc>
          <w:tcPr>
            <w:tcW w:w="2977" w:type="dxa"/>
            <w:vMerge w:val="restart"/>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tcPr>
          <w:p w:rsidR="00E34207" w:rsidRPr="00722B41" w:rsidRDefault="00E34207" w:rsidP="0053494A">
            <w:pPr>
              <w:pStyle w:val="Standard"/>
              <w:shd w:val="clear" w:color="auto" w:fill="FFFFFF" w:themeFill="background1"/>
              <w:spacing w:before="0" w:line="240" w:lineRule="auto"/>
              <w:ind w:right="141"/>
              <w:rPr>
                <w:rFonts w:ascii="Times New Roman" w:hAnsi="Times New Roman" w:cs="Times New Roman"/>
                <w:sz w:val="22"/>
                <w:szCs w:val="22"/>
                <w:lang w:eastAsia="ru-RU"/>
              </w:rPr>
            </w:pPr>
            <w:r w:rsidRPr="00722B41">
              <w:rPr>
                <w:rFonts w:ascii="Times New Roman" w:hAnsi="Times New Roman" w:cs="Times New Roman"/>
                <w:sz w:val="22"/>
                <w:szCs w:val="22"/>
                <w:lang w:eastAsia="ru-RU"/>
              </w:rPr>
              <w:t>максимальная площадь земельного участка</w:t>
            </w:r>
          </w:p>
        </w:tc>
        <w:tc>
          <w:tcPr>
            <w:tcW w:w="1417" w:type="dxa"/>
            <w:tcBorders>
              <w:top w:val="single" w:sz="4" w:space="0" w:color="000000"/>
              <w:left w:val="single" w:sz="4" w:space="0" w:color="000000"/>
              <w:right w:val="single" w:sz="4" w:space="0" w:color="000000"/>
            </w:tcBorders>
            <w:tcMar>
              <w:top w:w="0" w:type="dxa"/>
              <w:left w:w="108" w:type="dxa"/>
              <w:bottom w:w="0" w:type="dxa"/>
              <w:right w:w="108" w:type="dxa"/>
            </w:tcMar>
          </w:tcPr>
          <w:p w:rsidR="00E34207" w:rsidRPr="00722B41" w:rsidRDefault="00E34207" w:rsidP="0053494A">
            <w:pPr>
              <w:pStyle w:val="Standard"/>
              <w:shd w:val="clear" w:color="auto" w:fill="FFFFFF" w:themeFill="background1"/>
              <w:spacing w:before="0" w:line="240" w:lineRule="auto"/>
              <w:ind w:right="141"/>
              <w:jc w:val="center"/>
              <w:rPr>
                <w:rFonts w:ascii="Times New Roman" w:hAnsi="Times New Roman" w:cs="Times New Roman"/>
                <w:sz w:val="22"/>
                <w:szCs w:val="22"/>
                <w:lang w:eastAsia="ru-RU"/>
              </w:rPr>
            </w:pPr>
            <w:r w:rsidRPr="00722B41">
              <w:rPr>
                <w:rFonts w:ascii="Times New Roman" w:hAnsi="Times New Roman" w:cs="Times New Roman"/>
                <w:sz w:val="22"/>
                <w:szCs w:val="22"/>
                <w:lang w:eastAsia="ru-RU"/>
              </w:rPr>
              <w:t>2.1</w:t>
            </w:r>
          </w:p>
        </w:tc>
        <w:tc>
          <w:tcPr>
            <w:tcW w:w="5103" w:type="dxa"/>
            <w:tcBorders>
              <w:top w:val="single" w:sz="4" w:space="0" w:color="000000"/>
              <w:left w:val="single" w:sz="4" w:space="0" w:color="000000"/>
              <w:right w:val="single" w:sz="4" w:space="0" w:color="000000"/>
            </w:tcBorders>
            <w:tcMar>
              <w:left w:w="108" w:type="dxa"/>
              <w:right w:w="108" w:type="dxa"/>
            </w:tcMar>
          </w:tcPr>
          <w:p w:rsidR="00E34207" w:rsidRPr="00722B41" w:rsidRDefault="00E34207" w:rsidP="0053494A">
            <w:pPr>
              <w:pStyle w:val="Standard"/>
              <w:shd w:val="clear" w:color="auto" w:fill="FFFFFF" w:themeFill="background1"/>
              <w:spacing w:before="0" w:line="240" w:lineRule="auto"/>
              <w:ind w:right="141"/>
              <w:jc w:val="center"/>
              <w:rPr>
                <w:rFonts w:ascii="Times New Roman" w:hAnsi="Times New Roman" w:cs="Times New Roman"/>
                <w:sz w:val="22"/>
                <w:szCs w:val="22"/>
                <w:lang w:eastAsia="ru-RU"/>
              </w:rPr>
            </w:pPr>
            <w:r w:rsidRPr="00722B41">
              <w:rPr>
                <w:rFonts w:ascii="Times New Roman" w:hAnsi="Times New Roman" w:cs="Times New Roman"/>
                <w:sz w:val="22"/>
                <w:szCs w:val="22"/>
                <w:lang w:eastAsia="ru-RU"/>
              </w:rPr>
              <w:t>1000 кв.м.*</w:t>
            </w:r>
          </w:p>
        </w:tc>
      </w:tr>
      <w:tr w:rsidR="00E34207" w:rsidRPr="006E5CDE" w:rsidTr="00722B41">
        <w:trPr>
          <w:trHeight w:val="353"/>
        </w:trPr>
        <w:tc>
          <w:tcPr>
            <w:tcW w:w="709" w:type="dxa"/>
            <w:vMerge/>
            <w:tcBorders>
              <w:top w:val="single" w:sz="4" w:space="0" w:color="000000"/>
              <w:left w:val="single" w:sz="4" w:space="0" w:color="000000"/>
              <w:bottom w:val="single" w:sz="4" w:space="0" w:color="000000"/>
              <w:right w:val="single" w:sz="4" w:space="0" w:color="000000"/>
            </w:tcBorders>
          </w:tcPr>
          <w:p w:rsidR="00E34207" w:rsidRPr="00722B41" w:rsidRDefault="00E34207" w:rsidP="0053494A">
            <w:pPr>
              <w:widowControl w:val="0"/>
              <w:shd w:val="clear" w:color="auto" w:fill="FFFFFF" w:themeFill="background1"/>
              <w:spacing w:after="0" w:line="240" w:lineRule="auto"/>
              <w:ind w:right="141"/>
              <w:rPr>
                <w:rFonts w:ascii="Times New Roman" w:hAnsi="Times New Roman"/>
              </w:rPr>
            </w:pPr>
          </w:p>
        </w:tc>
        <w:tc>
          <w:tcPr>
            <w:tcW w:w="2977" w:type="dxa"/>
            <w:vMerge/>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tcPr>
          <w:p w:rsidR="00E34207" w:rsidRPr="00722B41" w:rsidRDefault="00E34207" w:rsidP="0053494A">
            <w:pPr>
              <w:widowControl w:val="0"/>
              <w:shd w:val="clear" w:color="auto" w:fill="FFFFFF" w:themeFill="background1"/>
              <w:spacing w:after="0" w:line="240" w:lineRule="auto"/>
              <w:ind w:right="141"/>
              <w:rPr>
                <w:rFonts w:ascii="Times New Roman" w:hAnsi="Times New Roman"/>
              </w:rPr>
            </w:pPr>
          </w:p>
        </w:tc>
        <w:tc>
          <w:tcPr>
            <w:tcW w:w="14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E34207" w:rsidRPr="00722B41" w:rsidRDefault="00E34207" w:rsidP="0053494A">
            <w:pPr>
              <w:pStyle w:val="Standard"/>
              <w:shd w:val="clear" w:color="auto" w:fill="FFFFFF" w:themeFill="background1"/>
              <w:spacing w:before="0" w:line="240" w:lineRule="auto"/>
              <w:ind w:right="141"/>
              <w:jc w:val="center"/>
              <w:rPr>
                <w:rFonts w:ascii="Times New Roman" w:hAnsi="Times New Roman" w:cs="Times New Roman"/>
                <w:b/>
                <w:sz w:val="22"/>
                <w:szCs w:val="22"/>
                <w:lang w:eastAsia="ru-RU"/>
              </w:rPr>
            </w:pPr>
            <w:r w:rsidRPr="00722B41">
              <w:rPr>
                <w:rFonts w:ascii="Times New Roman" w:hAnsi="Times New Roman" w:cs="Times New Roman"/>
                <w:b/>
                <w:sz w:val="22"/>
                <w:szCs w:val="22"/>
                <w:lang w:eastAsia="ru-RU"/>
              </w:rPr>
              <w:t>прочие</w:t>
            </w:r>
          </w:p>
        </w:tc>
        <w:tc>
          <w:tcPr>
            <w:tcW w:w="510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34207" w:rsidRPr="00722B41" w:rsidRDefault="00E34207" w:rsidP="0053494A">
            <w:pPr>
              <w:pStyle w:val="Standard"/>
              <w:shd w:val="clear" w:color="auto" w:fill="FFFFFF" w:themeFill="background1"/>
              <w:spacing w:before="0" w:line="240" w:lineRule="auto"/>
              <w:ind w:right="141"/>
              <w:jc w:val="center"/>
              <w:rPr>
                <w:rFonts w:ascii="Times New Roman" w:hAnsi="Times New Roman" w:cs="Times New Roman"/>
                <w:b/>
                <w:sz w:val="22"/>
                <w:szCs w:val="22"/>
                <w:lang w:eastAsia="ru-RU"/>
              </w:rPr>
            </w:pPr>
            <w:r w:rsidRPr="00722B41">
              <w:rPr>
                <w:rFonts w:ascii="Times New Roman" w:hAnsi="Times New Roman" w:cs="Times New Roman"/>
                <w:b/>
                <w:sz w:val="22"/>
                <w:szCs w:val="22"/>
                <w:lang w:eastAsia="ru-RU"/>
              </w:rPr>
              <w:t>не подлежит установлению</w:t>
            </w:r>
          </w:p>
        </w:tc>
      </w:tr>
    </w:tbl>
    <w:p w:rsidR="00722B41" w:rsidRDefault="00722B41"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b/>
          <w:spacing w:val="2"/>
          <w:sz w:val="24"/>
          <w:szCs w:val="24"/>
        </w:rPr>
      </w:pPr>
    </w:p>
    <w:p w:rsidR="00E34207" w:rsidRDefault="005E78FC"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spacing w:val="2"/>
          <w:sz w:val="24"/>
          <w:szCs w:val="24"/>
        </w:rPr>
      </w:pPr>
      <w:r>
        <w:rPr>
          <w:rFonts w:ascii="Times New Roman" w:hAnsi="Times New Roman"/>
          <w:b/>
          <w:spacing w:val="2"/>
          <w:sz w:val="24"/>
          <w:szCs w:val="24"/>
        </w:rPr>
        <w:tab/>
      </w:r>
      <w:r w:rsidR="00722B41">
        <w:rPr>
          <w:rFonts w:ascii="Times New Roman" w:hAnsi="Times New Roman"/>
          <w:b/>
          <w:spacing w:val="2"/>
          <w:sz w:val="24"/>
          <w:szCs w:val="24"/>
        </w:rPr>
        <w:t>4.</w:t>
      </w:r>
      <w:r w:rsidR="0080613B">
        <w:rPr>
          <w:rFonts w:ascii="Times New Roman" w:hAnsi="Times New Roman"/>
          <w:b/>
          <w:spacing w:val="2"/>
          <w:sz w:val="24"/>
          <w:szCs w:val="24"/>
        </w:rPr>
        <w:t>6</w:t>
      </w:r>
      <w:r w:rsidR="0080613B" w:rsidRPr="00654227">
        <w:rPr>
          <w:rFonts w:ascii="Times New Roman" w:hAnsi="Times New Roman"/>
          <w:b/>
          <w:spacing w:val="2"/>
          <w:sz w:val="24"/>
          <w:szCs w:val="24"/>
        </w:rPr>
        <w:t>)</w:t>
      </w:r>
      <w:r w:rsidR="0080613B">
        <w:rPr>
          <w:rFonts w:ascii="Times New Roman" w:hAnsi="Times New Roman"/>
          <w:b/>
          <w:spacing w:val="2"/>
          <w:sz w:val="24"/>
          <w:szCs w:val="24"/>
        </w:rPr>
        <w:t xml:space="preserve"> </w:t>
      </w:r>
      <w:r w:rsidR="00A95757">
        <w:rPr>
          <w:rFonts w:ascii="Times New Roman" w:hAnsi="Times New Roman"/>
          <w:b/>
          <w:spacing w:val="2"/>
          <w:sz w:val="24"/>
          <w:szCs w:val="24"/>
        </w:rPr>
        <w:t>Д</w:t>
      </w:r>
      <w:r w:rsidR="0080613B" w:rsidRPr="003367B3">
        <w:rPr>
          <w:rFonts w:ascii="Times New Roman" w:hAnsi="Times New Roman"/>
          <w:b/>
          <w:spacing w:val="2"/>
          <w:sz w:val="24"/>
          <w:szCs w:val="24"/>
        </w:rPr>
        <w:t>ля кода 2.</w:t>
      </w:r>
      <w:r w:rsidR="0080613B" w:rsidRPr="00A95757">
        <w:rPr>
          <w:rFonts w:ascii="Times New Roman" w:hAnsi="Times New Roman"/>
          <w:b/>
          <w:spacing w:val="2"/>
          <w:sz w:val="24"/>
          <w:szCs w:val="24"/>
        </w:rPr>
        <w:t>1 "Для индивидуального жилищного строительства"</w:t>
      </w:r>
      <w:r w:rsidR="0080613B" w:rsidRPr="00133868">
        <w:rPr>
          <w:rFonts w:ascii="Times New Roman" w:hAnsi="Times New Roman"/>
          <w:spacing w:val="2"/>
          <w:sz w:val="24"/>
          <w:szCs w:val="24"/>
        </w:rPr>
        <w:t xml:space="preserve"> </w:t>
      </w:r>
      <w:r w:rsidR="0080613B" w:rsidRPr="001417C9">
        <w:rPr>
          <w:rFonts w:ascii="Times New Roman" w:hAnsi="Times New Roman"/>
          <w:spacing w:val="2"/>
          <w:sz w:val="24"/>
          <w:szCs w:val="24"/>
        </w:rPr>
        <w:t>территориальных зон Ж.2, Ж.3, Ж.3.1, Ж.4,</w:t>
      </w:r>
      <w:r w:rsidR="0080613B">
        <w:rPr>
          <w:rFonts w:ascii="Times New Roman" w:hAnsi="Times New Roman"/>
          <w:spacing w:val="2"/>
          <w:sz w:val="24"/>
          <w:szCs w:val="24"/>
        </w:rPr>
        <w:t xml:space="preserve"> Д.2, Д.3:  </w:t>
      </w:r>
    </w:p>
    <w:p w:rsidR="008F36D0" w:rsidRDefault="00722B41"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sz w:val="24"/>
          <w:szCs w:val="24"/>
        </w:rPr>
      </w:pPr>
      <w:r>
        <w:rPr>
          <w:rFonts w:ascii="Times New Roman" w:hAnsi="Times New Roman" w:cs="Times New Roman"/>
          <w:b/>
          <w:sz w:val="24"/>
          <w:szCs w:val="24"/>
        </w:rPr>
        <w:tab/>
      </w:r>
      <w:r w:rsidR="009C7008" w:rsidRPr="00A44443">
        <w:rPr>
          <w:rFonts w:ascii="Times New Roman" w:hAnsi="Times New Roman" w:cs="Times New Roman"/>
          <w:b/>
          <w:sz w:val="24"/>
          <w:szCs w:val="24"/>
        </w:rPr>
        <w:t>4.6</w:t>
      </w:r>
      <w:r w:rsidR="00A01FD8" w:rsidRPr="00A44443">
        <w:rPr>
          <w:rFonts w:ascii="Times New Roman" w:hAnsi="Times New Roman" w:cs="Times New Roman"/>
          <w:b/>
          <w:sz w:val="24"/>
          <w:szCs w:val="24"/>
        </w:rPr>
        <w:t>.1</w:t>
      </w:r>
      <w:r w:rsidR="009C7008" w:rsidRPr="00A44443">
        <w:rPr>
          <w:rFonts w:ascii="Times New Roman" w:hAnsi="Times New Roman" w:cs="Times New Roman"/>
          <w:b/>
          <w:sz w:val="24"/>
          <w:szCs w:val="24"/>
        </w:rPr>
        <w:t>)</w:t>
      </w:r>
      <w:r w:rsidR="00A44443" w:rsidRPr="00A44443">
        <w:rPr>
          <w:rFonts w:ascii="Times New Roman" w:hAnsi="Times New Roman" w:cs="Times New Roman"/>
          <w:b/>
          <w:sz w:val="24"/>
          <w:szCs w:val="24"/>
        </w:rPr>
        <w:t xml:space="preserve"> </w:t>
      </w:r>
      <w:r w:rsidR="00A95757">
        <w:rPr>
          <w:rFonts w:ascii="Times New Roman" w:hAnsi="Times New Roman" w:cs="Times New Roman"/>
          <w:b/>
          <w:sz w:val="24"/>
          <w:szCs w:val="24"/>
        </w:rPr>
        <w:t>Д</w:t>
      </w:r>
      <w:r w:rsidR="00A44443">
        <w:rPr>
          <w:rFonts w:ascii="Times New Roman" w:hAnsi="Times New Roman" w:cs="Times New Roman"/>
          <w:b/>
          <w:sz w:val="24"/>
          <w:szCs w:val="24"/>
        </w:rPr>
        <w:t>л</w:t>
      </w:r>
      <w:r w:rsidR="003033D0" w:rsidRPr="00450866">
        <w:rPr>
          <w:rFonts w:ascii="Times New Roman" w:hAnsi="Times New Roman" w:cs="Times New Roman"/>
          <w:b/>
          <w:sz w:val="24"/>
          <w:szCs w:val="24"/>
        </w:rPr>
        <w:t xml:space="preserve">я предельного параметра  "минимальная площадь земельного участка" </w:t>
      </w:r>
      <w:r w:rsidR="003033D0" w:rsidRPr="00A95757">
        <w:rPr>
          <w:rFonts w:ascii="Times New Roman" w:hAnsi="Times New Roman" w:cs="Times New Roman"/>
          <w:b/>
          <w:sz w:val="24"/>
          <w:szCs w:val="24"/>
        </w:rPr>
        <w:t>значения "400**"</w:t>
      </w:r>
      <w:r w:rsidR="00A01FD8">
        <w:rPr>
          <w:rFonts w:ascii="Times New Roman" w:hAnsi="Times New Roman" w:cs="Times New Roman"/>
          <w:sz w:val="24"/>
          <w:szCs w:val="24"/>
        </w:rPr>
        <w:t xml:space="preserve"> внести изменения в сноску с двумя звездочками</w:t>
      </w:r>
      <w:r w:rsidR="00A95757">
        <w:rPr>
          <w:rFonts w:ascii="Times New Roman" w:hAnsi="Times New Roman" w:cs="Times New Roman"/>
          <w:sz w:val="24"/>
          <w:szCs w:val="24"/>
        </w:rPr>
        <w:t>,</w:t>
      </w:r>
      <w:r w:rsidR="008F36D0">
        <w:rPr>
          <w:rFonts w:ascii="Times New Roman" w:hAnsi="Times New Roman" w:cs="Times New Roman"/>
          <w:sz w:val="24"/>
          <w:szCs w:val="24"/>
        </w:rPr>
        <w:t xml:space="preserve"> изложив в </w:t>
      </w:r>
      <w:r w:rsidR="00A44443">
        <w:rPr>
          <w:rFonts w:ascii="Times New Roman" w:hAnsi="Times New Roman" w:cs="Times New Roman"/>
          <w:sz w:val="24"/>
          <w:szCs w:val="24"/>
        </w:rPr>
        <w:t>новой</w:t>
      </w:r>
      <w:r w:rsidR="008F36D0">
        <w:rPr>
          <w:rFonts w:ascii="Times New Roman" w:hAnsi="Times New Roman" w:cs="Times New Roman"/>
          <w:sz w:val="24"/>
          <w:szCs w:val="24"/>
        </w:rPr>
        <w:t xml:space="preserve"> редакции</w:t>
      </w:r>
      <w:r w:rsidR="00A01FD8">
        <w:rPr>
          <w:rFonts w:ascii="Times New Roman" w:hAnsi="Times New Roman" w:cs="Times New Roman"/>
          <w:sz w:val="24"/>
          <w:szCs w:val="24"/>
        </w:rPr>
        <w:t>:</w:t>
      </w:r>
    </w:p>
    <w:p w:rsidR="00722B41" w:rsidRDefault="00722B41"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p>
    <w:p w:rsidR="00A44443" w:rsidRDefault="00A44443"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r w:rsidRPr="00EA167B">
        <w:rPr>
          <w:rFonts w:ascii="Times New Roman" w:hAnsi="Times New Roman" w:cs="Times New Roman"/>
          <w:b/>
          <w:sz w:val="24"/>
          <w:szCs w:val="24"/>
          <w:u w:val="single"/>
        </w:rPr>
        <w:t>Действующая редакция:</w:t>
      </w:r>
    </w:p>
    <w:p w:rsidR="0084602F" w:rsidRDefault="0084602F"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p>
    <w:p w:rsidR="00A44443" w:rsidRDefault="00A44443" w:rsidP="0053494A">
      <w:pPr>
        <w:pStyle w:val="a7"/>
        <w:shd w:val="clear" w:color="auto" w:fill="FFFFFF" w:themeFill="background1"/>
        <w:spacing w:before="0" w:after="0"/>
        <w:ind w:firstLine="567"/>
        <w:jc w:val="both"/>
      </w:pPr>
      <w:r>
        <w:t>"</w:t>
      </w:r>
      <w:r w:rsidRPr="00D04B22">
        <w:t>**При образовании земельного участка, расположенного  в с</w:t>
      </w:r>
      <w:r>
        <w:t xml:space="preserve">уществующей застройке в целях </w:t>
      </w:r>
      <w:r w:rsidRPr="00D04B22">
        <w:t xml:space="preserve"> индивидуального  жилищного  строительства,  находящегося в  частной собственности,  </w:t>
      </w:r>
      <w:r w:rsidRPr="001944AB">
        <w:t>путем  перераспределения, раздела и возможности использования как самостоятельных  земельных участков, при обязательном наличии подъездов, подходов к каждому образованному земельному участку  - 300 кв. м. В случае перераспределения земельных участков, находящихся в частной собственности, расположенных</w:t>
      </w:r>
      <w:r w:rsidRPr="00D04B22">
        <w:t xml:space="preserve"> в существующей застройке с землями находящимися в </w:t>
      </w:r>
      <w:r>
        <w:lastRenderedPageBreak/>
        <w:t xml:space="preserve">муниципальной </w:t>
      </w:r>
      <w:r w:rsidRPr="00D04B22">
        <w:t>собственности и землями государственная собственность на которые не разграничена -  минимальные размеры земельных участков не устанавлива</w:t>
      </w:r>
      <w:r>
        <w:t xml:space="preserve">ются" </w:t>
      </w:r>
    </w:p>
    <w:p w:rsidR="008F36D0" w:rsidRDefault="008F36D0" w:rsidP="0053494A">
      <w:pPr>
        <w:shd w:val="clear" w:color="auto" w:fill="FFFFFF" w:themeFill="background1"/>
        <w:tabs>
          <w:tab w:val="left" w:pos="567"/>
        </w:tabs>
        <w:autoSpaceDE w:val="0"/>
        <w:autoSpaceDN w:val="0"/>
        <w:adjustRightInd w:val="0"/>
        <w:spacing w:after="0" w:line="240" w:lineRule="auto"/>
        <w:jc w:val="both"/>
        <w:rPr>
          <w:rFonts w:ascii="Times New Roman" w:hAnsi="Times New Roman" w:cs="Times New Roman"/>
          <w:sz w:val="24"/>
          <w:szCs w:val="24"/>
        </w:rPr>
      </w:pPr>
    </w:p>
    <w:p w:rsidR="00A95757" w:rsidRDefault="00A95757"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r>
        <w:rPr>
          <w:rFonts w:ascii="Times New Roman" w:hAnsi="Times New Roman" w:cs="Times New Roman"/>
          <w:b/>
          <w:sz w:val="24"/>
          <w:szCs w:val="24"/>
          <w:u w:val="single"/>
        </w:rPr>
        <w:t>П</w:t>
      </w:r>
      <w:r w:rsidRPr="00EA167B">
        <w:rPr>
          <w:rFonts w:ascii="Times New Roman" w:hAnsi="Times New Roman" w:cs="Times New Roman"/>
          <w:b/>
          <w:sz w:val="24"/>
          <w:szCs w:val="24"/>
          <w:u w:val="single"/>
        </w:rPr>
        <w:t>редлагаемые изменения :</w:t>
      </w:r>
    </w:p>
    <w:p w:rsidR="0084602F" w:rsidRDefault="0084602F"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p>
    <w:p w:rsidR="00A01FD8" w:rsidRPr="00722B41" w:rsidRDefault="008F36D0" w:rsidP="0053494A">
      <w:pPr>
        <w:shd w:val="clear" w:color="auto" w:fill="FFFFFF" w:themeFill="background1"/>
        <w:tabs>
          <w:tab w:val="left" w:pos="567"/>
        </w:tabs>
        <w:autoSpaceDE w:val="0"/>
        <w:autoSpaceDN w:val="0"/>
        <w:adjustRightInd w:val="0"/>
        <w:spacing w:after="0" w:line="240" w:lineRule="auto"/>
        <w:jc w:val="both"/>
        <w:rPr>
          <w:rFonts w:ascii="Times New Roman" w:hAnsi="Times New Roman" w:cs="Times New Roman"/>
          <w:sz w:val="24"/>
          <w:szCs w:val="24"/>
        </w:rPr>
      </w:pPr>
      <w:r w:rsidRPr="008F36D0">
        <w:rPr>
          <w:rFonts w:ascii="Times New Roman" w:hAnsi="Times New Roman" w:cs="Times New Roman"/>
          <w:sz w:val="24"/>
          <w:szCs w:val="24"/>
        </w:rPr>
        <w:t>"**При образовании земельного участка, расположенного  в существующей застройке в целях индивидуального  жилищного  строительства,  находящегося в частной собственности, путем раздела, перераспределения земельного(ных) участка(ков), и обязательном наличии подъездов, подходов с территории общего пользования к каждому образованному земельному участку, в том числе путем установления сервитута(ов),  - 300 кв. м. В случае перераспределения земельного(ных) участка(ков), находящихся в частной собственности, расположенного(ных) в существующей застройке с землями находящимися в муниципальной собственности и землями государственная собственность на которые не разграничена -  минимальные размеры земельных участков не устанавливаются"</w:t>
      </w:r>
    </w:p>
    <w:p w:rsidR="00721732" w:rsidRDefault="00721732" w:rsidP="0053494A">
      <w:pPr>
        <w:shd w:val="clear" w:color="auto" w:fill="FFFFFF" w:themeFill="background1"/>
        <w:tabs>
          <w:tab w:val="left" w:pos="567"/>
        </w:tabs>
        <w:autoSpaceDE w:val="0"/>
        <w:autoSpaceDN w:val="0"/>
        <w:adjustRightInd w:val="0"/>
        <w:spacing w:after="0" w:line="240" w:lineRule="auto"/>
        <w:jc w:val="both"/>
        <w:rPr>
          <w:rFonts w:ascii="Times New Roman" w:hAnsi="Times New Roman" w:cs="Times New Roman"/>
          <w:b/>
          <w:sz w:val="24"/>
          <w:szCs w:val="24"/>
          <w:u w:val="single"/>
        </w:rPr>
      </w:pPr>
    </w:p>
    <w:p w:rsidR="00482F29" w:rsidRDefault="00722B41"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sz w:val="24"/>
          <w:szCs w:val="24"/>
        </w:rPr>
      </w:pPr>
      <w:r>
        <w:rPr>
          <w:rFonts w:ascii="Times New Roman" w:hAnsi="Times New Roman" w:cs="Times New Roman"/>
          <w:b/>
          <w:sz w:val="24"/>
          <w:szCs w:val="24"/>
        </w:rPr>
        <w:tab/>
      </w:r>
      <w:r w:rsidR="005F4886" w:rsidRPr="00A95757">
        <w:rPr>
          <w:rFonts w:ascii="Times New Roman" w:hAnsi="Times New Roman" w:cs="Times New Roman"/>
          <w:b/>
          <w:sz w:val="24"/>
          <w:szCs w:val="24"/>
        </w:rPr>
        <w:t>4.6.2)</w:t>
      </w:r>
      <w:r w:rsidR="00A95757">
        <w:rPr>
          <w:rFonts w:ascii="Times New Roman" w:hAnsi="Times New Roman" w:cs="Times New Roman"/>
          <w:b/>
          <w:sz w:val="24"/>
          <w:szCs w:val="24"/>
        </w:rPr>
        <w:t xml:space="preserve"> Д</w:t>
      </w:r>
      <w:r w:rsidR="0080613B" w:rsidRPr="00450866">
        <w:rPr>
          <w:rFonts w:ascii="Times New Roman" w:hAnsi="Times New Roman" w:cs="Times New Roman"/>
          <w:b/>
          <w:sz w:val="24"/>
          <w:szCs w:val="24"/>
        </w:rPr>
        <w:t xml:space="preserve">ля предельного параметра  </w:t>
      </w:r>
      <w:r w:rsidR="00450866">
        <w:rPr>
          <w:rFonts w:ascii="Times New Roman" w:hAnsi="Times New Roman"/>
          <w:b/>
          <w:spacing w:val="2"/>
          <w:sz w:val="24"/>
          <w:szCs w:val="24"/>
        </w:rPr>
        <w:t>«</w:t>
      </w:r>
      <w:r w:rsidR="0080613B" w:rsidRPr="00450866">
        <w:rPr>
          <w:rFonts w:ascii="Times New Roman" w:hAnsi="Times New Roman" w:cs="Times New Roman"/>
          <w:b/>
          <w:sz w:val="24"/>
          <w:szCs w:val="24"/>
        </w:rPr>
        <w:t>минимальный размер земельного участка по ширине вдоль красной линии улицы, дороги, проезда, м</w:t>
      </w:r>
      <w:r w:rsidR="00450866">
        <w:rPr>
          <w:rFonts w:ascii="Times New Roman" w:hAnsi="Times New Roman" w:cs="Times New Roman"/>
          <w:b/>
          <w:sz w:val="24"/>
          <w:szCs w:val="24"/>
        </w:rPr>
        <w:t>»</w:t>
      </w:r>
      <w:r w:rsidR="0080613B">
        <w:rPr>
          <w:rFonts w:ascii="Times New Roman" w:hAnsi="Times New Roman" w:cs="Times New Roman"/>
          <w:sz w:val="24"/>
          <w:szCs w:val="24"/>
        </w:rPr>
        <w:t>:</w:t>
      </w:r>
      <w:r w:rsidR="00A95757">
        <w:rPr>
          <w:rFonts w:ascii="Times New Roman" w:hAnsi="Times New Roman" w:cs="Times New Roman"/>
          <w:b/>
          <w:sz w:val="24"/>
          <w:szCs w:val="24"/>
        </w:rPr>
        <w:t xml:space="preserve"> </w:t>
      </w:r>
      <w:r w:rsidR="00450866">
        <w:rPr>
          <w:rFonts w:ascii="Times New Roman" w:hAnsi="Times New Roman" w:cs="Times New Roman"/>
          <w:sz w:val="24"/>
          <w:szCs w:val="24"/>
        </w:rPr>
        <w:t>"</w:t>
      </w:r>
      <w:r w:rsidR="0080613B">
        <w:rPr>
          <w:rFonts w:ascii="Times New Roman" w:hAnsi="Times New Roman" w:cs="Times New Roman"/>
          <w:sz w:val="24"/>
          <w:szCs w:val="24"/>
        </w:rPr>
        <w:t>значение "</w:t>
      </w:r>
      <w:r w:rsidR="0080613B" w:rsidRPr="00B67056">
        <w:rPr>
          <w:rFonts w:ascii="Times New Roman" w:hAnsi="Times New Roman" w:cs="Times New Roman"/>
          <w:b/>
          <w:sz w:val="24"/>
          <w:szCs w:val="24"/>
        </w:rPr>
        <w:t>3,5***"</w:t>
      </w:r>
      <w:r w:rsidR="0080613B">
        <w:rPr>
          <w:rFonts w:ascii="Times New Roman" w:hAnsi="Times New Roman" w:cs="Times New Roman"/>
          <w:sz w:val="24"/>
          <w:szCs w:val="24"/>
        </w:rPr>
        <w:t xml:space="preserve"> заменить на  "</w:t>
      </w:r>
      <w:r w:rsidR="0080613B" w:rsidRPr="00B67056">
        <w:rPr>
          <w:rFonts w:ascii="Times New Roman" w:hAnsi="Times New Roman" w:cs="Times New Roman"/>
          <w:b/>
          <w:sz w:val="24"/>
          <w:szCs w:val="24"/>
        </w:rPr>
        <w:t>4***"</w:t>
      </w:r>
      <w:r w:rsidR="00482F29">
        <w:rPr>
          <w:rFonts w:ascii="Times New Roman" w:hAnsi="Times New Roman" w:cs="Times New Roman"/>
          <w:b/>
          <w:sz w:val="24"/>
          <w:szCs w:val="24"/>
        </w:rPr>
        <w:t xml:space="preserve"> </w:t>
      </w:r>
      <w:r w:rsidR="00482F29" w:rsidRPr="00482F29">
        <w:rPr>
          <w:rFonts w:ascii="Times New Roman" w:hAnsi="Times New Roman" w:cs="Times New Roman"/>
          <w:sz w:val="24"/>
          <w:szCs w:val="24"/>
        </w:rPr>
        <w:t>и</w:t>
      </w:r>
      <w:r w:rsidR="0080613B">
        <w:rPr>
          <w:rFonts w:ascii="Times New Roman" w:hAnsi="Times New Roman" w:cs="Times New Roman"/>
          <w:sz w:val="24"/>
          <w:szCs w:val="24"/>
        </w:rPr>
        <w:t xml:space="preserve"> </w:t>
      </w:r>
      <w:r w:rsidR="00482F29">
        <w:rPr>
          <w:rFonts w:ascii="Times New Roman" w:hAnsi="Times New Roman" w:cs="Times New Roman"/>
          <w:sz w:val="24"/>
          <w:szCs w:val="24"/>
        </w:rPr>
        <w:t xml:space="preserve">внести изменения в сноску с </w:t>
      </w:r>
      <w:r w:rsidR="009D6BA2">
        <w:rPr>
          <w:rFonts w:ascii="Times New Roman" w:hAnsi="Times New Roman" w:cs="Times New Roman"/>
          <w:sz w:val="24"/>
          <w:szCs w:val="24"/>
        </w:rPr>
        <w:t>тремя</w:t>
      </w:r>
      <w:r w:rsidR="00482F29">
        <w:rPr>
          <w:rFonts w:ascii="Times New Roman" w:hAnsi="Times New Roman" w:cs="Times New Roman"/>
          <w:sz w:val="24"/>
          <w:szCs w:val="24"/>
        </w:rPr>
        <w:t xml:space="preserve"> звездочками</w:t>
      </w:r>
      <w:r w:rsidR="00A95757">
        <w:rPr>
          <w:rFonts w:ascii="Times New Roman" w:hAnsi="Times New Roman" w:cs="Times New Roman"/>
          <w:sz w:val="24"/>
          <w:szCs w:val="24"/>
        </w:rPr>
        <w:t>,</w:t>
      </w:r>
      <w:r w:rsidR="00482F29">
        <w:rPr>
          <w:rFonts w:ascii="Times New Roman" w:hAnsi="Times New Roman" w:cs="Times New Roman"/>
          <w:sz w:val="24"/>
          <w:szCs w:val="24"/>
        </w:rPr>
        <w:t xml:space="preserve"> изложив в </w:t>
      </w:r>
      <w:r w:rsidR="00A95757">
        <w:rPr>
          <w:rFonts w:ascii="Times New Roman" w:hAnsi="Times New Roman" w:cs="Times New Roman"/>
          <w:sz w:val="24"/>
          <w:szCs w:val="24"/>
        </w:rPr>
        <w:t>новой</w:t>
      </w:r>
      <w:r w:rsidR="00482F29">
        <w:rPr>
          <w:rFonts w:ascii="Times New Roman" w:hAnsi="Times New Roman" w:cs="Times New Roman"/>
          <w:sz w:val="24"/>
          <w:szCs w:val="24"/>
        </w:rPr>
        <w:t xml:space="preserve"> редакции:</w:t>
      </w:r>
    </w:p>
    <w:p w:rsidR="00E24046" w:rsidRDefault="00E24046"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sz w:val="24"/>
          <w:szCs w:val="24"/>
        </w:rPr>
      </w:pPr>
    </w:p>
    <w:p w:rsidR="00E24046" w:rsidRPr="001944AB" w:rsidRDefault="00E24046"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r w:rsidRPr="00EA167B">
        <w:rPr>
          <w:rFonts w:ascii="Times New Roman" w:hAnsi="Times New Roman" w:cs="Times New Roman"/>
          <w:b/>
          <w:sz w:val="24"/>
          <w:szCs w:val="24"/>
          <w:u w:val="single"/>
        </w:rPr>
        <w:t>Действующая редакция:</w:t>
      </w:r>
    </w:p>
    <w:p w:rsidR="00E24046" w:rsidRDefault="00E24046"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p>
    <w:tbl>
      <w:tblPr>
        <w:tblW w:w="10065" w:type="dxa"/>
        <w:tblInd w:w="108" w:type="dxa"/>
        <w:tblLayout w:type="fixed"/>
        <w:tblCellMar>
          <w:left w:w="10" w:type="dxa"/>
          <w:right w:w="10" w:type="dxa"/>
        </w:tblCellMar>
        <w:tblLook w:val="00A0"/>
      </w:tblPr>
      <w:tblGrid>
        <w:gridCol w:w="709"/>
        <w:gridCol w:w="3827"/>
        <w:gridCol w:w="1417"/>
        <w:gridCol w:w="4112"/>
      </w:tblGrid>
      <w:tr w:rsidR="00E24046" w:rsidRPr="006E5CDE" w:rsidTr="00722B41">
        <w:trPr>
          <w:trHeight w:val="1221"/>
          <w:tblHeader/>
        </w:trPr>
        <w:tc>
          <w:tcPr>
            <w:tcW w:w="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E24046" w:rsidRPr="006E5CDE" w:rsidRDefault="00E24046" w:rsidP="0053494A">
            <w:pPr>
              <w:pStyle w:val="Standard"/>
              <w:shd w:val="clear" w:color="auto" w:fill="FFFFFF" w:themeFill="background1"/>
              <w:spacing w:before="0" w:line="240" w:lineRule="auto"/>
              <w:ind w:right="141"/>
              <w:jc w:val="center"/>
              <w:rPr>
                <w:rFonts w:ascii="Times New Roman" w:hAnsi="Times New Roman" w:cs="Times New Roman"/>
                <w:b/>
                <w:sz w:val="24"/>
                <w:szCs w:val="24"/>
                <w:lang w:eastAsia="ru-RU"/>
              </w:rPr>
            </w:pPr>
            <w:r w:rsidRPr="006E5CDE">
              <w:rPr>
                <w:rFonts w:ascii="Times New Roman" w:hAnsi="Times New Roman" w:cs="Times New Roman"/>
                <w:b/>
                <w:sz w:val="24"/>
                <w:szCs w:val="24"/>
                <w:lang w:eastAsia="ru-RU"/>
              </w:rPr>
              <w:t>№ п/п</w:t>
            </w:r>
          </w:p>
        </w:tc>
        <w:tc>
          <w:tcPr>
            <w:tcW w:w="3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E24046" w:rsidRPr="006E5CDE" w:rsidRDefault="00E24046" w:rsidP="0053494A">
            <w:pPr>
              <w:pStyle w:val="Standard"/>
              <w:shd w:val="clear" w:color="auto" w:fill="FFFFFF" w:themeFill="background1"/>
              <w:spacing w:before="0" w:line="240" w:lineRule="auto"/>
              <w:ind w:right="141"/>
              <w:jc w:val="center"/>
              <w:rPr>
                <w:rFonts w:ascii="Times New Roman" w:hAnsi="Times New Roman" w:cs="Times New Roman"/>
                <w:b/>
                <w:sz w:val="24"/>
                <w:szCs w:val="24"/>
                <w:lang w:eastAsia="ru-RU"/>
              </w:rPr>
            </w:pPr>
            <w:r w:rsidRPr="006E5CDE">
              <w:rPr>
                <w:rFonts w:ascii="Times New Roman" w:hAnsi="Times New Roman" w:cs="Times New Roman"/>
                <w:b/>
                <w:sz w:val="24"/>
                <w:szCs w:val="24"/>
                <w:lang w:eastAsia="ru-RU"/>
              </w:rPr>
              <w:t>Наименования предельных параметров, единицы измерения</w:t>
            </w:r>
          </w:p>
        </w:tc>
        <w:tc>
          <w:tcPr>
            <w:tcW w:w="14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E24046" w:rsidRPr="006E5CDE" w:rsidRDefault="00E24046" w:rsidP="0053494A">
            <w:pPr>
              <w:pStyle w:val="Standard"/>
              <w:shd w:val="clear" w:color="auto" w:fill="FFFFFF" w:themeFill="background1"/>
              <w:spacing w:before="0" w:line="240" w:lineRule="auto"/>
              <w:ind w:right="141"/>
              <w:jc w:val="center"/>
              <w:rPr>
                <w:rFonts w:ascii="Times New Roman" w:hAnsi="Times New Roman" w:cs="Times New Roman"/>
                <w:b/>
                <w:sz w:val="24"/>
                <w:szCs w:val="24"/>
                <w:lang w:eastAsia="ru-RU"/>
              </w:rPr>
            </w:pPr>
            <w:r w:rsidRPr="006E5CDE">
              <w:rPr>
                <w:rFonts w:ascii="Times New Roman" w:hAnsi="Times New Roman" w:cs="Times New Roman"/>
                <w:b/>
                <w:sz w:val="24"/>
                <w:szCs w:val="24"/>
                <w:lang w:eastAsia="ru-RU"/>
              </w:rPr>
              <w:t>Коды или наименования видов использования</w:t>
            </w:r>
          </w:p>
        </w:tc>
        <w:tc>
          <w:tcPr>
            <w:tcW w:w="41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E24046" w:rsidRPr="006E5CDE" w:rsidRDefault="00E24046" w:rsidP="0053494A">
            <w:pPr>
              <w:pStyle w:val="Standard"/>
              <w:shd w:val="clear" w:color="auto" w:fill="FFFFFF" w:themeFill="background1"/>
              <w:spacing w:before="0" w:line="240" w:lineRule="auto"/>
              <w:ind w:right="141"/>
              <w:jc w:val="center"/>
              <w:rPr>
                <w:rFonts w:ascii="Times New Roman" w:hAnsi="Times New Roman" w:cs="Times New Roman"/>
                <w:b/>
                <w:sz w:val="24"/>
                <w:szCs w:val="24"/>
                <w:lang w:eastAsia="ru-RU"/>
              </w:rPr>
            </w:pPr>
            <w:r w:rsidRPr="006E5CDE">
              <w:rPr>
                <w:rFonts w:ascii="Times New Roman" w:hAnsi="Times New Roman" w:cs="Times New Roman"/>
                <w:b/>
                <w:sz w:val="24"/>
                <w:szCs w:val="24"/>
                <w:lang w:eastAsia="ru-RU"/>
              </w:rPr>
              <w:t>Значения предельных параметров</w:t>
            </w:r>
          </w:p>
        </w:tc>
      </w:tr>
      <w:tr w:rsidR="00E24046" w:rsidRPr="006E5CDE" w:rsidTr="00722B41">
        <w:trPr>
          <w:trHeight w:val="545"/>
        </w:trPr>
        <w:tc>
          <w:tcPr>
            <w:tcW w:w="709" w:type="dxa"/>
            <w:tcBorders>
              <w:top w:val="single" w:sz="4" w:space="0" w:color="000000"/>
              <w:left w:val="single" w:sz="4" w:space="0" w:color="000000"/>
              <w:bottom w:val="single" w:sz="4" w:space="0" w:color="000000"/>
              <w:right w:val="single" w:sz="4" w:space="0" w:color="000000"/>
            </w:tcBorders>
          </w:tcPr>
          <w:p w:rsidR="00E24046" w:rsidRPr="006E5CDE" w:rsidRDefault="00E24046" w:rsidP="0053494A">
            <w:pPr>
              <w:pStyle w:val="Standard"/>
              <w:shd w:val="clear" w:color="auto" w:fill="FFFFFF" w:themeFill="background1"/>
              <w:spacing w:before="0" w:line="240" w:lineRule="auto"/>
              <w:ind w:right="141"/>
              <w:jc w:val="center"/>
              <w:rPr>
                <w:rFonts w:ascii="Times New Roman" w:hAnsi="Times New Roman" w:cs="Times New Roman"/>
                <w:sz w:val="24"/>
                <w:szCs w:val="24"/>
                <w:lang w:eastAsia="ru-RU"/>
              </w:rPr>
            </w:pPr>
            <w:r w:rsidRPr="006E5CDE">
              <w:rPr>
                <w:rFonts w:ascii="Times New Roman" w:hAnsi="Times New Roman" w:cs="Times New Roman"/>
                <w:sz w:val="24"/>
                <w:szCs w:val="24"/>
                <w:lang w:eastAsia="ru-RU"/>
              </w:rPr>
              <w:t>1</w:t>
            </w:r>
          </w:p>
        </w:tc>
        <w:tc>
          <w:tcPr>
            <w:tcW w:w="3827"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tcPr>
          <w:p w:rsidR="00E24046" w:rsidRPr="006E5CDE" w:rsidRDefault="00E24046" w:rsidP="0053494A">
            <w:pPr>
              <w:pStyle w:val="Standard"/>
              <w:shd w:val="clear" w:color="auto" w:fill="FFFFFF" w:themeFill="background1"/>
              <w:spacing w:before="0" w:line="240" w:lineRule="auto"/>
              <w:ind w:right="141"/>
              <w:rPr>
                <w:rFonts w:ascii="Times New Roman" w:hAnsi="Times New Roman" w:cs="Times New Roman"/>
                <w:sz w:val="24"/>
                <w:szCs w:val="24"/>
                <w:lang w:eastAsia="ru-RU"/>
              </w:rPr>
            </w:pPr>
            <w:r w:rsidRPr="006E5CDE">
              <w:rPr>
                <w:rFonts w:ascii="Times New Roman" w:hAnsi="Times New Roman" w:cs="Times New Roman"/>
                <w:sz w:val="24"/>
                <w:szCs w:val="24"/>
                <w:lang w:eastAsia="ru-RU"/>
              </w:rPr>
              <w:t>Предельные размеры земельных участков:</w:t>
            </w:r>
          </w:p>
        </w:tc>
        <w:tc>
          <w:tcPr>
            <w:tcW w:w="14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E24046" w:rsidRPr="006E5CDE" w:rsidRDefault="00E24046" w:rsidP="0053494A">
            <w:pPr>
              <w:pStyle w:val="Standard"/>
              <w:shd w:val="clear" w:color="auto" w:fill="FFFFFF" w:themeFill="background1"/>
              <w:spacing w:before="0" w:line="240" w:lineRule="auto"/>
              <w:ind w:right="141"/>
              <w:jc w:val="center"/>
              <w:rPr>
                <w:rFonts w:ascii="Times New Roman" w:hAnsi="Times New Roman" w:cs="Times New Roman"/>
                <w:sz w:val="24"/>
                <w:szCs w:val="24"/>
                <w:lang w:eastAsia="ru-RU"/>
              </w:rPr>
            </w:pPr>
          </w:p>
        </w:tc>
        <w:tc>
          <w:tcPr>
            <w:tcW w:w="4112"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24046" w:rsidRPr="006E5CDE" w:rsidRDefault="00E24046" w:rsidP="0053494A">
            <w:pPr>
              <w:pStyle w:val="Standard"/>
              <w:shd w:val="clear" w:color="auto" w:fill="FFFFFF" w:themeFill="background1"/>
              <w:spacing w:before="0" w:line="240" w:lineRule="auto"/>
              <w:ind w:right="141"/>
              <w:jc w:val="center"/>
              <w:rPr>
                <w:rFonts w:ascii="Times New Roman" w:hAnsi="Times New Roman" w:cs="Times New Roman"/>
                <w:sz w:val="24"/>
                <w:szCs w:val="24"/>
                <w:lang w:eastAsia="ru-RU"/>
              </w:rPr>
            </w:pPr>
          </w:p>
        </w:tc>
      </w:tr>
      <w:tr w:rsidR="00E24046" w:rsidRPr="006E5CDE" w:rsidTr="00722B41">
        <w:trPr>
          <w:trHeight w:val="338"/>
        </w:trPr>
        <w:tc>
          <w:tcPr>
            <w:tcW w:w="709" w:type="dxa"/>
            <w:vMerge w:val="restart"/>
            <w:tcBorders>
              <w:top w:val="single" w:sz="4" w:space="0" w:color="000000"/>
              <w:left w:val="single" w:sz="4" w:space="0" w:color="000000"/>
              <w:bottom w:val="single" w:sz="4" w:space="0" w:color="000000"/>
              <w:right w:val="single" w:sz="4" w:space="0" w:color="000000"/>
            </w:tcBorders>
          </w:tcPr>
          <w:p w:rsidR="00E24046" w:rsidRPr="006E5CDE" w:rsidRDefault="00E24046" w:rsidP="0053494A">
            <w:pPr>
              <w:pStyle w:val="Standard"/>
              <w:shd w:val="clear" w:color="auto" w:fill="FFFFFF" w:themeFill="background1"/>
              <w:spacing w:before="0" w:line="240" w:lineRule="auto"/>
              <w:jc w:val="center"/>
              <w:rPr>
                <w:rFonts w:ascii="Times New Roman" w:hAnsi="Times New Roman" w:cs="Times New Roman"/>
                <w:sz w:val="24"/>
                <w:szCs w:val="24"/>
                <w:lang w:eastAsia="ru-RU"/>
              </w:rPr>
            </w:pPr>
            <w:r w:rsidRPr="006E5CDE">
              <w:rPr>
                <w:rFonts w:ascii="Times New Roman" w:hAnsi="Times New Roman" w:cs="Times New Roman"/>
                <w:sz w:val="24"/>
                <w:szCs w:val="24"/>
                <w:lang w:eastAsia="ru-RU"/>
              </w:rPr>
              <w:t>1.3</w:t>
            </w:r>
          </w:p>
        </w:tc>
        <w:tc>
          <w:tcPr>
            <w:tcW w:w="3827" w:type="dxa"/>
            <w:vMerge w:val="restart"/>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tcPr>
          <w:p w:rsidR="00E24046" w:rsidRPr="006E5CDE" w:rsidRDefault="00E24046" w:rsidP="0053494A">
            <w:pPr>
              <w:pStyle w:val="Standard"/>
              <w:shd w:val="clear" w:color="auto" w:fill="FFFFFF" w:themeFill="background1"/>
              <w:spacing w:before="0" w:line="240" w:lineRule="auto"/>
              <w:rPr>
                <w:rFonts w:ascii="Times New Roman" w:hAnsi="Times New Roman" w:cs="Times New Roman"/>
                <w:sz w:val="24"/>
                <w:szCs w:val="24"/>
                <w:lang w:eastAsia="ru-RU"/>
              </w:rPr>
            </w:pPr>
            <w:r w:rsidRPr="006E5CDE">
              <w:rPr>
                <w:rFonts w:ascii="Times New Roman" w:hAnsi="Times New Roman" w:cs="Times New Roman"/>
                <w:sz w:val="24"/>
                <w:szCs w:val="24"/>
                <w:lang w:eastAsia="ru-RU"/>
              </w:rPr>
              <w:t>минимальный размер земельного участка по ширине вдоль красной линии улицы, дороги, проезда, м.</w:t>
            </w:r>
          </w:p>
        </w:tc>
        <w:tc>
          <w:tcPr>
            <w:tcW w:w="1417" w:type="dxa"/>
            <w:tcBorders>
              <w:top w:val="single" w:sz="4" w:space="0" w:color="000000"/>
              <w:left w:val="single" w:sz="4" w:space="0" w:color="000000"/>
              <w:right w:val="single" w:sz="4" w:space="0" w:color="000000"/>
            </w:tcBorders>
            <w:tcMar>
              <w:top w:w="0" w:type="dxa"/>
              <w:left w:w="108" w:type="dxa"/>
              <w:bottom w:w="0" w:type="dxa"/>
              <w:right w:w="108" w:type="dxa"/>
            </w:tcMar>
          </w:tcPr>
          <w:p w:rsidR="00E24046" w:rsidRPr="006E5CDE" w:rsidRDefault="00E24046" w:rsidP="0053494A">
            <w:pPr>
              <w:pStyle w:val="Standard"/>
              <w:shd w:val="clear" w:color="auto" w:fill="FFFFFF" w:themeFill="background1"/>
              <w:spacing w:before="0" w:line="240" w:lineRule="auto"/>
              <w:jc w:val="center"/>
              <w:rPr>
                <w:rFonts w:ascii="Times New Roman" w:hAnsi="Times New Roman" w:cs="Times New Roman"/>
                <w:sz w:val="24"/>
                <w:szCs w:val="24"/>
                <w:lang w:eastAsia="ru-RU"/>
              </w:rPr>
            </w:pPr>
            <w:r w:rsidRPr="006E5CDE">
              <w:rPr>
                <w:rFonts w:ascii="Times New Roman" w:hAnsi="Times New Roman" w:cs="Times New Roman"/>
                <w:sz w:val="24"/>
                <w:szCs w:val="24"/>
                <w:lang w:eastAsia="ru-RU"/>
              </w:rPr>
              <w:t>2.1</w:t>
            </w:r>
          </w:p>
        </w:tc>
        <w:tc>
          <w:tcPr>
            <w:tcW w:w="4112" w:type="dxa"/>
            <w:tcBorders>
              <w:top w:val="single" w:sz="4" w:space="0" w:color="000000"/>
              <w:left w:val="single" w:sz="4" w:space="0" w:color="000000"/>
              <w:right w:val="single" w:sz="4" w:space="0" w:color="000000"/>
            </w:tcBorders>
            <w:tcMar>
              <w:left w:w="108" w:type="dxa"/>
              <w:right w:w="108" w:type="dxa"/>
            </w:tcMar>
          </w:tcPr>
          <w:p w:rsidR="00E24046" w:rsidRPr="006E5CDE" w:rsidRDefault="00E24046" w:rsidP="0053494A">
            <w:pPr>
              <w:pStyle w:val="Standard"/>
              <w:shd w:val="clear" w:color="auto" w:fill="FFFFFF" w:themeFill="background1"/>
              <w:spacing w:before="0" w:line="240" w:lineRule="auto"/>
              <w:jc w:val="center"/>
              <w:rPr>
                <w:rFonts w:ascii="Times New Roman" w:hAnsi="Times New Roman" w:cs="Times New Roman"/>
                <w:sz w:val="24"/>
                <w:szCs w:val="24"/>
                <w:lang w:eastAsia="ru-RU"/>
              </w:rPr>
            </w:pPr>
            <w:r w:rsidRPr="006E5CDE">
              <w:rPr>
                <w:rFonts w:ascii="Times New Roman" w:hAnsi="Times New Roman" w:cs="Times New Roman"/>
                <w:sz w:val="24"/>
                <w:szCs w:val="24"/>
                <w:lang w:eastAsia="ru-RU"/>
              </w:rPr>
              <w:t>3,5***</w:t>
            </w:r>
          </w:p>
        </w:tc>
      </w:tr>
      <w:tr w:rsidR="00E24046" w:rsidRPr="006E5CDE" w:rsidTr="00722B41">
        <w:trPr>
          <w:trHeight w:val="752"/>
        </w:trPr>
        <w:tc>
          <w:tcPr>
            <w:tcW w:w="709" w:type="dxa"/>
            <w:vMerge/>
            <w:tcBorders>
              <w:top w:val="single" w:sz="4" w:space="0" w:color="000000"/>
              <w:left w:val="single" w:sz="4" w:space="0" w:color="000000"/>
              <w:bottom w:val="single" w:sz="4" w:space="0" w:color="000000"/>
              <w:right w:val="single" w:sz="4" w:space="0" w:color="000000"/>
            </w:tcBorders>
          </w:tcPr>
          <w:p w:rsidR="00E24046" w:rsidRPr="006E5CDE" w:rsidRDefault="00E24046" w:rsidP="0053494A">
            <w:pPr>
              <w:widowControl w:val="0"/>
              <w:shd w:val="clear" w:color="auto" w:fill="FFFFFF" w:themeFill="background1"/>
              <w:spacing w:after="0" w:line="240" w:lineRule="auto"/>
              <w:ind w:right="141"/>
              <w:rPr>
                <w:rFonts w:ascii="Times New Roman" w:hAnsi="Times New Roman"/>
              </w:rPr>
            </w:pPr>
          </w:p>
        </w:tc>
        <w:tc>
          <w:tcPr>
            <w:tcW w:w="3827" w:type="dxa"/>
            <w:vMerge/>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tcPr>
          <w:p w:rsidR="00E24046" w:rsidRPr="006E5CDE" w:rsidRDefault="00E24046" w:rsidP="0053494A">
            <w:pPr>
              <w:widowControl w:val="0"/>
              <w:shd w:val="clear" w:color="auto" w:fill="FFFFFF" w:themeFill="background1"/>
              <w:spacing w:after="0" w:line="240" w:lineRule="auto"/>
              <w:ind w:right="141"/>
              <w:rPr>
                <w:rFonts w:ascii="Times New Roman" w:hAnsi="Times New Roman"/>
              </w:rPr>
            </w:pPr>
          </w:p>
        </w:tc>
        <w:tc>
          <w:tcPr>
            <w:tcW w:w="14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E24046" w:rsidRPr="006E5CDE" w:rsidRDefault="00E24046" w:rsidP="0053494A">
            <w:pPr>
              <w:pStyle w:val="Standard"/>
              <w:shd w:val="clear" w:color="auto" w:fill="FFFFFF" w:themeFill="background1"/>
              <w:spacing w:before="0" w:line="240" w:lineRule="auto"/>
              <w:ind w:right="141"/>
              <w:jc w:val="center"/>
              <w:rPr>
                <w:rFonts w:ascii="Times New Roman" w:hAnsi="Times New Roman" w:cs="Times New Roman"/>
                <w:sz w:val="24"/>
                <w:szCs w:val="24"/>
                <w:lang w:eastAsia="ru-RU"/>
              </w:rPr>
            </w:pPr>
            <w:r w:rsidRPr="006E5CDE">
              <w:rPr>
                <w:rFonts w:ascii="Times New Roman" w:hAnsi="Times New Roman" w:cs="Times New Roman"/>
                <w:sz w:val="24"/>
                <w:szCs w:val="24"/>
                <w:lang w:eastAsia="ru-RU"/>
              </w:rPr>
              <w:t>прочие</w:t>
            </w:r>
          </w:p>
        </w:tc>
        <w:tc>
          <w:tcPr>
            <w:tcW w:w="4112"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24046" w:rsidRPr="006E5CDE" w:rsidRDefault="00E24046" w:rsidP="0053494A">
            <w:pPr>
              <w:pStyle w:val="Standard"/>
              <w:shd w:val="clear" w:color="auto" w:fill="FFFFFF" w:themeFill="background1"/>
              <w:spacing w:before="0" w:line="240" w:lineRule="auto"/>
              <w:ind w:right="141"/>
              <w:jc w:val="center"/>
              <w:rPr>
                <w:rFonts w:ascii="Times New Roman" w:hAnsi="Times New Roman" w:cs="Times New Roman"/>
                <w:sz w:val="24"/>
                <w:szCs w:val="24"/>
                <w:lang w:eastAsia="ru-RU"/>
              </w:rPr>
            </w:pPr>
            <w:r w:rsidRPr="006E5CDE">
              <w:rPr>
                <w:rFonts w:ascii="Times New Roman" w:hAnsi="Times New Roman" w:cs="Times New Roman"/>
                <w:sz w:val="24"/>
                <w:szCs w:val="24"/>
                <w:lang w:eastAsia="ru-RU"/>
              </w:rPr>
              <w:t>не подлежит установлению</w:t>
            </w:r>
          </w:p>
        </w:tc>
      </w:tr>
    </w:tbl>
    <w:p w:rsidR="00E24046" w:rsidRDefault="00E24046"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sz w:val="24"/>
          <w:szCs w:val="24"/>
          <w:lang w:eastAsia="ar-SA"/>
        </w:rPr>
      </w:pPr>
      <w:r>
        <w:rPr>
          <w:rFonts w:ascii="Times New Roman" w:hAnsi="Times New Roman" w:cs="Times New Roman"/>
          <w:sz w:val="24"/>
          <w:szCs w:val="24"/>
        </w:rPr>
        <w:t>"</w:t>
      </w:r>
      <w:r w:rsidRPr="00D04B22">
        <w:rPr>
          <w:rFonts w:ascii="Times New Roman" w:hAnsi="Times New Roman" w:cs="Times New Roman"/>
          <w:sz w:val="24"/>
          <w:szCs w:val="24"/>
          <w:lang w:eastAsia="ar-SA"/>
        </w:rPr>
        <w:t>***При образовании земельного участка, расположенного  в существующей застройке в целях индивидуального  жилищного  строительства, находящегося в  частной собственности,  путем  перераспределения, раздела и возможности использования как самостоятельных земельных участков, при об</w:t>
      </w:r>
      <w:r>
        <w:rPr>
          <w:rFonts w:ascii="Times New Roman" w:hAnsi="Times New Roman" w:cs="Times New Roman"/>
          <w:sz w:val="24"/>
          <w:szCs w:val="24"/>
          <w:lang w:eastAsia="ar-SA"/>
        </w:rPr>
        <w:t>еспечении проезда и прохода на</w:t>
      </w:r>
      <w:r w:rsidRPr="00D04B22">
        <w:rPr>
          <w:rFonts w:ascii="Times New Roman" w:hAnsi="Times New Roman" w:cs="Times New Roman"/>
          <w:sz w:val="24"/>
          <w:szCs w:val="24"/>
          <w:lang w:eastAsia="ar-SA"/>
        </w:rPr>
        <w:t xml:space="preserve"> образованный земельный участок  с территории общего пользования улицы, переулка, проезда и т.п. - 3,5 метра. В случае, если образуемый участок примыкает к существующему земельному участку и граница такого участка находится на расстоянии менее 1 метра от стены  расположенного на нем жилого</w:t>
      </w:r>
      <w:r w:rsidRPr="00D30864">
        <w:rPr>
          <w:rFonts w:ascii="Times New Roman" w:hAnsi="Times New Roman" w:cs="Times New Roman"/>
          <w:sz w:val="24"/>
          <w:szCs w:val="24"/>
          <w:lang w:eastAsia="ar-SA"/>
        </w:rPr>
        <w:t xml:space="preserve"> дома – 4,5 м. При этом длина такой территории</w:t>
      </w:r>
      <w:r>
        <w:rPr>
          <w:rFonts w:ascii="Times New Roman" w:hAnsi="Times New Roman" w:cs="Times New Roman"/>
          <w:sz w:val="24"/>
          <w:szCs w:val="24"/>
          <w:lang w:eastAsia="ar-SA"/>
        </w:rPr>
        <w:t xml:space="preserve"> не должна быть более 50 метров" </w:t>
      </w:r>
    </w:p>
    <w:p w:rsidR="00702C16" w:rsidRDefault="00702C16"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sz w:val="24"/>
          <w:szCs w:val="24"/>
        </w:rPr>
      </w:pPr>
    </w:p>
    <w:p w:rsidR="00E24046" w:rsidRDefault="00E24046"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r>
        <w:rPr>
          <w:rFonts w:ascii="Times New Roman" w:hAnsi="Times New Roman" w:cs="Times New Roman"/>
          <w:b/>
          <w:sz w:val="24"/>
          <w:szCs w:val="24"/>
          <w:u w:val="single"/>
        </w:rPr>
        <w:t>П</w:t>
      </w:r>
      <w:r w:rsidRPr="00EA167B">
        <w:rPr>
          <w:rFonts w:ascii="Times New Roman" w:hAnsi="Times New Roman" w:cs="Times New Roman"/>
          <w:b/>
          <w:sz w:val="24"/>
          <w:szCs w:val="24"/>
          <w:u w:val="single"/>
        </w:rPr>
        <w:t>редлагаемые изменения :</w:t>
      </w:r>
    </w:p>
    <w:p w:rsidR="00721732" w:rsidRDefault="00721732" w:rsidP="0053494A">
      <w:pPr>
        <w:shd w:val="clear" w:color="auto" w:fill="FFFFFF" w:themeFill="background1"/>
        <w:tabs>
          <w:tab w:val="left" w:pos="567"/>
        </w:tabs>
        <w:autoSpaceDE w:val="0"/>
        <w:autoSpaceDN w:val="0"/>
        <w:adjustRightInd w:val="0"/>
        <w:spacing w:after="0" w:line="240" w:lineRule="auto"/>
        <w:jc w:val="both"/>
        <w:rPr>
          <w:rFonts w:ascii="Times New Roman" w:hAnsi="Times New Roman" w:cs="Times New Roman"/>
          <w:sz w:val="24"/>
          <w:szCs w:val="24"/>
        </w:rPr>
      </w:pPr>
    </w:p>
    <w:tbl>
      <w:tblPr>
        <w:tblW w:w="9612" w:type="dxa"/>
        <w:jc w:val="center"/>
        <w:tblInd w:w="-188" w:type="dxa"/>
        <w:tblLayout w:type="fixed"/>
        <w:tblCellMar>
          <w:left w:w="10" w:type="dxa"/>
          <w:right w:w="10" w:type="dxa"/>
        </w:tblCellMar>
        <w:tblLook w:val="00A0"/>
      </w:tblPr>
      <w:tblGrid>
        <w:gridCol w:w="709"/>
        <w:gridCol w:w="3346"/>
        <w:gridCol w:w="1417"/>
        <w:gridCol w:w="4140"/>
      </w:tblGrid>
      <w:tr w:rsidR="001944AB" w:rsidRPr="006E5CDE" w:rsidTr="00722B41">
        <w:trPr>
          <w:trHeight w:val="1221"/>
          <w:tblHeader/>
          <w:jc w:val="center"/>
        </w:trPr>
        <w:tc>
          <w:tcPr>
            <w:tcW w:w="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1944AB" w:rsidRPr="006E5CDE" w:rsidRDefault="001944AB" w:rsidP="0053494A">
            <w:pPr>
              <w:pStyle w:val="Standard"/>
              <w:shd w:val="clear" w:color="auto" w:fill="FFFFFF" w:themeFill="background1"/>
              <w:spacing w:before="0" w:line="240" w:lineRule="auto"/>
              <w:ind w:right="141"/>
              <w:jc w:val="center"/>
              <w:rPr>
                <w:rFonts w:ascii="Times New Roman" w:hAnsi="Times New Roman" w:cs="Times New Roman"/>
                <w:b/>
                <w:sz w:val="24"/>
                <w:szCs w:val="24"/>
                <w:lang w:eastAsia="ru-RU"/>
              </w:rPr>
            </w:pPr>
            <w:r w:rsidRPr="006E5CDE">
              <w:rPr>
                <w:rFonts w:ascii="Times New Roman" w:hAnsi="Times New Roman" w:cs="Times New Roman"/>
                <w:b/>
                <w:sz w:val="24"/>
                <w:szCs w:val="24"/>
                <w:lang w:eastAsia="ru-RU"/>
              </w:rPr>
              <w:t>№ п/п</w:t>
            </w:r>
          </w:p>
        </w:tc>
        <w:tc>
          <w:tcPr>
            <w:tcW w:w="33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1944AB" w:rsidRPr="006E5CDE" w:rsidRDefault="001944AB" w:rsidP="0053494A">
            <w:pPr>
              <w:pStyle w:val="Standard"/>
              <w:shd w:val="clear" w:color="auto" w:fill="FFFFFF" w:themeFill="background1"/>
              <w:spacing w:before="0" w:line="240" w:lineRule="auto"/>
              <w:ind w:right="141"/>
              <w:jc w:val="center"/>
              <w:rPr>
                <w:rFonts w:ascii="Times New Roman" w:hAnsi="Times New Roman" w:cs="Times New Roman"/>
                <w:b/>
                <w:sz w:val="24"/>
                <w:szCs w:val="24"/>
                <w:lang w:eastAsia="ru-RU"/>
              </w:rPr>
            </w:pPr>
            <w:r w:rsidRPr="006E5CDE">
              <w:rPr>
                <w:rFonts w:ascii="Times New Roman" w:hAnsi="Times New Roman" w:cs="Times New Roman"/>
                <w:b/>
                <w:sz w:val="24"/>
                <w:szCs w:val="24"/>
                <w:lang w:eastAsia="ru-RU"/>
              </w:rPr>
              <w:t>Наименования предельных параметров, единицы измерения</w:t>
            </w:r>
          </w:p>
        </w:tc>
        <w:tc>
          <w:tcPr>
            <w:tcW w:w="14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1944AB" w:rsidRPr="006E5CDE" w:rsidRDefault="001944AB" w:rsidP="0053494A">
            <w:pPr>
              <w:pStyle w:val="Standard"/>
              <w:shd w:val="clear" w:color="auto" w:fill="FFFFFF" w:themeFill="background1"/>
              <w:spacing w:before="0" w:line="240" w:lineRule="auto"/>
              <w:ind w:right="141"/>
              <w:jc w:val="center"/>
              <w:rPr>
                <w:rFonts w:ascii="Times New Roman" w:hAnsi="Times New Roman" w:cs="Times New Roman"/>
                <w:b/>
                <w:sz w:val="24"/>
                <w:szCs w:val="24"/>
                <w:lang w:eastAsia="ru-RU"/>
              </w:rPr>
            </w:pPr>
            <w:r w:rsidRPr="006E5CDE">
              <w:rPr>
                <w:rFonts w:ascii="Times New Roman" w:hAnsi="Times New Roman" w:cs="Times New Roman"/>
                <w:b/>
                <w:sz w:val="24"/>
                <w:szCs w:val="24"/>
                <w:lang w:eastAsia="ru-RU"/>
              </w:rPr>
              <w:t>Коды или наименования видов использования</w:t>
            </w:r>
          </w:p>
        </w:tc>
        <w:tc>
          <w:tcPr>
            <w:tcW w:w="41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1944AB" w:rsidRPr="006E5CDE" w:rsidRDefault="001944AB" w:rsidP="0053494A">
            <w:pPr>
              <w:pStyle w:val="Standard"/>
              <w:shd w:val="clear" w:color="auto" w:fill="FFFFFF" w:themeFill="background1"/>
              <w:spacing w:before="0" w:line="240" w:lineRule="auto"/>
              <w:ind w:right="141"/>
              <w:jc w:val="center"/>
              <w:rPr>
                <w:rFonts w:ascii="Times New Roman" w:hAnsi="Times New Roman" w:cs="Times New Roman"/>
                <w:b/>
                <w:sz w:val="24"/>
                <w:szCs w:val="24"/>
                <w:lang w:eastAsia="ru-RU"/>
              </w:rPr>
            </w:pPr>
            <w:r w:rsidRPr="006E5CDE">
              <w:rPr>
                <w:rFonts w:ascii="Times New Roman" w:hAnsi="Times New Roman" w:cs="Times New Roman"/>
                <w:b/>
                <w:sz w:val="24"/>
                <w:szCs w:val="24"/>
                <w:lang w:eastAsia="ru-RU"/>
              </w:rPr>
              <w:t>Значения предельных параметров</w:t>
            </w:r>
          </w:p>
        </w:tc>
      </w:tr>
      <w:tr w:rsidR="001944AB" w:rsidRPr="006E5CDE" w:rsidTr="00722B41">
        <w:trPr>
          <w:jc w:val="center"/>
        </w:trPr>
        <w:tc>
          <w:tcPr>
            <w:tcW w:w="709" w:type="dxa"/>
            <w:tcBorders>
              <w:top w:val="single" w:sz="4" w:space="0" w:color="000000"/>
              <w:left w:val="single" w:sz="4" w:space="0" w:color="000000"/>
              <w:bottom w:val="single" w:sz="4" w:space="0" w:color="000000"/>
              <w:right w:val="single" w:sz="4" w:space="0" w:color="000000"/>
            </w:tcBorders>
          </w:tcPr>
          <w:p w:rsidR="001944AB" w:rsidRPr="00722B41" w:rsidRDefault="001944AB" w:rsidP="0053494A">
            <w:pPr>
              <w:pStyle w:val="Standard"/>
              <w:shd w:val="clear" w:color="auto" w:fill="FFFFFF" w:themeFill="background1"/>
              <w:spacing w:before="0" w:line="240" w:lineRule="auto"/>
              <w:ind w:right="141"/>
              <w:jc w:val="center"/>
              <w:rPr>
                <w:rFonts w:ascii="Times New Roman" w:hAnsi="Times New Roman" w:cs="Times New Roman"/>
                <w:sz w:val="22"/>
                <w:szCs w:val="22"/>
                <w:lang w:eastAsia="ru-RU"/>
              </w:rPr>
            </w:pPr>
            <w:r w:rsidRPr="00722B41">
              <w:rPr>
                <w:rFonts w:ascii="Times New Roman" w:hAnsi="Times New Roman" w:cs="Times New Roman"/>
                <w:sz w:val="22"/>
                <w:szCs w:val="22"/>
                <w:lang w:eastAsia="ru-RU"/>
              </w:rPr>
              <w:lastRenderedPageBreak/>
              <w:t>1</w:t>
            </w:r>
          </w:p>
        </w:tc>
        <w:tc>
          <w:tcPr>
            <w:tcW w:w="3346"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tcPr>
          <w:p w:rsidR="001944AB" w:rsidRPr="00722B41" w:rsidRDefault="001944AB" w:rsidP="0053494A">
            <w:pPr>
              <w:pStyle w:val="Standard"/>
              <w:shd w:val="clear" w:color="auto" w:fill="FFFFFF" w:themeFill="background1"/>
              <w:spacing w:before="0" w:line="240" w:lineRule="auto"/>
              <w:ind w:right="141"/>
              <w:rPr>
                <w:rFonts w:ascii="Times New Roman" w:hAnsi="Times New Roman" w:cs="Times New Roman"/>
                <w:sz w:val="22"/>
                <w:szCs w:val="22"/>
                <w:lang w:eastAsia="ru-RU"/>
              </w:rPr>
            </w:pPr>
            <w:r w:rsidRPr="00722B41">
              <w:rPr>
                <w:rFonts w:ascii="Times New Roman" w:hAnsi="Times New Roman" w:cs="Times New Roman"/>
                <w:sz w:val="22"/>
                <w:szCs w:val="22"/>
                <w:lang w:eastAsia="ru-RU"/>
              </w:rPr>
              <w:t>Предельные размеры земельных участков:</w:t>
            </w:r>
          </w:p>
        </w:tc>
        <w:tc>
          <w:tcPr>
            <w:tcW w:w="14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1944AB" w:rsidRPr="00722B41" w:rsidRDefault="001944AB" w:rsidP="0053494A">
            <w:pPr>
              <w:pStyle w:val="Standard"/>
              <w:shd w:val="clear" w:color="auto" w:fill="FFFFFF" w:themeFill="background1"/>
              <w:spacing w:before="0" w:line="240" w:lineRule="auto"/>
              <w:ind w:right="141"/>
              <w:jc w:val="center"/>
              <w:rPr>
                <w:rFonts w:ascii="Times New Roman" w:hAnsi="Times New Roman" w:cs="Times New Roman"/>
                <w:sz w:val="22"/>
                <w:szCs w:val="22"/>
                <w:lang w:eastAsia="ru-RU"/>
              </w:rPr>
            </w:pPr>
          </w:p>
        </w:tc>
        <w:tc>
          <w:tcPr>
            <w:tcW w:w="4140"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1944AB" w:rsidRPr="00722B41" w:rsidRDefault="001944AB" w:rsidP="0053494A">
            <w:pPr>
              <w:pStyle w:val="Standard"/>
              <w:shd w:val="clear" w:color="auto" w:fill="FFFFFF" w:themeFill="background1"/>
              <w:spacing w:before="0" w:line="240" w:lineRule="auto"/>
              <w:ind w:right="141"/>
              <w:jc w:val="center"/>
              <w:rPr>
                <w:rFonts w:ascii="Times New Roman" w:hAnsi="Times New Roman" w:cs="Times New Roman"/>
                <w:sz w:val="22"/>
                <w:szCs w:val="22"/>
                <w:lang w:eastAsia="ru-RU"/>
              </w:rPr>
            </w:pPr>
          </w:p>
        </w:tc>
      </w:tr>
      <w:tr w:rsidR="001944AB" w:rsidRPr="006E5CDE" w:rsidTr="00722B41">
        <w:trPr>
          <w:trHeight w:val="338"/>
          <w:jc w:val="center"/>
        </w:trPr>
        <w:tc>
          <w:tcPr>
            <w:tcW w:w="709" w:type="dxa"/>
            <w:vMerge w:val="restart"/>
            <w:tcBorders>
              <w:top w:val="single" w:sz="4" w:space="0" w:color="000000"/>
              <w:left w:val="single" w:sz="4" w:space="0" w:color="000000"/>
              <w:bottom w:val="single" w:sz="4" w:space="0" w:color="000000"/>
              <w:right w:val="single" w:sz="4" w:space="0" w:color="000000"/>
            </w:tcBorders>
          </w:tcPr>
          <w:p w:rsidR="001944AB" w:rsidRPr="00722B41" w:rsidRDefault="001944AB" w:rsidP="0053494A">
            <w:pPr>
              <w:pStyle w:val="Standard"/>
              <w:shd w:val="clear" w:color="auto" w:fill="FFFFFF" w:themeFill="background1"/>
              <w:spacing w:before="0" w:line="240" w:lineRule="auto"/>
              <w:jc w:val="center"/>
              <w:rPr>
                <w:rFonts w:ascii="Times New Roman" w:hAnsi="Times New Roman" w:cs="Times New Roman"/>
                <w:sz w:val="22"/>
                <w:szCs w:val="22"/>
                <w:lang w:eastAsia="ru-RU"/>
              </w:rPr>
            </w:pPr>
            <w:r w:rsidRPr="00722B41">
              <w:rPr>
                <w:rFonts w:ascii="Times New Roman" w:hAnsi="Times New Roman" w:cs="Times New Roman"/>
                <w:sz w:val="22"/>
                <w:szCs w:val="22"/>
                <w:lang w:eastAsia="ru-RU"/>
              </w:rPr>
              <w:t>1.3</w:t>
            </w:r>
          </w:p>
        </w:tc>
        <w:tc>
          <w:tcPr>
            <w:tcW w:w="3346" w:type="dxa"/>
            <w:vMerge w:val="restart"/>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tcPr>
          <w:p w:rsidR="001944AB" w:rsidRPr="00722B41" w:rsidRDefault="001944AB" w:rsidP="0053494A">
            <w:pPr>
              <w:pStyle w:val="Standard"/>
              <w:shd w:val="clear" w:color="auto" w:fill="FFFFFF" w:themeFill="background1"/>
              <w:spacing w:before="0" w:line="240" w:lineRule="auto"/>
              <w:rPr>
                <w:rFonts w:ascii="Times New Roman" w:hAnsi="Times New Roman" w:cs="Times New Roman"/>
                <w:sz w:val="22"/>
                <w:szCs w:val="22"/>
                <w:lang w:eastAsia="ru-RU"/>
              </w:rPr>
            </w:pPr>
            <w:r w:rsidRPr="00722B41">
              <w:rPr>
                <w:rFonts w:ascii="Times New Roman" w:hAnsi="Times New Roman" w:cs="Times New Roman"/>
                <w:sz w:val="22"/>
                <w:szCs w:val="22"/>
                <w:lang w:eastAsia="ru-RU"/>
              </w:rPr>
              <w:t>минимальный размер земельного участка по ширине вдоль красной линии улицы, дороги, проезда, м.</w:t>
            </w:r>
          </w:p>
        </w:tc>
        <w:tc>
          <w:tcPr>
            <w:tcW w:w="1417" w:type="dxa"/>
            <w:tcBorders>
              <w:top w:val="single" w:sz="4" w:space="0" w:color="000000"/>
              <w:left w:val="single" w:sz="4" w:space="0" w:color="000000"/>
              <w:right w:val="single" w:sz="4" w:space="0" w:color="000000"/>
            </w:tcBorders>
            <w:tcMar>
              <w:top w:w="0" w:type="dxa"/>
              <w:left w:w="108" w:type="dxa"/>
              <w:bottom w:w="0" w:type="dxa"/>
              <w:right w:w="108" w:type="dxa"/>
            </w:tcMar>
          </w:tcPr>
          <w:p w:rsidR="001944AB" w:rsidRPr="00722B41" w:rsidRDefault="001944AB" w:rsidP="0053494A">
            <w:pPr>
              <w:pStyle w:val="Standard"/>
              <w:shd w:val="clear" w:color="auto" w:fill="FFFFFF" w:themeFill="background1"/>
              <w:spacing w:before="0" w:line="240" w:lineRule="auto"/>
              <w:jc w:val="center"/>
              <w:rPr>
                <w:rFonts w:ascii="Times New Roman" w:hAnsi="Times New Roman" w:cs="Times New Roman"/>
                <w:b/>
                <w:sz w:val="22"/>
                <w:szCs w:val="22"/>
                <w:lang w:eastAsia="ru-RU"/>
              </w:rPr>
            </w:pPr>
            <w:r w:rsidRPr="00722B41">
              <w:rPr>
                <w:rFonts w:ascii="Times New Roman" w:hAnsi="Times New Roman" w:cs="Times New Roman"/>
                <w:b/>
                <w:sz w:val="22"/>
                <w:szCs w:val="22"/>
                <w:lang w:eastAsia="ru-RU"/>
              </w:rPr>
              <w:t>2.1</w:t>
            </w:r>
          </w:p>
        </w:tc>
        <w:tc>
          <w:tcPr>
            <w:tcW w:w="4140" w:type="dxa"/>
            <w:tcBorders>
              <w:top w:val="single" w:sz="4" w:space="0" w:color="000000"/>
              <w:left w:val="single" w:sz="4" w:space="0" w:color="000000"/>
              <w:right w:val="single" w:sz="4" w:space="0" w:color="000000"/>
            </w:tcBorders>
            <w:tcMar>
              <w:left w:w="108" w:type="dxa"/>
              <w:right w:w="108" w:type="dxa"/>
            </w:tcMar>
          </w:tcPr>
          <w:p w:rsidR="001944AB" w:rsidRPr="00722B41" w:rsidRDefault="001944AB" w:rsidP="0053494A">
            <w:pPr>
              <w:pStyle w:val="Standard"/>
              <w:shd w:val="clear" w:color="auto" w:fill="FFFFFF" w:themeFill="background1"/>
              <w:spacing w:before="0" w:line="240" w:lineRule="auto"/>
              <w:jc w:val="center"/>
              <w:rPr>
                <w:rFonts w:ascii="Times New Roman" w:hAnsi="Times New Roman" w:cs="Times New Roman"/>
                <w:b/>
                <w:sz w:val="22"/>
                <w:szCs w:val="22"/>
                <w:lang w:eastAsia="ru-RU"/>
              </w:rPr>
            </w:pPr>
            <w:r w:rsidRPr="00722B41">
              <w:rPr>
                <w:rFonts w:ascii="Times New Roman" w:hAnsi="Times New Roman" w:cs="Times New Roman"/>
                <w:b/>
                <w:sz w:val="22"/>
                <w:szCs w:val="22"/>
                <w:lang w:eastAsia="ru-RU"/>
              </w:rPr>
              <w:t>4***</w:t>
            </w:r>
          </w:p>
        </w:tc>
      </w:tr>
      <w:tr w:rsidR="001944AB" w:rsidRPr="006E5CDE" w:rsidTr="00722B41">
        <w:trPr>
          <w:trHeight w:val="353"/>
          <w:jc w:val="center"/>
        </w:trPr>
        <w:tc>
          <w:tcPr>
            <w:tcW w:w="709" w:type="dxa"/>
            <w:vMerge/>
            <w:tcBorders>
              <w:top w:val="single" w:sz="4" w:space="0" w:color="000000"/>
              <w:left w:val="single" w:sz="4" w:space="0" w:color="000000"/>
              <w:bottom w:val="single" w:sz="4" w:space="0" w:color="000000"/>
              <w:right w:val="single" w:sz="4" w:space="0" w:color="000000"/>
            </w:tcBorders>
          </w:tcPr>
          <w:p w:rsidR="001944AB" w:rsidRPr="00722B41" w:rsidRDefault="001944AB" w:rsidP="0053494A">
            <w:pPr>
              <w:widowControl w:val="0"/>
              <w:shd w:val="clear" w:color="auto" w:fill="FFFFFF" w:themeFill="background1"/>
              <w:spacing w:after="0" w:line="240" w:lineRule="auto"/>
              <w:ind w:right="141"/>
              <w:rPr>
                <w:rFonts w:ascii="Times New Roman" w:hAnsi="Times New Roman"/>
              </w:rPr>
            </w:pPr>
          </w:p>
        </w:tc>
        <w:tc>
          <w:tcPr>
            <w:tcW w:w="3346" w:type="dxa"/>
            <w:vMerge/>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tcPr>
          <w:p w:rsidR="001944AB" w:rsidRPr="00722B41" w:rsidRDefault="001944AB" w:rsidP="0053494A">
            <w:pPr>
              <w:widowControl w:val="0"/>
              <w:shd w:val="clear" w:color="auto" w:fill="FFFFFF" w:themeFill="background1"/>
              <w:spacing w:after="0" w:line="240" w:lineRule="auto"/>
              <w:ind w:right="141"/>
              <w:rPr>
                <w:rFonts w:ascii="Times New Roman" w:hAnsi="Times New Roman"/>
              </w:rPr>
            </w:pPr>
          </w:p>
        </w:tc>
        <w:tc>
          <w:tcPr>
            <w:tcW w:w="14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1944AB" w:rsidRPr="00722B41" w:rsidRDefault="001944AB" w:rsidP="0053494A">
            <w:pPr>
              <w:pStyle w:val="Standard"/>
              <w:shd w:val="clear" w:color="auto" w:fill="FFFFFF" w:themeFill="background1"/>
              <w:spacing w:before="0" w:line="240" w:lineRule="auto"/>
              <w:ind w:right="141"/>
              <w:jc w:val="center"/>
              <w:rPr>
                <w:rFonts w:ascii="Times New Roman" w:hAnsi="Times New Roman" w:cs="Times New Roman"/>
                <w:sz w:val="22"/>
                <w:szCs w:val="22"/>
                <w:lang w:eastAsia="ru-RU"/>
              </w:rPr>
            </w:pPr>
            <w:r w:rsidRPr="00722B41">
              <w:rPr>
                <w:rFonts w:ascii="Times New Roman" w:hAnsi="Times New Roman" w:cs="Times New Roman"/>
                <w:sz w:val="22"/>
                <w:szCs w:val="22"/>
                <w:lang w:eastAsia="ru-RU"/>
              </w:rPr>
              <w:t>прочие</w:t>
            </w:r>
          </w:p>
        </w:tc>
        <w:tc>
          <w:tcPr>
            <w:tcW w:w="4140"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1944AB" w:rsidRPr="00722B41" w:rsidRDefault="001944AB" w:rsidP="0053494A">
            <w:pPr>
              <w:pStyle w:val="Standard"/>
              <w:shd w:val="clear" w:color="auto" w:fill="FFFFFF" w:themeFill="background1"/>
              <w:spacing w:before="0" w:line="240" w:lineRule="auto"/>
              <w:ind w:right="141"/>
              <w:jc w:val="center"/>
              <w:rPr>
                <w:rFonts w:ascii="Times New Roman" w:hAnsi="Times New Roman" w:cs="Times New Roman"/>
                <w:sz w:val="22"/>
                <w:szCs w:val="22"/>
                <w:lang w:eastAsia="ru-RU"/>
              </w:rPr>
            </w:pPr>
            <w:r w:rsidRPr="00722B41">
              <w:rPr>
                <w:rFonts w:ascii="Times New Roman" w:hAnsi="Times New Roman" w:cs="Times New Roman"/>
                <w:sz w:val="22"/>
                <w:szCs w:val="22"/>
                <w:lang w:eastAsia="ru-RU"/>
              </w:rPr>
              <w:t>не подлежит установлению</w:t>
            </w:r>
          </w:p>
        </w:tc>
      </w:tr>
    </w:tbl>
    <w:p w:rsidR="00161A34" w:rsidRDefault="0080613B"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sz w:val="24"/>
          <w:szCs w:val="24"/>
          <w:lang w:eastAsia="ar-SA"/>
        </w:rPr>
      </w:pPr>
      <w:r>
        <w:rPr>
          <w:rFonts w:ascii="Times New Roman" w:hAnsi="Times New Roman" w:cs="Times New Roman"/>
          <w:sz w:val="24"/>
          <w:szCs w:val="24"/>
          <w:lang w:eastAsia="ar-SA"/>
        </w:rPr>
        <w:t>"***</w:t>
      </w:r>
      <w:r w:rsidRPr="00D04B22">
        <w:rPr>
          <w:rFonts w:ascii="Times New Roman" w:hAnsi="Times New Roman" w:cs="Times New Roman"/>
          <w:sz w:val="24"/>
          <w:szCs w:val="24"/>
          <w:lang w:eastAsia="ar-SA"/>
        </w:rPr>
        <w:t xml:space="preserve">При образовании земельного участка, расположенного  в существующей застройке в целях индивидуального  жилищного  строительства, находящегося в </w:t>
      </w:r>
      <w:r>
        <w:rPr>
          <w:rFonts w:ascii="Times New Roman" w:hAnsi="Times New Roman" w:cs="Times New Roman"/>
          <w:sz w:val="24"/>
          <w:szCs w:val="24"/>
          <w:lang w:eastAsia="ar-SA"/>
        </w:rPr>
        <w:t xml:space="preserve"> частной собственности,  путем</w:t>
      </w:r>
      <w:r w:rsidRPr="00D04B22">
        <w:rPr>
          <w:rFonts w:ascii="Times New Roman" w:hAnsi="Times New Roman" w:cs="Times New Roman"/>
          <w:sz w:val="24"/>
          <w:szCs w:val="24"/>
          <w:lang w:eastAsia="ar-SA"/>
        </w:rPr>
        <w:t xml:space="preserve"> раздела</w:t>
      </w:r>
      <w:r>
        <w:rPr>
          <w:rFonts w:ascii="Times New Roman" w:hAnsi="Times New Roman" w:cs="Times New Roman"/>
          <w:sz w:val="24"/>
          <w:szCs w:val="24"/>
          <w:lang w:eastAsia="ar-SA"/>
        </w:rPr>
        <w:t>,</w:t>
      </w:r>
      <w:r w:rsidRPr="00DE5867">
        <w:rPr>
          <w:rFonts w:ascii="Times New Roman" w:hAnsi="Times New Roman" w:cs="Times New Roman"/>
          <w:sz w:val="24"/>
          <w:szCs w:val="24"/>
          <w:lang w:eastAsia="ar-SA"/>
        </w:rPr>
        <w:t xml:space="preserve"> </w:t>
      </w:r>
      <w:r w:rsidRPr="00D04B22">
        <w:rPr>
          <w:rFonts w:ascii="Times New Roman" w:hAnsi="Times New Roman" w:cs="Times New Roman"/>
          <w:sz w:val="24"/>
          <w:szCs w:val="24"/>
          <w:lang w:eastAsia="ar-SA"/>
        </w:rPr>
        <w:t>перераспределения</w:t>
      </w:r>
      <w:r>
        <w:rPr>
          <w:rFonts w:ascii="Times New Roman" w:hAnsi="Times New Roman" w:cs="Times New Roman"/>
          <w:sz w:val="24"/>
          <w:szCs w:val="24"/>
          <w:lang w:eastAsia="ar-SA"/>
        </w:rPr>
        <w:t xml:space="preserve"> земельного(ных) участка(ков)</w:t>
      </w:r>
      <w:r w:rsidRPr="00D04B22">
        <w:rPr>
          <w:rFonts w:ascii="Times New Roman" w:hAnsi="Times New Roman" w:cs="Times New Roman"/>
          <w:sz w:val="24"/>
          <w:szCs w:val="24"/>
          <w:lang w:eastAsia="ar-SA"/>
        </w:rPr>
        <w:t xml:space="preserve"> при об</w:t>
      </w:r>
      <w:r>
        <w:rPr>
          <w:rFonts w:ascii="Times New Roman" w:hAnsi="Times New Roman" w:cs="Times New Roman"/>
          <w:sz w:val="24"/>
          <w:szCs w:val="24"/>
          <w:lang w:eastAsia="ar-SA"/>
        </w:rPr>
        <w:t>еспечении проезда и прохода к каждому</w:t>
      </w:r>
      <w:r w:rsidRPr="00D04B22">
        <w:rPr>
          <w:rFonts w:ascii="Times New Roman" w:hAnsi="Times New Roman" w:cs="Times New Roman"/>
          <w:sz w:val="24"/>
          <w:szCs w:val="24"/>
          <w:lang w:eastAsia="ar-SA"/>
        </w:rPr>
        <w:t xml:space="preserve"> образ</w:t>
      </w:r>
      <w:r>
        <w:rPr>
          <w:rFonts w:ascii="Times New Roman" w:hAnsi="Times New Roman" w:cs="Times New Roman"/>
          <w:sz w:val="24"/>
          <w:szCs w:val="24"/>
          <w:lang w:eastAsia="ar-SA"/>
        </w:rPr>
        <w:t xml:space="preserve">уемому земельному участку </w:t>
      </w:r>
      <w:r w:rsidRPr="00D04B22">
        <w:rPr>
          <w:rFonts w:ascii="Times New Roman" w:hAnsi="Times New Roman" w:cs="Times New Roman"/>
          <w:sz w:val="24"/>
          <w:szCs w:val="24"/>
          <w:lang w:eastAsia="ar-SA"/>
        </w:rPr>
        <w:t>с территории общего пользования улицы, переулка, проезда и т.п.</w:t>
      </w:r>
      <w:r>
        <w:rPr>
          <w:rFonts w:ascii="Times New Roman" w:hAnsi="Times New Roman" w:cs="Times New Roman"/>
          <w:sz w:val="24"/>
          <w:szCs w:val="24"/>
          <w:lang w:eastAsia="ar-SA"/>
        </w:rPr>
        <w:t xml:space="preserve"> - 4 метра</w:t>
      </w:r>
      <w:r w:rsidRPr="00D30864">
        <w:rPr>
          <w:rFonts w:ascii="Times New Roman" w:hAnsi="Times New Roman" w:cs="Times New Roman"/>
          <w:sz w:val="24"/>
          <w:szCs w:val="24"/>
          <w:lang w:eastAsia="ar-SA"/>
        </w:rPr>
        <w:t>. При этом длина такой территории</w:t>
      </w:r>
      <w:r>
        <w:rPr>
          <w:rFonts w:ascii="Times New Roman" w:hAnsi="Times New Roman" w:cs="Times New Roman"/>
          <w:sz w:val="24"/>
          <w:szCs w:val="24"/>
          <w:lang w:eastAsia="ar-SA"/>
        </w:rPr>
        <w:t xml:space="preserve"> не должна быть более 50 метров";</w:t>
      </w:r>
    </w:p>
    <w:p w:rsidR="000561BD" w:rsidRDefault="000561BD"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sz w:val="24"/>
          <w:szCs w:val="24"/>
          <w:lang w:eastAsia="ar-SA"/>
        </w:rPr>
      </w:pPr>
    </w:p>
    <w:p w:rsidR="00D93F2D" w:rsidRDefault="00161A34"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b/>
          <w:spacing w:val="2"/>
          <w:sz w:val="24"/>
          <w:szCs w:val="24"/>
        </w:rPr>
      </w:pPr>
      <w:r>
        <w:rPr>
          <w:rFonts w:ascii="Times New Roman" w:hAnsi="Times New Roman"/>
          <w:spacing w:val="2"/>
          <w:sz w:val="24"/>
          <w:szCs w:val="24"/>
        </w:rPr>
        <w:tab/>
      </w:r>
      <w:r w:rsidR="004B1C89">
        <w:rPr>
          <w:rFonts w:ascii="Times New Roman" w:hAnsi="Times New Roman"/>
          <w:b/>
          <w:spacing w:val="2"/>
          <w:sz w:val="24"/>
          <w:szCs w:val="24"/>
        </w:rPr>
        <w:t>4</w:t>
      </w:r>
      <w:r w:rsidRPr="00161A34">
        <w:rPr>
          <w:rFonts w:ascii="Times New Roman" w:hAnsi="Times New Roman"/>
          <w:b/>
          <w:spacing w:val="2"/>
          <w:sz w:val="24"/>
          <w:szCs w:val="24"/>
        </w:rPr>
        <w:t>.</w:t>
      </w:r>
      <w:r w:rsidR="000561BD">
        <w:rPr>
          <w:rFonts w:ascii="Times New Roman" w:hAnsi="Times New Roman"/>
          <w:b/>
          <w:spacing w:val="2"/>
          <w:sz w:val="24"/>
          <w:szCs w:val="24"/>
        </w:rPr>
        <w:t>7</w:t>
      </w:r>
      <w:r w:rsidRPr="00161A34">
        <w:rPr>
          <w:rFonts w:ascii="Times New Roman" w:hAnsi="Times New Roman"/>
          <w:b/>
          <w:spacing w:val="2"/>
          <w:sz w:val="24"/>
          <w:szCs w:val="24"/>
        </w:rPr>
        <w:t>)</w:t>
      </w:r>
      <w:r>
        <w:rPr>
          <w:rFonts w:ascii="Times New Roman" w:hAnsi="Times New Roman"/>
          <w:b/>
          <w:spacing w:val="2"/>
          <w:sz w:val="24"/>
          <w:szCs w:val="24"/>
        </w:rPr>
        <w:t xml:space="preserve"> </w:t>
      </w:r>
      <w:r w:rsidR="00A74A4F" w:rsidRPr="00A74A4F">
        <w:rPr>
          <w:rFonts w:ascii="Times New Roman" w:hAnsi="Times New Roman"/>
          <w:spacing w:val="2"/>
          <w:sz w:val="24"/>
          <w:szCs w:val="24"/>
        </w:rPr>
        <w:t>В соот</w:t>
      </w:r>
      <w:r w:rsidR="00363042">
        <w:rPr>
          <w:rFonts w:ascii="Times New Roman" w:hAnsi="Times New Roman"/>
          <w:spacing w:val="2"/>
          <w:sz w:val="24"/>
          <w:szCs w:val="24"/>
        </w:rPr>
        <w:t>ветствии с СП</w:t>
      </w:r>
      <w:r w:rsidR="003C4BB0">
        <w:rPr>
          <w:rFonts w:ascii="Times New Roman" w:hAnsi="Times New Roman"/>
          <w:spacing w:val="2"/>
          <w:sz w:val="24"/>
          <w:szCs w:val="24"/>
        </w:rPr>
        <w:t xml:space="preserve"> </w:t>
      </w:r>
      <w:r w:rsidR="00363042">
        <w:rPr>
          <w:rFonts w:ascii="Times New Roman" w:hAnsi="Times New Roman"/>
          <w:spacing w:val="2"/>
          <w:sz w:val="24"/>
          <w:szCs w:val="24"/>
        </w:rPr>
        <w:t>42.13330.2016 «Градостроительство. Планировка и застройка городских и сельских поселений»</w:t>
      </w:r>
      <w:r w:rsidR="00A74A4F">
        <w:rPr>
          <w:rFonts w:ascii="Times New Roman" w:hAnsi="Times New Roman"/>
          <w:spacing w:val="2"/>
          <w:sz w:val="24"/>
          <w:szCs w:val="24"/>
        </w:rPr>
        <w:t xml:space="preserve"> </w:t>
      </w:r>
      <w:r w:rsidR="00A74A4F" w:rsidRPr="00A74A4F">
        <w:rPr>
          <w:rFonts w:ascii="Times New Roman" w:hAnsi="Times New Roman"/>
          <w:b/>
          <w:spacing w:val="2"/>
          <w:sz w:val="24"/>
          <w:szCs w:val="24"/>
        </w:rPr>
        <w:t>д</w:t>
      </w:r>
      <w:r w:rsidRPr="00A74A4F">
        <w:rPr>
          <w:rFonts w:ascii="Times New Roman" w:hAnsi="Times New Roman"/>
          <w:b/>
          <w:spacing w:val="2"/>
          <w:sz w:val="24"/>
          <w:szCs w:val="24"/>
        </w:rPr>
        <w:t>ля</w:t>
      </w:r>
      <w:r w:rsidRPr="006015D3">
        <w:rPr>
          <w:rFonts w:ascii="Times New Roman" w:hAnsi="Times New Roman"/>
          <w:b/>
          <w:spacing w:val="2"/>
          <w:sz w:val="24"/>
          <w:szCs w:val="24"/>
        </w:rPr>
        <w:t xml:space="preserve"> кода 2.5</w:t>
      </w:r>
      <w:r>
        <w:rPr>
          <w:rFonts w:ascii="Times New Roman" w:hAnsi="Times New Roman"/>
          <w:spacing w:val="2"/>
          <w:sz w:val="24"/>
          <w:szCs w:val="24"/>
        </w:rPr>
        <w:t xml:space="preserve"> </w:t>
      </w:r>
      <w:r w:rsidRPr="000561BD">
        <w:rPr>
          <w:rFonts w:ascii="Times New Roman" w:hAnsi="Times New Roman"/>
          <w:b/>
          <w:spacing w:val="2"/>
          <w:sz w:val="24"/>
          <w:szCs w:val="24"/>
        </w:rPr>
        <w:t>"Среднеэтажная жилая застройка"</w:t>
      </w:r>
      <w:r>
        <w:rPr>
          <w:rFonts w:ascii="Times New Roman" w:hAnsi="Times New Roman"/>
          <w:spacing w:val="2"/>
          <w:sz w:val="24"/>
          <w:szCs w:val="24"/>
        </w:rPr>
        <w:t xml:space="preserve"> территориальных зон Ж.3</w:t>
      </w:r>
      <w:r w:rsidRPr="001417C9">
        <w:rPr>
          <w:rFonts w:ascii="Times New Roman" w:hAnsi="Times New Roman"/>
          <w:spacing w:val="2"/>
          <w:sz w:val="24"/>
          <w:szCs w:val="24"/>
        </w:rPr>
        <w:t xml:space="preserve">, </w:t>
      </w:r>
      <w:r w:rsidR="00EB0275">
        <w:rPr>
          <w:rFonts w:ascii="Times New Roman" w:hAnsi="Times New Roman"/>
          <w:spacing w:val="2"/>
          <w:sz w:val="24"/>
          <w:szCs w:val="24"/>
        </w:rPr>
        <w:t xml:space="preserve">Ж.3.1, </w:t>
      </w:r>
      <w:r w:rsidRPr="001417C9">
        <w:rPr>
          <w:rFonts w:ascii="Times New Roman" w:hAnsi="Times New Roman"/>
          <w:spacing w:val="2"/>
          <w:sz w:val="24"/>
          <w:szCs w:val="24"/>
        </w:rPr>
        <w:t>Ж.4,</w:t>
      </w:r>
      <w:r>
        <w:rPr>
          <w:rFonts w:ascii="Times New Roman" w:hAnsi="Times New Roman"/>
          <w:spacing w:val="2"/>
          <w:sz w:val="24"/>
          <w:szCs w:val="24"/>
        </w:rPr>
        <w:t xml:space="preserve"> Д.2, Д.3 предельн</w:t>
      </w:r>
      <w:r w:rsidR="009C6FE9">
        <w:rPr>
          <w:rFonts w:ascii="Times New Roman" w:hAnsi="Times New Roman"/>
          <w:spacing w:val="2"/>
          <w:sz w:val="24"/>
          <w:szCs w:val="24"/>
        </w:rPr>
        <w:t>ого</w:t>
      </w:r>
      <w:r>
        <w:rPr>
          <w:rFonts w:ascii="Times New Roman" w:hAnsi="Times New Roman"/>
          <w:spacing w:val="2"/>
          <w:sz w:val="24"/>
          <w:szCs w:val="24"/>
        </w:rPr>
        <w:t xml:space="preserve"> параметр</w:t>
      </w:r>
      <w:r w:rsidR="009C6FE9">
        <w:rPr>
          <w:rFonts w:ascii="Times New Roman" w:hAnsi="Times New Roman"/>
          <w:spacing w:val="2"/>
          <w:sz w:val="24"/>
          <w:szCs w:val="24"/>
        </w:rPr>
        <w:t>а</w:t>
      </w:r>
      <w:r>
        <w:rPr>
          <w:rFonts w:ascii="Times New Roman" w:hAnsi="Times New Roman"/>
          <w:spacing w:val="2"/>
          <w:sz w:val="24"/>
          <w:szCs w:val="24"/>
        </w:rPr>
        <w:t xml:space="preserve"> "максимальный процент застройки" </w:t>
      </w:r>
      <w:r w:rsidRPr="009B2625">
        <w:rPr>
          <w:rFonts w:ascii="Times New Roman" w:hAnsi="Times New Roman"/>
          <w:b/>
          <w:spacing w:val="2"/>
          <w:sz w:val="24"/>
          <w:szCs w:val="24"/>
        </w:rPr>
        <w:t>установить значение "40"</w:t>
      </w:r>
      <w:r w:rsidR="00D93F2D" w:rsidRPr="009B2625">
        <w:rPr>
          <w:rFonts w:ascii="Times New Roman" w:hAnsi="Times New Roman"/>
          <w:b/>
          <w:spacing w:val="2"/>
          <w:sz w:val="24"/>
          <w:szCs w:val="24"/>
        </w:rPr>
        <w:t>;</w:t>
      </w:r>
    </w:p>
    <w:p w:rsidR="000561BD" w:rsidRDefault="000561BD"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b/>
          <w:spacing w:val="2"/>
          <w:sz w:val="24"/>
          <w:szCs w:val="24"/>
        </w:rPr>
      </w:pPr>
    </w:p>
    <w:p w:rsidR="001558F9" w:rsidRDefault="000561BD"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r w:rsidRPr="00EA167B">
        <w:rPr>
          <w:rFonts w:ascii="Times New Roman" w:hAnsi="Times New Roman" w:cs="Times New Roman"/>
          <w:b/>
          <w:sz w:val="24"/>
          <w:szCs w:val="24"/>
          <w:u w:val="single"/>
        </w:rPr>
        <w:t>Действующая редакция:</w:t>
      </w:r>
    </w:p>
    <w:p w:rsidR="009C6FE9" w:rsidRPr="001944AB" w:rsidRDefault="009C6FE9"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p>
    <w:tbl>
      <w:tblPr>
        <w:tblW w:w="10094" w:type="dxa"/>
        <w:tblInd w:w="108" w:type="dxa"/>
        <w:tblLayout w:type="fixed"/>
        <w:tblCellMar>
          <w:left w:w="10" w:type="dxa"/>
          <w:right w:w="10" w:type="dxa"/>
        </w:tblCellMar>
        <w:tblLook w:val="00A0"/>
      </w:tblPr>
      <w:tblGrid>
        <w:gridCol w:w="709"/>
        <w:gridCol w:w="2977"/>
        <w:gridCol w:w="2268"/>
        <w:gridCol w:w="4140"/>
      </w:tblGrid>
      <w:tr w:rsidR="000561BD" w:rsidRPr="006E5CDE" w:rsidTr="00E114F9">
        <w:trPr>
          <w:trHeight w:val="1221"/>
          <w:tblHeader/>
        </w:trPr>
        <w:tc>
          <w:tcPr>
            <w:tcW w:w="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0561BD" w:rsidRPr="006E5CDE" w:rsidRDefault="000561BD" w:rsidP="0053494A">
            <w:pPr>
              <w:pStyle w:val="Standard"/>
              <w:shd w:val="clear" w:color="auto" w:fill="FFFFFF" w:themeFill="background1"/>
              <w:spacing w:before="0" w:line="240" w:lineRule="auto"/>
              <w:ind w:right="141"/>
              <w:jc w:val="center"/>
              <w:rPr>
                <w:rFonts w:ascii="Times New Roman" w:hAnsi="Times New Roman" w:cs="Times New Roman"/>
                <w:b/>
                <w:sz w:val="24"/>
                <w:szCs w:val="24"/>
                <w:lang w:eastAsia="ru-RU"/>
              </w:rPr>
            </w:pPr>
            <w:r w:rsidRPr="006E5CDE">
              <w:rPr>
                <w:rFonts w:ascii="Times New Roman" w:hAnsi="Times New Roman" w:cs="Times New Roman"/>
                <w:b/>
                <w:sz w:val="24"/>
                <w:szCs w:val="24"/>
                <w:lang w:eastAsia="ru-RU"/>
              </w:rPr>
              <w:t>№ п/п</w:t>
            </w:r>
          </w:p>
        </w:tc>
        <w:tc>
          <w:tcPr>
            <w:tcW w:w="297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0561BD" w:rsidRPr="006E5CDE" w:rsidRDefault="000561BD" w:rsidP="0053494A">
            <w:pPr>
              <w:pStyle w:val="Standard"/>
              <w:shd w:val="clear" w:color="auto" w:fill="FFFFFF" w:themeFill="background1"/>
              <w:spacing w:before="0" w:line="240" w:lineRule="auto"/>
              <w:ind w:right="141"/>
              <w:jc w:val="center"/>
              <w:rPr>
                <w:rFonts w:ascii="Times New Roman" w:hAnsi="Times New Roman" w:cs="Times New Roman"/>
                <w:b/>
                <w:sz w:val="24"/>
                <w:szCs w:val="24"/>
                <w:lang w:eastAsia="ru-RU"/>
              </w:rPr>
            </w:pPr>
            <w:r w:rsidRPr="006E5CDE">
              <w:rPr>
                <w:rFonts w:ascii="Times New Roman" w:hAnsi="Times New Roman" w:cs="Times New Roman"/>
                <w:b/>
                <w:sz w:val="24"/>
                <w:szCs w:val="24"/>
                <w:lang w:eastAsia="ru-RU"/>
              </w:rPr>
              <w:t>Наименования предельных параметров, единицы измерения</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0561BD" w:rsidRPr="006E5CDE" w:rsidRDefault="000561BD" w:rsidP="0053494A">
            <w:pPr>
              <w:pStyle w:val="Standard"/>
              <w:shd w:val="clear" w:color="auto" w:fill="FFFFFF" w:themeFill="background1"/>
              <w:spacing w:before="0" w:line="240" w:lineRule="auto"/>
              <w:ind w:right="141"/>
              <w:jc w:val="center"/>
              <w:rPr>
                <w:rFonts w:ascii="Times New Roman" w:hAnsi="Times New Roman" w:cs="Times New Roman"/>
                <w:b/>
                <w:sz w:val="24"/>
                <w:szCs w:val="24"/>
                <w:lang w:eastAsia="ru-RU"/>
              </w:rPr>
            </w:pPr>
            <w:r w:rsidRPr="006E5CDE">
              <w:rPr>
                <w:rFonts w:ascii="Times New Roman" w:hAnsi="Times New Roman" w:cs="Times New Roman"/>
                <w:b/>
                <w:sz w:val="24"/>
                <w:szCs w:val="24"/>
                <w:lang w:eastAsia="ru-RU"/>
              </w:rPr>
              <w:t>Коды или наименования видов использования</w:t>
            </w:r>
          </w:p>
        </w:tc>
        <w:tc>
          <w:tcPr>
            <w:tcW w:w="41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0561BD" w:rsidRPr="006E5CDE" w:rsidRDefault="000561BD" w:rsidP="0053494A">
            <w:pPr>
              <w:pStyle w:val="Standard"/>
              <w:shd w:val="clear" w:color="auto" w:fill="FFFFFF" w:themeFill="background1"/>
              <w:spacing w:before="0" w:line="240" w:lineRule="auto"/>
              <w:ind w:right="141"/>
              <w:jc w:val="center"/>
              <w:rPr>
                <w:rFonts w:ascii="Times New Roman" w:hAnsi="Times New Roman" w:cs="Times New Roman"/>
                <w:b/>
                <w:sz w:val="24"/>
                <w:szCs w:val="24"/>
                <w:lang w:eastAsia="ru-RU"/>
              </w:rPr>
            </w:pPr>
            <w:r w:rsidRPr="006E5CDE">
              <w:rPr>
                <w:rFonts w:ascii="Times New Roman" w:hAnsi="Times New Roman" w:cs="Times New Roman"/>
                <w:b/>
                <w:sz w:val="24"/>
                <w:szCs w:val="24"/>
                <w:lang w:eastAsia="ru-RU"/>
              </w:rPr>
              <w:t>Значения предельных параметров</w:t>
            </w:r>
          </w:p>
        </w:tc>
      </w:tr>
      <w:tr w:rsidR="001558F9" w:rsidRPr="006E5CDE" w:rsidTr="00E114F9">
        <w:trPr>
          <w:trHeight w:val="338"/>
        </w:trPr>
        <w:tc>
          <w:tcPr>
            <w:tcW w:w="709" w:type="dxa"/>
            <w:vMerge w:val="restart"/>
            <w:tcBorders>
              <w:top w:val="single" w:sz="4" w:space="0" w:color="000000"/>
              <w:left w:val="single" w:sz="4" w:space="0" w:color="000000"/>
              <w:right w:val="single" w:sz="4" w:space="0" w:color="000000"/>
            </w:tcBorders>
          </w:tcPr>
          <w:p w:rsidR="001558F9" w:rsidRPr="006E5CDE" w:rsidRDefault="001558F9" w:rsidP="0053494A">
            <w:pPr>
              <w:pStyle w:val="Standard"/>
              <w:shd w:val="clear" w:color="auto" w:fill="FFFFFF" w:themeFill="background1"/>
              <w:spacing w:before="0" w:line="240" w:lineRule="auto"/>
              <w:jc w:val="center"/>
              <w:rPr>
                <w:rFonts w:ascii="Times New Roman" w:hAnsi="Times New Roman" w:cs="Times New Roman"/>
                <w:sz w:val="24"/>
                <w:szCs w:val="24"/>
                <w:lang w:eastAsia="ru-RU"/>
              </w:rPr>
            </w:pPr>
            <w:r w:rsidRPr="006E5CDE">
              <w:rPr>
                <w:rFonts w:ascii="Times New Roman" w:hAnsi="Times New Roman" w:cs="Times New Roman"/>
                <w:sz w:val="24"/>
                <w:szCs w:val="24"/>
                <w:lang w:eastAsia="ru-RU"/>
              </w:rPr>
              <w:t>4</w:t>
            </w:r>
          </w:p>
        </w:tc>
        <w:tc>
          <w:tcPr>
            <w:tcW w:w="2977" w:type="dxa"/>
            <w:vMerge w:val="restart"/>
            <w:tcBorders>
              <w:top w:val="single" w:sz="4" w:space="0" w:color="000000"/>
              <w:left w:val="single" w:sz="4" w:space="0" w:color="000000"/>
              <w:right w:val="single" w:sz="4" w:space="0" w:color="000000"/>
            </w:tcBorders>
            <w:tcMar>
              <w:top w:w="28" w:type="dxa"/>
              <w:left w:w="28" w:type="dxa"/>
              <w:bottom w:w="28" w:type="dxa"/>
              <w:right w:w="28" w:type="dxa"/>
            </w:tcMar>
          </w:tcPr>
          <w:p w:rsidR="001558F9" w:rsidRPr="006E5CDE" w:rsidRDefault="001558F9" w:rsidP="0053494A">
            <w:pPr>
              <w:pStyle w:val="Standard"/>
              <w:shd w:val="clear" w:color="auto" w:fill="FFFFFF" w:themeFill="background1"/>
              <w:spacing w:before="0" w:line="240" w:lineRule="auto"/>
              <w:rPr>
                <w:rFonts w:ascii="Times New Roman" w:hAnsi="Times New Roman" w:cs="Times New Roman"/>
                <w:sz w:val="24"/>
                <w:szCs w:val="24"/>
                <w:lang w:eastAsia="ru-RU"/>
              </w:rPr>
            </w:pPr>
            <w:r w:rsidRPr="006E5CDE">
              <w:rPr>
                <w:rFonts w:ascii="Times New Roman" w:hAnsi="Times New Roman" w:cs="Times New Roman"/>
                <w:sz w:val="24"/>
                <w:szCs w:val="24"/>
                <w:lang w:eastAsia="ru-RU"/>
              </w:rPr>
              <w:t>Максимальный процент застройки</w:t>
            </w:r>
          </w:p>
        </w:tc>
        <w:tc>
          <w:tcPr>
            <w:tcW w:w="2268" w:type="dxa"/>
            <w:tcBorders>
              <w:top w:val="single" w:sz="4" w:space="0" w:color="000000"/>
              <w:left w:val="single" w:sz="4" w:space="0" w:color="000000"/>
              <w:right w:val="single" w:sz="4" w:space="0" w:color="000000"/>
            </w:tcBorders>
            <w:tcMar>
              <w:top w:w="0" w:type="dxa"/>
              <w:left w:w="108" w:type="dxa"/>
              <w:bottom w:w="0" w:type="dxa"/>
              <w:right w:w="108" w:type="dxa"/>
            </w:tcMar>
          </w:tcPr>
          <w:p w:rsidR="001558F9" w:rsidRPr="006E5CDE" w:rsidRDefault="00E114F9" w:rsidP="0053494A">
            <w:pPr>
              <w:pStyle w:val="Standard"/>
              <w:shd w:val="clear" w:color="auto" w:fill="FFFFFF" w:themeFill="background1"/>
              <w:spacing w:before="0" w:line="240" w:lineRule="auto"/>
              <w:jc w:val="center"/>
              <w:rPr>
                <w:rFonts w:ascii="Times New Roman" w:hAnsi="Times New Roman" w:cs="Times New Roman"/>
                <w:sz w:val="24"/>
                <w:szCs w:val="24"/>
                <w:lang w:eastAsia="ru-RU"/>
              </w:rPr>
            </w:pPr>
            <w:r w:rsidRPr="00620375">
              <w:rPr>
                <w:rFonts w:ascii="Times New Roman" w:hAnsi="Times New Roman" w:cs="Times New Roman"/>
                <w:sz w:val="24"/>
                <w:szCs w:val="24"/>
                <w:lang w:eastAsia="ru-RU"/>
              </w:rPr>
              <w:t>2.1, 2.1.1, 3.5.1(кроме детских дошкольных учреждений) 3.5.2 , 5.1.2, 5.1.3, 5.1.4</w:t>
            </w:r>
          </w:p>
        </w:tc>
        <w:tc>
          <w:tcPr>
            <w:tcW w:w="4140" w:type="dxa"/>
            <w:tcBorders>
              <w:top w:val="single" w:sz="4" w:space="0" w:color="000000"/>
              <w:left w:val="single" w:sz="4" w:space="0" w:color="000000"/>
              <w:right w:val="single" w:sz="4" w:space="0" w:color="000000"/>
            </w:tcBorders>
            <w:tcMar>
              <w:left w:w="108" w:type="dxa"/>
              <w:right w:w="108" w:type="dxa"/>
            </w:tcMar>
          </w:tcPr>
          <w:p w:rsidR="001558F9" w:rsidRPr="006E5CDE" w:rsidRDefault="001558F9" w:rsidP="0053494A">
            <w:pPr>
              <w:pStyle w:val="Standard"/>
              <w:shd w:val="clear" w:color="auto" w:fill="FFFFFF" w:themeFill="background1"/>
              <w:spacing w:before="0" w:line="240" w:lineRule="auto"/>
              <w:jc w:val="center"/>
              <w:rPr>
                <w:rFonts w:ascii="Times New Roman" w:hAnsi="Times New Roman" w:cs="Times New Roman"/>
                <w:sz w:val="24"/>
                <w:szCs w:val="24"/>
                <w:lang w:eastAsia="ru-RU"/>
              </w:rPr>
            </w:pPr>
            <w:r w:rsidRPr="006E5CDE">
              <w:rPr>
                <w:rFonts w:ascii="Times New Roman" w:hAnsi="Times New Roman" w:cs="Times New Roman"/>
                <w:sz w:val="24"/>
                <w:szCs w:val="24"/>
                <w:lang w:eastAsia="ru-RU"/>
              </w:rPr>
              <w:t>60,0</w:t>
            </w:r>
          </w:p>
        </w:tc>
      </w:tr>
      <w:tr w:rsidR="001558F9" w:rsidRPr="006E5CDE" w:rsidTr="00E114F9">
        <w:trPr>
          <w:trHeight w:val="923"/>
        </w:trPr>
        <w:tc>
          <w:tcPr>
            <w:tcW w:w="709" w:type="dxa"/>
            <w:vMerge/>
            <w:tcBorders>
              <w:left w:val="single" w:sz="4" w:space="0" w:color="000000"/>
              <w:right w:val="single" w:sz="4" w:space="0" w:color="000000"/>
            </w:tcBorders>
          </w:tcPr>
          <w:p w:rsidR="001558F9" w:rsidRPr="006E5CDE" w:rsidRDefault="001558F9" w:rsidP="0053494A">
            <w:pPr>
              <w:widowControl w:val="0"/>
              <w:shd w:val="clear" w:color="auto" w:fill="FFFFFF" w:themeFill="background1"/>
              <w:spacing w:after="0" w:line="240" w:lineRule="auto"/>
              <w:ind w:right="141"/>
              <w:rPr>
                <w:rFonts w:ascii="Times New Roman" w:hAnsi="Times New Roman"/>
              </w:rPr>
            </w:pPr>
          </w:p>
        </w:tc>
        <w:tc>
          <w:tcPr>
            <w:tcW w:w="2977" w:type="dxa"/>
            <w:vMerge/>
            <w:tcBorders>
              <w:left w:val="single" w:sz="4" w:space="0" w:color="000000"/>
              <w:right w:val="single" w:sz="4" w:space="0" w:color="000000"/>
            </w:tcBorders>
            <w:tcMar>
              <w:top w:w="28" w:type="dxa"/>
              <w:left w:w="28" w:type="dxa"/>
              <w:bottom w:w="28" w:type="dxa"/>
              <w:right w:w="28" w:type="dxa"/>
            </w:tcMar>
          </w:tcPr>
          <w:p w:rsidR="001558F9" w:rsidRPr="006E5CDE" w:rsidRDefault="001558F9" w:rsidP="0053494A">
            <w:pPr>
              <w:widowControl w:val="0"/>
              <w:shd w:val="clear" w:color="auto" w:fill="FFFFFF" w:themeFill="background1"/>
              <w:spacing w:after="0" w:line="240" w:lineRule="auto"/>
              <w:ind w:right="141"/>
              <w:rPr>
                <w:rFonts w:ascii="Times New Roman" w:hAnsi="Times New Roman"/>
              </w:rPr>
            </w:pP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1558F9" w:rsidRPr="006E5CDE" w:rsidRDefault="001558F9" w:rsidP="0053494A">
            <w:pPr>
              <w:pStyle w:val="Standard"/>
              <w:shd w:val="clear" w:color="auto" w:fill="FFFFFF" w:themeFill="background1"/>
              <w:spacing w:before="0" w:line="240" w:lineRule="auto"/>
              <w:ind w:right="141"/>
              <w:jc w:val="center"/>
              <w:rPr>
                <w:rFonts w:ascii="Times New Roman" w:hAnsi="Times New Roman" w:cs="Times New Roman"/>
                <w:sz w:val="24"/>
                <w:szCs w:val="24"/>
                <w:lang w:eastAsia="ru-RU"/>
              </w:rPr>
            </w:pPr>
            <w:r w:rsidRPr="006E5CDE">
              <w:rPr>
                <w:rFonts w:ascii="Times New Roman" w:hAnsi="Times New Roman" w:cs="Times New Roman"/>
                <w:sz w:val="24"/>
                <w:szCs w:val="24"/>
                <w:lang w:eastAsia="ru-RU"/>
              </w:rPr>
              <w:t>3.5.1 (детские дошкольные учреждения)</w:t>
            </w:r>
          </w:p>
        </w:tc>
        <w:tc>
          <w:tcPr>
            <w:tcW w:w="4140"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1558F9" w:rsidRPr="006E5CDE" w:rsidRDefault="001558F9" w:rsidP="0053494A">
            <w:pPr>
              <w:pStyle w:val="Standard"/>
              <w:shd w:val="clear" w:color="auto" w:fill="FFFFFF" w:themeFill="background1"/>
              <w:spacing w:before="0" w:line="240" w:lineRule="auto"/>
              <w:ind w:right="141"/>
              <w:jc w:val="center"/>
              <w:rPr>
                <w:rFonts w:ascii="Times New Roman" w:hAnsi="Times New Roman" w:cs="Times New Roman"/>
                <w:sz w:val="24"/>
                <w:szCs w:val="24"/>
                <w:lang w:eastAsia="ru-RU"/>
              </w:rPr>
            </w:pPr>
            <w:r w:rsidRPr="006E5CDE">
              <w:rPr>
                <w:rFonts w:ascii="Times New Roman" w:hAnsi="Times New Roman" w:cs="Times New Roman"/>
                <w:sz w:val="24"/>
                <w:szCs w:val="24"/>
                <w:lang w:eastAsia="ru-RU"/>
              </w:rPr>
              <w:t>50,0</w:t>
            </w:r>
          </w:p>
        </w:tc>
      </w:tr>
      <w:tr w:rsidR="001558F9" w:rsidRPr="006E5CDE" w:rsidTr="00E114F9">
        <w:trPr>
          <w:trHeight w:val="752"/>
        </w:trPr>
        <w:tc>
          <w:tcPr>
            <w:tcW w:w="709" w:type="dxa"/>
            <w:vMerge/>
            <w:tcBorders>
              <w:left w:val="single" w:sz="4" w:space="0" w:color="000000"/>
              <w:right w:val="single" w:sz="4" w:space="0" w:color="000000"/>
            </w:tcBorders>
          </w:tcPr>
          <w:p w:rsidR="001558F9" w:rsidRPr="006E5CDE" w:rsidRDefault="001558F9" w:rsidP="0053494A">
            <w:pPr>
              <w:widowControl w:val="0"/>
              <w:shd w:val="clear" w:color="auto" w:fill="FFFFFF" w:themeFill="background1"/>
              <w:spacing w:after="0" w:line="240" w:lineRule="auto"/>
              <w:ind w:right="141"/>
              <w:rPr>
                <w:rFonts w:ascii="Times New Roman" w:hAnsi="Times New Roman"/>
              </w:rPr>
            </w:pPr>
          </w:p>
        </w:tc>
        <w:tc>
          <w:tcPr>
            <w:tcW w:w="2977" w:type="dxa"/>
            <w:vMerge/>
            <w:tcBorders>
              <w:left w:val="single" w:sz="4" w:space="0" w:color="000000"/>
              <w:right w:val="single" w:sz="4" w:space="0" w:color="000000"/>
            </w:tcBorders>
            <w:tcMar>
              <w:top w:w="28" w:type="dxa"/>
              <w:left w:w="28" w:type="dxa"/>
              <w:bottom w:w="28" w:type="dxa"/>
              <w:right w:w="28" w:type="dxa"/>
            </w:tcMar>
          </w:tcPr>
          <w:p w:rsidR="001558F9" w:rsidRPr="006E5CDE" w:rsidRDefault="001558F9" w:rsidP="0053494A">
            <w:pPr>
              <w:widowControl w:val="0"/>
              <w:shd w:val="clear" w:color="auto" w:fill="FFFFFF" w:themeFill="background1"/>
              <w:spacing w:after="0" w:line="240" w:lineRule="auto"/>
              <w:ind w:right="141"/>
              <w:rPr>
                <w:rFonts w:ascii="Times New Roman" w:hAnsi="Times New Roman"/>
              </w:rPr>
            </w:pP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1558F9" w:rsidRPr="006E5CDE" w:rsidRDefault="001558F9" w:rsidP="0053494A">
            <w:pPr>
              <w:pStyle w:val="Standard"/>
              <w:shd w:val="clear" w:color="auto" w:fill="FFFFFF" w:themeFill="background1"/>
              <w:spacing w:before="0" w:line="240" w:lineRule="auto"/>
              <w:jc w:val="center"/>
              <w:rPr>
                <w:rFonts w:ascii="Times New Roman" w:hAnsi="Times New Roman" w:cs="Times New Roman"/>
                <w:sz w:val="24"/>
                <w:szCs w:val="24"/>
                <w:lang w:eastAsia="ru-RU"/>
              </w:rPr>
            </w:pPr>
            <w:r w:rsidRPr="006E5CDE">
              <w:rPr>
                <w:rFonts w:ascii="Times New Roman" w:hAnsi="Times New Roman" w:cs="Times New Roman"/>
                <w:sz w:val="24"/>
                <w:szCs w:val="24"/>
                <w:lang w:eastAsia="ru-RU"/>
              </w:rPr>
              <w:t>3.4.1</w:t>
            </w:r>
          </w:p>
        </w:tc>
        <w:tc>
          <w:tcPr>
            <w:tcW w:w="4140"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1558F9" w:rsidRPr="006E5CDE" w:rsidRDefault="001558F9" w:rsidP="0053494A">
            <w:pPr>
              <w:pStyle w:val="Standard"/>
              <w:shd w:val="clear" w:color="auto" w:fill="FFFFFF" w:themeFill="background1"/>
              <w:spacing w:before="0" w:line="240" w:lineRule="auto"/>
              <w:jc w:val="center"/>
              <w:rPr>
                <w:rFonts w:ascii="Times New Roman" w:hAnsi="Times New Roman" w:cs="Times New Roman"/>
                <w:sz w:val="24"/>
                <w:szCs w:val="24"/>
                <w:lang w:eastAsia="ru-RU"/>
              </w:rPr>
            </w:pPr>
            <w:r w:rsidRPr="006E5CDE">
              <w:rPr>
                <w:rFonts w:ascii="Times New Roman" w:hAnsi="Times New Roman" w:cs="Times New Roman"/>
                <w:sz w:val="24"/>
                <w:szCs w:val="24"/>
                <w:lang w:eastAsia="ru-RU"/>
              </w:rPr>
              <w:t>40,0</w:t>
            </w:r>
          </w:p>
        </w:tc>
      </w:tr>
      <w:tr w:rsidR="001558F9" w:rsidRPr="006E5CDE" w:rsidTr="00E114F9">
        <w:trPr>
          <w:trHeight w:val="752"/>
        </w:trPr>
        <w:tc>
          <w:tcPr>
            <w:tcW w:w="709" w:type="dxa"/>
            <w:vMerge/>
            <w:tcBorders>
              <w:left w:val="single" w:sz="4" w:space="0" w:color="000000"/>
              <w:bottom w:val="single" w:sz="4" w:space="0" w:color="000000"/>
              <w:right w:val="single" w:sz="4" w:space="0" w:color="000000"/>
            </w:tcBorders>
          </w:tcPr>
          <w:p w:rsidR="001558F9" w:rsidRPr="006E5CDE" w:rsidRDefault="001558F9" w:rsidP="0053494A">
            <w:pPr>
              <w:widowControl w:val="0"/>
              <w:shd w:val="clear" w:color="auto" w:fill="FFFFFF" w:themeFill="background1"/>
              <w:spacing w:after="0" w:line="240" w:lineRule="auto"/>
              <w:ind w:right="141"/>
              <w:rPr>
                <w:rFonts w:ascii="Times New Roman" w:hAnsi="Times New Roman"/>
              </w:rPr>
            </w:pPr>
          </w:p>
        </w:tc>
        <w:tc>
          <w:tcPr>
            <w:tcW w:w="2977" w:type="dxa"/>
            <w:vMerge/>
            <w:tcBorders>
              <w:left w:val="single" w:sz="4" w:space="0" w:color="000000"/>
              <w:bottom w:val="single" w:sz="4" w:space="0" w:color="000000"/>
              <w:right w:val="single" w:sz="4" w:space="0" w:color="000000"/>
            </w:tcBorders>
            <w:tcMar>
              <w:top w:w="28" w:type="dxa"/>
              <w:left w:w="28" w:type="dxa"/>
              <w:bottom w:w="28" w:type="dxa"/>
              <w:right w:w="28" w:type="dxa"/>
            </w:tcMar>
          </w:tcPr>
          <w:p w:rsidR="001558F9" w:rsidRPr="006E5CDE" w:rsidRDefault="001558F9" w:rsidP="0053494A">
            <w:pPr>
              <w:widowControl w:val="0"/>
              <w:shd w:val="clear" w:color="auto" w:fill="FFFFFF" w:themeFill="background1"/>
              <w:spacing w:after="0" w:line="240" w:lineRule="auto"/>
              <w:ind w:right="141"/>
              <w:rPr>
                <w:rFonts w:ascii="Times New Roman" w:hAnsi="Times New Roman"/>
              </w:rPr>
            </w:pP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1558F9" w:rsidRPr="006E5CDE" w:rsidRDefault="001558F9" w:rsidP="0053494A">
            <w:pPr>
              <w:pStyle w:val="Standard"/>
              <w:shd w:val="clear" w:color="auto" w:fill="FFFFFF" w:themeFill="background1"/>
              <w:spacing w:before="0" w:line="240" w:lineRule="auto"/>
              <w:jc w:val="center"/>
              <w:rPr>
                <w:rFonts w:ascii="Times New Roman" w:hAnsi="Times New Roman" w:cs="Times New Roman"/>
                <w:sz w:val="24"/>
                <w:szCs w:val="24"/>
                <w:lang w:eastAsia="ru-RU"/>
              </w:rPr>
            </w:pPr>
            <w:r w:rsidRPr="006E5CDE">
              <w:rPr>
                <w:rFonts w:ascii="Times New Roman" w:hAnsi="Times New Roman" w:cs="Times New Roman"/>
                <w:sz w:val="24"/>
                <w:szCs w:val="24"/>
                <w:lang w:eastAsia="ru-RU"/>
              </w:rPr>
              <w:t>прочие</w:t>
            </w:r>
          </w:p>
        </w:tc>
        <w:tc>
          <w:tcPr>
            <w:tcW w:w="4140"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1558F9" w:rsidRPr="006E5CDE" w:rsidRDefault="001558F9" w:rsidP="0053494A">
            <w:pPr>
              <w:pStyle w:val="Standard"/>
              <w:shd w:val="clear" w:color="auto" w:fill="FFFFFF" w:themeFill="background1"/>
              <w:spacing w:before="0" w:line="240" w:lineRule="auto"/>
              <w:jc w:val="center"/>
              <w:rPr>
                <w:rFonts w:ascii="Times New Roman" w:hAnsi="Times New Roman" w:cs="Times New Roman"/>
                <w:sz w:val="24"/>
                <w:szCs w:val="24"/>
                <w:lang w:eastAsia="ru-RU"/>
              </w:rPr>
            </w:pPr>
            <w:r w:rsidRPr="006E5CDE">
              <w:rPr>
                <w:rFonts w:ascii="Times New Roman" w:hAnsi="Times New Roman" w:cs="Times New Roman"/>
                <w:sz w:val="24"/>
                <w:szCs w:val="24"/>
                <w:lang w:eastAsia="ru-RU"/>
              </w:rPr>
              <w:t>не подлежит установлению</w:t>
            </w:r>
          </w:p>
        </w:tc>
      </w:tr>
    </w:tbl>
    <w:p w:rsidR="000561BD" w:rsidRDefault="000561BD"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p>
    <w:p w:rsidR="001558F9" w:rsidRDefault="001558F9"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r>
        <w:rPr>
          <w:rFonts w:ascii="Times New Roman" w:hAnsi="Times New Roman" w:cs="Times New Roman"/>
          <w:b/>
          <w:sz w:val="24"/>
          <w:szCs w:val="24"/>
          <w:u w:val="single"/>
        </w:rPr>
        <w:t>П</w:t>
      </w:r>
      <w:r w:rsidRPr="00EA167B">
        <w:rPr>
          <w:rFonts w:ascii="Times New Roman" w:hAnsi="Times New Roman" w:cs="Times New Roman"/>
          <w:b/>
          <w:sz w:val="24"/>
          <w:szCs w:val="24"/>
          <w:u w:val="single"/>
        </w:rPr>
        <w:t>редлагаемые изменения :</w:t>
      </w:r>
    </w:p>
    <w:p w:rsidR="000561BD" w:rsidRDefault="000561BD"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b/>
          <w:spacing w:val="2"/>
          <w:sz w:val="24"/>
          <w:szCs w:val="24"/>
        </w:rPr>
      </w:pPr>
    </w:p>
    <w:tbl>
      <w:tblPr>
        <w:tblW w:w="10236" w:type="dxa"/>
        <w:tblInd w:w="108" w:type="dxa"/>
        <w:tblLayout w:type="fixed"/>
        <w:tblCellMar>
          <w:left w:w="10" w:type="dxa"/>
          <w:right w:w="10" w:type="dxa"/>
        </w:tblCellMar>
        <w:tblLook w:val="00A0"/>
      </w:tblPr>
      <w:tblGrid>
        <w:gridCol w:w="709"/>
        <w:gridCol w:w="2693"/>
        <w:gridCol w:w="2694"/>
        <w:gridCol w:w="4140"/>
      </w:tblGrid>
      <w:tr w:rsidR="001558F9" w:rsidRPr="006E5CDE" w:rsidTr="00E114F9">
        <w:trPr>
          <w:trHeight w:val="1221"/>
          <w:tblHeader/>
        </w:trPr>
        <w:tc>
          <w:tcPr>
            <w:tcW w:w="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1558F9" w:rsidRPr="006E5CDE" w:rsidRDefault="001558F9" w:rsidP="0053494A">
            <w:pPr>
              <w:pStyle w:val="Standard"/>
              <w:shd w:val="clear" w:color="auto" w:fill="FFFFFF" w:themeFill="background1"/>
              <w:spacing w:before="0" w:line="240" w:lineRule="auto"/>
              <w:ind w:right="141"/>
              <w:jc w:val="center"/>
              <w:rPr>
                <w:rFonts w:ascii="Times New Roman" w:hAnsi="Times New Roman" w:cs="Times New Roman"/>
                <w:b/>
                <w:sz w:val="24"/>
                <w:szCs w:val="24"/>
                <w:lang w:eastAsia="ru-RU"/>
              </w:rPr>
            </w:pPr>
            <w:r w:rsidRPr="006E5CDE">
              <w:rPr>
                <w:rFonts w:ascii="Times New Roman" w:hAnsi="Times New Roman" w:cs="Times New Roman"/>
                <w:b/>
                <w:sz w:val="24"/>
                <w:szCs w:val="24"/>
                <w:lang w:eastAsia="ru-RU"/>
              </w:rPr>
              <w:t>№ п/п</w:t>
            </w:r>
          </w:p>
        </w:tc>
        <w:tc>
          <w:tcPr>
            <w:tcW w:w="269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1558F9" w:rsidRPr="006E5CDE" w:rsidRDefault="001558F9" w:rsidP="0053494A">
            <w:pPr>
              <w:pStyle w:val="Standard"/>
              <w:shd w:val="clear" w:color="auto" w:fill="FFFFFF" w:themeFill="background1"/>
              <w:spacing w:before="0" w:line="240" w:lineRule="auto"/>
              <w:ind w:right="141"/>
              <w:jc w:val="center"/>
              <w:rPr>
                <w:rFonts w:ascii="Times New Roman" w:hAnsi="Times New Roman" w:cs="Times New Roman"/>
                <w:b/>
                <w:sz w:val="24"/>
                <w:szCs w:val="24"/>
                <w:lang w:eastAsia="ru-RU"/>
              </w:rPr>
            </w:pPr>
            <w:r w:rsidRPr="006E5CDE">
              <w:rPr>
                <w:rFonts w:ascii="Times New Roman" w:hAnsi="Times New Roman" w:cs="Times New Roman"/>
                <w:b/>
                <w:sz w:val="24"/>
                <w:szCs w:val="24"/>
                <w:lang w:eastAsia="ru-RU"/>
              </w:rPr>
              <w:t>Наименования предельных параметров, единицы измерения</w:t>
            </w:r>
          </w:p>
        </w:tc>
        <w:tc>
          <w:tcPr>
            <w:tcW w:w="26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1558F9" w:rsidRPr="006E5CDE" w:rsidRDefault="001558F9" w:rsidP="0053494A">
            <w:pPr>
              <w:pStyle w:val="Standard"/>
              <w:shd w:val="clear" w:color="auto" w:fill="FFFFFF" w:themeFill="background1"/>
              <w:spacing w:before="0" w:line="240" w:lineRule="auto"/>
              <w:ind w:right="141"/>
              <w:jc w:val="center"/>
              <w:rPr>
                <w:rFonts w:ascii="Times New Roman" w:hAnsi="Times New Roman" w:cs="Times New Roman"/>
                <w:b/>
                <w:sz w:val="24"/>
                <w:szCs w:val="24"/>
                <w:lang w:eastAsia="ru-RU"/>
              </w:rPr>
            </w:pPr>
            <w:r w:rsidRPr="006E5CDE">
              <w:rPr>
                <w:rFonts w:ascii="Times New Roman" w:hAnsi="Times New Roman" w:cs="Times New Roman"/>
                <w:b/>
                <w:sz w:val="24"/>
                <w:szCs w:val="24"/>
                <w:lang w:eastAsia="ru-RU"/>
              </w:rPr>
              <w:t>Коды или наименования видов использования</w:t>
            </w:r>
          </w:p>
        </w:tc>
        <w:tc>
          <w:tcPr>
            <w:tcW w:w="41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1558F9" w:rsidRPr="006E5CDE" w:rsidRDefault="001558F9" w:rsidP="0053494A">
            <w:pPr>
              <w:pStyle w:val="Standard"/>
              <w:shd w:val="clear" w:color="auto" w:fill="FFFFFF" w:themeFill="background1"/>
              <w:spacing w:before="0" w:line="240" w:lineRule="auto"/>
              <w:ind w:right="141"/>
              <w:jc w:val="center"/>
              <w:rPr>
                <w:rFonts w:ascii="Times New Roman" w:hAnsi="Times New Roman" w:cs="Times New Roman"/>
                <w:b/>
                <w:sz w:val="24"/>
                <w:szCs w:val="24"/>
                <w:lang w:eastAsia="ru-RU"/>
              </w:rPr>
            </w:pPr>
            <w:r w:rsidRPr="006E5CDE">
              <w:rPr>
                <w:rFonts w:ascii="Times New Roman" w:hAnsi="Times New Roman" w:cs="Times New Roman"/>
                <w:b/>
                <w:sz w:val="24"/>
                <w:szCs w:val="24"/>
                <w:lang w:eastAsia="ru-RU"/>
              </w:rPr>
              <w:t>Значения предельных параметров</w:t>
            </w:r>
          </w:p>
        </w:tc>
      </w:tr>
      <w:tr w:rsidR="001558F9" w:rsidRPr="006E5CDE" w:rsidTr="00E114F9">
        <w:trPr>
          <w:trHeight w:val="338"/>
        </w:trPr>
        <w:tc>
          <w:tcPr>
            <w:tcW w:w="709" w:type="dxa"/>
            <w:vMerge w:val="restart"/>
            <w:tcBorders>
              <w:top w:val="single" w:sz="4" w:space="0" w:color="000000"/>
              <w:left w:val="single" w:sz="4" w:space="0" w:color="000000"/>
              <w:right w:val="single" w:sz="4" w:space="0" w:color="000000"/>
            </w:tcBorders>
          </w:tcPr>
          <w:p w:rsidR="001558F9" w:rsidRPr="006E5CDE" w:rsidRDefault="001558F9" w:rsidP="0053494A">
            <w:pPr>
              <w:pStyle w:val="Standard"/>
              <w:shd w:val="clear" w:color="auto" w:fill="FFFFFF" w:themeFill="background1"/>
              <w:spacing w:before="0" w:line="240" w:lineRule="auto"/>
              <w:jc w:val="center"/>
              <w:rPr>
                <w:rFonts w:ascii="Times New Roman" w:hAnsi="Times New Roman" w:cs="Times New Roman"/>
                <w:sz w:val="24"/>
                <w:szCs w:val="24"/>
                <w:lang w:eastAsia="ru-RU"/>
              </w:rPr>
            </w:pPr>
            <w:r w:rsidRPr="006E5CDE">
              <w:rPr>
                <w:rFonts w:ascii="Times New Roman" w:hAnsi="Times New Roman" w:cs="Times New Roman"/>
                <w:sz w:val="24"/>
                <w:szCs w:val="24"/>
                <w:lang w:eastAsia="ru-RU"/>
              </w:rPr>
              <w:lastRenderedPageBreak/>
              <w:t>4</w:t>
            </w:r>
          </w:p>
        </w:tc>
        <w:tc>
          <w:tcPr>
            <w:tcW w:w="2693" w:type="dxa"/>
            <w:vMerge w:val="restart"/>
            <w:tcBorders>
              <w:top w:val="single" w:sz="4" w:space="0" w:color="000000"/>
              <w:left w:val="single" w:sz="4" w:space="0" w:color="000000"/>
              <w:right w:val="single" w:sz="4" w:space="0" w:color="000000"/>
            </w:tcBorders>
            <w:tcMar>
              <w:top w:w="28" w:type="dxa"/>
              <w:left w:w="28" w:type="dxa"/>
              <w:bottom w:w="28" w:type="dxa"/>
              <w:right w:w="28" w:type="dxa"/>
            </w:tcMar>
          </w:tcPr>
          <w:p w:rsidR="001558F9" w:rsidRPr="006E5CDE" w:rsidRDefault="001558F9" w:rsidP="0053494A">
            <w:pPr>
              <w:pStyle w:val="Standard"/>
              <w:shd w:val="clear" w:color="auto" w:fill="FFFFFF" w:themeFill="background1"/>
              <w:spacing w:before="0" w:line="240" w:lineRule="auto"/>
              <w:rPr>
                <w:rFonts w:ascii="Times New Roman" w:hAnsi="Times New Roman" w:cs="Times New Roman"/>
                <w:sz w:val="24"/>
                <w:szCs w:val="24"/>
                <w:lang w:eastAsia="ru-RU"/>
              </w:rPr>
            </w:pPr>
            <w:r w:rsidRPr="006E5CDE">
              <w:rPr>
                <w:rFonts w:ascii="Times New Roman" w:hAnsi="Times New Roman" w:cs="Times New Roman"/>
                <w:sz w:val="24"/>
                <w:szCs w:val="24"/>
                <w:lang w:eastAsia="ru-RU"/>
              </w:rPr>
              <w:t>Максимальный процент застройки</w:t>
            </w:r>
          </w:p>
        </w:tc>
        <w:tc>
          <w:tcPr>
            <w:tcW w:w="2694" w:type="dxa"/>
            <w:tcBorders>
              <w:top w:val="single" w:sz="4" w:space="0" w:color="000000"/>
              <w:left w:val="single" w:sz="4" w:space="0" w:color="000000"/>
              <w:right w:val="single" w:sz="4" w:space="0" w:color="000000"/>
            </w:tcBorders>
            <w:tcMar>
              <w:top w:w="0" w:type="dxa"/>
              <w:left w:w="108" w:type="dxa"/>
              <w:bottom w:w="0" w:type="dxa"/>
              <w:right w:w="108" w:type="dxa"/>
            </w:tcMar>
          </w:tcPr>
          <w:p w:rsidR="001558F9" w:rsidRPr="006E5CDE" w:rsidRDefault="00E114F9" w:rsidP="0053494A">
            <w:pPr>
              <w:pStyle w:val="Standard"/>
              <w:shd w:val="clear" w:color="auto" w:fill="FFFFFF" w:themeFill="background1"/>
              <w:spacing w:before="0" w:line="240" w:lineRule="auto"/>
              <w:jc w:val="center"/>
              <w:rPr>
                <w:rFonts w:ascii="Times New Roman" w:hAnsi="Times New Roman" w:cs="Times New Roman"/>
                <w:sz w:val="24"/>
                <w:szCs w:val="24"/>
                <w:lang w:eastAsia="ru-RU"/>
              </w:rPr>
            </w:pPr>
            <w:r w:rsidRPr="00620375">
              <w:rPr>
                <w:rFonts w:ascii="Times New Roman" w:hAnsi="Times New Roman" w:cs="Times New Roman"/>
                <w:sz w:val="24"/>
                <w:szCs w:val="24"/>
                <w:lang w:eastAsia="ru-RU"/>
              </w:rPr>
              <w:t>2.1, 2.1.1, 3.5.1(кроме детских дошкольных учреждений) 3.5.2 , 5.1.2, 5.1.3, 5.1.4</w:t>
            </w:r>
          </w:p>
        </w:tc>
        <w:tc>
          <w:tcPr>
            <w:tcW w:w="4140" w:type="dxa"/>
            <w:tcBorders>
              <w:top w:val="single" w:sz="4" w:space="0" w:color="000000"/>
              <w:left w:val="single" w:sz="4" w:space="0" w:color="000000"/>
              <w:right w:val="single" w:sz="4" w:space="0" w:color="000000"/>
            </w:tcBorders>
            <w:tcMar>
              <w:left w:w="108" w:type="dxa"/>
              <w:right w:w="108" w:type="dxa"/>
            </w:tcMar>
          </w:tcPr>
          <w:p w:rsidR="001558F9" w:rsidRPr="006E5CDE" w:rsidRDefault="001558F9" w:rsidP="0053494A">
            <w:pPr>
              <w:pStyle w:val="Standard"/>
              <w:shd w:val="clear" w:color="auto" w:fill="FFFFFF" w:themeFill="background1"/>
              <w:spacing w:before="0" w:line="240" w:lineRule="auto"/>
              <w:jc w:val="center"/>
              <w:rPr>
                <w:rFonts w:ascii="Times New Roman" w:hAnsi="Times New Roman" w:cs="Times New Roman"/>
                <w:sz w:val="24"/>
                <w:szCs w:val="24"/>
                <w:lang w:eastAsia="ru-RU"/>
              </w:rPr>
            </w:pPr>
            <w:r w:rsidRPr="006E5CDE">
              <w:rPr>
                <w:rFonts w:ascii="Times New Roman" w:hAnsi="Times New Roman" w:cs="Times New Roman"/>
                <w:sz w:val="24"/>
                <w:szCs w:val="24"/>
                <w:lang w:eastAsia="ru-RU"/>
              </w:rPr>
              <w:t>60,0</w:t>
            </w:r>
          </w:p>
        </w:tc>
      </w:tr>
      <w:tr w:rsidR="001558F9" w:rsidRPr="006E5CDE" w:rsidTr="00E114F9">
        <w:trPr>
          <w:trHeight w:val="923"/>
        </w:trPr>
        <w:tc>
          <w:tcPr>
            <w:tcW w:w="709" w:type="dxa"/>
            <w:vMerge/>
            <w:tcBorders>
              <w:left w:val="single" w:sz="4" w:space="0" w:color="000000"/>
              <w:right w:val="single" w:sz="4" w:space="0" w:color="000000"/>
            </w:tcBorders>
          </w:tcPr>
          <w:p w:rsidR="001558F9" w:rsidRPr="006E5CDE" w:rsidRDefault="001558F9" w:rsidP="0053494A">
            <w:pPr>
              <w:widowControl w:val="0"/>
              <w:shd w:val="clear" w:color="auto" w:fill="FFFFFF" w:themeFill="background1"/>
              <w:spacing w:after="0" w:line="240" w:lineRule="auto"/>
              <w:ind w:right="141"/>
              <w:rPr>
                <w:rFonts w:ascii="Times New Roman" w:hAnsi="Times New Roman"/>
              </w:rPr>
            </w:pPr>
          </w:p>
        </w:tc>
        <w:tc>
          <w:tcPr>
            <w:tcW w:w="2693" w:type="dxa"/>
            <w:vMerge/>
            <w:tcBorders>
              <w:left w:val="single" w:sz="4" w:space="0" w:color="000000"/>
              <w:right w:val="single" w:sz="4" w:space="0" w:color="000000"/>
            </w:tcBorders>
            <w:tcMar>
              <w:top w:w="28" w:type="dxa"/>
              <w:left w:w="28" w:type="dxa"/>
              <w:bottom w:w="28" w:type="dxa"/>
              <w:right w:w="28" w:type="dxa"/>
            </w:tcMar>
          </w:tcPr>
          <w:p w:rsidR="001558F9" w:rsidRPr="006E5CDE" w:rsidRDefault="001558F9" w:rsidP="0053494A">
            <w:pPr>
              <w:widowControl w:val="0"/>
              <w:shd w:val="clear" w:color="auto" w:fill="FFFFFF" w:themeFill="background1"/>
              <w:spacing w:after="0" w:line="240" w:lineRule="auto"/>
              <w:ind w:right="141"/>
              <w:rPr>
                <w:rFonts w:ascii="Times New Roman" w:hAnsi="Times New Roman"/>
              </w:rPr>
            </w:pPr>
          </w:p>
        </w:tc>
        <w:tc>
          <w:tcPr>
            <w:tcW w:w="26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1558F9" w:rsidRPr="006E5CDE" w:rsidRDefault="001558F9" w:rsidP="0053494A">
            <w:pPr>
              <w:pStyle w:val="Standard"/>
              <w:shd w:val="clear" w:color="auto" w:fill="FFFFFF" w:themeFill="background1"/>
              <w:spacing w:before="0" w:line="240" w:lineRule="auto"/>
              <w:ind w:right="141"/>
              <w:jc w:val="center"/>
              <w:rPr>
                <w:rFonts w:ascii="Times New Roman" w:hAnsi="Times New Roman" w:cs="Times New Roman"/>
                <w:sz w:val="24"/>
                <w:szCs w:val="24"/>
                <w:lang w:eastAsia="ru-RU"/>
              </w:rPr>
            </w:pPr>
            <w:r w:rsidRPr="006E5CDE">
              <w:rPr>
                <w:rFonts w:ascii="Times New Roman" w:hAnsi="Times New Roman" w:cs="Times New Roman"/>
                <w:sz w:val="24"/>
                <w:szCs w:val="24"/>
                <w:lang w:eastAsia="ru-RU"/>
              </w:rPr>
              <w:t>3.5.1 (детские дошкольные учреждения)</w:t>
            </w:r>
          </w:p>
        </w:tc>
        <w:tc>
          <w:tcPr>
            <w:tcW w:w="4140"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1558F9" w:rsidRPr="006E5CDE" w:rsidRDefault="001558F9" w:rsidP="0053494A">
            <w:pPr>
              <w:pStyle w:val="Standard"/>
              <w:shd w:val="clear" w:color="auto" w:fill="FFFFFF" w:themeFill="background1"/>
              <w:spacing w:before="0" w:line="240" w:lineRule="auto"/>
              <w:ind w:right="141"/>
              <w:jc w:val="center"/>
              <w:rPr>
                <w:rFonts w:ascii="Times New Roman" w:hAnsi="Times New Roman" w:cs="Times New Roman"/>
                <w:sz w:val="24"/>
                <w:szCs w:val="24"/>
                <w:lang w:eastAsia="ru-RU"/>
              </w:rPr>
            </w:pPr>
            <w:r w:rsidRPr="006E5CDE">
              <w:rPr>
                <w:rFonts w:ascii="Times New Roman" w:hAnsi="Times New Roman" w:cs="Times New Roman"/>
                <w:sz w:val="24"/>
                <w:szCs w:val="24"/>
                <w:lang w:eastAsia="ru-RU"/>
              </w:rPr>
              <w:t>50,0</w:t>
            </w:r>
          </w:p>
        </w:tc>
      </w:tr>
      <w:tr w:rsidR="001558F9" w:rsidRPr="006E5CDE" w:rsidTr="00E114F9">
        <w:trPr>
          <w:trHeight w:val="752"/>
        </w:trPr>
        <w:tc>
          <w:tcPr>
            <w:tcW w:w="709" w:type="dxa"/>
            <w:vMerge/>
            <w:tcBorders>
              <w:left w:val="single" w:sz="4" w:space="0" w:color="000000"/>
              <w:right w:val="single" w:sz="4" w:space="0" w:color="000000"/>
            </w:tcBorders>
          </w:tcPr>
          <w:p w:rsidR="001558F9" w:rsidRPr="006E5CDE" w:rsidRDefault="001558F9" w:rsidP="0053494A">
            <w:pPr>
              <w:widowControl w:val="0"/>
              <w:shd w:val="clear" w:color="auto" w:fill="FFFFFF" w:themeFill="background1"/>
              <w:spacing w:after="0" w:line="240" w:lineRule="auto"/>
              <w:ind w:right="141"/>
              <w:rPr>
                <w:rFonts w:ascii="Times New Roman" w:hAnsi="Times New Roman"/>
              </w:rPr>
            </w:pPr>
          </w:p>
        </w:tc>
        <w:tc>
          <w:tcPr>
            <w:tcW w:w="2693" w:type="dxa"/>
            <w:vMerge/>
            <w:tcBorders>
              <w:left w:val="single" w:sz="4" w:space="0" w:color="000000"/>
              <w:right w:val="single" w:sz="4" w:space="0" w:color="000000"/>
            </w:tcBorders>
            <w:tcMar>
              <w:top w:w="28" w:type="dxa"/>
              <w:left w:w="28" w:type="dxa"/>
              <w:bottom w:w="28" w:type="dxa"/>
              <w:right w:w="28" w:type="dxa"/>
            </w:tcMar>
          </w:tcPr>
          <w:p w:rsidR="001558F9" w:rsidRPr="006E5CDE" w:rsidRDefault="001558F9" w:rsidP="0053494A">
            <w:pPr>
              <w:widowControl w:val="0"/>
              <w:shd w:val="clear" w:color="auto" w:fill="FFFFFF" w:themeFill="background1"/>
              <w:spacing w:after="0" w:line="240" w:lineRule="auto"/>
              <w:ind w:right="141"/>
              <w:rPr>
                <w:rFonts w:ascii="Times New Roman" w:hAnsi="Times New Roman"/>
              </w:rPr>
            </w:pPr>
          </w:p>
        </w:tc>
        <w:tc>
          <w:tcPr>
            <w:tcW w:w="26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1558F9" w:rsidRPr="001558F9" w:rsidRDefault="001558F9" w:rsidP="0053494A">
            <w:pPr>
              <w:pStyle w:val="Standard"/>
              <w:shd w:val="clear" w:color="auto" w:fill="FFFFFF" w:themeFill="background1"/>
              <w:spacing w:before="0" w:line="240" w:lineRule="auto"/>
              <w:jc w:val="center"/>
              <w:rPr>
                <w:rFonts w:ascii="Times New Roman" w:hAnsi="Times New Roman" w:cs="Times New Roman"/>
                <w:b/>
                <w:sz w:val="24"/>
                <w:szCs w:val="24"/>
                <w:lang w:eastAsia="ru-RU"/>
              </w:rPr>
            </w:pPr>
            <w:r w:rsidRPr="001558F9">
              <w:rPr>
                <w:rFonts w:ascii="Times New Roman" w:hAnsi="Times New Roman" w:cs="Times New Roman"/>
                <w:b/>
                <w:sz w:val="24"/>
                <w:szCs w:val="24"/>
                <w:lang w:eastAsia="ru-RU"/>
              </w:rPr>
              <w:t>3.4.1, 2.5</w:t>
            </w:r>
          </w:p>
        </w:tc>
        <w:tc>
          <w:tcPr>
            <w:tcW w:w="4140"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1558F9" w:rsidRPr="001558F9" w:rsidRDefault="001558F9" w:rsidP="0053494A">
            <w:pPr>
              <w:pStyle w:val="Standard"/>
              <w:shd w:val="clear" w:color="auto" w:fill="FFFFFF" w:themeFill="background1"/>
              <w:spacing w:before="0" w:line="240" w:lineRule="auto"/>
              <w:jc w:val="center"/>
              <w:rPr>
                <w:rFonts w:ascii="Times New Roman" w:hAnsi="Times New Roman" w:cs="Times New Roman"/>
                <w:b/>
                <w:sz w:val="24"/>
                <w:szCs w:val="24"/>
                <w:lang w:eastAsia="ru-RU"/>
              </w:rPr>
            </w:pPr>
            <w:r w:rsidRPr="001558F9">
              <w:rPr>
                <w:rFonts w:ascii="Times New Roman" w:hAnsi="Times New Roman" w:cs="Times New Roman"/>
                <w:b/>
                <w:sz w:val="24"/>
                <w:szCs w:val="24"/>
                <w:lang w:eastAsia="ru-RU"/>
              </w:rPr>
              <w:t>40,0</w:t>
            </w:r>
          </w:p>
        </w:tc>
      </w:tr>
      <w:tr w:rsidR="001558F9" w:rsidRPr="006E5CDE" w:rsidTr="00E114F9">
        <w:trPr>
          <w:trHeight w:val="752"/>
        </w:trPr>
        <w:tc>
          <w:tcPr>
            <w:tcW w:w="709" w:type="dxa"/>
            <w:vMerge/>
            <w:tcBorders>
              <w:left w:val="single" w:sz="4" w:space="0" w:color="000000"/>
              <w:bottom w:val="single" w:sz="4" w:space="0" w:color="000000"/>
              <w:right w:val="single" w:sz="4" w:space="0" w:color="000000"/>
            </w:tcBorders>
          </w:tcPr>
          <w:p w:rsidR="001558F9" w:rsidRPr="006E5CDE" w:rsidRDefault="001558F9" w:rsidP="0053494A">
            <w:pPr>
              <w:widowControl w:val="0"/>
              <w:shd w:val="clear" w:color="auto" w:fill="FFFFFF" w:themeFill="background1"/>
              <w:spacing w:after="0" w:line="240" w:lineRule="auto"/>
              <w:ind w:right="141"/>
              <w:rPr>
                <w:rFonts w:ascii="Times New Roman" w:hAnsi="Times New Roman"/>
              </w:rPr>
            </w:pPr>
          </w:p>
        </w:tc>
        <w:tc>
          <w:tcPr>
            <w:tcW w:w="2693" w:type="dxa"/>
            <w:vMerge/>
            <w:tcBorders>
              <w:left w:val="single" w:sz="4" w:space="0" w:color="000000"/>
              <w:bottom w:val="single" w:sz="4" w:space="0" w:color="000000"/>
              <w:right w:val="single" w:sz="4" w:space="0" w:color="000000"/>
            </w:tcBorders>
            <w:tcMar>
              <w:top w:w="28" w:type="dxa"/>
              <w:left w:w="28" w:type="dxa"/>
              <w:bottom w:w="28" w:type="dxa"/>
              <w:right w:w="28" w:type="dxa"/>
            </w:tcMar>
          </w:tcPr>
          <w:p w:rsidR="001558F9" w:rsidRPr="006E5CDE" w:rsidRDefault="001558F9" w:rsidP="0053494A">
            <w:pPr>
              <w:widowControl w:val="0"/>
              <w:shd w:val="clear" w:color="auto" w:fill="FFFFFF" w:themeFill="background1"/>
              <w:spacing w:after="0" w:line="240" w:lineRule="auto"/>
              <w:ind w:right="141"/>
              <w:rPr>
                <w:rFonts w:ascii="Times New Roman" w:hAnsi="Times New Roman"/>
              </w:rPr>
            </w:pPr>
          </w:p>
        </w:tc>
        <w:tc>
          <w:tcPr>
            <w:tcW w:w="26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1558F9" w:rsidRPr="006E5CDE" w:rsidRDefault="001558F9" w:rsidP="0053494A">
            <w:pPr>
              <w:pStyle w:val="Standard"/>
              <w:shd w:val="clear" w:color="auto" w:fill="FFFFFF" w:themeFill="background1"/>
              <w:spacing w:before="0" w:line="240" w:lineRule="auto"/>
              <w:jc w:val="center"/>
              <w:rPr>
                <w:rFonts w:ascii="Times New Roman" w:hAnsi="Times New Roman" w:cs="Times New Roman"/>
                <w:sz w:val="24"/>
                <w:szCs w:val="24"/>
                <w:lang w:eastAsia="ru-RU"/>
              </w:rPr>
            </w:pPr>
            <w:r w:rsidRPr="006E5CDE">
              <w:rPr>
                <w:rFonts w:ascii="Times New Roman" w:hAnsi="Times New Roman" w:cs="Times New Roman"/>
                <w:sz w:val="24"/>
                <w:szCs w:val="24"/>
                <w:lang w:eastAsia="ru-RU"/>
              </w:rPr>
              <w:t>прочие</w:t>
            </w:r>
          </w:p>
        </w:tc>
        <w:tc>
          <w:tcPr>
            <w:tcW w:w="4140"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1558F9" w:rsidRPr="006E5CDE" w:rsidRDefault="001558F9" w:rsidP="0053494A">
            <w:pPr>
              <w:pStyle w:val="Standard"/>
              <w:shd w:val="clear" w:color="auto" w:fill="FFFFFF" w:themeFill="background1"/>
              <w:spacing w:before="0" w:line="240" w:lineRule="auto"/>
              <w:jc w:val="center"/>
              <w:rPr>
                <w:rFonts w:ascii="Times New Roman" w:hAnsi="Times New Roman" w:cs="Times New Roman"/>
                <w:sz w:val="24"/>
                <w:szCs w:val="24"/>
                <w:lang w:eastAsia="ru-RU"/>
              </w:rPr>
            </w:pPr>
            <w:r w:rsidRPr="006E5CDE">
              <w:rPr>
                <w:rFonts w:ascii="Times New Roman" w:hAnsi="Times New Roman" w:cs="Times New Roman"/>
                <w:sz w:val="24"/>
                <w:szCs w:val="24"/>
                <w:lang w:eastAsia="ru-RU"/>
              </w:rPr>
              <w:t>не подлежит установлению</w:t>
            </w:r>
          </w:p>
        </w:tc>
      </w:tr>
    </w:tbl>
    <w:p w:rsidR="000561BD" w:rsidRDefault="000561BD"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b/>
          <w:spacing w:val="2"/>
          <w:sz w:val="24"/>
          <w:szCs w:val="24"/>
        </w:rPr>
      </w:pPr>
    </w:p>
    <w:p w:rsidR="000561BD" w:rsidRDefault="000561BD"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b/>
          <w:spacing w:val="2"/>
          <w:sz w:val="24"/>
          <w:szCs w:val="24"/>
        </w:rPr>
      </w:pPr>
    </w:p>
    <w:p w:rsidR="000561BD" w:rsidRDefault="000561BD"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b/>
          <w:spacing w:val="2"/>
          <w:sz w:val="24"/>
          <w:szCs w:val="24"/>
        </w:rPr>
      </w:pPr>
    </w:p>
    <w:p w:rsidR="000561BD" w:rsidRPr="009B2625" w:rsidRDefault="000561BD"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b/>
          <w:spacing w:val="2"/>
          <w:sz w:val="24"/>
          <w:szCs w:val="24"/>
        </w:rPr>
      </w:pPr>
    </w:p>
    <w:p w:rsidR="00AD0CCD" w:rsidRDefault="001558F9" w:rsidP="0053494A">
      <w:pPr>
        <w:pStyle w:val="Standard"/>
        <w:shd w:val="clear" w:color="auto" w:fill="FFFFFF" w:themeFill="background1"/>
        <w:spacing w:before="120" w:after="120" w:line="240" w:lineRule="auto"/>
        <w:ind w:firstLine="567"/>
        <w:jc w:val="both"/>
        <w:rPr>
          <w:rFonts w:ascii="Times New Roman" w:hAnsi="Times New Roman"/>
          <w:spacing w:val="2"/>
          <w:sz w:val="24"/>
          <w:szCs w:val="24"/>
        </w:rPr>
      </w:pPr>
      <w:r>
        <w:rPr>
          <w:rFonts w:ascii="Times New Roman" w:hAnsi="Times New Roman"/>
          <w:b/>
          <w:spacing w:val="2"/>
          <w:sz w:val="24"/>
          <w:szCs w:val="24"/>
        </w:rPr>
        <w:t>4.8</w:t>
      </w:r>
      <w:r w:rsidR="00161A34" w:rsidRPr="00161A34">
        <w:rPr>
          <w:rFonts w:ascii="Times New Roman" w:hAnsi="Times New Roman"/>
          <w:b/>
          <w:spacing w:val="2"/>
          <w:sz w:val="24"/>
          <w:szCs w:val="24"/>
        </w:rPr>
        <w:t>)</w:t>
      </w:r>
      <w:r w:rsidR="003C4BB0" w:rsidRPr="003C4BB0">
        <w:rPr>
          <w:rFonts w:ascii="Times New Roman" w:hAnsi="Times New Roman"/>
          <w:spacing w:val="2"/>
          <w:sz w:val="24"/>
          <w:szCs w:val="24"/>
        </w:rPr>
        <w:t xml:space="preserve"> </w:t>
      </w:r>
      <w:r w:rsidR="003C4BB0" w:rsidRPr="00A74A4F">
        <w:rPr>
          <w:rFonts w:ascii="Times New Roman" w:hAnsi="Times New Roman"/>
          <w:spacing w:val="2"/>
          <w:sz w:val="24"/>
          <w:szCs w:val="24"/>
        </w:rPr>
        <w:t>В соот</w:t>
      </w:r>
      <w:r w:rsidR="003C4BB0">
        <w:rPr>
          <w:rFonts w:ascii="Times New Roman" w:hAnsi="Times New Roman"/>
          <w:spacing w:val="2"/>
          <w:sz w:val="24"/>
          <w:szCs w:val="24"/>
        </w:rPr>
        <w:t>ветствии с СП 42.13330.2016 «Градостроительство. Планировка и застройка городских и сельских поселений»</w:t>
      </w:r>
      <w:r w:rsidR="00161A34">
        <w:rPr>
          <w:rFonts w:ascii="Times New Roman" w:hAnsi="Times New Roman"/>
          <w:b/>
          <w:spacing w:val="2"/>
          <w:sz w:val="24"/>
          <w:szCs w:val="24"/>
        </w:rPr>
        <w:t xml:space="preserve"> </w:t>
      </w:r>
      <w:r w:rsidR="00161A34" w:rsidRPr="006015D3">
        <w:rPr>
          <w:rFonts w:ascii="Times New Roman" w:hAnsi="Times New Roman"/>
          <w:b/>
          <w:spacing w:val="2"/>
          <w:sz w:val="24"/>
          <w:szCs w:val="24"/>
        </w:rPr>
        <w:t xml:space="preserve">для кода 2.6 </w:t>
      </w:r>
      <w:r w:rsidR="00161A34">
        <w:rPr>
          <w:rFonts w:ascii="Times New Roman" w:hAnsi="Times New Roman"/>
          <w:spacing w:val="2"/>
          <w:sz w:val="24"/>
          <w:szCs w:val="24"/>
        </w:rPr>
        <w:t xml:space="preserve">"Многоэтажная жилая застройка" </w:t>
      </w:r>
      <w:r w:rsidR="00054BE5">
        <w:rPr>
          <w:rFonts w:ascii="Times New Roman" w:hAnsi="Times New Roman"/>
          <w:spacing w:val="2"/>
          <w:sz w:val="24"/>
          <w:szCs w:val="24"/>
        </w:rPr>
        <w:t>территориальных зон Ж.3</w:t>
      </w:r>
      <w:r w:rsidR="00054BE5" w:rsidRPr="001417C9">
        <w:rPr>
          <w:rFonts w:ascii="Times New Roman" w:hAnsi="Times New Roman"/>
          <w:spacing w:val="2"/>
          <w:sz w:val="24"/>
          <w:szCs w:val="24"/>
        </w:rPr>
        <w:t>, Ж.4,</w:t>
      </w:r>
      <w:r w:rsidR="00054BE5">
        <w:rPr>
          <w:rFonts w:ascii="Times New Roman" w:hAnsi="Times New Roman"/>
          <w:spacing w:val="2"/>
          <w:sz w:val="24"/>
          <w:szCs w:val="24"/>
        </w:rPr>
        <w:t xml:space="preserve"> Д.2, Д.3 </w:t>
      </w:r>
      <w:r w:rsidR="00161A34">
        <w:rPr>
          <w:rFonts w:ascii="Times New Roman" w:hAnsi="Times New Roman"/>
          <w:spacing w:val="2"/>
          <w:sz w:val="24"/>
          <w:szCs w:val="24"/>
        </w:rPr>
        <w:t>предельн</w:t>
      </w:r>
      <w:r w:rsidR="00606954">
        <w:rPr>
          <w:rFonts w:ascii="Times New Roman" w:hAnsi="Times New Roman"/>
          <w:spacing w:val="2"/>
          <w:sz w:val="24"/>
          <w:szCs w:val="24"/>
        </w:rPr>
        <w:t>ого</w:t>
      </w:r>
      <w:r w:rsidR="00161A34">
        <w:rPr>
          <w:rFonts w:ascii="Times New Roman" w:hAnsi="Times New Roman"/>
          <w:spacing w:val="2"/>
          <w:sz w:val="24"/>
          <w:szCs w:val="24"/>
        </w:rPr>
        <w:t xml:space="preserve"> параметр</w:t>
      </w:r>
      <w:r w:rsidR="00606954">
        <w:rPr>
          <w:rFonts w:ascii="Times New Roman" w:hAnsi="Times New Roman"/>
          <w:spacing w:val="2"/>
          <w:sz w:val="24"/>
          <w:szCs w:val="24"/>
        </w:rPr>
        <w:t>а</w:t>
      </w:r>
      <w:r w:rsidR="00161A34">
        <w:rPr>
          <w:rFonts w:ascii="Times New Roman" w:hAnsi="Times New Roman"/>
          <w:spacing w:val="2"/>
          <w:sz w:val="24"/>
          <w:szCs w:val="24"/>
        </w:rPr>
        <w:t xml:space="preserve"> "максимальный процент застройки" </w:t>
      </w:r>
      <w:r w:rsidR="00161A34" w:rsidRPr="009B2625">
        <w:rPr>
          <w:rFonts w:ascii="Times New Roman" w:hAnsi="Times New Roman"/>
          <w:b/>
          <w:spacing w:val="2"/>
          <w:sz w:val="24"/>
          <w:szCs w:val="24"/>
        </w:rPr>
        <w:t>установить значение "40</w:t>
      </w:r>
      <w:r w:rsidR="00161A34">
        <w:rPr>
          <w:rFonts w:ascii="Times New Roman" w:hAnsi="Times New Roman"/>
          <w:spacing w:val="2"/>
          <w:sz w:val="24"/>
          <w:szCs w:val="24"/>
        </w:rPr>
        <w:t>"</w:t>
      </w:r>
      <w:r w:rsidR="00A26A0A">
        <w:rPr>
          <w:rFonts w:ascii="Times New Roman" w:hAnsi="Times New Roman"/>
          <w:spacing w:val="2"/>
          <w:sz w:val="24"/>
          <w:szCs w:val="24"/>
        </w:rPr>
        <w:t>;</w:t>
      </w:r>
    </w:p>
    <w:p w:rsidR="008477A3" w:rsidRDefault="008477A3"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r w:rsidRPr="00EA167B">
        <w:rPr>
          <w:rFonts w:ascii="Times New Roman" w:hAnsi="Times New Roman" w:cs="Times New Roman"/>
          <w:b/>
          <w:sz w:val="24"/>
          <w:szCs w:val="24"/>
          <w:u w:val="single"/>
        </w:rPr>
        <w:t>Действующая редакция:</w:t>
      </w:r>
    </w:p>
    <w:p w:rsidR="008477A3" w:rsidRPr="001944AB" w:rsidRDefault="008477A3"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p>
    <w:tbl>
      <w:tblPr>
        <w:tblW w:w="10094" w:type="dxa"/>
        <w:tblInd w:w="108" w:type="dxa"/>
        <w:tblLayout w:type="fixed"/>
        <w:tblCellMar>
          <w:left w:w="10" w:type="dxa"/>
          <w:right w:w="10" w:type="dxa"/>
        </w:tblCellMar>
        <w:tblLook w:val="00A0"/>
      </w:tblPr>
      <w:tblGrid>
        <w:gridCol w:w="709"/>
        <w:gridCol w:w="2977"/>
        <w:gridCol w:w="2268"/>
        <w:gridCol w:w="4140"/>
      </w:tblGrid>
      <w:tr w:rsidR="008477A3" w:rsidRPr="006E5CDE" w:rsidTr="00BD79EB">
        <w:trPr>
          <w:trHeight w:val="1221"/>
          <w:tblHeader/>
        </w:trPr>
        <w:tc>
          <w:tcPr>
            <w:tcW w:w="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8477A3" w:rsidRPr="006E5CDE" w:rsidRDefault="008477A3" w:rsidP="0053494A">
            <w:pPr>
              <w:pStyle w:val="Standard"/>
              <w:shd w:val="clear" w:color="auto" w:fill="FFFFFF" w:themeFill="background1"/>
              <w:spacing w:before="0" w:line="240" w:lineRule="auto"/>
              <w:ind w:right="141"/>
              <w:jc w:val="center"/>
              <w:rPr>
                <w:rFonts w:ascii="Times New Roman" w:hAnsi="Times New Roman" w:cs="Times New Roman"/>
                <w:b/>
                <w:sz w:val="24"/>
                <w:szCs w:val="24"/>
                <w:lang w:eastAsia="ru-RU"/>
              </w:rPr>
            </w:pPr>
            <w:r w:rsidRPr="006E5CDE">
              <w:rPr>
                <w:rFonts w:ascii="Times New Roman" w:hAnsi="Times New Roman" w:cs="Times New Roman"/>
                <w:b/>
                <w:sz w:val="24"/>
                <w:szCs w:val="24"/>
                <w:lang w:eastAsia="ru-RU"/>
              </w:rPr>
              <w:t>№ п/п</w:t>
            </w:r>
          </w:p>
        </w:tc>
        <w:tc>
          <w:tcPr>
            <w:tcW w:w="297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8477A3" w:rsidRPr="006E5CDE" w:rsidRDefault="008477A3" w:rsidP="0053494A">
            <w:pPr>
              <w:pStyle w:val="Standard"/>
              <w:shd w:val="clear" w:color="auto" w:fill="FFFFFF" w:themeFill="background1"/>
              <w:spacing w:before="0" w:line="240" w:lineRule="auto"/>
              <w:ind w:right="141"/>
              <w:jc w:val="center"/>
              <w:rPr>
                <w:rFonts w:ascii="Times New Roman" w:hAnsi="Times New Roman" w:cs="Times New Roman"/>
                <w:b/>
                <w:sz w:val="24"/>
                <w:szCs w:val="24"/>
                <w:lang w:eastAsia="ru-RU"/>
              </w:rPr>
            </w:pPr>
            <w:r w:rsidRPr="006E5CDE">
              <w:rPr>
                <w:rFonts w:ascii="Times New Roman" w:hAnsi="Times New Roman" w:cs="Times New Roman"/>
                <w:b/>
                <w:sz w:val="24"/>
                <w:szCs w:val="24"/>
                <w:lang w:eastAsia="ru-RU"/>
              </w:rPr>
              <w:t>Наименования предельных параметров, единицы измерения</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8477A3" w:rsidRPr="006E5CDE" w:rsidRDefault="008477A3" w:rsidP="0053494A">
            <w:pPr>
              <w:pStyle w:val="Standard"/>
              <w:shd w:val="clear" w:color="auto" w:fill="FFFFFF" w:themeFill="background1"/>
              <w:spacing w:before="0" w:line="240" w:lineRule="auto"/>
              <w:ind w:right="141"/>
              <w:jc w:val="center"/>
              <w:rPr>
                <w:rFonts w:ascii="Times New Roman" w:hAnsi="Times New Roman" w:cs="Times New Roman"/>
                <w:b/>
                <w:sz w:val="24"/>
                <w:szCs w:val="24"/>
                <w:lang w:eastAsia="ru-RU"/>
              </w:rPr>
            </w:pPr>
            <w:r w:rsidRPr="006E5CDE">
              <w:rPr>
                <w:rFonts w:ascii="Times New Roman" w:hAnsi="Times New Roman" w:cs="Times New Roman"/>
                <w:b/>
                <w:sz w:val="24"/>
                <w:szCs w:val="24"/>
                <w:lang w:eastAsia="ru-RU"/>
              </w:rPr>
              <w:t>Коды или наименования видов использования</w:t>
            </w:r>
          </w:p>
        </w:tc>
        <w:tc>
          <w:tcPr>
            <w:tcW w:w="41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8477A3" w:rsidRPr="006E5CDE" w:rsidRDefault="008477A3" w:rsidP="0053494A">
            <w:pPr>
              <w:pStyle w:val="Standard"/>
              <w:shd w:val="clear" w:color="auto" w:fill="FFFFFF" w:themeFill="background1"/>
              <w:spacing w:before="0" w:line="240" w:lineRule="auto"/>
              <w:ind w:right="141"/>
              <w:jc w:val="center"/>
              <w:rPr>
                <w:rFonts w:ascii="Times New Roman" w:hAnsi="Times New Roman" w:cs="Times New Roman"/>
                <w:b/>
                <w:sz w:val="24"/>
                <w:szCs w:val="24"/>
                <w:lang w:eastAsia="ru-RU"/>
              </w:rPr>
            </w:pPr>
            <w:r w:rsidRPr="006E5CDE">
              <w:rPr>
                <w:rFonts w:ascii="Times New Roman" w:hAnsi="Times New Roman" w:cs="Times New Roman"/>
                <w:b/>
                <w:sz w:val="24"/>
                <w:szCs w:val="24"/>
                <w:lang w:eastAsia="ru-RU"/>
              </w:rPr>
              <w:t>Значения предельных параметров</w:t>
            </w:r>
          </w:p>
        </w:tc>
      </w:tr>
      <w:tr w:rsidR="008477A3" w:rsidRPr="006E5CDE" w:rsidTr="00BD79EB">
        <w:trPr>
          <w:trHeight w:val="338"/>
        </w:trPr>
        <w:tc>
          <w:tcPr>
            <w:tcW w:w="709" w:type="dxa"/>
            <w:vMerge w:val="restart"/>
            <w:tcBorders>
              <w:top w:val="single" w:sz="4" w:space="0" w:color="000000"/>
              <w:left w:val="single" w:sz="4" w:space="0" w:color="000000"/>
              <w:right w:val="single" w:sz="4" w:space="0" w:color="000000"/>
            </w:tcBorders>
          </w:tcPr>
          <w:p w:rsidR="008477A3" w:rsidRPr="006E5CDE" w:rsidRDefault="008477A3" w:rsidP="0053494A">
            <w:pPr>
              <w:pStyle w:val="Standard"/>
              <w:shd w:val="clear" w:color="auto" w:fill="FFFFFF" w:themeFill="background1"/>
              <w:spacing w:before="0" w:line="240" w:lineRule="auto"/>
              <w:jc w:val="center"/>
              <w:rPr>
                <w:rFonts w:ascii="Times New Roman" w:hAnsi="Times New Roman" w:cs="Times New Roman"/>
                <w:sz w:val="24"/>
                <w:szCs w:val="24"/>
                <w:lang w:eastAsia="ru-RU"/>
              </w:rPr>
            </w:pPr>
            <w:r w:rsidRPr="006E5CDE">
              <w:rPr>
                <w:rFonts w:ascii="Times New Roman" w:hAnsi="Times New Roman" w:cs="Times New Roman"/>
                <w:sz w:val="24"/>
                <w:szCs w:val="24"/>
                <w:lang w:eastAsia="ru-RU"/>
              </w:rPr>
              <w:t>4</w:t>
            </w:r>
          </w:p>
        </w:tc>
        <w:tc>
          <w:tcPr>
            <w:tcW w:w="2977" w:type="dxa"/>
            <w:vMerge w:val="restart"/>
            <w:tcBorders>
              <w:top w:val="single" w:sz="4" w:space="0" w:color="000000"/>
              <w:left w:val="single" w:sz="4" w:space="0" w:color="000000"/>
              <w:right w:val="single" w:sz="4" w:space="0" w:color="000000"/>
            </w:tcBorders>
            <w:tcMar>
              <w:top w:w="28" w:type="dxa"/>
              <w:left w:w="28" w:type="dxa"/>
              <w:bottom w:w="28" w:type="dxa"/>
              <w:right w:w="28" w:type="dxa"/>
            </w:tcMar>
          </w:tcPr>
          <w:p w:rsidR="008477A3" w:rsidRPr="006E5CDE" w:rsidRDefault="008477A3" w:rsidP="0053494A">
            <w:pPr>
              <w:pStyle w:val="Standard"/>
              <w:shd w:val="clear" w:color="auto" w:fill="FFFFFF" w:themeFill="background1"/>
              <w:spacing w:before="0" w:line="240" w:lineRule="auto"/>
              <w:rPr>
                <w:rFonts w:ascii="Times New Roman" w:hAnsi="Times New Roman" w:cs="Times New Roman"/>
                <w:sz w:val="24"/>
                <w:szCs w:val="24"/>
                <w:lang w:eastAsia="ru-RU"/>
              </w:rPr>
            </w:pPr>
            <w:r w:rsidRPr="006E5CDE">
              <w:rPr>
                <w:rFonts w:ascii="Times New Roman" w:hAnsi="Times New Roman" w:cs="Times New Roman"/>
                <w:sz w:val="24"/>
                <w:szCs w:val="24"/>
                <w:lang w:eastAsia="ru-RU"/>
              </w:rPr>
              <w:t>Максимальный процент застройки</w:t>
            </w:r>
          </w:p>
        </w:tc>
        <w:tc>
          <w:tcPr>
            <w:tcW w:w="2268" w:type="dxa"/>
            <w:tcBorders>
              <w:top w:val="single" w:sz="4" w:space="0" w:color="000000"/>
              <w:left w:val="single" w:sz="4" w:space="0" w:color="000000"/>
              <w:right w:val="single" w:sz="4" w:space="0" w:color="000000"/>
            </w:tcBorders>
            <w:tcMar>
              <w:top w:w="0" w:type="dxa"/>
              <w:left w:w="108" w:type="dxa"/>
              <w:bottom w:w="0" w:type="dxa"/>
              <w:right w:w="108" w:type="dxa"/>
            </w:tcMar>
          </w:tcPr>
          <w:p w:rsidR="008477A3" w:rsidRPr="006E5CDE" w:rsidRDefault="008477A3" w:rsidP="0053494A">
            <w:pPr>
              <w:pStyle w:val="Standard"/>
              <w:shd w:val="clear" w:color="auto" w:fill="FFFFFF" w:themeFill="background1"/>
              <w:spacing w:before="0" w:line="240" w:lineRule="auto"/>
              <w:jc w:val="center"/>
              <w:rPr>
                <w:rFonts w:ascii="Times New Roman" w:hAnsi="Times New Roman" w:cs="Times New Roman"/>
                <w:sz w:val="24"/>
                <w:szCs w:val="24"/>
                <w:lang w:eastAsia="ru-RU"/>
              </w:rPr>
            </w:pPr>
            <w:r w:rsidRPr="00620375">
              <w:rPr>
                <w:rFonts w:ascii="Times New Roman" w:hAnsi="Times New Roman" w:cs="Times New Roman"/>
                <w:sz w:val="24"/>
                <w:szCs w:val="24"/>
                <w:lang w:eastAsia="ru-RU"/>
              </w:rPr>
              <w:t>2.1, 2.1.1, 3.5.1(кроме детских дошкольных учреждений) 3.5.2 , 5.1.2, 5.1.3, 5.1.4</w:t>
            </w:r>
          </w:p>
        </w:tc>
        <w:tc>
          <w:tcPr>
            <w:tcW w:w="4140" w:type="dxa"/>
            <w:tcBorders>
              <w:top w:val="single" w:sz="4" w:space="0" w:color="000000"/>
              <w:left w:val="single" w:sz="4" w:space="0" w:color="000000"/>
              <w:right w:val="single" w:sz="4" w:space="0" w:color="000000"/>
            </w:tcBorders>
            <w:tcMar>
              <w:left w:w="108" w:type="dxa"/>
              <w:right w:w="108" w:type="dxa"/>
            </w:tcMar>
          </w:tcPr>
          <w:p w:rsidR="008477A3" w:rsidRPr="006E5CDE" w:rsidRDefault="008477A3" w:rsidP="0053494A">
            <w:pPr>
              <w:pStyle w:val="Standard"/>
              <w:shd w:val="clear" w:color="auto" w:fill="FFFFFF" w:themeFill="background1"/>
              <w:spacing w:before="0" w:line="240" w:lineRule="auto"/>
              <w:jc w:val="center"/>
              <w:rPr>
                <w:rFonts w:ascii="Times New Roman" w:hAnsi="Times New Roman" w:cs="Times New Roman"/>
                <w:sz w:val="24"/>
                <w:szCs w:val="24"/>
                <w:lang w:eastAsia="ru-RU"/>
              </w:rPr>
            </w:pPr>
            <w:r w:rsidRPr="006E5CDE">
              <w:rPr>
                <w:rFonts w:ascii="Times New Roman" w:hAnsi="Times New Roman" w:cs="Times New Roman"/>
                <w:sz w:val="24"/>
                <w:szCs w:val="24"/>
                <w:lang w:eastAsia="ru-RU"/>
              </w:rPr>
              <w:t>60,0</w:t>
            </w:r>
          </w:p>
        </w:tc>
      </w:tr>
      <w:tr w:rsidR="008477A3" w:rsidRPr="006E5CDE" w:rsidTr="00BD79EB">
        <w:trPr>
          <w:trHeight w:val="923"/>
        </w:trPr>
        <w:tc>
          <w:tcPr>
            <w:tcW w:w="709" w:type="dxa"/>
            <w:vMerge/>
            <w:tcBorders>
              <w:left w:val="single" w:sz="4" w:space="0" w:color="000000"/>
              <w:right w:val="single" w:sz="4" w:space="0" w:color="000000"/>
            </w:tcBorders>
          </w:tcPr>
          <w:p w:rsidR="008477A3" w:rsidRPr="006E5CDE" w:rsidRDefault="008477A3" w:rsidP="0053494A">
            <w:pPr>
              <w:widowControl w:val="0"/>
              <w:shd w:val="clear" w:color="auto" w:fill="FFFFFF" w:themeFill="background1"/>
              <w:spacing w:after="0" w:line="240" w:lineRule="auto"/>
              <w:ind w:right="141"/>
              <w:rPr>
                <w:rFonts w:ascii="Times New Roman" w:hAnsi="Times New Roman"/>
              </w:rPr>
            </w:pPr>
          </w:p>
        </w:tc>
        <w:tc>
          <w:tcPr>
            <w:tcW w:w="2977" w:type="dxa"/>
            <w:vMerge/>
            <w:tcBorders>
              <w:left w:val="single" w:sz="4" w:space="0" w:color="000000"/>
              <w:right w:val="single" w:sz="4" w:space="0" w:color="000000"/>
            </w:tcBorders>
            <w:tcMar>
              <w:top w:w="28" w:type="dxa"/>
              <w:left w:w="28" w:type="dxa"/>
              <w:bottom w:w="28" w:type="dxa"/>
              <w:right w:w="28" w:type="dxa"/>
            </w:tcMar>
          </w:tcPr>
          <w:p w:rsidR="008477A3" w:rsidRPr="006E5CDE" w:rsidRDefault="008477A3" w:rsidP="0053494A">
            <w:pPr>
              <w:widowControl w:val="0"/>
              <w:shd w:val="clear" w:color="auto" w:fill="FFFFFF" w:themeFill="background1"/>
              <w:spacing w:after="0" w:line="240" w:lineRule="auto"/>
              <w:ind w:right="141"/>
              <w:rPr>
                <w:rFonts w:ascii="Times New Roman" w:hAnsi="Times New Roman"/>
              </w:rPr>
            </w:pP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8477A3" w:rsidRPr="006E5CDE" w:rsidRDefault="008477A3" w:rsidP="0053494A">
            <w:pPr>
              <w:pStyle w:val="Standard"/>
              <w:shd w:val="clear" w:color="auto" w:fill="FFFFFF" w:themeFill="background1"/>
              <w:spacing w:before="0" w:line="240" w:lineRule="auto"/>
              <w:ind w:right="141"/>
              <w:jc w:val="center"/>
              <w:rPr>
                <w:rFonts w:ascii="Times New Roman" w:hAnsi="Times New Roman" w:cs="Times New Roman"/>
                <w:sz w:val="24"/>
                <w:szCs w:val="24"/>
                <w:lang w:eastAsia="ru-RU"/>
              </w:rPr>
            </w:pPr>
            <w:r w:rsidRPr="006E5CDE">
              <w:rPr>
                <w:rFonts w:ascii="Times New Roman" w:hAnsi="Times New Roman" w:cs="Times New Roman"/>
                <w:sz w:val="24"/>
                <w:szCs w:val="24"/>
                <w:lang w:eastAsia="ru-RU"/>
              </w:rPr>
              <w:t>3.5.1 (детские дошкольные учреждения)</w:t>
            </w:r>
          </w:p>
        </w:tc>
        <w:tc>
          <w:tcPr>
            <w:tcW w:w="4140"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8477A3" w:rsidRPr="006E5CDE" w:rsidRDefault="008477A3" w:rsidP="0053494A">
            <w:pPr>
              <w:pStyle w:val="Standard"/>
              <w:shd w:val="clear" w:color="auto" w:fill="FFFFFF" w:themeFill="background1"/>
              <w:spacing w:before="0" w:line="240" w:lineRule="auto"/>
              <w:ind w:right="141"/>
              <w:jc w:val="center"/>
              <w:rPr>
                <w:rFonts w:ascii="Times New Roman" w:hAnsi="Times New Roman" w:cs="Times New Roman"/>
                <w:sz w:val="24"/>
                <w:szCs w:val="24"/>
                <w:lang w:eastAsia="ru-RU"/>
              </w:rPr>
            </w:pPr>
            <w:r w:rsidRPr="006E5CDE">
              <w:rPr>
                <w:rFonts w:ascii="Times New Roman" w:hAnsi="Times New Roman" w:cs="Times New Roman"/>
                <w:sz w:val="24"/>
                <w:szCs w:val="24"/>
                <w:lang w:eastAsia="ru-RU"/>
              </w:rPr>
              <w:t>50,0</w:t>
            </w:r>
          </w:p>
        </w:tc>
      </w:tr>
      <w:tr w:rsidR="008477A3" w:rsidRPr="006E5CDE" w:rsidTr="00BD79EB">
        <w:trPr>
          <w:trHeight w:val="752"/>
        </w:trPr>
        <w:tc>
          <w:tcPr>
            <w:tcW w:w="709" w:type="dxa"/>
            <w:vMerge/>
            <w:tcBorders>
              <w:left w:val="single" w:sz="4" w:space="0" w:color="000000"/>
              <w:right w:val="single" w:sz="4" w:space="0" w:color="000000"/>
            </w:tcBorders>
          </w:tcPr>
          <w:p w:rsidR="008477A3" w:rsidRPr="006E5CDE" w:rsidRDefault="008477A3" w:rsidP="0053494A">
            <w:pPr>
              <w:widowControl w:val="0"/>
              <w:shd w:val="clear" w:color="auto" w:fill="FFFFFF" w:themeFill="background1"/>
              <w:spacing w:after="0" w:line="240" w:lineRule="auto"/>
              <w:ind w:right="141"/>
              <w:rPr>
                <w:rFonts w:ascii="Times New Roman" w:hAnsi="Times New Roman"/>
              </w:rPr>
            </w:pPr>
          </w:p>
        </w:tc>
        <w:tc>
          <w:tcPr>
            <w:tcW w:w="2977" w:type="dxa"/>
            <w:vMerge/>
            <w:tcBorders>
              <w:left w:val="single" w:sz="4" w:space="0" w:color="000000"/>
              <w:right w:val="single" w:sz="4" w:space="0" w:color="000000"/>
            </w:tcBorders>
            <w:tcMar>
              <w:top w:w="28" w:type="dxa"/>
              <w:left w:w="28" w:type="dxa"/>
              <w:bottom w:w="28" w:type="dxa"/>
              <w:right w:w="28" w:type="dxa"/>
            </w:tcMar>
          </w:tcPr>
          <w:p w:rsidR="008477A3" w:rsidRPr="006E5CDE" w:rsidRDefault="008477A3" w:rsidP="0053494A">
            <w:pPr>
              <w:widowControl w:val="0"/>
              <w:shd w:val="clear" w:color="auto" w:fill="FFFFFF" w:themeFill="background1"/>
              <w:spacing w:after="0" w:line="240" w:lineRule="auto"/>
              <w:ind w:right="141"/>
              <w:rPr>
                <w:rFonts w:ascii="Times New Roman" w:hAnsi="Times New Roman"/>
              </w:rPr>
            </w:pP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8477A3" w:rsidRPr="006E5CDE" w:rsidRDefault="008477A3" w:rsidP="0053494A">
            <w:pPr>
              <w:pStyle w:val="Standard"/>
              <w:shd w:val="clear" w:color="auto" w:fill="FFFFFF" w:themeFill="background1"/>
              <w:spacing w:before="0" w:line="240" w:lineRule="auto"/>
              <w:jc w:val="center"/>
              <w:rPr>
                <w:rFonts w:ascii="Times New Roman" w:hAnsi="Times New Roman" w:cs="Times New Roman"/>
                <w:sz w:val="24"/>
                <w:szCs w:val="24"/>
                <w:lang w:eastAsia="ru-RU"/>
              </w:rPr>
            </w:pPr>
            <w:r w:rsidRPr="006E5CDE">
              <w:rPr>
                <w:rFonts w:ascii="Times New Roman" w:hAnsi="Times New Roman" w:cs="Times New Roman"/>
                <w:sz w:val="24"/>
                <w:szCs w:val="24"/>
                <w:lang w:eastAsia="ru-RU"/>
              </w:rPr>
              <w:t>3.4.1</w:t>
            </w:r>
          </w:p>
        </w:tc>
        <w:tc>
          <w:tcPr>
            <w:tcW w:w="4140"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8477A3" w:rsidRPr="006E5CDE" w:rsidRDefault="008477A3" w:rsidP="0053494A">
            <w:pPr>
              <w:pStyle w:val="Standard"/>
              <w:shd w:val="clear" w:color="auto" w:fill="FFFFFF" w:themeFill="background1"/>
              <w:spacing w:before="0" w:line="240" w:lineRule="auto"/>
              <w:jc w:val="center"/>
              <w:rPr>
                <w:rFonts w:ascii="Times New Roman" w:hAnsi="Times New Roman" w:cs="Times New Roman"/>
                <w:sz w:val="24"/>
                <w:szCs w:val="24"/>
                <w:lang w:eastAsia="ru-RU"/>
              </w:rPr>
            </w:pPr>
            <w:r w:rsidRPr="006E5CDE">
              <w:rPr>
                <w:rFonts w:ascii="Times New Roman" w:hAnsi="Times New Roman" w:cs="Times New Roman"/>
                <w:sz w:val="24"/>
                <w:szCs w:val="24"/>
                <w:lang w:eastAsia="ru-RU"/>
              </w:rPr>
              <w:t>40,0</w:t>
            </w:r>
          </w:p>
        </w:tc>
      </w:tr>
      <w:tr w:rsidR="008477A3" w:rsidRPr="006E5CDE" w:rsidTr="00BD79EB">
        <w:trPr>
          <w:trHeight w:val="752"/>
        </w:trPr>
        <w:tc>
          <w:tcPr>
            <w:tcW w:w="709" w:type="dxa"/>
            <w:vMerge/>
            <w:tcBorders>
              <w:left w:val="single" w:sz="4" w:space="0" w:color="000000"/>
              <w:bottom w:val="single" w:sz="4" w:space="0" w:color="000000"/>
              <w:right w:val="single" w:sz="4" w:space="0" w:color="000000"/>
            </w:tcBorders>
          </w:tcPr>
          <w:p w:rsidR="008477A3" w:rsidRPr="006E5CDE" w:rsidRDefault="008477A3" w:rsidP="0053494A">
            <w:pPr>
              <w:widowControl w:val="0"/>
              <w:shd w:val="clear" w:color="auto" w:fill="FFFFFF" w:themeFill="background1"/>
              <w:spacing w:after="0" w:line="240" w:lineRule="auto"/>
              <w:ind w:right="141"/>
              <w:rPr>
                <w:rFonts w:ascii="Times New Roman" w:hAnsi="Times New Roman"/>
              </w:rPr>
            </w:pPr>
          </w:p>
        </w:tc>
        <w:tc>
          <w:tcPr>
            <w:tcW w:w="2977" w:type="dxa"/>
            <w:vMerge/>
            <w:tcBorders>
              <w:left w:val="single" w:sz="4" w:space="0" w:color="000000"/>
              <w:bottom w:val="single" w:sz="4" w:space="0" w:color="000000"/>
              <w:right w:val="single" w:sz="4" w:space="0" w:color="000000"/>
            </w:tcBorders>
            <w:tcMar>
              <w:top w:w="28" w:type="dxa"/>
              <w:left w:w="28" w:type="dxa"/>
              <w:bottom w:w="28" w:type="dxa"/>
              <w:right w:w="28" w:type="dxa"/>
            </w:tcMar>
          </w:tcPr>
          <w:p w:rsidR="008477A3" w:rsidRPr="006E5CDE" w:rsidRDefault="008477A3" w:rsidP="0053494A">
            <w:pPr>
              <w:widowControl w:val="0"/>
              <w:shd w:val="clear" w:color="auto" w:fill="FFFFFF" w:themeFill="background1"/>
              <w:spacing w:after="0" w:line="240" w:lineRule="auto"/>
              <w:ind w:right="141"/>
              <w:rPr>
                <w:rFonts w:ascii="Times New Roman" w:hAnsi="Times New Roman"/>
              </w:rPr>
            </w:pP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8477A3" w:rsidRPr="006E5CDE" w:rsidRDefault="008477A3" w:rsidP="0053494A">
            <w:pPr>
              <w:pStyle w:val="Standard"/>
              <w:shd w:val="clear" w:color="auto" w:fill="FFFFFF" w:themeFill="background1"/>
              <w:spacing w:before="0" w:line="240" w:lineRule="auto"/>
              <w:jc w:val="center"/>
              <w:rPr>
                <w:rFonts w:ascii="Times New Roman" w:hAnsi="Times New Roman" w:cs="Times New Roman"/>
                <w:sz w:val="24"/>
                <w:szCs w:val="24"/>
                <w:lang w:eastAsia="ru-RU"/>
              </w:rPr>
            </w:pPr>
            <w:r w:rsidRPr="006E5CDE">
              <w:rPr>
                <w:rFonts w:ascii="Times New Roman" w:hAnsi="Times New Roman" w:cs="Times New Roman"/>
                <w:sz w:val="24"/>
                <w:szCs w:val="24"/>
                <w:lang w:eastAsia="ru-RU"/>
              </w:rPr>
              <w:t>прочие</w:t>
            </w:r>
          </w:p>
        </w:tc>
        <w:tc>
          <w:tcPr>
            <w:tcW w:w="4140"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8477A3" w:rsidRPr="006E5CDE" w:rsidRDefault="008477A3" w:rsidP="0053494A">
            <w:pPr>
              <w:pStyle w:val="Standard"/>
              <w:shd w:val="clear" w:color="auto" w:fill="FFFFFF" w:themeFill="background1"/>
              <w:spacing w:before="0" w:line="240" w:lineRule="auto"/>
              <w:jc w:val="center"/>
              <w:rPr>
                <w:rFonts w:ascii="Times New Roman" w:hAnsi="Times New Roman" w:cs="Times New Roman"/>
                <w:sz w:val="24"/>
                <w:szCs w:val="24"/>
                <w:lang w:eastAsia="ru-RU"/>
              </w:rPr>
            </w:pPr>
            <w:r w:rsidRPr="006E5CDE">
              <w:rPr>
                <w:rFonts w:ascii="Times New Roman" w:hAnsi="Times New Roman" w:cs="Times New Roman"/>
                <w:sz w:val="24"/>
                <w:szCs w:val="24"/>
                <w:lang w:eastAsia="ru-RU"/>
              </w:rPr>
              <w:t>не подлежит установлению</w:t>
            </w:r>
          </w:p>
        </w:tc>
      </w:tr>
    </w:tbl>
    <w:p w:rsidR="008477A3" w:rsidRDefault="008477A3"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p>
    <w:p w:rsidR="008477A3" w:rsidRDefault="008477A3"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p>
    <w:p w:rsidR="008477A3" w:rsidRDefault="008477A3"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r>
        <w:rPr>
          <w:rFonts w:ascii="Times New Roman" w:hAnsi="Times New Roman" w:cs="Times New Roman"/>
          <w:b/>
          <w:sz w:val="24"/>
          <w:szCs w:val="24"/>
          <w:u w:val="single"/>
        </w:rPr>
        <w:t>П</w:t>
      </w:r>
      <w:r w:rsidRPr="00EA167B">
        <w:rPr>
          <w:rFonts w:ascii="Times New Roman" w:hAnsi="Times New Roman" w:cs="Times New Roman"/>
          <w:b/>
          <w:sz w:val="24"/>
          <w:szCs w:val="24"/>
          <w:u w:val="single"/>
        </w:rPr>
        <w:t>редлагаемые изменения :</w:t>
      </w:r>
    </w:p>
    <w:p w:rsidR="008477A3" w:rsidRDefault="008477A3"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p>
    <w:tbl>
      <w:tblPr>
        <w:tblW w:w="10236" w:type="dxa"/>
        <w:tblInd w:w="108" w:type="dxa"/>
        <w:tblLayout w:type="fixed"/>
        <w:tblCellMar>
          <w:left w:w="10" w:type="dxa"/>
          <w:right w:w="10" w:type="dxa"/>
        </w:tblCellMar>
        <w:tblLook w:val="00A0"/>
      </w:tblPr>
      <w:tblGrid>
        <w:gridCol w:w="709"/>
        <w:gridCol w:w="2693"/>
        <w:gridCol w:w="2694"/>
        <w:gridCol w:w="4140"/>
      </w:tblGrid>
      <w:tr w:rsidR="008477A3" w:rsidRPr="006E5CDE" w:rsidTr="00BD79EB">
        <w:trPr>
          <w:trHeight w:val="1221"/>
          <w:tblHeader/>
        </w:trPr>
        <w:tc>
          <w:tcPr>
            <w:tcW w:w="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8477A3" w:rsidRPr="006E5CDE" w:rsidRDefault="008477A3" w:rsidP="0053494A">
            <w:pPr>
              <w:pStyle w:val="Standard"/>
              <w:shd w:val="clear" w:color="auto" w:fill="FFFFFF" w:themeFill="background1"/>
              <w:spacing w:before="0" w:line="240" w:lineRule="auto"/>
              <w:ind w:right="141"/>
              <w:jc w:val="center"/>
              <w:rPr>
                <w:rFonts w:ascii="Times New Roman" w:hAnsi="Times New Roman" w:cs="Times New Roman"/>
                <w:b/>
                <w:sz w:val="24"/>
                <w:szCs w:val="24"/>
                <w:lang w:eastAsia="ru-RU"/>
              </w:rPr>
            </w:pPr>
            <w:r w:rsidRPr="006E5CDE">
              <w:rPr>
                <w:rFonts w:ascii="Times New Roman" w:hAnsi="Times New Roman" w:cs="Times New Roman"/>
                <w:b/>
                <w:sz w:val="24"/>
                <w:szCs w:val="24"/>
                <w:lang w:eastAsia="ru-RU"/>
              </w:rPr>
              <w:lastRenderedPageBreak/>
              <w:t>№ п/п</w:t>
            </w:r>
          </w:p>
        </w:tc>
        <w:tc>
          <w:tcPr>
            <w:tcW w:w="269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8477A3" w:rsidRPr="006E5CDE" w:rsidRDefault="008477A3" w:rsidP="0053494A">
            <w:pPr>
              <w:pStyle w:val="Standard"/>
              <w:shd w:val="clear" w:color="auto" w:fill="FFFFFF" w:themeFill="background1"/>
              <w:spacing w:before="0" w:line="240" w:lineRule="auto"/>
              <w:ind w:right="141"/>
              <w:jc w:val="center"/>
              <w:rPr>
                <w:rFonts w:ascii="Times New Roman" w:hAnsi="Times New Roman" w:cs="Times New Roman"/>
                <w:b/>
                <w:sz w:val="24"/>
                <w:szCs w:val="24"/>
                <w:lang w:eastAsia="ru-RU"/>
              </w:rPr>
            </w:pPr>
            <w:r w:rsidRPr="006E5CDE">
              <w:rPr>
                <w:rFonts w:ascii="Times New Roman" w:hAnsi="Times New Roman" w:cs="Times New Roman"/>
                <w:b/>
                <w:sz w:val="24"/>
                <w:szCs w:val="24"/>
                <w:lang w:eastAsia="ru-RU"/>
              </w:rPr>
              <w:t>Наименования предельных параметров, единицы измерения</w:t>
            </w:r>
          </w:p>
        </w:tc>
        <w:tc>
          <w:tcPr>
            <w:tcW w:w="26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8477A3" w:rsidRPr="006E5CDE" w:rsidRDefault="008477A3" w:rsidP="0053494A">
            <w:pPr>
              <w:pStyle w:val="Standard"/>
              <w:shd w:val="clear" w:color="auto" w:fill="FFFFFF" w:themeFill="background1"/>
              <w:spacing w:before="0" w:line="240" w:lineRule="auto"/>
              <w:ind w:right="141"/>
              <w:jc w:val="center"/>
              <w:rPr>
                <w:rFonts w:ascii="Times New Roman" w:hAnsi="Times New Roman" w:cs="Times New Roman"/>
                <w:b/>
                <w:sz w:val="24"/>
                <w:szCs w:val="24"/>
                <w:lang w:eastAsia="ru-RU"/>
              </w:rPr>
            </w:pPr>
            <w:r w:rsidRPr="006E5CDE">
              <w:rPr>
                <w:rFonts w:ascii="Times New Roman" w:hAnsi="Times New Roman" w:cs="Times New Roman"/>
                <w:b/>
                <w:sz w:val="24"/>
                <w:szCs w:val="24"/>
                <w:lang w:eastAsia="ru-RU"/>
              </w:rPr>
              <w:t>Коды или наименования видов использования</w:t>
            </w:r>
          </w:p>
        </w:tc>
        <w:tc>
          <w:tcPr>
            <w:tcW w:w="41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8477A3" w:rsidRPr="006E5CDE" w:rsidRDefault="008477A3" w:rsidP="0053494A">
            <w:pPr>
              <w:pStyle w:val="Standard"/>
              <w:shd w:val="clear" w:color="auto" w:fill="FFFFFF" w:themeFill="background1"/>
              <w:spacing w:before="0" w:line="240" w:lineRule="auto"/>
              <w:ind w:right="141"/>
              <w:jc w:val="center"/>
              <w:rPr>
                <w:rFonts w:ascii="Times New Roman" w:hAnsi="Times New Roman" w:cs="Times New Roman"/>
                <w:b/>
                <w:sz w:val="24"/>
                <w:szCs w:val="24"/>
                <w:lang w:eastAsia="ru-RU"/>
              </w:rPr>
            </w:pPr>
            <w:r w:rsidRPr="006E5CDE">
              <w:rPr>
                <w:rFonts w:ascii="Times New Roman" w:hAnsi="Times New Roman" w:cs="Times New Roman"/>
                <w:b/>
                <w:sz w:val="24"/>
                <w:szCs w:val="24"/>
                <w:lang w:eastAsia="ru-RU"/>
              </w:rPr>
              <w:t>Значения предельных параметров</w:t>
            </w:r>
          </w:p>
        </w:tc>
      </w:tr>
      <w:tr w:rsidR="008477A3" w:rsidRPr="006E5CDE" w:rsidTr="00BD79EB">
        <w:trPr>
          <w:trHeight w:val="338"/>
        </w:trPr>
        <w:tc>
          <w:tcPr>
            <w:tcW w:w="709" w:type="dxa"/>
            <w:vMerge w:val="restart"/>
            <w:tcBorders>
              <w:top w:val="single" w:sz="4" w:space="0" w:color="000000"/>
              <w:left w:val="single" w:sz="4" w:space="0" w:color="000000"/>
              <w:right w:val="single" w:sz="4" w:space="0" w:color="000000"/>
            </w:tcBorders>
          </w:tcPr>
          <w:p w:rsidR="008477A3" w:rsidRPr="006E5CDE" w:rsidRDefault="008477A3" w:rsidP="0053494A">
            <w:pPr>
              <w:pStyle w:val="Standard"/>
              <w:shd w:val="clear" w:color="auto" w:fill="FFFFFF" w:themeFill="background1"/>
              <w:spacing w:before="0" w:line="240" w:lineRule="auto"/>
              <w:jc w:val="center"/>
              <w:rPr>
                <w:rFonts w:ascii="Times New Roman" w:hAnsi="Times New Roman" w:cs="Times New Roman"/>
                <w:sz w:val="24"/>
                <w:szCs w:val="24"/>
                <w:lang w:eastAsia="ru-RU"/>
              </w:rPr>
            </w:pPr>
            <w:r w:rsidRPr="006E5CDE">
              <w:rPr>
                <w:rFonts w:ascii="Times New Roman" w:hAnsi="Times New Roman" w:cs="Times New Roman"/>
                <w:sz w:val="24"/>
                <w:szCs w:val="24"/>
                <w:lang w:eastAsia="ru-RU"/>
              </w:rPr>
              <w:t>4</w:t>
            </w:r>
          </w:p>
        </w:tc>
        <w:tc>
          <w:tcPr>
            <w:tcW w:w="2693" w:type="dxa"/>
            <w:vMerge w:val="restart"/>
            <w:tcBorders>
              <w:top w:val="single" w:sz="4" w:space="0" w:color="000000"/>
              <w:left w:val="single" w:sz="4" w:space="0" w:color="000000"/>
              <w:right w:val="single" w:sz="4" w:space="0" w:color="000000"/>
            </w:tcBorders>
            <w:tcMar>
              <w:top w:w="28" w:type="dxa"/>
              <w:left w:w="28" w:type="dxa"/>
              <w:bottom w:w="28" w:type="dxa"/>
              <w:right w:w="28" w:type="dxa"/>
            </w:tcMar>
          </w:tcPr>
          <w:p w:rsidR="008477A3" w:rsidRPr="006E5CDE" w:rsidRDefault="008477A3" w:rsidP="0053494A">
            <w:pPr>
              <w:pStyle w:val="Standard"/>
              <w:shd w:val="clear" w:color="auto" w:fill="FFFFFF" w:themeFill="background1"/>
              <w:spacing w:before="0" w:line="240" w:lineRule="auto"/>
              <w:rPr>
                <w:rFonts w:ascii="Times New Roman" w:hAnsi="Times New Roman" w:cs="Times New Roman"/>
                <w:sz w:val="24"/>
                <w:szCs w:val="24"/>
                <w:lang w:eastAsia="ru-RU"/>
              </w:rPr>
            </w:pPr>
            <w:r w:rsidRPr="006E5CDE">
              <w:rPr>
                <w:rFonts w:ascii="Times New Roman" w:hAnsi="Times New Roman" w:cs="Times New Roman"/>
                <w:sz w:val="24"/>
                <w:szCs w:val="24"/>
                <w:lang w:eastAsia="ru-RU"/>
              </w:rPr>
              <w:t>Максимальный процент застройки</w:t>
            </w:r>
          </w:p>
        </w:tc>
        <w:tc>
          <w:tcPr>
            <w:tcW w:w="2694" w:type="dxa"/>
            <w:tcBorders>
              <w:top w:val="single" w:sz="4" w:space="0" w:color="000000"/>
              <w:left w:val="single" w:sz="4" w:space="0" w:color="000000"/>
              <w:right w:val="single" w:sz="4" w:space="0" w:color="000000"/>
            </w:tcBorders>
            <w:tcMar>
              <w:top w:w="0" w:type="dxa"/>
              <w:left w:w="108" w:type="dxa"/>
              <w:bottom w:w="0" w:type="dxa"/>
              <w:right w:w="108" w:type="dxa"/>
            </w:tcMar>
          </w:tcPr>
          <w:p w:rsidR="008477A3" w:rsidRPr="006E5CDE" w:rsidRDefault="008477A3" w:rsidP="0053494A">
            <w:pPr>
              <w:pStyle w:val="Standard"/>
              <w:shd w:val="clear" w:color="auto" w:fill="FFFFFF" w:themeFill="background1"/>
              <w:spacing w:before="0" w:line="240" w:lineRule="auto"/>
              <w:jc w:val="center"/>
              <w:rPr>
                <w:rFonts w:ascii="Times New Roman" w:hAnsi="Times New Roman" w:cs="Times New Roman"/>
                <w:sz w:val="24"/>
                <w:szCs w:val="24"/>
                <w:lang w:eastAsia="ru-RU"/>
              </w:rPr>
            </w:pPr>
            <w:r w:rsidRPr="00620375">
              <w:rPr>
                <w:rFonts w:ascii="Times New Roman" w:hAnsi="Times New Roman" w:cs="Times New Roman"/>
                <w:sz w:val="24"/>
                <w:szCs w:val="24"/>
                <w:lang w:eastAsia="ru-RU"/>
              </w:rPr>
              <w:t>2.1, 2.1.1, 3.5.1(кроме детских дошкольных учреждений) 3.5.2 , 5.1.2, 5.1.3, 5.1.4</w:t>
            </w:r>
          </w:p>
        </w:tc>
        <w:tc>
          <w:tcPr>
            <w:tcW w:w="4140" w:type="dxa"/>
            <w:tcBorders>
              <w:top w:val="single" w:sz="4" w:space="0" w:color="000000"/>
              <w:left w:val="single" w:sz="4" w:space="0" w:color="000000"/>
              <w:right w:val="single" w:sz="4" w:space="0" w:color="000000"/>
            </w:tcBorders>
            <w:tcMar>
              <w:left w:w="108" w:type="dxa"/>
              <w:right w:w="108" w:type="dxa"/>
            </w:tcMar>
          </w:tcPr>
          <w:p w:rsidR="008477A3" w:rsidRPr="006E5CDE" w:rsidRDefault="008477A3" w:rsidP="0053494A">
            <w:pPr>
              <w:pStyle w:val="Standard"/>
              <w:shd w:val="clear" w:color="auto" w:fill="FFFFFF" w:themeFill="background1"/>
              <w:spacing w:before="0" w:line="240" w:lineRule="auto"/>
              <w:jc w:val="center"/>
              <w:rPr>
                <w:rFonts w:ascii="Times New Roman" w:hAnsi="Times New Roman" w:cs="Times New Roman"/>
                <w:sz w:val="24"/>
                <w:szCs w:val="24"/>
                <w:lang w:eastAsia="ru-RU"/>
              </w:rPr>
            </w:pPr>
            <w:r w:rsidRPr="006E5CDE">
              <w:rPr>
                <w:rFonts w:ascii="Times New Roman" w:hAnsi="Times New Roman" w:cs="Times New Roman"/>
                <w:sz w:val="24"/>
                <w:szCs w:val="24"/>
                <w:lang w:eastAsia="ru-RU"/>
              </w:rPr>
              <w:t>60,0</w:t>
            </w:r>
          </w:p>
        </w:tc>
      </w:tr>
      <w:tr w:rsidR="008477A3" w:rsidRPr="006E5CDE" w:rsidTr="00BD79EB">
        <w:trPr>
          <w:trHeight w:val="923"/>
        </w:trPr>
        <w:tc>
          <w:tcPr>
            <w:tcW w:w="709" w:type="dxa"/>
            <w:vMerge/>
            <w:tcBorders>
              <w:left w:val="single" w:sz="4" w:space="0" w:color="000000"/>
              <w:right w:val="single" w:sz="4" w:space="0" w:color="000000"/>
            </w:tcBorders>
          </w:tcPr>
          <w:p w:rsidR="008477A3" w:rsidRPr="006E5CDE" w:rsidRDefault="008477A3" w:rsidP="0053494A">
            <w:pPr>
              <w:widowControl w:val="0"/>
              <w:shd w:val="clear" w:color="auto" w:fill="FFFFFF" w:themeFill="background1"/>
              <w:spacing w:after="0" w:line="240" w:lineRule="auto"/>
              <w:ind w:right="141"/>
              <w:rPr>
                <w:rFonts w:ascii="Times New Roman" w:hAnsi="Times New Roman"/>
              </w:rPr>
            </w:pPr>
          </w:p>
        </w:tc>
        <w:tc>
          <w:tcPr>
            <w:tcW w:w="2693" w:type="dxa"/>
            <w:vMerge/>
            <w:tcBorders>
              <w:left w:val="single" w:sz="4" w:space="0" w:color="000000"/>
              <w:right w:val="single" w:sz="4" w:space="0" w:color="000000"/>
            </w:tcBorders>
            <w:tcMar>
              <w:top w:w="28" w:type="dxa"/>
              <w:left w:w="28" w:type="dxa"/>
              <w:bottom w:w="28" w:type="dxa"/>
              <w:right w:w="28" w:type="dxa"/>
            </w:tcMar>
          </w:tcPr>
          <w:p w:rsidR="008477A3" w:rsidRPr="006E5CDE" w:rsidRDefault="008477A3" w:rsidP="0053494A">
            <w:pPr>
              <w:widowControl w:val="0"/>
              <w:shd w:val="clear" w:color="auto" w:fill="FFFFFF" w:themeFill="background1"/>
              <w:spacing w:after="0" w:line="240" w:lineRule="auto"/>
              <w:ind w:right="141"/>
              <w:rPr>
                <w:rFonts w:ascii="Times New Roman" w:hAnsi="Times New Roman"/>
              </w:rPr>
            </w:pPr>
          </w:p>
        </w:tc>
        <w:tc>
          <w:tcPr>
            <w:tcW w:w="26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8477A3" w:rsidRPr="006E5CDE" w:rsidRDefault="008477A3" w:rsidP="0053494A">
            <w:pPr>
              <w:pStyle w:val="Standard"/>
              <w:shd w:val="clear" w:color="auto" w:fill="FFFFFF" w:themeFill="background1"/>
              <w:spacing w:before="0" w:line="240" w:lineRule="auto"/>
              <w:ind w:right="141"/>
              <w:jc w:val="center"/>
              <w:rPr>
                <w:rFonts w:ascii="Times New Roman" w:hAnsi="Times New Roman" w:cs="Times New Roman"/>
                <w:sz w:val="24"/>
                <w:szCs w:val="24"/>
                <w:lang w:eastAsia="ru-RU"/>
              </w:rPr>
            </w:pPr>
            <w:r w:rsidRPr="006E5CDE">
              <w:rPr>
                <w:rFonts w:ascii="Times New Roman" w:hAnsi="Times New Roman" w:cs="Times New Roman"/>
                <w:sz w:val="24"/>
                <w:szCs w:val="24"/>
                <w:lang w:eastAsia="ru-RU"/>
              </w:rPr>
              <w:t>3.5.1 (детские дошкольные учреждения)</w:t>
            </w:r>
          </w:p>
        </w:tc>
        <w:tc>
          <w:tcPr>
            <w:tcW w:w="4140"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8477A3" w:rsidRPr="006E5CDE" w:rsidRDefault="008477A3" w:rsidP="0053494A">
            <w:pPr>
              <w:pStyle w:val="Standard"/>
              <w:shd w:val="clear" w:color="auto" w:fill="FFFFFF" w:themeFill="background1"/>
              <w:spacing w:before="0" w:line="240" w:lineRule="auto"/>
              <w:ind w:right="141"/>
              <w:jc w:val="center"/>
              <w:rPr>
                <w:rFonts w:ascii="Times New Roman" w:hAnsi="Times New Roman" w:cs="Times New Roman"/>
                <w:sz w:val="24"/>
                <w:szCs w:val="24"/>
                <w:lang w:eastAsia="ru-RU"/>
              </w:rPr>
            </w:pPr>
            <w:r w:rsidRPr="006E5CDE">
              <w:rPr>
                <w:rFonts w:ascii="Times New Roman" w:hAnsi="Times New Roman" w:cs="Times New Roman"/>
                <w:sz w:val="24"/>
                <w:szCs w:val="24"/>
                <w:lang w:eastAsia="ru-RU"/>
              </w:rPr>
              <w:t>50,0</w:t>
            </w:r>
          </w:p>
        </w:tc>
      </w:tr>
      <w:tr w:rsidR="008477A3" w:rsidRPr="006E5CDE" w:rsidTr="00BD79EB">
        <w:trPr>
          <w:trHeight w:val="752"/>
        </w:trPr>
        <w:tc>
          <w:tcPr>
            <w:tcW w:w="709" w:type="dxa"/>
            <w:vMerge/>
            <w:tcBorders>
              <w:left w:val="single" w:sz="4" w:space="0" w:color="000000"/>
              <w:right w:val="single" w:sz="4" w:space="0" w:color="000000"/>
            </w:tcBorders>
          </w:tcPr>
          <w:p w:rsidR="008477A3" w:rsidRPr="006E5CDE" w:rsidRDefault="008477A3" w:rsidP="0053494A">
            <w:pPr>
              <w:widowControl w:val="0"/>
              <w:shd w:val="clear" w:color="auto" w:fill="FFFFFF" w:themeFill="background1"/>
              <w:spacing w:after="0" w:line="240" w:lineRule="auto"/>
              <w:ind w:right="141"/>
              <w:rPr>
                <w:rFonts w:ascii="Times New Roman" w:hAnsi="Times New Roman"/>
              </w:rPr>
            </w:pPr>
          </w:p>
        </w:tc>
        <w:tc>
          <w:tcPr>
            <w:tcW w:w="2693" w:type="dxa"/>
            <w:vMerge/>
            <w:tcBorders>
              <w:left w:val="single" w:sz="4" w:space="0" w:color="000000"/>
              <w:right w:val="single" w:sz="4" w:space="0" w:color="000000"/>
            </w:tcBorders>
            <w:tcMar>
              <w:top w:w="28" w:type="dxa"/>
              <w:left w:w="28" w:type="dxa"/>
              <w:bottom w:w="28" w:type="dxa"/>
              <w:right w:w="28" w:type="dxa"/>
            </w:tcMar>
          </w:tcPr>
          <w:p w:rsidR="008477A3" w:rsidRPr="006E5CDE" w:rsidRDefault="008477A3" w:rsidP="0053494A">
            <w:pPr>
              <w:widowControl w:val="0"/>
              <w:shd w:val="clear" w:color="auto" w:fill="FFFFFF" w:themeFill="background1"/>
              <w:spacing w:after="0" w:line="240" w:lineRule="auto"/>
              <w:ind w:right="141"/>
              <w:rPr>
                <w:rFonts w:ascii="Times New Roman" w:hAnsi="Times New Roman"/>
              </w:rPr>
            </w:pPr>
          </w:p>
        </w:tc>
        <w:tc>
          <w:tcPr>
            <w:tcW w:w="26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8477A3" w:rsidRPr="001558F9" w:rsidRDefault="008477A3" w:rsidP="0053494A">
            <w:pPr>
              <w:pStyle w:val="Standard"/>
              <w:shd w:val="clear" w:color="auto" w:fill="FFFFFF" w:themeFill="background1"/>
              <w:spacing w:before="0" w:line="240" w:lineRule="auto"/>
              <w:jc w:val="center"/>
              <w:rPr>
                <w:rFonts w:ascii="Times New Roman" w:hAnsi="Times New Roman" w:cs="Times New Roman"/>
                <w:b/>
                <w:sz w:val="24"/>
                <w:szCs w:val="24"/>
                <w:lang w:eastAsia="ru-RU"/>
              </w:rPr>
            </w:pPr>
            <w:r w:rsidRPr="001558F9">
              <w:rPr>
                <w:rFonts w:ascii="Times New Roman" w:hAnsi="Times New Roman" w:cs="Times New Roman"/>
                <w:b/>
                <w:sz w:val="24"/>
                <w:szCs w:val="24"/>
                <w:lang w:eastAsia="ru-RU"/>
              </w:rPr>
              <w:t>3.4.1, 2.</w:t>
            </w:r>
            <w:r w:rsidR="00CB546C">
              <w:rPr>
                <w:rFonts w:ascii="Times New Roman" w:hAnsi="Times New Roman" w:cs="Times New Roman"/>
                <w:b/>
                <w:sz w:val="24"/>
                <w:szCs w:val="24"/>
                <w:lang w:eastAsia="ru-RU"/>
              </w:rPr>
              <w:t>6</w:t>
            </w:r>
          </w:p>
        </w:tc>
        <w:tc>
          <w:tcPr>
            <w:tcW w:w="4140"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8477A3" w:rsidRPr="001558F9" w:rsidRDefault="008477A3" w:rsidP="0053494A">
            <w:pPr>
              <w:pStyle w:val="Standard"/>
              <w:shd w:val="clear" w:color="auto" w:fill="FFFFFF" w:themeFill="background1"/>
              <w:spacing w:before="0" w:line="240" w:lineRule="auto"/>
              <w:jc w:val="center"/>
              <w:rPr>
                <w:rFonts w:ascii="Times New Roman" w:hAnsi="Times New Roman" w:cs="Times New Roman"/>
                <w:b/>
                <w:sz w:val="24"/>
                <w:szCs w:val="24"/>
                <w:lang w:eastAsia="ru-RU"/>
              </w:rPr>
            </w:pPr>
            <w:r w:rsidRPr="001558F9">
              <w:rPr>
                <w:rFonts w:ascii="Times New Roman" w:hAnsi="Times New Roman" w:cs="Times New Roman"/>
                <w:b/>
                <w:sz w:val="24"/>
                <w:szCs w:val="24"/>
                <w:lang w:eastAsia="ru-RU"/>
              </w:rPr>
              <w:t>40,0</w:t>
            </w:r>
          </w:p>
        </w:tc>
      </w:tr>
      <w:tr w:rsidR="008477A3" w:rsidRPr="006E5CDE" w:rsidTr="00BD79EB">
        <w:trPr>
          <w:trHeight w:val="752"/>
        </w:trPr>
        <w:tc>
          <w:tcPr>
            <w:tcW w:w="709" w:type="dxa"/>
            <w:vMerge/>
            <w:tcBorders>
              <w:left w:val="single" w:sz="4" w:space="0" w:color="000000"/>
              <w:bottom w:val="single" w:sz="4" w:space="0" w:color="000000"/>
              <w:right w:val="single" w:sz="4" w:space="0" w:color="000000"/>
            </w:tcBorders>
          </w:tcPr>
          <w:p w:rsidR="008477A3" w:rsidRPr="006E5CDE" w:rsidRDefault="008477A3" w:rsidP="0053494A">
            <w:pPr>
              <w:widowControl w:val="0"/>
              <w:shd w:val="clear" w:color="auto" w:fill="FFFFFF" w:themeFill="background1"/>
              <w:spacing w:after="0" w:line="240" w:lineRule="auto"/>
              <w:ind w:right="141"/>
              <w:rPr>
                <w:rFonts w:ascii="Times New Roman" w:hAnsi="Times New Roman"/>
              </w:rPr>
            </w:pPr>
          </w:p>
        </w:tc>
        <w:tc>
          <w:tcPr>
            <w:tcW w:w="2693" w:type="dxa"/>
            <w:vMerge/>
            <w:tcBorders>
              <w:left w:val="single" w:sz="4" w:space="0" w:color="000000"/>
              <w:bottom w:val="single" w:sz="4" w:space="0" w:color="000000"/>
              <w:right w:val="single" w:sz="4" w:space="0" w:color="000000"/>
            </w:tcBorders>
            <w:tcMar>
              <w:top w:w="28" w:type="dxa"/>
              <w:left w:w="28" w:type="dxa"/>
              <w:bottom w:w="28" w:type="dxa"/>
              <w:right w:w="28" w:type="dxa"/>
            </w:tcMar>
          </w:tcPr>
          <w:p w:rsidR="008477A3" w:rsidRPr="006E5CDE" w:rsidRDefault="008477A3" w:rsidP="0053494A">
            <w:pPr>
              <w:widowControl w:val="0"/>
              <w:shd w:val="clear" w:color="auto" w:fill="FFFFFF" w:themeFill="background1"/>
              <w:spacing w:after="0" w:line="240" w:lineRule="auto"/>
              <w:ind w:right="141"/>
              <w:rPr>
                <w:rFonts w:ascii="Times New Roman" w:hAnsi="Times New Roman"/>
              </w:rPr>
            </w:pPr>
          </w:p>
        </w:tc>
        <w:tc>
          <w:tcPr>
            <w:tcW w:w="26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8477A3" w:rsidRPr="006E5CDE" w:rsidRDefault="008477A3" w:rsidP="0053494A">
            <w:pPr>
              <w:pStyle w:val="Standard"/>
              <w:shd w:val="clear" w:color="auto" w:fill="FFFFFF" w:themeFill="background1"/>
              <w:spacing w:before="0" w:line="240" w:lineRule="auto"/>
              <w:jc w:val="center"/>
              <w:rPr>
                <w:rFonts w:ascii="Times New Roman" w:hAnsi="Times New Roman" w:cs="Times New Roman"/>
                <w:sz w:val="24"/>
                <w:szCs w:val="24"/>
                <w:lang w:eastAsia="ru-RU"/>
              </w:rPr>
            </w:pPr>
            <w:r w:rsidRPr="006E5CDE">
              <w:rPr>
                <w:rFonts w:ascii="Times New Roman" w:hAnsi="Times New Roman" w:cs="Times New Roman"/>
                <w:sz w:val="24"/>
                <w:szCs w:val="24"/>
                <w:lang w:eastAsia="ru-RU"/>
              </w:rPr>
              <w:t>прочие</w:t>
            </w:r>
          </w:p>
        </w:tc>
        <w:tc>
          <w:tcPr>
            <w:tcW w:w="4140"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8477A3" w:rsidRPr="006E5CDE" w:rsidRDefault="008477A3" w:rsidP="0053494A">
            <w:pPr>
              <w:pStyle w:val="Standard"/>
              <w:shd w:val="clear" w:color="auto" w:fill="FFFFFF" w:themeFill="background1"/>
              <w:spacing w:before="0" w:line="240" w:lineRule="auto"/>
              <w:jc w:val="center"/>
              <w:rPr>
                <w:rFonts w:ascii="Times New Roman" w:hAnsi="Times New Roman" w:cs="Times New Roman"/>
                <w:sz w:val="24"/>
                <w:szCs w:val="24"/>
                <w:lang w:eastAsia="ru-RU"/>
              </w:rPr>
            </w:pPr>
            <w:r w:rsidRPr="006E5CDE">
              <w:rPr>
                <w:rFonts w:ascii="Times New Roman" w:hAnsi="Times New Roman" w:cs="Times New Roman"/>
                <w:sz w:val="24"/>
                <w:szCs w:val="24"/>
                <w:lang w:eastAsia="ru-RU"/>
              </w:rPr>
              <w:t>не подлежит установлению</w:t>
            </w:r>
          </w:p>
        </w:tc>
      </w:tr>
    </w:tbl>
    <w:p w:rsidR="001558F9" w:rsidRDefault="001558F9" w:rsidP="0053494A">
      <w:pPr>
        <w:pStyle w:val="Standard"/>
        <w:shd w:val="clear" w:color="auto" w:fill="FFFFFF" w:themeFill="background1"/>
        <w:spacing w:before="120" w:after="120" w:line="240" w:lineRule="auto"/>
        <w:ind w:firstLine="567"/>
        <w:jc w:val="both"/>
        <w:rPr>
          <w:rFonts w:ascii="Times New Roman" w:hAnsi="Times New Roman"/>
          <w:spacing w:val="2"/>
          <w:sz w:val="24"/>
          <w:szCs w:val="24"/>
        </w:rPr>
      </w:pPr>
    </w:p>
    <w:p w:rsidR="001558F9" w:rsidRDefault="001558F9" w:rsidP="0053494A">
      <w:pPr>
        <w:pStyle w:val="Standard"/>
        <w:shd w:val="clear" w:color="auto" w:fill="FFFFFF" w:themeFill="background1"/>
        <w:spacing w:before="120" w:after="120" w:line="240" w:lineRule="auto"/>
        <w:ind w:firstLine="567"/>
        <w:jc w:val="both"/>
        <w:rPr>
          <w:rFonts w:ascii="Times New Roman" w:hAnsi="Times New Roman"/>
          <w:spacing w:val="2"/>
          <w:sz w:val="24"/>
          <w:szCs w:val="24"/>
        </w:rPr>
      </w:pPr>
    </w:p>
    <w:p w:rsidR="001558F9" w:rsidRDefault="001558F9" w:rsidP="0053494A">
      <w:pPr>
        <w:pStyle w:val="Standard"/>
        <w:shd w:val="clear" w:color="auto" w:fill="FFFFFF" w:themeFill="background1"/>
        <w:spacing w:before="120" w:after="120" w:line="240" w:lineRule="auto"/>
        <w:ind w:firstLine="567"/>
        <w:jc w:val="both"/>
        <w:rPr>
          <w:rFonts w:ascii="Times New Roman" w:hAnsi="Times New Roman"/>
          <w:spacing w:val="2"/>
          <w:sz w:val="24"/>
          <w:szCs w:val="24"/>
        </w:rPr>
      </w:pPr>
    </w:p>
    <w:p w:rsidR="001558F9" w:rsidRDefault="001558F9" w:rsidP="0053494A">
      <w:pPr>
        <w:pStyle w:val="Standard"/>
        <w:shd w:val="clear" w:color="auto" w:fill="FFFFFF" w:themeFill="background1"/>
        <w:spacing w:before="120" w:after="120" w:line="240" w:lineRule="auto"/>
        <w:ind w:firstLine="567"/>
        <w:jc w:val="both"/>
        <w:rPr>
          <w:rFonts w:ascii="Times New Roman" w:hAnsi="Times New Roman"/>
          <w:spacing w:val="2"/>
          <w:sz w:val="24"/>
          <w:szCs w:val="24"/>
        </w:rPr>
      </w:pPr>
    </w:p>
    <w:p w:rsidR="00A26A0A" w:rsidRDefault="00A941AB" w:rsidP="0053494A">
      <w:pPr>
        <w:pStyle w:val="Standard"/>
        <w:shd w:val="clear" w:color="auto" w:fill="FFFFFF" w:themeFill="background1"/>
        <w:spacing w:before="120" w:after="120" w:line="240" w:lineRule="auto"/>
        <w:ind w:firstLine="567"/>
        <w:jc w:val="both"/>
        <w:rPr>
          <w:rFonts w:ascii="Times New Roman" w:hAnsi="Times New Roman"/>
          <w:spacing w:val="2"/>
          <w:sz w:val="24"/>
          <w:szCs w:val="24"/>
        </w:rPr>
      </w:pPr>
      <w:r>
        <w:rPr>
          <w:rFonts w:ascii="Times New Roman" w:hAnsi="Times New Roman"/>
          <w:b/>
          <w:spacing w:val="2"/>
          <w:sz w:val="24"/>
          <w:szCs w:val="24"/>
        </w:rPr>
        <w:t>4.9</w:t>
      </w:r>
      <w:r w:rsidR="00455C6E" w:rsidRPr="00455C6E">
        <w:rPr>
          <w:rFonts w:ascii="Times New Roman" w:hAnsi="Times New Roman"/>
          <w:b/>
          <w:spacing w:val="2"/>
          <w:sz w:val="24"/>
          <w:szCs w:val="24"/>
        </w:rPr>
        <w:t>)</w:t>
      </w:r>
      <w:r w:rsidR="003C4BB0" w:rsidRPr="003C4BB0">
        <w:rPr>
          <w:rFonts w:ascii="Times New Roman" w:hAnsi="Times New Roman"/>
          <w:spacing w:val="2"/>
          <w:sz w:val="24"/>
          <w:szCs w:val="24"/>
        </w:rPr>
        <w:t xml:space="preserve"> </w:t>
      </w:r>
      <w:r w:rsidR="003C4BB0" w:rsidRPr="00A74A4F">
        <w:rPr>
          <w:rFonts w:ascii="Times New Roman" w:hAnsi="Times New Roman"/>
          <w:spacing w:val="2"/>
          <w:sz w:val="24"/>
          <w:szCs w:val="24"/>
        </w:rPr>
        <w:t>В соот</w:t>
      </w:r>
      <w:r w:rsidR="003C4BB0">
        <w:rPr>
          <w:rFonts w:ascii="Times New Roman" w:hAnsi="Times New Roman"/>
          <w:spacing w:val="2"/>
          <w:sz w:val="24"/>
          <w:szCs w:val="24"/>
        </w:rPr>
        <w:t>ветствии с СП 42.13330.2016 «Градостроительство. Планировка и застройка городских и сельских поселений»</w:t>
      </w:r>
      <w:r w:rsidR="00455C6E">
        <w:rPr>
          <w:rFonts w:ascii="Times New Roman" w:hAnsi="Times New Roman"/>
          <w:spacing w:val="2"/>
          <w:sz w:val="24"/>
          <w:szCs w:val="24"/>
        </w:rPr>
        <w:t xml:space="preserve"> </w:t>
      </w:r>
      <w:r w:rsidR="00A26A0A" w:rsidRPr="006015D3">
        <w:rPr>
          <w:rFonts w:ascii="Times New Roman" w:hAnsi="Times New Roman"/>
          <w:b/>
          <w:spacing w:val="2"/>
          <w:sz w:val="24"/>
          <w:szCs w:val="24"/>
        </w:rPr>
        <w:t>для кода 2.6</w:t>
      </w:r>
      <w:r w:rsidR="00A26A0A" w:rsidRPr="00133868">
        <w:rPr>
          <w:rFonts w:ascii="Times New Roman" w:hAnsi="Times New Roman"/>
          <w:spacing w:val="2"/>
          <w:sz w:val="24"/>
          <w:szCs w:val="24"/>
        </w:rPr>
        <w:t xml:space="preserve"> </w:t>
      </w:r>
      <w:r w:rsidR="00A26A0A">
        <w:rPr>
          <w:rFonts w:ascii="Times New Roman" w:hAnsi="Times New Roman"/>
          <w:spacing w:val="2"/>
          <w:sz w:val="24"/>
          <w:szCs w:val="24"/>
        </w:rPr>
        <w:t>"Многоэтажная жилая застройка" территориальной зоны Ж.3.1 предельн</w:t>
      </w:r>
      <w:r w:rsidR="00606954">
        <w:rPr>
          <w:rFonts w:ascii="Times New Roman" w:hAnsi="Times New Roman"/>
          <w:spacing w:val="2"/>
          <w:sz w:val="24"/>
          <w:szCs w:val="24"/>
        </w:rPr>
        <w:t>ого</w:t>
      </w:r>
      <w:r w:rsidR="00A26A0A">
        <w:rPr>
          <w:rFonts w:ascii="Times New Roman" w:hAnsi="Times New Roman"/>
          <w:spacing w:val="2"/>
          <w:sz w:val="24"/>
          <w:szCs w:val="24"/>
        </w:rPr>
        <w:t xml:space="preserve"> параметр</w:t>
      </w:r>
      <w:r w:rsidR="00606954">
        <w:rPr>
          <w:rFonts w:ascii="Times New Roman" w:hAnsi="Times New Roman"/>
          <w:spacing w:val="2"/>
          <w:sz w:val="24"/>
          <w:szCs w:val="24"/>
        </w:rPr>
        <w:t>а</w:t>
      </w:r>
      <w:r w:rsidR="00A26A0A">
        <w:rPr>
          <w:rFonts w:ascii="Times New Roman" w:hAnsi="Times New Roman"/>
          <w:spacing w:val="2"/>
          <w:sz w:val="24"/>
          <w:szCs w:val="24"/>
        </w:rPr>
        <w:t xml:space="preserve"> "максимальный процент застройки" </w:t>
      </w:r>
      <w:r w:rsidR="00A26A0A" w:rsidRPr="009B2625">
        <w:rPr>
          <w:rFonts w:ascii="Times New Roman" w:hAnsi="Times New Roman"/>
          <w:b/>
          <w:spacing w:val="2"/>
          <w:sz w:val="24"/>
          <w:szCs w:val="24"/>
        </w:rPr>
        <w:t>установить значение "</w:t>
      </w:r>
      <w:r w:rsidR="002D258F" w:rsidRPr="009B2625">
        <w:rPr>
          <w:rFonts w:ascii="Times New Roman" w:hAnsi="Times New Roman"/>
          <w:b/>
          <w:spacing w:val="2"/>
          <w:sz w:val="24"/>
          <w:szCs w:val="24"/>
        </w:rPr>
        <w:t>6</w:t>
      </w:r>
      <w:r w:rsidR="00A26A0A" w:rsidRPr="009B2625">
        <w:rPr>
          <w:rFonts w:ascii="Times New Roman" w:hAnsi="Times New Roman"/>
          <w:b/>
          <w:spacing w:val="2"/>
          <w:sz w:val="24"/>
          <w:szCs w:val="24"/>
        </w:rPr>
        <w:t>0</w:t>
      </w:r>
      <w:r w:rsidR="00A26A0A">
        <w:rPr>
          <w:rFonts w:ascii="Times New Roman" w:hAnsi="Times New Roman"/>
          <w:spacing w:val="2"/>
          <w:sz w:val="24"/>
          <w:szCs w:val="24"/>
        </w:rPr>
        <w:t>";</w:t>
      </w:r>
    </w:p>
    <w:p w:rsidR="00A8569A" w:rsidRDefault="00A8569A"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r w:rsidRPr="00EA167B">
        <w:rPr>
          <w:rFonts w:ascii="Times New Roman" w:hAnsi="Times New Roman" w:cs="Times New Roman"/>
          <w:b/>
          <w:sz w:val="24"/>
          <w:szCs w:val="24"/>
          <w:u w:val="single"/>
        </w:rPr>
        <w:t>Действующая редакция:</w:t>
      </w:r>
    </w:p>
    <w:p w:rsidR="00F676A4" w:rsidRDefault="00F676A4"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p>
    <w:tbl>
      <w:tblPr>
        <w:tblW w:w="10094" w:type="dxa"/>
        <w:tblInd w:w="108" w:type="dxa"/>
        <w:tblLayout w:type="fixed"/>
        <w:tblCellMar>
          <w:left w:w="10" w:type="dxa"/>
          <w:right w:w="10" w:type="dxa"/>
        </w:tblCellMar>
        <w:tblLook w:val="00A0"/>
      </w:tblPr>
      <w:tblGrid>
        <w:gridCol w:w="709"/>
        <w:gridCol w:w="2977"/>
        <w:gridCol w:w="2268"/>
        <w:gridCol w:w="4140"/>
      </w:tblGrid>
      <w:tr w:rsidR="00F676A4" w:rsidRPr="006E5CDE" w:rsidTr="00BD79EB">
        <w:trPr>
          <w:trHeight w:val="1221"/>
          <w:tblHeader/>
        </w:trPr>
        <w:tc>
          <w:tcPr>
            <w:tcW w:w="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F676A4" w:rsidRPr="006E5CDE" w:rsidRDefault="00F676A4" w:rsidP="0053494A">
            <w:pPr>
              <w:pStyle w:val="Standard"/>
              <w:shd w:val="clear" w:color="auto" w:fill="FFFFFF" w:themeFill="background1"/>
              <w:spacing w:before="0" w:line="240" w:lineRule="auto"/>
              <w:ind w:right="141"/>
              <w:jc w:val="center"/>
              <w:rPr>
                <w:rFonts w:ascii="Times New Roman" w:hAnsi="Times New Roman" w:cs="Times New Roman"/>
                <w:b/>
                <w:sz w:val="24"/>
                <w:szCs w:val="24"/>
                <w:lang w:eastAsia="ru-RU"/>
              </w:rPr>
            </w:pPr>
            <w:r w:rsidRPr="006E5CDE">
              <w:rPr>
                <w:rFonts w:ascii="Times New Roman" w:hAnsi="Times New Roman" w:cs="Times New Roman"/>
                <w:b/>
                <w:sz w:val="24"/>
                <w:szCs w:val="24"/>
                <w:lang w:eastAsia="ru-RU"/>
              </w:rPr>
              <w:t>№ п/п</w:t>
            </w:r>
          </w:p>
        </w:tc>
        <w:tc>
          <w:tcPr>
            <w:tcW w:w="297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F676A4" w:rsidRPr="006E5CDE" w:rsidRDefault="00F676A4" w:rsidP="0053494A">
            <w:pPr>
              <w:pStyle w:val="Standard"/>
              <w:shd w:val="clear" w:color="auto" w:fill="FFFFFF" w:themeFill="background1"/>
              <w:spacing w:before="0" w:line="240" w:lineRule="auto"/>
              <w:ind w:right="141"/>
              <w:jc w:val="center"/>
              <w:rPr>
                <w:rFonts w:ascii="Times New Roman" w:hAnsi="Times New Roman" w:cs="Times New Roman"/>
                <w:b/>
                <w:sz w:val="24"/>
                <w:szCs w:val="24"/>
                <w:lang w:eastAsia="ru-RU"/>
              </w:rPr>
            </w:pPr>
            <w:r w:rsidRPr="006E5CDE">
              <w:rPr>
                <w:rFonts w:ascii="Times New Roman" w:hAnsi="Times New Roman" w:cs="Times New Roman"/>
                <w:b/>
                <w:sz w:val="24"/>
                <w:szCs w:val="24"/>
                <w:lang w:eastAsia="ru-RU"/>
              </w:rPr>
              <w:t>Наименования предельных параметров, единицы измерения</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F676A4" w:rsidRPr="006E5CDE" w:rsidRDefault="00F676A4" w:rsidP="0053494A">
            <w:pPr>
              <w:pStyle w:val="Standard"/>
              <w:shd w:val="clear" w:color="auto" w:fill="FFFFFF" w:themeFill="background1"/>
              <w:spacing w:before="0" w:line="240" w:lineRule="auto"/>
              <w:ind w:right="141"/>
              <w:jc w:val="center"/>
              <w:rPr>
                <w:rFonts w:ascii="Times New Roman" w:hAnsi="Times New Roman" w:cs="Times New Roman"/>
                <w:b/>
                <w:sz w:val="24"/>
                <w:szCs w:val="24"/>
                <w:lang w:eastAsia="ru-RU"/>
              </w:rPr>
            </w:pPr>
            <w:r w:rsidRPr="006E5CDE">
              <w:rPr>
                <w:rFonts w:ascii="Times New Roman" w:hAnsi="Times New Roman" w:cs="Times New Roman"/>
                <w:b/>
                <w:sz w:val="24"/>
                <w:szCs w:val="24"/>
                <w:lang w:eastAsia="ru-RU"/>
              </w:rPr>
              <w:t>Коды или наименования видов использования</w:t>
            </w:r>
          </w:p>
        </w:tc>
        <w:tc>
          <w:tcPr>
            <w:tcW w:w="41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F676A4" w:rsidRPr="006E5CDE" w:rsidRDefault="00F676A4" w:rsidP="0053494A">
            <w:pPr>
              <w:pStyle w:val="Standard"/>
              <w:shd w:val="clear" w:color="auto" w:fill="FFFFFF" w:themeFill="background1"/>
              <w:spacing w:before="0" w:line="240" w:lineRule="auto"/>
              <w:ind w:right="141"/>
              <w:jc w:val="center"/>
              <w:rPr>
                <w:rFonts w:ascii="Times New Roman" w:hAnsi="Times New Roman" w:cs="Times New Roman"/>
                <w:b/>
                <w:sz w:val="24"/>
                <w:szCs w:val="24"/>
                <w:lang w:eastAsia="ru-RU"/>
              </w:rPr>
            </w:pPr>
            <w:r w:rsidRPr="006E5CDE">
              <w:rPr>
                <w:rFonts w:ascii="Times New Roman" w:hAnsi="Times New Roman" w:cs="Times New Roman"/>
                <w:b/>
                <w:sz w:val="24"/>
                <w:szCs w:val="24"/>
                <w:lang w:eastAsia="ru-RU"/>
              </w:rPr>
              <w:t>Значения предельных параметров</w:t>
            </w:r>
          </w:p>
        </w:tc>
      </w:tr>
      <w:tr w:rsidR="00F676A4" w:rsidRPr="006E5CDE" w:rsidTr="00BD79EB">
        <w:trPr>
          <w:trHeight w:val="338"/>
        </w:trPr>
        <w:tc>
          <w:tcPr>
            <w:tcW w:w="709" w:type="dxa"/>
            <w:vMerge w:val="restart"/>
            <w:tcBorders>
              <w:top w:val="single" w:sz="4" w:space="0" w:color="000000"/>
              <w:left w:val="single" w:sz="4" w:space="0" w:color="000000"/>
              <w:right w:val="single" w:sz="4" w:space="0" w:color="000000"/>
            </w:tcBorders>
          </w:tcPr>
          <w:p w:rsidR="00F676A4" w:rsidRPr="006E5CDE" w:rsidRDefault="00F676A4" w:rsidP="0053494A">
            <w:pPr>
              <w:pStyle w:val="Standard"/>
              <w:shd w:val="clear" w:color="auto" w:fill="FFFFFF" w:themeFill="background1"/>
              <w:spacing w:before="0" w:line="240" w:lineRule="auto"/>
              <w:jc w:val="center"/>
              <w:rPr>
                <w:rFonts w:ascii="Times New Roman" w:hAnsi="Times New Roman" w:cs="Times New Roman"/>
                <w:sz w:val="24"/>
                <w:szCs w:val="24"/>
                <w:lang w:eastAsia="ru-RU"/>
              </w:rPr>
            </w:pPr>
            <w:r w:rsidRPr="006E5CDE">
              <w:rPr>
                <w:rFonts w:ascii="Times New Roman" w:hAnsi="Times New Roman" w:cs="Times New Roman"/>
                <w:sz w:val="24"/>
                <w:szCs w:val="24"/>
                <w:lang w:eastAsia="ru-RU"/>
              </w:rPr>
              <w:t>4</w:t>
            </w:r>
          </w:p>
        </w:tc>
        <w:tc>
          <w:tcPr>
            <w:tcW w:w="2977" w:type="dxa"/>
            <w:vMerge w:val="restart"/>
            <w:tcBorders>
              <w:top w:val="single" w:sz="4" w:space="0" w:color="000000"/>
              <w:left w:val="single" w:sz="4" w:space="0" w:color="000000"/>
              <w:right w:val="single" w:sz="4" w:space="0" w:color="000000"/>
            </w:tcBorders>
            <w:tcMar>
              <w:top w:w="28" w:type="dxa"/>
              <w:left w:w="28" w:type="dxa"/>
              <w:bottom w:w="28" w:type="dxa"/>
              <w:right w:w="28" w:type="dxa"/>
            </w:tcMar>
          </w:tcPr>
          <w:p w:rsidR="00F676A4" w:rsidRPr="006E5CDE" w:rsidRDefault="00F676A4" w:rsidP="0053494A">
            <w:pPr>
              <w:pStyle w:val="Standard"/>
              <w:shd w:val="clear" w:color="auto" w:fill="FFFFFF" w:themeFill="background1"/>
              <w:spacing w:before="0" w:line="240" w:lineRule="auto"/>
              <w:rPr>
                <w:rFonts w:ascii="Times New Roman" w:hAnsi="Times New Roman" w:cs="Times New Roman"/>
                <w:sz w:val="24"/>
                <w:szCs w:val="24"/>
                <w:lang w:eastAsia="ru-RU"/>
              </w:rPr>
            </w:pPr>
            <w:r w:rsidRPr="006E5CDE">
              <w:rPr>
                <w:rFonts w:ascii="Times New Roman" w:hAnsi="Times New Roman" w:cs="Times New Roman"/>
                <w:sz w:val="24"/>
                <w:szCs w:val="24"/>
                <w:lang w:eastAsia="ru-RU"/>
              </w:rPr>
              <w:t>Максимальный процент застройки</w:t>
            </w:r>
          </w:p>
        </w:tc>
        <w:tc>
          <w:tcPr>
            <w:tcW w:w="2268" w:type="dxa"/>
            <w:tcBorders>
              <w:top w:val="single" w:sz="4" w:space="0" w:color="000000"/>
              <w:left w:val="single" w:sz="4" w:space="0" w:color="000000"/>
              <w:right w:val="single" w:sz="4" w:space="0" w:color="000000"/>
            </w:tcBorders>
            <w:tcMar>
              <w:top w:w="0" w:type="dxa"/>
              <w:left w:w="108" w:type="dxa"/>
              <w:bottom w:w="0" w:type="dxa"/>
              <w:right w:w="108" w:type="dxa"/>
            </w:tcMar>
          </w:tcPr>
          <w:p w:rsidR="00F676A4" w:rsidRPr="006E5CDE" w:rsidRDefault="00F676A4" w:rsidP="0053494A">
            <w:pPr>
              <w:pStyle w:val="Standard"/>
              <w:shd w:val="clear" w:color="auto" w:fill="FFFFFF" w:themeFill="background1"/>
              <w:spacing w:before="0" w:line="240" w:lineRule="auto"/>
              <w:jc w:val="center"/>
              <w:rPr>
                <w:rFonts w:ascii="Times New Roman" w:hAnsi="Times New Roman" w:cs="Times New Roman"/>
                <w:sz w:val="24"/>
                <w:szCs w:val="24"/>
                <w:lang w:eastAsia="ru-RU"/>
              </w:rPr>
            </w:pPr>
            <w:r w:rsidRPr="00620375">
              <w:rPr>
                <w:rFonts w:ascii="Times New Roman" w:hAnsi="Times New Roman" w:cs="Times New Roman"/>
                <w:sz w:val="24"/>
                <w:szCs w:val="24"/>
                <w:lang w:eastAsia="ru-RU"/>
              </w:rPr>
              <w:t>2.1, 2.1.1, 3.5.1(кроме детских дошкольных учреждений) 3.5.2 , 5.1.2, 5.1.3, 5.1.4</w:t>
            </w:r>
          </w:p>
        </w:tc>
        <w:tc>
          <w:tcPr>
            <w:tcW w:w="4140" w:type="dxa"/>
            <w:tcBorders>
              <w:top w:val="single" w:sz="4" w:space="0" w:color="000000"/>
              <w:left w:val="single" w:sz="4" w:space="0" w:color="000000"/>
              <w:right w:val="single" w:sz="4" w:space="0" w:color="000000"/>
            </w:tcBorders>
            <w:tcMar>
              <w:left w:w="108" w:type="dxa"/>
              <w:right w:w="108" w:type="dxa"/>
            </w:tcMar>
          </w:tcPr>
          <w:p w:rsidR="00F676A4" w:rsidRPr="006E5CDE" w:rsidRDefault="00F676A4" w:rsidP="0053494A">
            <w:pPr>
              <w:pStyle w:val="Standard"/>
              <w:shd w:val="clear" w:color="auto" w:fill="FFFFFF" w:themeFill="background1"/>
              <w:spacing w:before="0" w:line="240" w:lineRule="auto"/>
              <w:jc w:val="center"/>
              <w:rPr>
                <w:rFonts w:ascii="Times New Roman" w:hAnsi="Times New Roman" w:cs="Times New Roman"/>
                <w:sz w:val="24"/>
                <w:szCs w:val="24"/>
                <w:lang w:eastAsia="ru-RU"/>
              </w:rPr>
            </w:pPr>
            <w:r w:rsidRPr="006E5CDE">
              <w:rPr>
                <w:rFonts w:ascii="Times New Roman" w:hAnsi="Times New Roman" w:cs="Times New Roman"/>
                <w:sz w:val="24"/>
                <w:szCs w:val="24"/>
                <w:lang w:eastAsia="ru-RU"/>
              </w:rPr>
              <w:t>60,0</w:t>
            </w:r>
          </w:p>
        </w:tc>
      </w:tr>
      <w:tr w:rsidR="00F676A4" w:rsidRPr="006E5CDE" w:rsidTr="00BD79EB">
        <w:trPr>
          <w:trHeight w:val="923"/>
        </w:trPr>
        <w:tc>
          <w:tcPr>
            <w:tcW w:w="709" w:type="dxa"/>
            <w:vMerge/>
            <w:tcBorders>
              <w:left w:val="single" w:sz="4" w:space="0" w:color="000000"/>
              <w:right w:val="single" w:sz="4" w:space="0" w:color="000000"/>
            </w:tcBorders>
          </w:tcPr>
          <w:p w:rsidR="00F676A4" w:rsidRPr="006E5CDE" w:rsidRDefault="00F676A4" w:rsidP="0053494A">
            <w:pPr>
              <w:widowControl w:val="0"/>
              <w:shd w:val="clear" w:color="auto" w:fill="FFFFFF" w:themeFill="background1"/>
              <w:spacing w:after="0" w:line="240" w:lineRule="auto"/>
              <w:ind w:right="141"/>
              <w:rPr>
                <w:rFonts w:ascii="Times New Roman" w:hAnsi="Times New Roman"/>
              </w:rPr>
            </w:pPr>
          </w:p>
        </w:tc>
        <w:tc>
          <w:tcPr>
            <w:tcW w:w="2977" w:type="dxa"/>
            <w:vMerge/>
            <w:tcBorders>
              <w:left w:val="single" w:sz="4" w:space="0" w:color="000000"/>
              <w:right w:val="single" w:sz="4" w:space="0" w:color="000000"/>
            </w:tcBorders>
            <w:tcMar>
              <w:top w:w="28" w:type="dxa"/>
              <w:left w:w="28" w:type="dxa"/>
              <w:bottom w:w="28" w:type="dxa"/>
              <w:right w:w="28" w:type="dxa"/>
            </w:tcMar>
          </w:tcPr>
          <w:p w:rsidR="00F676A4" w:rsidRPr="006E5CDE" w:rsidRDefault="00F676A4" w:rsidP="0053494A">
            <w:pPr>
              <w:widowControl w:val="0"/>
              <w:shd w:val="clear" w:color="auto" w:fill="FFFFFF" w:themeFill="background1"/>
              <w:spacing w:after="0" w:line="240" w:lineRule="auto"/>
              <w:ind w:right="141"/>
              <w:rPr>
                <w:rFonts w:ascii="Times New Roman" w:hAnsi="Times New Roman"/>
              </w:rPr>
            </w:pP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F676A4" w:rsidRPr="006E5CDE" w:rsidRDefault="00F676A4" w:rsidP="0053494A">
            <w:pPr>
              <w:pStyle w:val="Standard"/>
              <w:shd w:val="clear" w:color="auto" w:fill="FFFFFF" w:themeFill="background1"/>
              <w:spacing w:before="0" w:line="240" w:lineRule="auto"/>
              <w:ind w:right="141"/>
              <w:jc w:val="center"/>
              <w:rPr>
                <w:rFonts w:ascii="Times New Roman" w:hAnsi="Times New Roman" w:cs="Times New Roman"/>
                <w:sz w:val="24"/>
                <w:szCs w:val="24"/>
                <w:lang w:eastAsia="ru-RU"/>
              </w:rPr>
            </w:pPr>
            <w:r w:rsidRPr="006E5CDE">
              <w:rPr>
                <w:rFonts w:ascii="Times New Roman" w:hAnsi="Times New Roman" w:cs="Times New Roman"/>
                <w:sz w:val="24"/>
                <w:szCs w:val="24"/>
                <w:lang w:eastAsia="ru-RU"/>
              </w:rPr>
              <w:t>3.5.1 (детские дошкольные учреждения)</w:t>
            </w:r>
          </w:p>
        </w:tc>
        <w:tc>
          <w:tcPr>
            <w:tcW w:w="4140"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676A4" w:rsidRPr="006E5CDE" w:rsidRDefault="00F676A4" w:rsidP="0053494A">
            <w:pPr>
              <w:pStyle w:val="Standard"/>
              <w:shd w:val="clear" w:color="auto" w:fill="FFFFFF" w:themeFill="background1"/>
              <w:spacing w:before="0" w:line="240" w:lineRule="auto"/>
              <w:ind w:right="141"/>
              <w:jc w:val="center"/>
              <w:rPr>
                <w:rFonts w:ascii="Times New Roman" w:hAnsi="Times New Roman" w:cs="Times New Roman"/>
                <w:sz w:val="24"/>
                <w:szCs w:val="24"/>
                <w:lang w:eastAsia="ru-RU"/>
              </w:rPr>
            </w:pPr>
            <w:r w:rsidRPr="006E5CDE">
              <w:rPr>
                <w:rFonts w:ascii="Times New Roman" w:hAnsi="Times New Roman" w:cs="Times New Roman"/>
                <w:sz w:val="24"/>
                <w:szCs w:val="24"/>
                <w:lang w:eastAsia="ru-RU"/>
              </w:rPr>
              <w:t>50,0</w:t>
            </w:r>
          </w:p>
        </w:tc>
      </w:tr>
      <w:tr w:rsidR="00F676A4" w:rsidRPr="006E5CDE" w:rsidTr="00BD79EB">
        <w:trPr>
          <w:trHeight w:val="752"/>
        </w:trPr>
        <w:tc>
          <w:tcPr>
            <w:tcW w:w="709" w:type="dxa"/>
            <w:vMerge/>
            <w:tcBorders>
              <w:left w:val="single" w:sz="4" w:space="0" w:color="000000"/>
              <w:right w:val="single" w:sz="4" w:space="0" w:color="000000"/>
            </w:tcBorders>
          </w:tcPr>
          <w:p w:rsidR="00F676A4" w:rsidRPr="006E5CDE" w:rsidRDefault="00F676A4" w:rsidP="0053494A">
            <w:pPr>
              <w:widowControl w:val="0"/>
              <w:shd w:val="clear" w:color="auto" w:fill="FFFFFF" w:themeFill="background1"/>
              <w:spacing w:after="0" w:line="240" w:lineRule="auto"/>
              <w:ind w:right="141"/>
              <w:rPr>
                <w:rFonts w:ascii="Times New Roman" w:hAnsi="Times New Roman"/>
              </w:rPr>
            </w:pPr>
          </w:p>
        </w:tc>
        <w:tc>
          <w:tcPr>
            <w:tcW w:w="2977" w:type="dxa"/>
            <w:vMerge/>
            <w:tcBorders>
              <w:left w:val="single" w:sz="4" w:space="0" w:color="000000"/>
              <w:right w:val="single" w:sz="4" w:space="0" w:color="000000"/>
            </w:tcBorders>
            <w:tcMar>
              <w:top w:w="28" w:type="dxa"/>
              <w:left w:w="28" w:type="dxa"/>
              <w:bottom w:w="28" w:type="dxa"/>
              <w:right w:w="28" w:type="dxa"/>
            </w:tcMar>
          </w:tcPr>
          <w:p w:rsidR="00F676A4" w:rsidRPr="006E5CDE" w:rsidRDefault="00F676A4" w:rsidP="0053494A">
            <w:pPr>
              <w:widowControl w:val="0"/>
              <w:shd w:val="clear" w:color="auto" w:fill="FFFFFF" w:themeFill="background1"/>
              <w:spacing w:after="0" w:line="240" w:lineRule="auto"/>
              <w:ind w:right="141"/>
              <w:rPr>
                <w:rFonts w:ascii="Times New Roman" w:hAnsi="Times New Roman"/>
              </w:rPr>
            </w:pP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F676A4" w:rsidRPr="006E5CDE" w:rsidRDefault="00F676A4" w:rsidP="0053494A">
            <w:pPr>
              <w:pStyle w:val="Standard"/>
              <w:shd w:val="clear" w:color="auto" w:fill="FFFFFF" w:themeFill="background1"/>
              <w:spacing w:before="0" w:line="240" w:lineRule="auto"/>
              <w:jc w:val="center"/>
              <w:rPr>
                <w:rFonts w:ascii="Times New Roman" w:hAnsi="Times New Roman" w:cs="Times New Roman"/>
                <w:sz w:val="24"/>
                <w:szCs w:val="24"/>
                <w:lang w:eastAsia="ru-RU"/>
              </w:rPr>
            </w:pPr>
            <w:r w:rsidRPr="006E5CDE">
              <w:rPr>
                <w:rFonts w:ascii="Times New Roman" w:hAnsi="Times New Roman" w:cs="Times New Roman"/>
                <w:sz w:val="24"/>
                <w:szCs w:val="24"/>
                <w:lang w:eastAsia="ru-RU"/>
              </w:rPr>
              <w:t>3.4.1</w:t>
            </w:r>
          </w:p>
        </w:tc>
        <w:tc>
          <w:tcPr>
            <w:tcW w:w="4140"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676A4" w:rsidRPr="006E5CDE" w:rsidRDefault="00F676A4" w:rsidP="0053494A">
            <w:pPr>
              <w:pStyle w:val="Standard"/>
              <w:shd w:val="clear" w:color="auto" w:fill="FFFFFF" w:themeFill="background1"/>
              <w:spacing w:before="0" w:line="240" w:lineRule="auto"/>
              <w:jc w:val="center"/>
              <w:rPr>
                <w:rFonts w:ascii="Times New Roman" w:hAnsi="Times New Roman" w:cs="Times New Roman"/>
                <w:sz w:val="24"/>
                <w:szCs w:val="24"/>
                <w:lang w:eastAsia="ru-RU"/>
              </w:rPr>
            </w:pPr>
            <w:r w:rsidRPr="006E5CDE">
              <w:rPr>
                <w:rFonts w:ascii="Times New Roman" w:hAnsi="Times New Roman" w:cs="Times New Roman"/>
                <w:sz w:val="24"/>
                <w:szCs w:val="24"/>
                <w:lang w:eastAsia="ru-RU"/>
              </w:rPr>
              <w:t>40,0</w:t>
            </w:r>
          </w:p>
        </w:tc>
      </w:tr>
      <w:tr w:rsidR="00F676A4" w:rsidRPr="006E5CDE" w:rsidTr="00BD79EB">
        <w:trPr>
          <w:trHeight w:val="752"/>
        </w:trPr>
        <w:tc>
          <w:tcPr>
            <w:tcW w:w="709" w:type="dxa"/>
            <w:vMerge/>
            <w:tcBorders>
              <w:left w:val="single" w:sz="4" w:space="0" w:color="000000"/>
              <w:bottom w:val="single" w:sz="4" w:space="0" w:color="000000"/>
              <w:right w:val="single" w:sz="4" w:space="0" w:color="000000"/>
            </w:tcBorders>
          </w:tcPr>
          <w:p w:rsidR="00F676A4" w:rsidRPr="006E5CDE" w:rsidRDefault="00F676A4" w:rsidP="0053494A">
            <w:pPr>
              <w:widowControl w:val="0"/>
              <w:shd w:val="clear" w:color="auto" w:fill="FFFFFF" w:themeFill="background1"/>
              <w:spacing w:after="0" w:line="240" w:lineRule="auto"/>
              <w:ind w:right="141"/>
              <w:rPr>
                <w:rFonts w:ascii="Times New Roman" w:hAnsi="Times New Roman"/>
              </w:rPr>
            </w:pPr>
          </w:p>
        </w:tc>
        <w:tc>
          <w:tcPr>
            <w:tcW w:w="2977" w:type="dxa"/>
            <w:vMerge/>
            <w:tcBorders>
              <w:left w:val="single" w:sz="4" w:space="0" w:color="000000"/>
              <w:bottom w:val="single" w:sz="4" w:space="0" w:color="000000"/>
              <w:right w:val="single" w:sz="4" w:space="0" w:color="000000"/>
            </w:tcBorders>
            <w:tcMar>
              <w:top w:w="28" w:type="dxa"/>
              <w:left w:w="28" w:type="dxa"/>
              <w:bottom w:w="28" w:type="dxa"/>
              <w:right w:w="28" w:type="dxa"/>
            </w:tcMar>
          </w:tcPr>
          <w:p w:rsidR="00F676A4" w:rsidRPr="006E5CDE" w:rsidRDefault="00F676A4" w:rsidP="0053494A">
            <w:pPr>
              <w:widowControl w:val="0"/>
              <w:shd w:val="clear" w:color="auto" w:fill="FFFFFF" w:themeFill="background1"/>
              <w:spacing w:after="0" w:line="240" w:lineRule="auto"/>
              <w:ind w:right="141"/>
              <w:rPr>
                <w:rFonts w:ascii="Times New Roman" w:hAnsi="Times New Roman"/>
              </w:rPr>
            </w:pP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F676A4" w:rsidRPr="006E5CDE" w:rsidRDefault="00F676A4" w:rsidP="0053494A">
            <w:pPr>
              <w:pStyle w:val="Standard"/>
              <w:shd w:val="clear" w:color="auto" w:fill="FFFFFF" w:themeFill="background1"/>
              <w:spacing w:before="0" w:line="240" w:lineRule="auto"/>
              <w:jc w:val="center"/>
              <w:rPr>
                <w:rFonts w:ascii="Times New Roman" w:hAnsi="Times New Roman" w:cs="Times New Roman"/>
                <w:sz w:val="24"/>
                <w:szCs w:val="24"/>
                <w:lang w:eastAsia="ru-RU"/>
              </w:rPr>
            </w:pPr>
            <w:r w:rsidRPr="006E5CDE">
              <w:rPr>
                <w:rFonts w:ascii="Times New Roman" w:hAnsi="Times New Roman" w:cs="Times New Roman"/>
                <w:sz w:val="24"/>
                <w:szCs w:val="24"/>
                <w:lang w:eastAsia="ru-RU"/>
              </w:rPr>
              <w:t>прочие</w:t>
            </w:r>
          </w:p>
        </w:tc>
        <w:tc>
          <w:tcPr>
            <w:tcW w:w="4140"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676A4" w:rsidRPr="006E5CDE" w:rsidRDefault="00F676A4" w:rsidP="0053494A">
            <w:pPr>
              <w:pStyle w:val="Standard"/>
              <w:shd w:val="clear" w:color="auto" w:fill="FFFFFF" w:themeFill="background1"/>
              <w:spacing w:before="0" w:line="240" w:lineRule="auto"/>
              <w:jc w:val="center"/>
              <w:rPr>
                <w:rFonts w:ascii="Times New Roman" w:hAnsi="Times New Roman" w:cs="Times New Roman"/>
                <w:sz w:val="24"/>
                <w:szCs w:val="24"/>
                <w:lang w:eastAsia="ru-RU"/>
              </w:rPr>
            </w:pPr>
            <w:r w:rsidRPr="006E5CDE">
              <w:rPr>
                <w:rFonts w:ascii="Times New Roman" w:hAnsi="Times New Roman" w:cs="Times New Roman"/>
                <w:sz w:val="24"/>
                <w:szCs w:val="24"/>
                <w:lang w:eastAsia="ru-RU"/>
              </w:rPr>
              <w:t>не подлежит установлению</w:t>
            </w:r>
          </w:p>
        </w:tc>
      </w:tr>
    </w:tbl>
    <w:p w:rsidR="00F676A4" w:rsidRDefault="00F676A4"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p>
    <w:p w:rsidR="00F676A4" w:rsidRDefault="00F676A4"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r>
        <w:rPr>
          <w:rFonts w:ascii="Times New Roman" w:hAnsi="Times New Roman" w:cs="Times New Roman"/>
          <w:b/>
          <w:sz w:val="24"/>
          <w:szCs w:val="24"/>
          <w:u w:val="single"/>
        </w:rPr>
        <w:t>П</w:t>
      </w:r>
      <w:r w:rsidRPr="00EA167B">
        <w:rPr>
          <w:rFonts w:ascii="Times New Roman" w:hAnsi="Times New Roman" w:cs="Times New Roman"/>
          <w:b/>
          <w:sz w:val="24"/>
          <w:szCs w:val="24"/>
          <w:u w:val="single"/>
        </w:rPr>
        <w:t>редлагаемые изменения :</w:t>
      </w:r>
    </w:p>
    <w:p w:rsidR="00F676A4" w:rsidRDefault="00F676A4"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p>
    <w:tbl>
      <w:tblPr>
        <w:tblW w:w="10236" w:type="dxa"/>
        <w:tblInd w:w="108" w:type="dxa"/>
        <w:tblLayout w:type="fixed"/>
        <w:tblCellMar>
          <w:left w:w="10" w:type="dxa"/>
          <w:right w:w="10" w:type="dxa"/>
        </w:tblCellMar>
        <w:tblLook w:val="00A0"/>
      </w:tblPr>
      <w:tblGrid>
        <w:gridCol w:w="709"/>
        <w:gridCol w:w="2693"/>
        <w:gridCol w:w="2694"/>
        <w:gridCol w:w="4140"/>
      </w:tblGrid>
      <w:tr w:rsidR="00F676A4" w:rsidRPr="006E5CDE" w:rsidTr="00BD79EB">
        <w:trPr>
          <w:trHeight w:val="1221"/>
          <w:tblHeader/>
        </w:trPr>
        <w:tc>
          <w:tcPr>
            <w:tcW w:w="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F676A4" w:rsidRPr="006E5CDE" w:rsidRDefault="00F676A4" w:rsidP="0053494A">
            <w:pPr>
              <w:pStyle w:val="Standard"/>
              <w:shd w:val="clear" w:color="auto" w:fill="FFFFFF" w:themeFill="background1"/>
              <w:spacing w:before="0" w:line="240" w:lineRule="auto"/>
              <w:ind w:right="141"/>
              <w:jc w:val="center"/>
              <w:rPr>
                <w:rFonts w:ascii="Times New Roman" w:hAnsi="Times New Roman" w:cs="Times New Roman"/>
                <w:b/>
                <w:sz w:val="24"/>
                <w:szCs w:val="24"/>
                <w:lang w:eastAsia="ru-RU"/>
              </w:rPr>
            </w:pPr>
            <w:r w:rsidRPr="006E5CDE">
              <w:rPr>
                <w:rFonts w:ascii="Times New Roman" w:hAnsi="Times New Roman" w:cs="Times New Roman"/>
                <w:b/>
                <w:sz w:val="24"/>
                <w:szCs w:val="24"/>
                <w:lang w:eastAsia="ru-RU"/>
              </w:rPr>
              <w:lastRenderedPageBreak/>
              <w:t>№ п/п</w:t>
            </w:r>
          </w:p>
        </w:tc>
        <w:tc>
          <w:tcPr>
            <w:tcW w:w="269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F676A4" w:rsidRPr="006E5CDE" w:rsidRDefault="00F676A4" w:rsidP="0053494A">
            <w:pPr>
              <w:pStyle w:val="Standard"/>
              <w:shd w:val="clear" w:color="auto" w:fill="FFFFFF" w:themeFill="background1"/>
              <w:spacing w:before="0" w:line="240" w:lineRule="auto"/>
              <w:ind w:right="141"/>
              <w:jc w:val="center"/>
              <w:rPr>
                <w:rFonts w:ascii="Times New Roman" w:hAnsi="Times New Roman" w:cs="Times New Roman"/>
                <w:b/>
                <w:sz w:val="24"/>
                <w:szCs w:val="24"/>
                <w:lang w:eastAsia="ru-RU"/>
              </w:rPr>
            </w:pPr>
            <w:r w:rsidRPr="006E5CDE">
              <w:rPr>
                <w:rFonts w:ascii="Times New Roman" w:hAnsi="Times New Roman" w:cs="Times New Roman"/>
                <w:b/>
                <w:sz w:val="24"/>
                <w:szCs w:val="24"/>
                <w:lang w:eastAsia="ru-RU"/>
              </w:rPr>
              <w:t>Наименования предельных параметров, единицы измерения</w:t>
            </w:r>
          </w:p>
        </w:tc>
        <w:tc>
          <w:tcPr>
            <w:tcW w:w="26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F676A4" w:rsidRPr="006E5CDE" w:rsidRDefault="00F676A4" w:rsidP="0053494A">
            <w:pPr>
              <w:pStyle w:val="Standard"/>
              <w:shd w:val="clear" w:color="auto" w:fill="FFFFFF" w:themeFill="background1"/>
              <w:spacing w:before="0" w:line="240" w:lineRule="auto"/>
              <w:ind w:right="141"/>
              <w:jc w:val="center"/>
              <w:rPr>
                <w:rFonts w:ascii="Times New Roman" w:hAnsi="Times New Roman" w:cs="Times New Roman"/>
                <w:b/>
                <w:sz w:val="24"/>
                <w:szCs w:val="24"/>
                <w:lang w:eastAsia="ru-RU"/>
              </w:rPr>
            </w:pPr>
            <w:r w:rsidRPr="006E5CDE">
              <w:rPr>
                <w:rFonts w:ascii="Times New Roman" w:hAnsi="Times New Roman" w:cs="Times New Roman"/>
                <w:b/>
                <w:sz w:val="24"/>
                <w:szCs w:val="24"/>
                <w:lang w:eastAsia="ru-RU"/>
              </w:rPr>
              <w:t>Коды или наименования видов использования</w:t>
            </w:r>
          </w:p>
        </w:tc>
        <w:tc>
          <w:tcPr>
            <w:tcW w:w="41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F676A4" w:rsidRPr="006E5CDE" w:rsidRDefault="00F676A4" w:rsidP="0053494A">
            <w:pPr>
              <w:pStyle w:val="Standard"/>
              <w:shd w:val="clear" w:color="auto" w:fill="FFFFFF" w:themeFill="background1"/>
              <w:spacing w:before="0" w:line="240" w:lineRule="auto"/>
              <w:ind w:right="141"/>
              <w:jc w:val="center"/>
              <w:rPr>
                <w:rFonts w:ascii="Times New Roman" w:hAnsi="Times New Roman" w:cs="Times New Roman"/>
                <w:b/>
                <w:sz w:val="24"/>
                <w:szCs w:val="24"/>
                <w:lang w:eastAsia="ru-RU"/>
              </w:rPr>
            </w:pPr>
            <w:r w:rsidRPr="006E5CDE">
              <w:rPr>
                <w:rFonts w:ascii="Times New Roman" w:hAnsi="Times New Roman" w:cs="Times New Roman"/>
                <w:b/>
                <w:sz w:val="24"/>
                <w:szCs w:val="24"/>
                <w:lang w:eastAsia="ru-RU"/>
              </w:rPr>
              <w:t>Значения предельных параметров</w:t>
            </w:r>
          </w:p>
        </w:tc>
      </w:tr>
      <w:tr w:rsidR="00F676A4" w:rsidRPr="006E5CDE" w:rsidTr="00BD79EB">
        <w:trPr>
          <w:trHeight w:val="338"/>
        </w:trPr>
        <w:tc>
          <w:tcPr>
            <w:tcW w:w="709" w:type="dxa"/>
            <w:vMerge w:val="restart"/>
            <w:tcBorders>
              <w:top w:val="single" w:sz="4" w:space="0" w:color="000000"/>
              <w:left w:val="single" w:sz="4" w:space="0" w:color="000000"/>
              <w:right w:val="single" w:sz="4" w:space="0" w:color="000000"/>
            </w:tcBorders>
          </w:tcPr>
          <w:p w:rsidR="00F676A4" w:rsidRPr="006E5CDE" w:rsidRDefault="00F676A4" w:rsidP="0053494A">
            <w:pPr>
              <w:pStyle w:val="Standard"/>
              <w:shd w:val="clear" w:color="auto" w:fill="FFFFFF" w:themeFill="background1"/>
              <w:spacing w:before="0" w:line="240" w:lineRule="auto"/>
              <w:jc w:val="center"/>
              <w:rPr>
                <w:rFonts w:ascii="Times New Roman" w:hAnsi="Times New Roman" w:cs="Times New Roman"/>
                <w:sz w:val="24"/>
                <w:szCs w:val="24"/>
                <w:lang w:eastAsia="ru-RU"/>
              </w:rPr>
            </w:pPr>
            <w:r w:rsidRPr="006E5CDE">
              <w:rPr>
                <w:rFonts w:ascii="Times New Roman" w:hAnsi="Times New Roman" w:cs="Times New Roman"/>
                <w:sz w:val="24"/>
                <w:szCs w:val="24"/>
                <w:lang w:eastAsia="ru-RU"/>
              </w:rPr>
              <w:t>4</w:t>
            </w:r>
          </w:p>
        </w:tc>
        <w:tc>
          <w:tcPr>
            <w:tcW w:w="2693" w:type="dxa"/>
            <w:vMerge w:val="restart"/>
            <w:tcBorders>
              <w:top w:val="single" w:sz="4" w:space="0" w:color="000000"/>
              <w:left w:val="single" w:sz="4" w:space="0" w:color="000000"/>
              <w:right w:val="single" w:sz="4" w:space="0" w:color="000000"/>
            </w:tcBorders>
            <w:tcMar>
              <w:top w:w="28" w:type="dxa"/>
              <w:left w:w="28" w:type="dxa"/>
              <w:bottom w:w="28" w:type="dxa"/>
              <w:right w:w="28" w:type="dxa"/>
            </w:tcMar>
          </w:tcPr>
          <w:p w:rsidR="00F676A4" w:rsidRPr="006E5CDE" w:rsidRDefault="00F676A4" w:rsidP="0053494A">
            <w:pPr>
              <w:pStyle w:val="Standard"/>
              <w:shd w:val="clear" w:color="auto" w:fill="FFFFFF" w:themeFill="background1"/>
              <w:spacing w:before="0" w:line="240" w:lineRule="auto"/>
              <w:rPr>
                <w:rFonts w:ascii="Times New Roman" w:hAnsi="Times New Roman" w:cs="Times New Roman"/>
                <w:sz w:val="24"/>
                <w:szCs w:val="24"/>
                <w:lang w:eastAsia="ru-RU"/>
              </w:rPr>
            </w:pPr>
            <w:r w:rsidRPr="006E5CDE">
              <w:rPr>
                <w:rFonts w:ascii="Times New Roman" w:hAnsi="Times New Roman" w:cs="Times New Roman"/>
                <w:sz w:val="24"/>
                <w:szCs w:val="24"/>
                <w:lang w:eastAsia="ru-RU"/>
              </w:rPr>
              <w:t>Максимальный процент застройки</w:t>
            </w:r>
          </w:p>
        </w:tc>
        <w:tc>
          <w:tcPr>
            <w:tcW w:w="2694" w:type="dxa"/>
            <w:tcBorders>
              <w:top w:val="single" w:sz="4" w:space="0" w:color="000000"/>
              <w:left w:val="single" w:sz="4" w:space="0" w:color="000000"/>
              <w:right w:val="single" w:sz="4" w:space="0" w:color="000000"/>
            </w:tcBorders>
            <w:tcMar>
              <w:top w:w="0" w:type="dxa"/>
              <w:left w:w="108" w:type="dxa"/>
              <w:bottom w:w="0" w:type="dxa"/>
              <w:right w:w="108" w:type="dxa"/>
            </w:tcMar>
          </w:tcPr>
          <w:p w:rsidR="00F676A4" w:rsidRPr="006E5CDE" w:rsidRDefault="00F676A4" w:rsidP="0053494A">
            <w:pPr>
              <w:pStyle w:val="Standard"/>
              <w:shd w:val="clear" w:color="auto" w:fill="FFFFFF" w:themeFill="background1"/>
              <w:spacing w:before="0" w:line="240" w:lineRule="auto"/>
              <w:jc w:val="center"/>
              <w:rPr>
                <w:rFonts w:ascii="Times New Roman" w:hAnsi="Times New Roman" w:cs="Times New Roman"/>
                <w:sz w:val="24"/>
                <w:szCs w:val="24"/>
                <w:lang w:eastAsia="ru-RU"/>
              </w:rPr>
            </w:pPr>
            <w:r w:rsidRPr="00620375">
              <w:rPr>
                <w:rFonts w:ascii="Times New Roman" w:hAnsi="Times New Roman" w:cs="Times New Roman"/>
                <w:sz w:val="24"/>
                <w:szCs w:val="24"/>
                <w:lang w:eastAsia="ru-RU"/>
              </w:rPr>
              <w:t>2.1, 2.1.1,</w:t>
            </w:r>
            <w:r w:rsidR="00751F85">
              <w:rPr>
                <w:rFonts w:ascii="Times New Roman" w:hAnsi="Times New Roman" w:cs="Times New Roman"/>
                <w:sz w:val="24"/>
                <w:szCs w:val="24"/>
                <w:lang w:eastAsia="ru-RU"/>
              </w:rPr>
              <w:t xml:space="preserve"> </w:t>
            </w:r>
            <w:r w:rsidR="00751F85" w:rsidRPr="00751F85">
              <w:rPr>
                <w:rFonts w:ascii="Times New Roman" w:hAnsi="Times New Roman" w:cs="Times New Roman"/>
                <w:b/>
                <w:sz w:val="24"/>
                <w:szCs w:val="24"/>
                <w:lang w:eastAsia="ru-RU"/>
              </w:rPr>
              <w:t>2.6</w:t>
            </w:r>
            <w:r w:rsidR="00751F85">
              <w:rPr>
                <w:rFonts w:ascii="Times New Roman" w:hAnsi="Times New Roman" w:cs="Times New Roman"/>
                <w:sz w:val="24"/>
                <w:szCs w:val="24"/>
                <w:lang w:eastAsia="ru-RU"/>
              </w:rPr>
              <w:t>,</w:t>
            </w:r>
            <w:r w:rsidRPr="00620375">
              <w:rPr>
                <w:rFonts w:ascii="Times New Roman" w:hAnsi="Times New Roman" w:cs="Times New Roman"/>
                <w:sz w:val="24"/>
                <w:szCs w:val="24"/>
                <w:lang w:eastAsia="ru-RU"/>
              </w:rPr>
              <w:t xml:space="preserve"> 3.5.1(кроме детских дошкольных учреждений) 3.5.2 , 5.1.2, 5.1.3, 5.1.4</w:t>
            </w:r>
            <w:r w:rsidR="00751F85">
              <w:rPr>
                <w:rFonts w:ascii="Times New Roman" w:hAnsi="Times New Roman" w:cs="Times New Roman"/>
                <w:sz w:val="24"/>
                <w:szCs w:val="24"/>
                <w:lang w:eastAsia="ru-RU"/>
              </w:rPr>
              <w:t xml:space="preserve">, </w:t>
            </w:r>
          </w:p>
        </w:tc>
        <w:tc>
          <w:tcPr>
            <w:tcW w:w="4140" w:type="dxa"/>
            <w:tcBorders>
              <w:top w:val="single" w:sz="4" w:space="0" w:color="000000"/>
              <w:left w:val="single" w:sz="4" w:space="0" w:color="000000"/>
              <w:right w:val="single" w:sz="4" w:space="0" w:color="000000"/>
            </w:tcBorders>
            <w:tcMar>
              <w:left w:w="108" w:type="dxa"/>
              <w:right w:w="108" w:type="dxa"/>
            </w:tcMar>
          </w:tcPr>
          <w:p w:rsidR="00F676A4" w:rsidRPr="00751F85" w:rsidRDefault="00F676A4" w:rsidP="0053494A">
            <w:pPr>
              <w:pStyle w:val="Standard"/>
              <w:shd w:val="clear" w:color="auto" w:fill="FFFFFF" w:themeFill="background1"/>
              <w:spacing w:before="0" w:line="240" w:lineRule="auto"/>
              <w:jc w:val="center"/>
              <w:rPr>
                <w:rFonts w:ascii="Times New Roman" w:hAnsi="Times New Roman" w:cs="Times New Roman"/>
                <w:b/>
                <w:sz w:val="24"/>
                <w:szCs w:val="24"/>
                <w:lang w:eastAsia="ru-RU"/>
              </w:rPr>
            </w:pPr>
            <w:r w:rsidRPr="00751F85">
              <w:rPr>
                <w:rFonts w:ascii="Times New Roman" w:hAnsi="Times New Roman" w:cs="Times New Roman"/>
                <w:b/>
                <w:sz w:val="24"/>
                <w:szCs w:val="24"/>
                <w:lang w:eastAsia="ru-RU"/>
              </w:rPr>
              <w:t>60,0</w:t>
            </w:r>
          </w:p>
        </w:tc>
      </w:tr>
      <w:tr w:rsidR="00F676A4" w:rsidRPr="006E5CDE" w:rsidTr="00BD79EB">
        <w:trPr>
          <w:trHeight w:val="923"/>
        </w:trPr>
        <w:tc>
          <w:tcPr>
            <w:tcW w:w="709" w:type="dxa"/>
            <w:vMerge/>
            <w:tcBorders>
              <w:left w:val="single" w:sz="4" w:space="0" w:color="000000"/>
              <w:right w:val="single" w:sz="4" w:space="0" w:color="000000"/>
            </w:tcBorders>
          </w:tcPr>
          <w:p w:rsidR="00F676A4" w:rsidRPr="006E5CDE" w:rsidRDefault="00F676A4" w:rsidP="0053494A">
            <w:pPr>
              <w:widowControl w:val="0"/>
              <w:shd w:val="clear" w:color="auto" w:fill="FFFFFF" w:themeFill="background1"/>
              <w:spacing w:after="0" w:line="240" w:lineRule="auto"/>
              <w:ind w:right="141"/>
              <w:rPr>
                <w:rFonts w:ascii="Times New Roman" w:hAnsi="Times New Roman"/>
              </w:rPr>
            </w:pPr>
          </w:p>
        </w:tc>
        <w:tc>
          <w:tcPr>
            <w:tcW w:w="2693" w:type="dxa"/>
            <w:vMerge/>
            <w:tcBorders>
              <w:left w:val="single" w:sz="4" w:space="0" w:color="000000"/>
              <w:right w:val="single" w:sz="4" w:space="0" w:color="000000"/>
            </w:tcBorders>
            <w:tcMar>
              <w:top w:w="28" w:type="dxa"/>
              <w:left w:w="28" w:type="dxa"/>
              <w:bottom w:w="28" w:type="dxa"/>
              <w:right w:w="28" w:type="dxa"/>
            </w:tcMar>
          </w:tcPr>
          <w:p w:rsidR="00F676A4" w:rsidRPr="006E5CDE" w:rsidRDefault="00F676A4" w:rsidP="0053494A">
            <w:pPr>
              <w:widowControl w:val="0"/>
              <w:shd w:val="clear" w:color="auto" w:fill="FFFFFF" w:themeFill="background1"/>
              <w:spacing w:after="0" w:line="240" w:lineRule="auto"/>
              <w:ind w:right="141"/>
              <w:rPr>
                <w:rFonts w:ascii="Times New Roman" w:hAnsi="Times New Roman"/>
              </w:rPr>
            </w:pPr>
          </w:p>
        </w:tc>
        <w:tc>
          <w:tcPr>
            <w:tcW w:w="26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F676A4" w:rsidRPr="006E5CDE" w:rsidRDefault="00F676A4" w:rsidP="0053494A">
            <w:pPr>
              <w:pStyle w:val="Standard"/>
              <w:shd w:val="clear" w:color="auto" w:fill="FFFFFF" w:themeFill="background1"/>
              <w:spacing w:before="0" w:line="240" w:lineRule="auto"/>
              <w:ind w:right="141"/>
              <w:jc w:val="center"/>
              <w:rPr>
                <w:rFonts w:ascii="Times New Roman" w:hAnsi="Times New Roman" w:cs="Times New Roman"/>
                <w:sz w:val="24"/>
                <w:szCs w:val="24"/>
                <w:lang w:eastAsia="ru-RU"/>
              </w:rPr>
            </w:pPr>
            <w:r w:rsidRPr="006E5CDE">
              <w:rPr>
                <w:rFonts w:ascii="Times New Roman" w:hAnsi="Times New Roman" w:cs="Times New Roman"/>
                <w:sz w:val="24"/>
                <w:szCs w:val="24"/>
                <w:lang w:eastAsia="ru-RU"/>
              </w:rPr>
              <w:t>3.5.1 (детские дошкольные учреждения)</w:t>
            </w:r>
          </w:p>
        </w:tc>
        <w:tc>
          <w:tcPr>
            <w:tcW w:w="4140"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676A4" w:rsidRPr="006E5CDE" w:rsidRDefault="00F676A4" w:rsidP="0053494A">
            <w:pPr>
              <w:pStyle w:val="Standard"/>
              <w:shd w:val="clear" w:color="auto" w:fill="FFFFFF" w:themeFill="background1"/>
              <w:spacing w:before="0" w:line="240" w:lineRule="auto"/>
              <w:ind w:right="141"/>
              <w:jc w:val="center"/>
              <w:rPr>
                <w:rFonts w:ascii="Times New Roman" w:hAnsi="Times New Roman" w:cs="Times New Roman"/>
                <w:sz w:val="24"/>
                <w:szCs w:val="24"/>
                <w:lang w:eastAsia="ru-RU"/>
              </w:rPr>
            </w:pPr>
            <w:r w:rsidRPr="006E5CDE">
              <w:rPr>
                <w:rFonts w:ascii="Times New Roman" w:hAnsi="Times New Roman" w:cs="Times New Roman"/>
                <w:sz w:val="24"/>
                <w:szCs w:val="24"/>
                <w:lang w:eastAsia="ru-RU"/>
              </w:rPr>
              <w:t>50,0</w:t>
            </w:r>
          </w:p>
        </w:tc>
      </w:tr>
      <w:tr w:rsidR="00F676A4" w:rsidRPr="006E5CDE" w:rsidTr="00BD79EB">
        <w:trPr>
          <w:trHeight w:val="752"/>
        </w:trPr>
        <w:tc>
          <w:tcPr>
            <w:tcW w:w="709" w:type="dxa"/>
            <w:vMerge/>
            <w:tcBorders>
              <w:left w:val="single" w:sz="4" w:space="0" w:color="000000"/>
              <w:right w:val="single" w:sz="4" w:space="0" w:color="000000"/>
            </w:tcBorders>
          </w:tcPr>
          <w:p w:rsidR="00F676A4" w:rsidRPr="006E5CDE" w:rsidRDefault="00F676A4" w:rsidP="0053494A">
            <w:pPr>
              <w:widowControl w:val="0"/>
              <w:shd w:val="clear" w:color="auto" w:fill="FFFFFF" w:themeFill="background1"/>
              <w:spacing w:after="0" w:line="240" w:lineRule="auto"/>
              <w:ind w:right="141"/>
              <w:rPr>
                <w:rFonts w:ascii="Times New Roman" w:hAnsi="Times New Roman"/>
              </w:rPr>
            </w:pPr>
          </w:p>
        </w:tc>
        <w:tc>
          <w:tcPr>
            <w:tcW w:w="2693" w:type="dxa"/>
            <w:vMerge/>
            <w:tcBorders>
              <w:left w:val="single" w:sz="4" w:space="0" w:color="000000"/>
              <w:right w:val="single" w:sz="4" w:space="0" w:color="000000"/>
            </w:tcBorders>
            <w:tcMar>
              <w:top w:w="28" w:type="dxa"/>
              <w:left w:w="28" w:type="dxa"/>
              <w:bottom w:w="28" w:type="dxa"/>
              <w:right w:w="28" w:type="dxa"/>
            </w:tcMar>
          </w:tcPr>
          <w:p w:rsidR="00F676A4" w:rsidRPr="006E5CDE" w:rsidRDefault="00F676A4" w:rsidP="0053494A">
            <w:pPr>
              <w:widowControl w:val="0"/>
              <w:shd w:val="clear" w:color="auto" w:fill="FFFFFF" w:themeFill="background1"/>
              <w:spacing w:after="0" w:line="240" w:lineRule="auto"/>
              <w:ind w:right="141"/>
              <w:rPr>
                <w:rFonts w:ascii="Times New Roman" w:hAnsi="Times New Roman"/>
              </w:rPr>
            </w:pPr>
          </w:p>
        </w:tc>
        <w:tc>
          <w:tcPr>
            <w:tcW w:w="26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F676A4" w:rsidRPr="00F676A4" w:rsidRDefault="00F676A4" w:rsidP="0053494A">
            <w:pPr>
              <w:pStyle w:val="Standard"/>
              <w:shd w:val="clear" w:color="auto" w:fill="FFFFFF" w:themeFill="background1"/>
              <w:spacing w:before="0" w:line="240" w:lineRule="auto"/>
              <w:jc w:val="center"/>
              <w:rPr>
                <w:rFonts w:ascii="Times New Roman" w:hAnsi="Times New Roman" w:cs="Times New Roman"/>
                <w:sz w:val="24"/>
                <w:szCs w:val="24"/>
                <w:lang w:eastAsia="ru-RU"/>
              </w:rPr>
            </w:pPr>
            <w:r w:rsidRPr="00F676A4">
              <w:rPr>
                <w:rFonts w:ascii="Times New Roman" w:hAnsi="Times New Roman" w:cs="Times New Roman"/>
                <w:sz w:val="24"/>
                <w:szCs w:val="24"/>
                <w:lang w:eastAsia="ru-RU"/>
              </w:rPr>
              <w:t>3.4.1</w:t>
            </w:r>
          </w:p>
        </w:tc>
        <w:tc>
          <w:tcPr>
            <w:tcW w:w="4140"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676A4" w:rsidRPr="00F676A4" w:rsidRDefault="00F676A4" w:rsidP="0053494A">
            <w:pPr>
              <w:pStyle w:val="Standard"/>
              <w:shd w:val="clear" w:color="auto" w:fill="FFFFFF" w:themeFill="background1"/>
              <w:spacing w:before="0" w:line="240" w:lineRule="auto"/>
              <w:jc w:val="center"/>
              <w:rPr>
                <w:rFonts w:ascii="Times New Roman" w:hAnsi="Times New Roman" w:cs="Times New Roman"/>
                <w:sz w:val="24"/>
                <w:szCs w:val="24"/>
                <w:lang w:eastAsia="ru-RU"/>
              </w:rPr>
            </w:pPr>
            <w:r w:rsidRPr="00F676A4">
              <w:rPr>
                <w:rFonts w:ascii="Times New Roman" w:hAnsi="Times New Roman" w:cs="Times New Roman"/>
                <w:sz w:val="24"/>
                <w:szCs w:val="24"/>
                <w:lang w:eastAsia="ru-RU"/>
              </w:rPr>
              <w:t>40,0</w:t>
            </w:r>
          </w:p>
        </w:tc>
      </w:tr>
      <w:tr w:rsidR="00F676A4" w:rsidRPr="006E5CDE" w:rsidTr="00BD79EB">
        <w:trPr>
          <w:trHeight w:val="752"/>
        </w:trPr>
        <w:tc>
          <w:tcPr>
            <w:tcW w:w="709" w:type="dxa"/>
            <w:vMerge/>
            <w:tcBorders>
              <w:left w:val="single" w:sz="4" w:space="0" w:color="000000"/>
              <w:bottom w:val="single" w:sz="4" w:space="0" w:color="000000"/>
              <w:right w:val="single" w:sz="4" w:space="0" w:color="000000"/>
            </w:tcBorders>
          </w:tcPr>
          <w:p w:rsidR="00F676A4" w:rsidRPr="006E5CDE" w:rsidRDefault="00F676A4" w:rsidP="0053494A">
            <w:pPr>
              <w:widowControl w:val="0"/>
              <w:shd w:val="clear" w:color="auto" w:fill="FFFFFF" w:themeFill="background1"/>
              <w:spacing w:after="0" w:line="240" w:lineRule="auto"/>
              <w:ind w:right="141"/>
              <w:rPr>
                <w:rFonts w:ascii="Times New Roman" w:hAnsi="Times New Roman"/>
              </w:rPr>
            </w:pPr>
          </w:p>
        </w:tc>
        <w:tc>
          <w:tcPr>
            <w:tcW w:w="2693" w:type="dxa"/>
            <w:vMerge/>
            <w:tcBorders>
              <w:left w:val="single" w:sz="4" w:space="0" w:color="000000"/>
              <w:bottom w:val="single" w:sz="4" w:space="0" w:color="000000"/>
              <w:right w:val="single" w:sz="4" w:space="0" w:color="000000"/>
            </w:tcBorders>
            <w:tcMar>
              <w:top w:w="28" w:type="dxa"/>
              <w:left w:w="28" w:type="dxa"/>
              <w:bottom w:w="28" w:type="dxa"/>
              <w:right w:w="28" w:type="dxa"/>
            </w:tcMar>
          </w:tcPr>
          <w:p w:rsidR="00F676A4" w:rsidRPr="006E5CDE" w:rsidRDefault="00F676A4" w:rsidP="0053494A">
            <w:pPr>
              <w:widowControl w:val="0"/>
              <w:shd w:val="clear" w:color="auto" w:fill="FFFFFF" w:themeFill="background1"/>
              <w:spacing w:after="0" w:line="240" w:lineRule="auto"/>
              <w:ind w:right="141"/>
              <w:rPr>
                <w:rFonts w:ascii="Times New Roman" w:hAnsi="Times New Roman"/>
              </w:rPr>
            </w:pPr>
          </w:p>
        </w:tc>
        <w:tc>
          <w:tcPr>
            <w:tcW w:w="26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F676A4" w:rsidRPr="006E5CDE" w:rsidRDefault="00F676A4" w:rsidP="0053494A">
            <w:pPr>
              <w:pStyle w:val="Standard"/>
              <w:shd w:val="clear" w:color="auto" w:fill="FFFFFF" w:themeFill="background1"/>
              <w:spacing w:before="0" w:line="240" w:lineRule="auto"/>
              <w:jc w:val="center"/>
              <w:rPr>
                <w:rFonts w:ascii="Times New Roman" w:hAnsi="Times New Roman" w:cs="Times New Roman"/>
                <w:sz w:val="24"/>
                <w:szCs w:val="24"/>
                <w:lang w:eastAsia="ru-RU"/>
              </w:rPr>
            </w:pPr>
            <w:r w:rsidRPr="006E5CDE">
              <w:rPr>
                <w:rFonts w:ascii="Times New Roman" w:hAnsi="Times New Roman" w:cs="Times New Roman"/>
                <w:sz w:val="24"/>
                <w:szCs w:val="24"/>
                <w:lang w:eastAsia="ru-RU"/>
              </w:rPr>
              <w:t>прочие</w:t>
            </w:r>
          </w:p>
        </w:tc>
        <w:tc>
          <w:tcPr>
            <w:tcW w:w="4140"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676A4" w:rsidRPr="006E5CDE" w:rsidRDefault="00F676A4" w:rsidP="0053494A">
            <w:pPr>
              <w:pStyle w:val="Standard"/>
              <w:shd w:val="clear" w:color="auto" w:fill="FFFFFF" w:themeFill="background1"/>
              <w:spacing w:before="0" w:line="240" w:lineRule="auto"/>
              <w:jc w:val="center"/>
              <w:rPr>
                <w:rFonts w:ascii="Times New Roman" w:hAnsi="Times New Roman" w:cs="Times New Roman"/>
                <w:sz w:val="24"/>
                <w:szCs w:val="24"/>
                <w:lang w:eastAsia="ru-RU"/>
              </w:rPr>
            </w:pPr>
            <w:r w:rsidRPr="006E5CDE">
              <w:rPr>
                <w:rFonts w:ascii="Times New Roman" w:hAnsi="Times New Roman" w:cs="Times New Roman"/>
                <w:sz w:val="24"/>
                <w:szCs w:val="24"/>
                <w:lang w:eastAsia="ru-RU"/>
              </w:rPr>
              <w:t>не подлежит установлению</w:t>
            </w:r>
          </w:p>
        </w:tc>
      </w:tr>
    </w:tbl>
    <w:p w:rsidR="001B4CAF" w:rsidRDefault="001B4CAF" w:rsidP="0053494A">
      <w:pPr>
        <w:pStyle w:val="Standard"/>
        <w:shd w:val="clear" w:color="auto" w:fill="FFFFFF" w:themeFill="background1"/>
        <w:spacing w:before="120" w:after="120" w:line="240" w:lineRule="auto"/>
        <w:ind w:firstLine="567"/>
        <w:jc w:val="both"/>
        <w:rPr>
          <w:rFonts w:ascii="Times New Roman" w:hAnsi="Times New Roman"/>
          <w:spacing w:val="2"/>
          <w:sz w:val="24"/>
          <w:szCs w:val="24"/>
        </w:rPr>
      </w:pPr>
    </w:p>
    <w:p w:rsidR="003C4BB0" w:rsidRDefault="003C4BB0" w:rsidP="0053494A">
      <w:pPr>
        <w:pStyle w:val="Standard"/>
        <w:shd w:val="clear" w:color="auto" w:fill="FFFFFF" w:themeFill="background1"/>
        <w:spacing w:before="120" w:after="120" w:line="240" w:lineRule="auto"/>
        <w:ind w:firstLine="567"/>
        <w:jc w:val="both"/>
        <w:rPr>
          <w:rFonts w:ascii="Times New Roman" w:hAnsi="Times New Roman"/>
          <w:spacing w:val="2"/>
          <w:sz w:val="24"/>
          <w:szCs w:val="24"/>
        </w:rPr>
      </w:pPr>
    </w:p>
    <w:p w:rsidR="00F60000" w:rsidRDefault="00D85885" w:rsidP="0053494A">
      <w:pPr>
        <w:pStyle w:val="Standard"/>
        <w:shd w:val="clear" w:color="auto" w:fill="FFFFFF" w:themeFill="background1"/>
        <w:spacing w:before="120" w:after="120" w:line="240" w:lineRule="auto"/>
        <w:ind w:firstLine="567"/>
        <w:jc w:val="both"/>
        <w:rPr>
          <w:rFonts w:ascii="Times New Roman" w:eastAsia="Calibri" w:hAnsi="Times New Roman" w:cs="Times New Roman"/>
          <w:sz w:val="24"/>
          <w:szCs w:val="24"/>
        </w:rPr>
      </w:pPr>
      <w:r>
        <w:rPr>
          <w:rFonts w:ascii="Times New Roman" w:hAnsi="Times New Roman"/>
          <w:b/>
          <w:spacing w:val="2"/>
          <w:sz w:val="24"/>
          <w:szCs w:val="24"/>
        </w:rPr>
        <w:t>4.10</w:t>
      </w:r>
      <w:r w:rsidR="00F60000" w:rsidRPr="00025E5A">
        <w:rPr>
          <w:rFonts w:ascii="Times New Roman" w:hAnsi="Times New Roman"/>
          <w:b/>
          <w:spacing w:val="2"/>
          <w:sz w:val="24"/>
          <w:szCs w:val="24"/>
        </w:rPr>
        <w:t>)</w:t>
      </w:r>
      <w:r w:rsidR="00025E5A">
        <w:rPr>
          <w:rFonts w:ascii="Times New Roman" w:hAnsi="Times New Roman"/>
          <w:b/>
          <w:spacing w:val="2"/>
          <w:sz w:val="24"/>
          <w:szCs w:val="24"/>
        </w:rPr>
        <w:t xml:space="preserve"> </w:t>
      </w:r>
      <w:r w:rsidR="00025E5A">
        <w:rPr>
          <w:rFonts w:ascii="Times New Roman" w:hAnsi="Times New Roman"/>
          <w:spacing w:val="2"/>
          <w:sz w:val="24"/>
          <w:szCs w:val="24"/>
        </w:rPr>
        <w:t>Градостроительные регламенты территориальных зон</w:t>
      </w:r>
      <w:r w:rsidR="00004DB7">
        <w:rPr>
          <w:rFonts w:ascii="Times New Roman" w:hAnsi="Times New Roman"/>
          <w:spacing w:val="2"/>
          <w:sz w:val="24"/>
          <w:szCs w:val="24"/>
        </w:rPr>
        <w:t xml:space="preserve"> Ж.1, Ж.2, Ж.3, Ж.3.1, Ж.4, Д.1, Д.2, Д.2.1, Д.3, П.1/1, П.1/2, П.2/1, П.2/2, П.2/3, И.1, И.2, И.3, У, Р.1, Р.2, К.1</w:t>
      </w:r>
      <w:r w:rsidR="004E6807">
        <w:rPr>
          <w:rFonts w:ascii="Times New Roman" w:hAnsi="Times New Roman"/>
          <w:spacing w:val="2"/>
          <w:sz w:val="24"/>
          <w:szCs w:val="24"/>
        </w:rPr>
        <w:t>, К.2, С</w:t>
      </w:r>
      <w:r w:rsidR="007E5539">
        <w:rPr>
          <w:rFonts w:ascii="Times New Roman" w:hAnsi="Times New Roman"/>
          <w:spacing w:val="2"/>
          <w:sz w:val="24"/>
          <w:szCs w:val="24"/>
        </w:rPr>
        <w:t>,</w:t>
      </w:r>
      <w:r w:rsidR="00025E5A">
        <w:rPr>
          <w:rFonts w:ascii="Times New Roman" w:hAnsi="Times New Roman"/>
          <w:spacing w:val="2"/>
          <w:sz w:val="24"/>
          <w:szCs w:val="24"/>
        </w:rPr>
        <w:t xml:space="preserve"> позицию </w:t>
      </w:r>
      <w:r w:rsidR="00025E5A">
        <w:rPr>
          <w:rFonts w:ascii="Times New Roman" w:eastAsia="Calibri" w:hAnsi="Times New Roman" w:cs="Times New Roman"/>
          <w:sz w:val="24"/>
          <w:szCs w:val="24"/>
        </w:rPr>
        <w:t xml:space="preserve">"основные виды разрешенного использования" дополнить </w:t>
      </w:r>
      <w:r w:rsidR="007E5539">
        <w:rPr>
          <w:rFonts w:ascii="Times New Roman" w:eastAsia="Calibri" w:hAnsi="Times New Roman" w:cs="Times New Roman"/>
          <w:sz w:val="24"/>
          <w:szCs w:val="24"/>
        </w:rPr>
        <w:t>видом разрешенного использования с кодом 12.0 «Земельные участки (территории) общего пользования».</w:t>
      </w:r>
    </w:p>
    <w:p w:rsidR="0084625A" w:rsidRDefault="0084625A"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r w:rsidRPr="00EA167B">
        <w:rPr>
          <w:rFonts w:ascii="Times New Roman" w:hAnsi="Times New Roman" w:cs="Times New Roman"/>
          <w:b/>
          <w:sz w:val="24"/>
          <w:szCs w:val="24"/>
          <w:u w:val="single"/>
        </w:rPr>
        <w:t>Действующая редакция:</w:t>
      </w:r>
    </w:p>
    <w:p w:rsidR="008A56B0" w:rsidRDefault="008A56B0"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p>
    <w:p w:rsidR="0084625A" w:rsidRDefault="0084625A"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sz w:val="24"/>
          <w:szCs w:val="24"/>
        </w:rPr>
      </w:pPr>
      <w:r>
        <w:rPr>
          <w:rFonts w:ascii="Times New Roman" w:hAnsi="Times New Roman" w:cs="Times New Roman"/>
          <w:sz w:val="24"/>
          <w:szCs w:val="24"/>
        </w:rPr>
        <w:t xml:space="preserve">В действующей редакции Правил в </w:t>
      </w:r>
      <w:r w:rsidR="007E5539">
        <w:rPr>
          <w:rFonts w:ascii="Times New Roman" w:hAnsi="Times New Roman"/>
          <w:spacing w:val="2"/>
          <w:sz w:val="24"/>
          <w:szCs w:val="24"/>
        </w:rPr>
        <w:t>территориальных зонах Ж.1, Ж.2, Ж.3, Ж.3.1, Ж.4, Д.1, Д.2, Д.2.1, Д.3, П.1/1, П.1/2, П.2/1, П.2/2, П.2/3, И.1, И.2, И.3, У, Р.1, Р.2, К.1, К.2, С,</w:t>
      </w:r>
      <w:r>
        <w:rPr>
          <w:rFonts w:ascii="Times New Roman" w:hAnsi="Times New Roman" w:cs="Times New Roman"/>
          <w:sz w:val="24"/>
          <w:szCs w:val="24"/>
        </w:rPr>
        <w:t xml:space="preserve"> отсутствует вид разрешенного использования с </w:t>
      </w:r>
      <w:r w:rsidR="007E5539">
        <w:rPr>
          <w:rFonts w:ascii="Times New Roman" w:eastAsia="Calibri" w:hAnsi="Times New Roman" w:cs="Times New Roman"/>
          <w:sz w:val="24"/>
          <w:szCs w:val="24"/>
        </w:rPr>
        <w:t>кодом 12.0 «Земельные участки (территории) общего пользования»</w:t>
      </w:r>
      <w:r>
        <w:rPr>
          <w:rFonts w:ascii="Times New Roman" w:hAnsi="Times New Roman" w:cs="Times New Roman"/>
          <w:sz w:val="24"/>
          <w:szCs w:val="24"/>
        </w:rPr>
        <w:t>.</w:t>
      </w:r>
    </w:p>
    <w:p w:rsidR="008A56B0" w:rsidRDefault="008A56B0"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eastAsia="Times New Roman" w:hAnsi="Times New Roman" w:cs="Tahoma"/>
          <w:b/>
          <w:sz w:val="24"/>
          <w:szCs w:val="24"/>
        </w:rPr>
      </w:pPr>
    </w:p>
    <w:p w:rsidR="008A56B0" w:rsidRDefault="008A56B0"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r>
        <w:rPr>
          <w:rFonts w:ascii="Times New Roman" w:hAnsi="Times New Roman" w:cs="Times New Roman"/>
          <w:b/>
          <w:sz w:val="24"/>
          <w:szCs w:val="24"/>
          <w:u w:val="single"/>
        </w:rPr>
        <w:t>П</w:t>
      </w:r>
      <w:r w:rsidRPr="00EA167B">
        <w:rPr>
          <w:rFonts w:ascii="Times New Roman" w:hAnsi="Times New Roman" w:cs="Times New Roman"/>
          <w:b/>
          <w:sz w:val="24"/>
          <w:szCs w:val="24"/>
          <w:u w:val="single"/>
        </w:rPr>
        <w:t>редлагаемые изменения :</w:t>
      </w:r>
    </w:p>
    <w:p w:rsidR="008A56B0" w:rsidRDefault="008A56B0"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p>
    <w:tbl>
      <w:tblPr>
        <w:tblW w:w="0" w:type="auto"/>
        <w:jc w:val="center"/>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665"/>
        <w:gridCol w:w="4394"/>
        <w:gridCol w:w="2291"/>
      </w:tblGrid>
      <w:tr w:rsidR="0065736D" w:rsidRPr="00106AAC" w:rsidTr="00BE37C3">
        <w:trPr>
          <w:trHeight w:val="613"/>
          <w:jc w:val="center"/>
        </w:trPr>
        <w:tc>
          <w:tcPr>
            <w:tcW w:w="7059" w:type="dxa"/>
            <w:gridSpan w:val="2"/>
            <w:shd w:val="clear" w:color="auto" w:fill="auto"/>
            <w:vAlign w:val="center"/>
          </w:tcPr>
          <w:p w:rsidR="0065736D" w:rsidRPr="00106AAC" w:rsidRDefault="0065736D" w:rsidP="0053494A">
            <w:pPr>
              <w:shd w:val="clear" w:color="auto" w:fill="FFFFFF" w:themeFill="background1"/>
              <w:tabs>
                <w:tab w:val="left" w:pos="851"/>
                <w:tab w:val="left" w:pos="993"/>
              </w:tabs>
              <w:contextualSpacing/>
              <w:jc w:val="center"/>
              <w:rPr>
                <w:rFonts w:ascii="Times New Roman" w:hAnsi="Times New Roman"/>
                <w:b/>
                <w:color w:val="000000"/>
              </w:rPr>
            </w:pPr>
            <w:r w:rsidRPr="00106AAC">
              <w:rPr>
                <w:rFonts w:ascii="Times New Roman" w:hAnsi="Times New Roman"/>
                <w:b/>
                <w:color w:val="000000"/>
              </w:rPr>
              <w:t>Основные виды разрешённого использования</w:t>
            </w:r>
          </w:p>
        </w:tc>
        <w:tc>
          <w:tcPr>
            <w:tcW w:w="2291" w:type="dxa"/>
            <w:shd w:val="clear" w:color="auto" w:fill="auto"/>
            <w:vAlign w:val="center"/>
          </w:tcPr>
          <w:p w:rsidR="0065736D" w:rsidRPr="00106AAC" w:rsidRDefault="0065736D" w:rsidP="0053494A">
            <w:pPr>
              <w:shd w:val="clear" w:color="auto" w:fill="FFFFFF" w:themeFill="background1"/>
              <w:tabs>
                <w:tab w:val="left" w:pos="851"/>
                <w:tab w:val="left" w:pos="993"/>
              </w:tabs>
              <w:contextualSpacing/>
              <w:jc w:val="center"/>
              <w:rPr>
                <w:rFonts w:ascii="Times New Roman" w:hAnsi="Times New Roman"/>
                <w:b/>
                <w:color w:val="000000"/>
              </w:rPr>
            </w:pPr>
          </w:p>
        </w:tc>
      </w:tr>
      <w:tr w:rsidR="0065736D" w:rsidRPr="00106AAC" w:rsidTr="00BE37C3">
        <w:trPr>
          <w:jc w:val="center"/>
        </w:trPr>
        <w:tc>
          <w:tcPr>
            <w:tcW w:w="2665" w:type="dxa"/>
            <w:shd w:val="clear" w:color="auto" w:fill="auto"/>
          </w:tcPr>
          <w:p w:rsidR="0065736D" w:rsidRPr="00106AAC" w:rsidRDefault="0065736D" w:rsidP="0053494A">
            <w:pPr>
              <w:shd w:val="clear" w:color="auto" w:fill="FFFFFF" w:themeFill="background1"/>
              <w:tabs>
                <w:tab w:val="left" w:pos="851"/>
                <w:tab w:val="left" w:pos="993"/>
              </w:tabs>
              <w:contextualSpacing/>
              <w:jc w:val="center"/>
              <w:rPr>
                <w:rFonts w:ascii="Times New Roman" w:hAnsi="Times New Roman"/>
                <w:b/>
                <w:color w:val="000000"/>
              </w:rPr>
            </w:pPr>
            <w:r w:rsidRPr="00106AAC">
              <w:rPr>
                <w:rFonts w:ascii="Times New Roman" w:hAnsi="Times New Roman"/>
                <w:b/>
                <w:color w:val="000000"/>
              </w:rPr>
              <w:t>Код и наименование вида разрешённого использования</w:t>
            </w:r>
          </w:p>
        </w:tc>
        <w:tc>
          <w:tcPr>
            <w:tcW w:w="4394" w:type="dxa"/>
            <w:shd w:val="clear" w:color="auto" w:fill="auto"/>
            <w:vAlign w:val="center"/>
          </w:tcPr>
          <w:p w:rsidR="0065736D" w:rsidRPr="00106AAC" w:rsidRDefault="0065736D" w:rsidP="0053494A">
            <w:pPr>
              <w:shd w:val="clear" w:color="auto" w:fill="FFFFFF" w:themeFill="background1"/>
              <w:tabs>
                <w:tab w:val="left" w:pos="851"/>
                <w:tab w:val="left" w:pos="993"/>
              </w:tabs>
              <w:contextualSpacing/>
              <w:jc w:val="center"/>
              <w:rPr>
                <w:rFonts w:ascii="Times New Roman" w:hAnsi="Times New Roman"/>
                <w:b/>
                <w:color w:val="000000"/>
              </w:rPr>
            </w:pPr>
            <w:r w:rsidRPr="00106AAC">
              <w:rPr>
                <w:rFonts w:ascii="Times New Roman" w:hAnsi="Times New Roman"/>
                <w:b/>
                <w:color w:val="000000"/>
              </w:rPr>
              <w:t>Описание вида разрешенного использования земельного участка и виды объектов капитального строительства</w:t>
            </w:r>
          </w:p>
        </w:tc>
        <w:tc>
          <w:tcPr>
            <w:tcW w:w="2291" w:type="dxa"/>
            <w:shd w:val="clear" w:color="auto" w:fill="auto"/>
            <w:vAlign w:val="center"/>
          </w:tcPr>
          <w:p w:rsidR="0065736D" w:rsidRPr="00106AAC" w:rsidRDefault="0065736D" w:rsidP="0053494A">
            <w:pPr>
              <w:shd w:val="clear" w:color="auto" w:fill="FFFFFF" w:themeFill="background1"/>
              <w:tabs>
                <w:tab w:val="left" w:pos="851"/>
                <w:tab w:val="left" w:pos="993"/>
              </w:tabs>
              <w:contextualSpacing/>
              <w:jc w:val="center"/>
              <w:rPr>
                <w:rFonts w:ascii="Times New Roman" w:hAnsi="Times New Roman"/>
                <w:b/>
                <w:color w:val="000000"/>
              </w:rPr>
            </w:pPr>
            <w:r>
              <w:rPr>
                <w:rFonts w:ascii="Times New Roman" w:hAnsi="Times New Roman"/>
                <w:b/>
                <w:color w:val="000000"/>
              </w:rPr>
              <w:t>Вспомогательные виды разрешенного использования</w:t>
            </w:r>
          </w:p>
        </w:tc>
      </w:tr>
      <w:tr w:rsidR="0065736D" w:rsidRPr="00923ED5" w:rsidTr="00BE37C3">
        <w:trPr>
          <w:jc w:val="center"/>
        </w:trPr>
        <w:tc>
          <w:tcPr>
            <w:tcW w:w="2665" w:type="dxa"/>
            <w:shd w:val="clear" w:color="auto" w:fill="auto"/>
          </w:tcPr>
          <w:p w:rsidR="0065736D" w:rsidRPr="008C110E" w:rsidRDefault="0065736D" w:rsidP="0053494A">
            <w:pPr>
              <w:pStyle w:val="ConsPlusNormal"/>
              <w:shd w:val="clear" w:color="auto" w:fill="FFFFFF" w:themeFill="background1"/>
              <w:spacing w:line="254" w:lineRule="auto"/>
              <w:ind w:firstLine="0"/>
              <w:rPr>
                <w:rFonts w:ascii="Times New Roman" w:hAnsi="Times New Roman" w:cs="Times New Roman"/>
                <w:color w:val="000000"/>
                <w:sz w:val="24"/>
                <w:szCs w:val="24"/>
              </w:rPr>
            </w:pPr>
            <w:r>
              <w:rPr>
                <w:rFonts w:ascii="Times New Roman" w:hAnsi="Times New Roman" w:cs="Times New Roman"/>
                <w:color w:val="000000"/>
                <w:sz w:val="24"/>
                <w:szCs w:val="24"/>
              </w:rPr>
              <w:t>12.</w:t>
            </w:r>
            <w:r w:rsidRPr="00DD00B5">
              <w:rPr>
                <w:rFonts w:ascii="Times New Roman" w:hAnsi="Times New Roman" w:cs="Times New Roman"/>
                <w:color w:val="000000"/>
                <w:sz w:val="24"/>
                <w:szCs w:val="24"/>
              </w:rPr>
              <w:t>0</w:t>
            </w:r>
            <w:bookmarkStart w:id="2" w:name="sub_10120"/>
            <w:r w:rsidR="00DD00B5" w:rsidRPr="00DD00B5">
              <w:rPr>
                <w:rFonts w:ascii="Times New Roman" w:hAnsi="Times New Roman" w:cs="Times New Roman"/>
                <w:sz w:val="24"/>
                <w:szCs w:val="24"/>
              </w:rPr>
              <w:t xml:space="preserve"> Земельные участки (территории) общего пользования</w:t>
            </w:r>
            <w:bookmarkEnd w:id="2"/>
          </w:p>
        </w:tc>
        <w:tc>
          <w:tcPr>
            <w:tcW w:w="4394" w:type="dxa"/>
            <w:shd w:val="clear" w:color="auto" w:fill="auto"/>
            <w:vAlign w:val="center"/>
          </w:tcPr>
          <w:p w:rsidR="0065736D" w:rsidRPr="00B973A9" w:rsidRDefault="00B973A9" w:rsidP="0053494A">
            <w:pPr>
              <w:shd w:val="clear" w:color="auto" w:fill="FFFFFF" w:themeFill="background1"/>
              <w:tabs>
                <w:tab w:val="left" w:pos="851"/>
                <w:tab w:val="left" w:pos="993"/>
              </w:tabs>
              <w:contextualSpacing/>
              <w:rPr>
                <w:rFonts w:ascii="Times New Roman" w:hAnsi="Times New Roman" w:cs="Times New Roman"/>
                <w:color w:val="000000"/>
                <w:sz w:val="24"/>
                <w:szCs w:val="24"/>
              </w:rPr>
            </w:pPr>
            <w:r w:rsidRPr="00B973A9">
              <w:rPr>
                <w:rFonts w:ascii="Times New Roman" w:hAnsi="Times New Roman" w:cs="Times New Roman"/>
                <w:sz w:val="24"/>
                <w:szCs w:val="24"/>
              </w:rPr>
              <w:t xml:space="preserve">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w:t>
            </w:r>
            <w:hyperlink w:anchor="sub_11201" w:history="1">
              <w:r w:rsidRPr="00B973A9">
                <w:rPr>
                  <w:rStyle w:val="a8"/>
                  <w:rFonts w:ascii="Times New Roman" w:hAnsi="Times New Roman" w:cs="Times New Roman"/>
                  <w:sz w:val="24"/>
                  <w:szCs w:val="24"/>
                </w:rPr>
                <w:t>кодами 12.0.1 - 12.0.2</w:t>
              </w:r>
            </w:hyperlink>
          </w:p>
        </w:tc>
        <w:tc>
          <w:tcPr>
            <w:tcW w:w="2291" w:type="dxa"/>
            <w:shd w:val="clear" w:color="auto" w:fill="auto"/>
            <w:vAlign w:val="center"/>
          </w:tcPr>
          <w:p w:rsidR="0065736D" w:rsidRPr="00923ED5" w:rsidRDefault="0065736D" w:rsidP="0053494A">
            <w:pPr>
              <w:shd w:val="clear" w:color="auto" w:fill="FFFFFF" w:themeFill="background1"/>
              <w:tabs>
                <w:tab w:val="left" w:pos="851"/>
                <w:tab w:val="left" w:pos="993"/>
              </w:tabs>
              <w:contextualSpacing/>
              <w:rPr>
                <w:rFonts w:ascii="Times New Roman" w:hAnsi="Times New Roman"/>
                <w:color w:val="000000"/>
                <w:sz w:val="24"/>
                <w:szCs w:val="24"/>
              </w:rPr>
            </w:pPr>
            <w:r w:rsidRPr="00923ED5">
              <w:rPr>
                <w:rFonts w:ascii="Times New Roman" w:hAnsi="Times New Roman"/>
                <w:color w:val="000000"/>
                <w:sz w:val="24"/>
                <w:szCs w:val="24"/>
              </w:rPr>
              <w:t>Не установлены</w:t>
            </w:r>
          </w:p>
        </w:tc>
      </w:tr>
    </w:tbl>
    <w:p w:rsidR="00EE5CB1" w:rsidRDefault="008A56B0" w:rsidP="0053494A">
      <w:pPr>
        <w:pStyle w:val="Standard"/>
        <w:keepNext/>
        <w:shd w:val="clear" w:color="auto" w:fill="FFFFFF" w:themeFill="background1"/>
        <w:spacing w:before="240" w:after="60" w:line="240" w:lineRule="auto"/>
        <w:ind w:firstLine="567"/>
        <w:jc w:val="both"/>
        <w:outlineLvl w:val="0"/>
        <w:rPr>
          <w:rFonts w:ascii="Times New Roman" w:hAnsi="Times New Roman" w:cs="Times New Roman"/>
          <w:sz w:val="24"/>
          <w:szCs w:val="24"/>
          <w:lang w:eastAsia="ru-RU"/>
        </w:rPr>
      </w:pPr>
      <w:r>
        <w:rPr>
          <w:rFonts w:ascii="Times New Roman" w:hAnsi="Times New Roman"/>
          <w:b/>
          <w:spacing w:val="2"/>
          <w:sz w:val="24"/>
          <w:szCs w:val="24"/>
        </w:rPr>
        <w:lastRenderedPageBreak/>
        <w:t>4</w:t>
      </w:r>
      <w:r w:rsidR="004F75C9" w:rsidRPr="00025E5A">
        <w:rPr>
          <w:rFonts w:ascii="Times New Roman" w:hAnsi="Times New Roman"/>
          <w:b/>
          <w:spacing w:val="2"/>
          <w:sz w:val="24"/>
          <w:szCs w:val="24"/>
        </w:rPr>
        <w:t>.</w:t>
      </w:r>
      <w:r w:rsidR="006B522C">
        <w:rPr>
          <w:rFonts w:ascii="Times New Roman" w:hAnsi="Times New Roman"/>
          <w:b/>
          <w:spacing w:val="2"/>
          <w:sz w:val="24"/>
          <w:szCs w:val="24"/>
        </w:rPr>
        <w:t>1</w:t>
      </w:r>
      <w:r>
        <w:rPr>
          <w:rFonts w:ascii="Times New Roman" w:hAnsi="Times New Roman"/>
          <w:b/>
          <w:spacing w:val="2"/>
          <w:sz w:val="24"/>
          <w:szCs w:val="24"/>
        </w:rPr>
        <w:t>1</w:t>
      </w:r>
      <w:r w:rsidR="004F75C9" w:rsidRPr="00025E5A">
        <w:rPr>
          <w:rFonts w:ascii="Times New Roman" w:hAnsi="Times New Roman"/>
          <w:b/>
          <w:spacing w:val="2"/>
          <w:sz w:val="24"/>
          <w:szCs w:val="24"/>
        </w:rPr>
        <w:t>)</w:t>
      </w:r>
      <w:r w:rsidR="004F75C9">
        <w:rPr>
          <w:rFonts w:ascii="Times New Roman" w:hAnsi="Times New Roman"/>
          <w:b/>
          <w:spacing w:val="2"/>
          <w:sz w:val="24"/>
          <w:szCs w:val="24"/>
        </w:rPr>
        <w:t xml:space="preserve"> </w:t>
      </w:r>
      <w:r w:rsidR="00896C59" w:rsidRPr="00896C59">
        <w:rPr>
          <w:rFonts w:ascii="Times New Roman" w:hAnsi="Times New Roman"/>
          <w:spacing w:val="2"/>
          <w:sz w:val="24"/>
          <w:szCs w:val="24"/>
        </w:rPr>
        <w:t>В связи с технической ошибкой</w:t>
      </w:r>
      <w:r w:rsidR="00896C59">
        <w:rPr>
          <w:rFonts w:ascii="Times New Roman" w:hAnsi="Times New Roman"/>
          <w:b/>
          <w:spacing w:val="2"/>
          <w:sz w:val="24"/>
          <w:szCs w:val="24"/>
        </w:rPr>
        <w:t xml:space="preserve"> </w:t>
      </w:r>
      <w:r w:rsidR="00896C59">
        <w:rPr>
          <w:rFonts w:ascii="Times New Roman" w:hAnsi="Times New Roman"/>
          <w:spacing w:val="2"/>
          <w:sz w:val="24"/>
          <w:szCs w:val="24"/>
        </w:rPr>
        <w:t>в</w:t>
      </w:r>
      <w:r w:rsidR="00BF65FC">
        <w:rPr>
          <w:rFonts w:ascii="Times New Roman" w:hAnsi="Times New Roman"/>
          <w:b/>
          <w:spacing w:val="2"/>
          <w:sz w:val="24"/>
          <w:szCs w:val="24"/>
        </w:rPr>
        <w:t xml:space="preserve"> </w:t>
      </w:r>
      <w:r w:rsidR="00BF65FC">
        <w:rPr>
          <w:rFonts w:ascii="Times New Roman" w:hAnsi="Times New Roman"/>
          <w:spacing w:val="2"/>
          <w:sz w:val="24"/>
          <w:szCs w:val="24"/>
        </w:rPr>
        <w:t>г</w:t>
      </w:r>
      <w:r w:rsidR="004F75C9">
        <w:rPr>
          <w:rFonts w:ascii="Times New Roman" w:hAnsi="Times New Roman"/>
          <w:spacing w:val="2"/>
          <w:sz w:val="24"/>
          <w:szCs w:val="24"/>
        </w:rPr>
        <w:t>радостроительны</w:t>
      </w:r>
      <w:r w:rsidR="00BF65FC">
        <w:rPr>
          <w:rFonts w:ascii="Times New Roman" w:hAnsi="Times New Roman"/>
          <w:spacing w:val="2"/>
          <w:sz w:val="24"/>
          <w:szCs w:val="24"/>
        </w:rPr>
        <w:t>х</w:t>
      </w:r>
      <w:r w:rsidR="004F75C9">
        <w:rPr>
          <w:rFonts w:ascii="Times New Roman" w:hAnsi="Times New Roman"/>
          <w:spacing w:val="2"/>
          <w:sz w:val="24"/>
          <w:szCs w:val="24"/>
        </w:rPr>
        <w:t xml:space="preserve"> регламент</w:t>
      </w:r>
      <w:r w:rsidR="00BF65FC">
        <w:rPr>
          <w:rFonts w:ascii="Times New Roman" w:hAnsi="Times New Roman"/>
          <w:spacing w:val="2"/>
          <w:sz w:val="24"/>
          <w:szCs w:val="24"/>
        </w:rPr>
        <w:t>ах</w:t>
      </w:r>
      <w:r w:rsidR="004F75C9">
        <w:rPr>
          <w:rFonts w:ascii="Times New Roman" w:hAnsi="Times New Roman"/>
          <w:spacing w:val="2"/>
          <w:sz w:val="24"/>
          <w:szCs w:val="24"/>
        </w:rPr>
        <w:t xml:space="preserve"> территориальных зон Ж.1, Ж.2, Ж.3, Ж.3.1, Ж.4, Д.1, Д.2, Д.2.1, Д.3, П.1/1, П.1/2, П.2/1, П.2/2, П.2/3, Р.1, Р.2</w:t>
      </w:r>
      <w:r w:rsidR="00BF65FC">
        <w:rPr>
          <w:rFonts w:ascii="Times New Roman" w:hAnsi="Times New Roman"/>
          <w:spacing w:val="2"/>
          <w:sz w:val="24"/>
          <w:szCs w:val="24"/>
        </w:rPr>
        <w:t xml:space="preserve">, </w:t>
      </w:r>
      <w:r w:rsidR="004F75C9">
        <w:rPr>
          <w:rFonts w:ascii="Times New Roman" w:hAnsi="Times New Roman"/>
          <w:spacing w:val="2"/>
          <w:sz w:val="24"/>
          <w:szCs w:val="24"/>
        </w:rPr>
        <w:t>С</w:t>
      </w:r>
      <w:r w:rsidR="00BF65FC">
        <w:rPr>
          <w:rFonts w:ascii="Times New Roman" w:hAnsi="Times New Roman"/>
          <w:spacing w:val="2"/>
          <w:sz w:val="24"/>
          <w:szCs w:val="24"/>
        </w:rPr>
        <w:t>: значение</w:t>
      </w:r>
      <w:r w:rsidR="00EE5CB1">
        <w:rPr>
          <w:rFonts w:ascii="Times New Roman" w:hAnsi="Times New Roman"/>
          <w:spacing w:val="2"/>
          <w:sz w:val="24"/>
          <w:szCs w:val="24"/>
        </w:rPr>
        <w:t xml:space="preserve"> иных</w:t>
      </w:r>
      <w:r w:rsidR="00BF65FC">
        <w:rPr>
          <w:rFonts w:ascii="Times New Roman" w:hAnsi="Times New Roman"/>
          <w:spacing w:val="2"/>
          <w:sz w:val="24"/>
          <w:szCs w:val="24"/>
        </w:rPr>
        <w:t xml:space="preserve"> предельн</w:t>
      </w:r>
      <w:r w:rsidR="00EE5CB1">
        <w:rPr>
          <w:rFonts w:ascii="Times New Roman" w:hAnsi="Times New Roman"/>
          <w:spacing w:val="2"/>
          <w:sz w:val="24"/>
          <w:szCs w:val="24"/>
        </w:rPr>
        <w:t>ых</w:t>
      </w:r>
      <w:r w:rsidR="00BF65FC">
        <w:rPr>
          <w:rFonts w:ascii="Times New Roman" w:hAnsi="Times New Roman"/>
          <w:spacing w:val="2"/>
          <w:sz w:val="24"/>
          <w:szCs w:val="24"/>
        </w:rPr>
        <w:t xml:space="preserve"> параметр</w:t>
      </w:r>
      <w:r w:rsidR="00EE5CB1">
        <w:rPr>
          <w:rFonts w:ascii="Times New Roman" w:hAnsi="Times New Roman"/>
          <w:spacing w:val="2"/>
          <w:sz w:val="24"/>
          <w:szCs w:val="24"/>
        </w:rPr>
        <w:t>ов</w:t>
      </w:r>
      <w:r w:rsidR="00BF65FC">
        <w:rPr>
          <w:rFonts w:ascii="Times New Roman" w:hAnsi="Times New Roman"/>
          <w:spacing w:val="2"/>
          <w:sz w:val="24"/>
          <w:szCs w:val="24"/>
        </w:rPr>
        <w:t xml:space="preserve"> "</w:t>
      </w:r>
      <w:r w:rsidR="00205F9B" w:rsidRPr="006E5CDE">
        <w:rPr>
          <w:rFonts w:ascii="Times New Roman" w:hAnsi="Times New Roman" w:cs="Times New Roman"/>
          <w:sz w:val="24"/>
          <w:szCs w:val="24"/>
          <w:lang w:eastAsia="ru-RU"/>
        </w:rPr>
        <w:t>минимальный процент озеленения</w:t>
      </w:r>
      <w:r w:rsidR="00205F9B">
        <w:rPr>
          <w:rFonts w:ascii="Times New Roman" w:hAnsi="Times New Roman" w:cs="Times New Roman"/>
          <w:sz w:val="24"/>
          <w:szCs w:val="24"/>
          <w:lang w:eastAsia="ru-RU"/>
        </w:rPr>
        <w:t xml:space="preserve">, </w:t>
      </w:r>
      <w:r w:rsidR="00205F9B" w:rsidRPr="004F08C6">
        <w:rPr>
          <w:rFonts w:ascii="Times New Roman" w:hAnsi="Times New Roman" w:cs="Times New Roman"/>
          <w:sz w:val="24"/>
          <w:szCs w:val="24"/>
          <w:lang w:eastAsia="ru-RU"/>
        </w:rPr>
        <w:t>%</w:t>
      </w:r>
      <w:r w:rsidR="00205F9B">
        <w:rPr>
          <w:rFonts w:ascii="Times New Roman" w:hAnsi="Times New Roman" w:cs="Times New Roman"/>
          <w:sz w:val="24"/>
          <w:szCs w:val="24"/>
          <w:lang w:eastAsia="ru-RU"/>
        </w:rPr>
        <w:t xml:space="preserve">" для всех кодов видов использования установить "в соответствии с таблицей 2 статьи 23 настоящих </w:t>
      </w:r>
      <w:r>
        <w:rPr>
          <w:rFonts w:ascii="Times New Roman" w:hAnsi="Times New Roman" w:cs="Times New Roman"/>
          <w:sz w:val="24"/>
          <w:szCs w:val="24"/>
          <w:lang w:eastAsia="ru-RU"/>
        </w:rPr>
        <w:t>Правил".</w:t>
      </w:r>
    </w:p>
    <w:p w:rsidR="0084602F" w:rsidRDefault="0084602F" w:rsidP="0053494A">
      <w:pPr>
        <w:pStyle w:val="Standard"/>
        <w:keepNext/>
        <w:shd w:val="clear" w:color="auto" w:fill="FFFFFF" w:themeFill="background1"/>
        <w:spacing w:before="240" w:after="60" w:line="240" w:lineRule="auto"/>
        <w:ind w:firstLine="567"/>
        <w:jc w:val="both"/>
        <w:outlineLvl w:val="0"/>
        <w:rPr>
          <w:rFonts w:ascii="Times New Roman" w:hAnsi="Times New Roman" w:cs="Times New Roman"/>
          <w:sz w:val="24"/>
          <w:szCs w:val="24"/>
          <w:lang w:eastAsia="ru-RU"/>
        </w:rPr>
      </w:pPr>
    </w:p>
    <w:p w:rsidR="00806D7A" w:rsidRDefault="00806D7A"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r w:rsidRPr="00EA167B">
        <w:rPr>
          <w:rFonts w:ascii="Times New Roman" w:hAnsi="Times New Roman" w:cs="Times New Roman"/>
          <w:b/>
          <w:sz w:val="24"/>
          <w:szCs w:val="24"/>
          <w:u w:val="single"/>
        </w:rPr>
        <w:t>Действующая редакция:</w:t>
      </w:r>
    </w:p>
    <w:p w:rsidR="00B706D3" w:rsidRDefault="00B706D3"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p>
    <w:tbl>
      <w:tblPr>
        <w:tblW w:w="9243" w:type="dxa"/>
        <w:tblInd w:w="108" w:type="dxa"/>
        <w:tblLayout w:type="fixed"/>
        <w:tblCellMar>
          <w:left w:w="10" w:type="dxa"/>
          <w:right w:w="10" w:type="dxa"/>
        </w:tblCellMar>
        <w:tblLook w:val="00A0"/>
      </w:tblPr>
      <w:tblGrid>
        <w:gridCol w:w="709"/>
        <w:gridCol w:w="2977"/>
        <w:gridCol w:w="1416"/>
        <w:gridCol w:w="4141"/>
      </w:tblGrid>
      <w:tr w:rsidR="00B706D3" w:rsidRPr="006E5CDE" w:rsidTr="00BD79EB">
        <w:trPr>
          <w:trHeight w:val="280"/>
        </w:trPr>
        <w:tc>
          <w:tcPr>
            <w:tcW w:w="709" w:type="dxa"/>
            <w:vMerge w:val="restart"/>
            <w:tcBorders>
              <w:top w:val="single" w:sz="4" w:space="0" w:color="000000"/>
              <w:left w:val="single" w:sz="4" w:space="0" w:color="000000"/>
              <w:bottom w:val="single" w:sz="4" w:space="0" w:color="000000"/>
              <w:right w:val="single" w:sz="4" w:space="0" w:color="000000"/>
            </w:tcBorders>
          </w:tcPr>
          <w:p w:rsidR="00B706D3" w:rsidRPr="006E5CDE" w:rsidRDefault="00B706D3" w:rsidP="0053494A">
            <w:pPr>
              <w:pStyle w:val="Standard"/>
              <w:shd w:val="clear" w:color="auto" w:fill="FFFFFF" w:themeFill="background1"/>
              <w:spacing w:before="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6</w:t>
            </w:r>
            <w:r w:rsidRPr="006E5CDE">
              <w:rPr>
                <w:rFonts w:ascii="Times New Roman" w:hAnsi="Times New Roman" w:cs="Times New Roman"/>
                <w:sz w:val="24"/>
                <w:szCs w:val="24"/>
                <w:lang w:eastAsia="ru-RU"/>
              </w:rPr>
              <w:t>.2</w:t>
            </w:r>
          </w:p>
        </w:tc>
        <w:tc>
          <w:tcPr>
            <w:tcW w:w="2977" w:type="dxa"/>
            <w:vMerge w:val="restart"/>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tcPr>
          <w:p w:rsidR="00B706D3" w:rsidRPr="006E5CDE" w:rsidRDefault="00B706D3" w:rsidP="0053494A">
            <w:pPr>
              <w:pStyle w:val="Standard"/>
              <w:shd w:val="clear" w:color="auto" w:fill="FFFFFF" w:themeFill="background1"/>
              <w:spacing w:before="0" w:line="240" w:lineRule="auto"/>
              <w:jc w:val="center"/>
              <w:rPr>
                <w:rFonts w:ascii="Times New Roman" w:hAnsi="Times New Roman" w:cs="Times New Roman"/>
                <w:sz w:val="24"/>
                <w:szCs w:val="24"/>
                <w:lang w:eastAsia="ru-RU"/>
              </w:rPr>
            </w:pPr>
            <w:r w:rsidRPr="006E5CDE">
              <w:rPr>
                <w:rFonts w:ascii="Times New Roman" w:hAnsi="Times New Roman" w:cs="Times New Roman"/>
                <w:sz w:val="24"/>
                <w:szCs w:val="24"/>
                <w:lang w:eastAsia="ru-RU"/>
              </w:rPr>
              <w:t>минимальный процент озеленения, %</w:t>
            </w:r>
          </w:p>
        </w:tc>
        <w:tc>
          <w:tcPr>
            <w:tcW w:w="141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B706D3" w:rsidRPr="006E5CDE" w:rsidRDefault="00B706D3" w:rsidP="0053494A">
            <w:pPr>
              <w:pStyle w:val="Standard"/>
              <w:shd w:val="clear" w:color="auto" w:fill="FFFFFF" w:themeFill="background1"/>
              <w:spacing w:before="0" w:line="240" w:lineRule="auto"/>
              <w:jc w:val="center"/>
              <w:rPr>
                <w:rFonts w:ascii="Times New Roman" w:hAnsi="Times New Roman" w:cs="Times New Roman"/>
                <w:sz w:val="24"/>
                <w:szCs w:val="24"/>
                <w:lang w:eastAsia="ru-RU"/>
              </w:rPr>
            </w:pPr>
            <w:r w:rsidRPr="006E5CDE">
              <w:rPr>
                <w:rFonts w:ascii="Times New Roman" w:hAnsi="Times New Roman" w:cs="Times New Roman"/>
                <w:sz w:val="24"/>
                <w:szCs w:val="24"/>
                <w:lang w:eastAsia="ru-RU"/>
              </w:rPr>
              <w:t>2.1, 2.3</w:t>
            </w:r>
          </w:p>
        </w:tc>
        <w:tc>
          <w:tcPr>
            <w:tcW w:w="4141"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B706D3" w:rsidRPr="006E5CDE" w:rsidRDefault="00B706D3" w:rsidP="0053494A">
            <w:pPr>
              <w:pStyle w:val="Standard"/>
              <w:shd w:val="clear" w:color="auto" w:fill="FFFFFF" w:themeFill="background1"/>
              <w:spacing w:before="0" w:line="240" w:lineRule="auto"/>
              <w:jc w:val="center"/>
              <w:rPr>
                <w:rFonts w:ascii="Times New Roman" w:hAnsi="Times New Roman" w:cs="Times New Roman"/>
                <w:sz w:val="24"/>
                <w:szCs w:val="24"/>
                <w:lang w:eastAsia="ru-RU"/>
              </w:rPr>
            </w:pPr>
            <w:r w:rsidRPr="006E5CDE">
              <w:rPr>
                <w:rFonts w:ascii="Times New Roman" w:hAnsi="Times New Roman" w:cs="Times New Roman"/>
                <w:sz w:val="24"/>
                <w:szCs w:val="24"/>
                <w:lang w:eastAsia="ru-RU"/>
              </w:rPr>
              <w:t>25,0</w:t>
            </w:r>
          </w:p>
        </w:tc>
      </w:tr>
      <w:tr w:rsidR="00B706D3" w:rsidRPr="006E5CDE" w:rsidTr="00BD79EB">
        <w:tc>
          <w:tcPr>
            <w:tcW w:w="709" w:type="dxa"/>
            <w:vMerge/>
            <w:tcBorders>
              <w:top w:val="single" w:sz="4" w:space="0" w:color="000000"/>
              <w:left w:val="single" w:sz="4" w:space="0" w:color="000000"/>
              <w:bottom w:val="single" w:sz="4" w:space="0" w:color="000000"/>
              <w:right w:val="single" w:sz="4" w:space="0" w:color="000000"/>
            </w:tcBorders>
          </w:tcPr>
          <w:p w:rsidR="00B706D3" w:rsidRPr="006E5CDE" w:rsidRDefault="00B706D3" w:rsidP="0053494A">
            <w:pPr>
              <w:widowControl w:val="0"/>
              <w:shd w:val="clear" w:color="auto" w:fill="FFFFFF" w:themeFill="background1"/>
              <w:spacing w:after="0" w:line="240" w:lineRule="auto"/>
              <w:rPr>
                <w:rFonts w:ascii="Times New Roman" w:hAnsi="Times New Roman"/>
              </w:rPr>
            </w:pPr>
          </w:p>
        </w:tc>
        <w:tc>
          <w:tcPr>
            <w:tcW w:w="2977" w:type="dxa"/>
            <w:vMerge/>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tcPr>
          <w:p w:rsidR="00B706D3" w:rsidRPr="006E5CDE" w:rsidRDefault="00B706D3" w:rsidP="0053494A">
            <w:pPr>
              <w:widowControl w:val="0"/>
              <w:shd w:val="clear" w:color="auto" w:fill="FFFFFF" w:themeFill="background1"/>
              <w:spacing w:after="0" w:line="240" w:lineRule="auto"/>
              <w:rPr>
                <w:rFonts w:ascii="Times New Roman" w:hAnsi="Times New Roman"/>
              </w:rPr>
            </w:pPr>
          </w:p>
        </w:tc>
        <w:tc>
          <w:tcPr>
            <w:tcW w:w="141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B706D3" w:rsidRPr="006E5CDE" w:rsidRDefault="00B706D3" w:rsidP="0053494A">
            <w:pPr>
              <w:pStyle w:val="Standard"/>
              <w:shd w:val="clear" w:color="auto" w:fill="FFFFFF" w:themeFill="background1"/>
              <w:spacing w:before="0" w:line="240" w:lineRule="auto"/>
              <w:jc w:val="center"/>
              <w:rPr>
                <w:rFonts w:ascii="Times New Roman" w:hAnsi="Times New Roman" w:cs="Times New Roman"/>
                <w:sz w:val="24"/>
                <w:szCs w:val="24"/>
                <w:lang w:eastAsia="ru-RU"/>
              </w:rPr>
            </w:pPr>
            <w:r w:rsidRPr="006E5CDE">
              <w:rPr>
                <w:rFonts w:ascii="Times New Roman" w:hAnsi="Times New Roman" w:cs="Times New Roman"/>
                <w:sz w:val="24"/>
                <w:szCs w:val="24"/>
                <w:lang w:eastAsia="ru-RU"/>
              </w:rPr>
              <w:t>2.1.1, 2.5, 2.6</w:t>
            </w:r>
          </w:p>
        </w:tc>
        <w:tc>
          <w:tcPr>
            <w:tcW w:w="4141"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B706D3" w:rsidRPr="006E5CDE" w:rsidRDefault="00B706D3" w:rsidP="0053494A">
            <w:pPr>
              <w:pStyle w:val="Standard"/>
              <w:shd w:val="clear" w:color="auto" w:fill="FFFFFF" w:themeFill="background1"/>
              <w:spacing w:before="0" w:line="240" w:lineRule="auto"/>
              <w:jc w:val="center"/>
              <w:rPr>
                <w:rFonts w:ascii="Times New Roman" w:hAnsi="Times New Roman" w:cs="Times New Roman"/>
                <w:sz w:val="24"/>
                <w:szCs w:val="24"/>
                <w:lang w:eastAsia="ru-RU"/>
              </w:rPr>
            </w:pPr>
            <w:r w:rsidRPr="006E5CDE">
              <w:rPr>
                <w:rFonts w:ascii="Times New Roman" w:hAnsi="Times New Roman" w:cs="Times New Roman"/>
                <w:sz w:val="24"/>
                <w:szCs w:val="24"/>
                <w:lang w:eastAsia="ru-RU"/>
              </w:rPr>
              <w:t>в соответствии с таблицей 2 статьи 25 настоящих Правил</w:t>
            </w:r>
          </w:p>
        </w:tc>
      </w:tr>
      <w:tr w:rsidR="00B706D3" w:rsidRPr="006E5CDE" w:rsidTr="00BD79EB">
        <w:tc>
          <w:tcPr>
            <w:tcW w:w="709" w:type="dxa"/>
            <w:vMerge/>
            <w:tcBorders>
              <w:top w:val="single" w:sz="4" w:space="0" w:color="000000"/>
              <w:left w:val="single" w:sz="4" w:space="0" w:color="000000"/>
              <w:bottom w:val="single" w:sz="4" w:space="0" w:color="000000"/>
              <w:right w:val="single" w:sz="4" w:space="0" w:color="000000"/>
            </w:tcBorders>
          </w:tcPr>
          <w:p w:rsidR="00B706D3" w:rsidRPr="006E5CDE" w:rsidRDefault="00B706D3" w:rsidP="0053494A">
            <w:pPr>
              <w:widowControl w:val="0"/>
              <w:shd w:val="clear" w:color="auto" w:fill="FFFFFF" w:themeFill="background1"/>
              <w:spacing w:after="0" w:line="240" w:lineRule="auto"/>
              <w:rPr>
                <w:rFonts w:ascii="Times New Roman" w:hAnsi="Times New Roman"/>
              </w:rPr>
            </w:pPr>
          </w:p>
        </w:tc>
        <w:tc>
          <w:tcPr>
            <w:tcW w:w="2977" w:type="dxa"/>
            <w:vMerge/>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tcPr>
          <w:p w:rsidR="00B706D3" w:rsidRPr="006E5CDE" w:rsidRDefault="00B706D3" w:rsidP="0053494A">
            <w:pPr>
              <w:widowControl w:val="0"/>
              <w:shd w:val="clear" w:color="auto" w:fill="FFFFFF" w:themeFill="background1"/>
              <w:spacing w:after="0" w:line="240" w:lineRule="auto"/>
              <w:rPr>
                <w:rFonts w:ascii="Times New Roman" w:hAnsi="Times New Roman"/>
              </w:rPr>
            </w:pPr>
          </w:p>
        </w:tc>
        <w:tc>
          <w:tcPr>
            <w:tcW w:w="141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B706D3" w:rsidRPr="006E5CDE" w:rsidRDefault="00B706D3" w:rsidP="0053494A">
            <w:pPr>
              <w:pStyle w:val="Standard"/>
              <w:shd w:val="clear" w:color="auto" w:fill="FFFFFF" w:themeFill="background1"/>
              <w:spacing w:before="0" w:line="240" w:lineRule="auto"/>
              <w:jc w:val="center"/>
              <w:rPr>
                <w:rFonts w:ascii="Times New Roman" w:hAnsi="Times New Roman" w:cs="Times New Roman"/>
                <w:sz w:val="24"/>
                <w:szCs w:val="24"/>
                <w:lang w:eastAsia="ru-RU"/>
              </w:rPr>
            </w:pPr>
            <w:r w:rsidRPr="006E5CDE">
              <w:rPr>
                <w:rFonts w:ascii="Times New Roman" w:hAnsi="Times New Roman" w:cs="Times New Roman"/>
                <w:sz w:val="24"/>
                <w:szCs w:val="24"/>
                <w:lang w:eastAsia="ru-RU"/>
              </w:rPr>
              <w:t>3.5.1 (детские дошкольные учреждения)</w:t>
            </w:r>
          </w:p>
        </w:tc>
        <w:tc>
          <w:tcPr>
            <w:tcW w:w="4141"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B706D3" w:rsidRPr="006E5CDE" w:rsidRDefault="00B706D3" w:rsidP="0053494A">
            <w:pPr>
              <w:pStyle w:val="Standard"/>
              <w:shd w:val="clear" w:color="auto" w:fill="FFFFFF" w:themeFill="background1"/>
              <w:spacing w:before="0" w:line="240" w:lineRule="auto"/>
              <w:jc w:val="center"/>
              <w:rPr>
                <w:rFonts w:ascii="Times New Roman" w:hAnsi="Times New Roman" w:cs="Times New Roman"/>
                <w:sz w:val="24"/>
                <w:szCs w:val="24"/>
                <w:lang w:eastAsia="ru-RU"/>
              </w:rPr>
            </w:pPr>
            <w:r w:rsidRPr="006E5CDE">
              <w:rPr>
                <w:rFonts w:ascii="Times New Roman" w:hAnsi="Times New Roman" w:cs="Times New Roman"/>
                <w:sz w:val="24"/>
                <w:szCs w:val="24"/>
                <w:lang w:eastAsia="ru-RU"/>
              </w:rPr>
              <w:t>50,0</w:t>
            </w:r>
          </w:p>
        </w:tc>
      </w:tr>
      <w:tr w:rsidR="00B706D3" w:rsidRPr="006E5CDE" w:rsidTr="00BD79EB">
        <w:tc>
          <w:tcPr>
            <w:tcW w:w="709" w:type="dxa"/>
            <w:vMerge/>
            <w:tcBorders>
              <w:top w:val="single" w:sz="4" w:space="0" w:color="000000"/>
              <w:left w:val="single" w:sz="4" w:space="0" w:color="000000"/>
              <w:bottom w:val="single" w:sz="4" w:space="0" w:color="000000"/>
              <w:right w:val="single" w:sz="4" w:space="0" w:color="000000"/>
            </w:tcBorders>
          </w:tcPr>
          <w:p w:rsidR="00B706D3" w:rsidRPr="006E5CDE" w:rsidRDefault="00B706D3" w:rsidP="0053494A">
            <w:pPr>
              <w:widowControl w:val="0"/>
              <w:shd w:val="clear" w:color="auto" w:fill="FFFFFF" w:themeFill="background1"/>
              <w:spacing w:after="0" w:line="240" w:lineRule="auto"/>
              <w:rPr>
                <w:rFonts w:ascii="Times New Roman" w:hAnsi="Times New Roman"/>
              </w:rPr>
            </w:pPr>
          </w:p>
        </w:tc>
        <w:tc>
          <w:tcPr>
            <w:tcW w:w="2977" w:type="dxa"/>
            <w:vMerge/>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tcPr>
          <w:p w:rsidR="00B706D3" w:rsidRPr="006E5CDE" w:rsidRDefault="00B706D3" w:rsidP="0053494A">
            <w:pPr>
              <w:widowControl w:val="0"/>
              <w:shd w:val="clear" w:color="auto" w:fill="FFFFFF" w:themeFill="background1"/>
              <w:spacing w:after="0" w:line="240" w:lineRule="auto"/>
              <w:rPr>
                <w:rFonts w:ascii="Times New Roman" w:hAnsi="Times New Roman"/>
              </w:rPr>
            </w:pPr>
          </w:p>
        </w:tc>
        <w:tc>
          <w:tcPr>
            <w:tcW w:w="141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B706D3" w:rsidRPr="006E5CDE" w:rsidRDefault="00B706D3" w:rsidP="0053494A">
            <w:pPr>
              <w:pStyle w:val="Standard"/>
              <w:shd w:val="clear" w:color="auto" w:fill="FFFFFF" w:themeFill="background1"/>
              <w:spacing w:before="0" w:line="240" w:lineRule="auto"/>
              <w:jc w:val="center"/>
              <w:rPr>
                <w:rFonts w:ascii="Times New Roman" w:hAnsi="Times New Roman" w:cs="Times New Roman"/>
                <w:sz w:val="24"/>
                <w:szCs w:val="24"/>
                <w:lang w:eastAsia="ru-RU"/>
              </w:rPr>
            </w:pPr>
            <w:r w:rsidRPr="006E5CDE">
              <w:rPr>
                <w:rFonts w:ascii="Times New Roman" w:hAnsi="Times New Roman" w:cs="Times New Roman"/>
                <w:sz w:val="24"/>
                <w:szCs w:val="24"/>
                <w:lang w:eastAsia="ru-RU"/>
              </w:rPr>
              <w:t>3.5.1</w:t>
            </w:r>
          </w:p>
          <w:p w:rsidR="00B706D3" w:rsidRPr="006E5CDE" w:rsidRDefault="00B706D3" w:rsidP="0053494A">
            <w:pPr>
              <w:pStyle w:val="Standard"/>
              <w:shd w:val="clear" w:color="auto" w:fill="FFFFFF" w:themeFill="background1"/>
              <w:spacing w:before="0" w:line="240" w:lineRule="auto"/>
              <w:jc w:val="center"/>
              <w:rPr>
                <w:rFonts w:ascii="Times New Roman" w:hAnsi="Times New Roman" w:cs="Times New Roman"/>
                <w:sz w:val="24"/>
                <w:szCs w:val="24"/>
                <w:lang w:eastAsia="ru-RU"/>
              </w:rPr>
            </w:pPr>
            <w:r w:rsidRPr="006E5CDE">
              <w:rPr>
                <w:rFonts w:ascii="Times New Roman" w:hAnsi="Times New Roman" w:cs="Times New Roman"/>
                <w:sz w:val="24"/>
                <w:szCs w:val="24"/>
                <w:lang w:eastAsia="ru-RU"/>
              </w:rPr>
              <w:t>(кроме объектов дошкольного образования,  5.1.1, 5.1.2, 5.1.3, 5.1.4</w:t>
            </w:r>
          </w:p>
        </w:tc>
        <w:tc>
          <w:tcPr>
            <w:tcW w:w="4141"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B706D3" w:rsidRPr="006E5CDE" w:rsidRDefault="00B706D3" w:rsidP="0053494A">
            <w:pPr>
              <w:pStyle w:val="Standard"/>
              <w:shd w:val="clear" w:color="auto" w:fill="FFFFFF" w:themeFill="background1"/>
              <w:spacing w:before="0" w:line="240" w:lineRule="auto"/>
              <w:jc w:val="center"/>
              <w:rPr>
                <w:rFonts w:ascii="Times New Roman" w:hAnsi="Times New Roman" w:cs="Times New Roman"/>
                <w:sz w:val="24"/>
                <w:szCs w:val="24"/>
                <w:lang w:eastAsia="ru-RU"/>
              </w:rPr>
            </w:pPr>
            <w:r w:rsidRPr="006E5CDE">
              <w:rPr>
                <w:rFonts w:ascii="Times New Roman" w:hAnsi="Times New Roman" w:cs="Times New Roman"/>
                <w:sz w:val="24"/>
                <w:szCs w:val="24"/>
                <w:lang w:eastAsia="ru-RU"/>
              </w:rPr>
              <w:t>40,0</w:t>
            </w:r>
          </w:p>
          <w:p w:rsidR="00B706D3" w:rsidRPr="006E5CDE" w:rsidRDefault="00B706D3" w:rsidP="0053494A">
            <w:pPr>
              <w:pStyle w:val="Standard"/>
              <w:shd w:val="clear" w:color="auto" w:fill="FFFFFF" w:themeFill="background1"/>
              <w:spacing w:before="0" w:line="240" w:lineRule="auto"/>
              <w:jc w:val="center"/>
              <w:rPr>
                <w:rFonts w:ascii="Times New Roman" w:hAnsi="Times New Roman" w:cs="Times New Roman"/>
                <w:sz w:val="24"/>
                <w:szCs w:val="24"/>
                <w:lang w:eastAsia="ru-RU"/>
              </w:rPr>
            </w:pPr>
          </w:p>
        </w:tc>
      </w:tr>
      <w:tr w:rsidR="00B706D3" w:rsidRPr="006E5CDE" w:rsidTr="00BD79EB">
        <w:tc>
          <w:tcPr>
            <w:tcW w:w="709" w:type="dxa"/>
            <w:vMerge/>
            <w:tcBorders>
              <w:top w:val="single" w:sz="4" w:space="0" w:color="000000"/>
              <w:left w:val="single" w:sz="4" w:space="0" w:color="000000"/>
              <w:bottom w:val="single" w:sz="4" w:space="0" w:color="000000"/>
              <w:right w:val="single" w:sz="4" w:space="0" w:color="000000"/>
            </w:tcBorders>
          </w:tcPr>
          <w:p w:rsidR="00B706D3" w:rsidRPr="006E5CDE" w:rsidRDefault="00B706D3" w:rsidP="0053494A">
            <w:pPr>
              <w:widowControl w:val="0"/>
              <w:shd w:val="clear" w:color="auto" w:fill="FFFFFF" w:themeFill="background1"/>
              <w:spacing w:after="0" w:line="240" w:lineRule="auto"/>
              <w:rPr>
                <w:rFonts w:ascii="Times New Roman" w:hAnsi="Times New Roman"/>
              </w:rPr>
            </w:pPr>
          </w:p>
        </w:tc>
        <w:tc>
          <w:tcPr>
            <w:tcW w:w="2977" w:type="dxa"/>
            <w:vMerge/>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tcPr>
          <w:p w:rsidR="00B706D3" w:rsidRPr="006E5CDE" w:rsidRDefault="00B706D3" w:rsidP="0053494A">
            <w:pPr>
              <w:widowControl w:val="0"/>
              <w:shd w:val="clear" w:color="auto" w:fill="FFFFFF" w:themeFill="background1"/>
              <w:spacing w:after="0" w:line="240" w:lineRule="auto"/>
              <w:rPr>
                <w:rFonts w:ascii="Times New Roman" w:hAnsi="Times New Roman"/>
              </w:rPr>
            </w:pPr>
          </w:p>
        </w:tc>
        <w:tc>
          <w:tcPr>
            <w:tcW w:w="141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B706D3" w:rsidRPr="006E5CDE" w:rsidRDefault="00B706D3" w:rsidP="0053494A">
            <w:pPr>
              <w:pStyle w:val="Standard"/>
              <w:shd w:val="clear" w:color="auto" w:fill="FFFFFF" w:themeFill="background1"/>
              <w:spacing w:before="0" w:line="240" w:lineRule="auto"/>
              <w:jc w:val="center"/>
              <w:rPr>
                <w:rFonts w:ascii="Times New Roman" w:hAnsi="Times New Roman" w:cs="Times New Roman"/>
                <w:sz w:val="24"/>
                <w:szCs w:val="24"/>
                <w:lang w:eastAsia="ru-RU"/>
              </w:rPr>
            </w:pPr>
            <w:r w:rsidRPr="006E5CDE">
              <w:rPr>
                <w:rFonts w:ascii="Times New Roman" w:hAnsi="Times New Roman" w:cs="Times New Roman"/>
                <w:sz w:val="24"/>
                <w:szCs w:val="24"/>
                <w:lang w:eastAsia="ru-RU"/>
              </w:rPr>
              <w:t>3.2.1, 3.2.3, 3.4.1,</w:t>
            </w:r>
          </w:p>
          <w:p w:rsidR="00B706D3" w:rsidRPr="006E5CDE" w:rsidRDefault="00B706D3" w:rsidP="0053494A">
            <w:pPr>
              <w:pStyle w:val="Standard"/>
              <w:shd w:val="clear" w:color="auto" w:fill="FFFFFF" w:themeFill="background1"/>
              <w:spacing w:before="0" w:line="240" w:lineRule="auto"/>
              <w:jc w:val="center"/>
              <w:rPr>
                <w:rFonts w:ascii="Times New Roman" w:hAnsi="Times New Roman" w:cs="Times New Roman"/>
                <w:sz w:val="24"/>
                <w:szCs w:val="24"/>
                <w:lang w:eastAsia="ru-RU"/>
              </w:rPr>
            </w:pPr>
            <w:r w:rsidRPr="006E5CDE">
              <w:rPr>
                <w:rFonts w:ascii="Times New Roman" w:hAnsi="Times New Roman" w:cs="Times New Roman"/>
                <w:sz w:val="24"/>
                <w:szCs w:val="24"/>
                <w:lang w:eastAsia="ru-RU"/>
              </w:rPr>
              <w:t>3.6.1, 3.7.1, 3.7.2,  3.9.2, 4.1, 4.3, 4.4, 4.5, 4.6, 4.7,  8.3</w:t>
            </w:r>
          </w:p>
        </w:tc>
        <w:tc>
          <w:tcPr>
            <w:tcW w:w="4141"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B706D3" w:rsidRPr="006E5CDE" w:rsidRDefault="00B706D3" w:rsidP="0053494A">
            <w:pPr>
              <w:pStyle w:val="Standard"/>
              <w:shd w:val="clear" w:color="auto" w:fill="FFFFFF" w:themeFill="background1"/>
              <w:spacing w:before="0" w:line="240" w:lineRule="auto"/>
              <w:jc w:val="center"/>
              <w:rPr>
                <w:rFonts w:ascii="Times New Roman" w:hAnsi="Times New Roman" w:cs="Times New Roman"/>
                <w:sz w:val="24"/>
                <w:szCs w:val="24"/>
                <w:lang w:eastAsia="ru-RU"/>
              </w:rPr>
            </w:pPr>
            <w:r w:rsidRPr="006E5CDE">
              <w:rPr>
                <w:rFonts w:ascii="Times New Roman" w:hAnsi="Times New Roman" w:cs="Times New Roman"/>
                <w:sz w:val="24"/>
                <w:szCs w:val="24"/>
                <w:lang w:eastAsia="ru-RU"/>
              </w:rPr>
              <w:t>15,0</w:t>
            </w:r>
          </w:p>
        </w:tc>
      </w:tr>
      <w:tr w:rsidR="00B706D3" w:rsidRPr="006E5CDE" w:rsidTr="00BD79EB">
        <w:tc>
          <w:tcPr>
            <w:tcW w:w="709" w:type="dxa"/>
            <w:vMerge/>
            <w:tcBorders>
              <w:top w:val="single" w:sz="4" w:space="0" w:color="000000"/>
              <w:left w:val="single" w:sz="4" w:space="0" w:color="000000"/>
              <w:bottom w:val="single" w:sz="4" w:space="0" w:color="000000"/>
              <w:right w:val="single" w:sz="4" w:space="0" w:color="000000"/>
            </w:tcBorders>
          </w:tcPr>
          <w:p w:rsidR="00B706D3" w:rsidRPr="006E5CDE" w:rsidRDefault="00B706D3" w:rsidP="0053494A">
            <w:pPr>
              <w:widowControl w:val="0"/>
              <w:shd w:val="clear" w:color="auto" w:fill="FFFFFF" w:themeFill="background1"/>
              <w:spacing w:after="0" w:line="240" w:lineRule="auto"/>
              <w:rPr>
                <w:rFonts w:ascii="Times New Roman" w:hAnsi="Times New Roman"/>
              </w:rPr>
            </w:pPr>
          </w:p>
        </w:tc>
        <w:tc>
          <w:tcPr>
            <w:tcW w:w="2977" w:type="dxa"/>
            <w:vMerge/>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tcPr>
          <w:p w:rsidR="00B706D3" w:rsidRPr="006E5CDE" w:rsidRDefault="00B706D3" w:rsidP="0053494A">
            <w:pPr>
              <w:widowControl w:val="0"/>
              <w:shd w:val="clear" w:color="auto" w:fill="FFFFFF" w:themeFill="background1"/>
              <w:spacing w:after="0" w:line="240" w:lineRule="auto"/>
              <w:rPr>
                <w:rFonts w:ascii="Times New Roman" w:hAnsi="Times New Roman"/>
              </w:rPr>
            </w:pPr>
          </w:p>
        </w:tc>
        <w:tc>
          <w:tcPr>
            <w:tcW w:w="141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B706D3" w:rsidRPr="006E5CDE" w:rsidRDefault="00B706D3" w:rsidP="0053494A">
            <w:pPr>
              <w:pStyle w:val="Standard"/>
              <w:shd w:val="clear" w:color="auto" w:fill="FFFFFF" w:themeFill="background1"/>
              <w:spacing w:before="0" w:line="240" w:lineRule="auto"/>
              <w:jc w:val="center"/>
              <w:rPr>
                <w:rFonts w:ascii="Times New Roman" w:hAnsi="Times New Roman" w:cs="Times New Roman"/>
                <w:sz w:val="24"/>
                <w:szCs w:val="24"/>
                <w:lang w:eastAsia="ru-RU"/>
              </w:rPr>
            </w:pPr>
            <w:r w:rsidRPr="006E5CDE">
              <w:rPr>
                <w:rFonts w:ascii="Times New Roman" w:hAnsi="Times New Roman" w:cs="Times New Roman"/>
                <w:sz w:val="24"/>
                <w:szCs w:val="24"/>
                <w:lang w:eastAsia="ru-RU"/>
              </w:rPr>
              <w:t>прочие</w:t>
            </w:r>
          </w:p>
        </w:tc>
        <w:tc>
          <w:tcPr>
            <w:tcW w:w="4141"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B706D3" w:rsidRPr="006E5CDE" w:rsidRDefault="00B706D3" w:rsidP="0053494A">
            <w:pPr>
              <w:pStyle w:val="Standard"/>
              <w:shd w:val="clear" w:color="auto" w:fill="FFFFFF" w:themeFill="background1"/>
              <w:spacing w:before="0" w:line="240" w:lineRule="auto"/>
              <w:jc w:val="center"/>
              <w:rPr>
                <w:rFonts w:ascii="Times New Roman" w:hAnsi="Times New Roman" w:cs="Times New Roman"/>
                <w:sz w:val="24"/>
                <w:szCs w:val="24"/>
                <w:lang w:eastAsia="ru-RU"/>
              </w:rPr>
            </w:pPr>
            <w:r w:rsidRPr="006E5CDE">
              <w:rPr>
                <w:rFonts w:ascii="Times New Roman" w:hAnsi="Times New Roman" w:cs="Times New Roman"/>
                <w:sz w:val="24"/>
                <w:szCs w:val="24"/>
                <w:lang w:eastAsia="ru-RU"/>
              </w:rPr>
              <w:t>не подлежит установлению</w:t>
            </w:r>
          </w:p>
        </w:tc>
      </w:tr>
    </w:tbl>
    <w:p w:rsidR="00EF2720" w:rsidRDefault="00EF2720" w:rsidP="0053494A">
      <w:pPr>
        <w:pStyle w:val="Standard"/>
        <w:keepNext/>
        <w:shd w:val="clear" w:color="auto" w:fill="FFFFFF" w:themeFill="background1"/>
        <w:spacing w:before="240" w:after="60" w:line="240" w:lineRule="auto"/>
        <w:jc w:val="both"/>
        <w:outlineLvl w:val="0"/>
        <w:rPr>
          <w:rFonts w:ascii="Times New Roman" w:hAnsi="Times New Roman" w:cs="Times New Roman"/>
          <w:sz w:val="24"/>
          <w:szCs w:val="24"/>
          <w:lang w:eastAsia="ru-RU"/>
        </w:rPr>
      </w:pPr>
    </w:p>
    <w:p w:rsidR="008A56B0" w:rsidRDefault="00EF2720"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r>
        <w:rPr>
          <w:rFonts w:ascii="Times New Roman" w:hAnsi="Times New Roman" w:cs="Times New Roman"/>
          <w:b/>
          <w:sz w:val="24"/>
          <w:szCs w:val="24"/>
          <w:u w:val="single"/>
        </w:rPr>
        <w:t>П</w:t>
      </w:r>
      <w:r w:rsidRPr="00EA167B">
        <w:rPr>
          <w:rFonts w:ascii="Times New Roman" w:hAnsi="Times New Roman" w:cs="Times New Roman"/>
          <w:b/>
          <w:sz w:val="24"/>
          <w:szCs w:val="24"/>
          <w:u w:val="single"/>
        </w:rPr>
        <w:t>редлагаемые изменения :</w:t>
      </w:r>
    </w:p>
    <w:p w:rsidR="00EF2720" w:rsidRPr="00EF2720" w:rsidRDefault="00EF2720"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p>
    <w:tbl>
      <w:tblPr>
        <w:tblW w:w="9385" w:type="dxa"/>
        <w:jc w:val="center"/>
        <w:tblInd w:w="108" w:type="dxa"/>
        <w:tblLayout w:type="fixed"/>
        <w:tblCellMar>
          <w:left w:w="10" w:type="dxa"/>
          <w:right w:w="10" w:type="dxa"/>
        </w:tblCellMar>
        <w:tblLook w:val="00A0"/>
      </w:tblPr>
      <w:tblGrid>
        <w:gridCol w:w="709"/>
        <w:gridCol w:w="3260"/>
        <w:gridCol w:w="1417"/>
        <w:gridCol w:w="3999"/>
      </w:tblGrid>
      <w:tr w:rsidR="00EE5CB1" w:rsidRPr="006E5CDE" w:rsidTr="00BE37C3">
        <w:trPr>
          <w:trHeight w:val="1221"/>
          <w:tblHeader/>
          <w:jc w:val="center"/>
        </w:trPr>
        <w:tc>
          <w:tcPr>
            <w:tcW w:w="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EE5CB1" w:rsidRPr="006E5CDE" w:rsidRDefault="00EE5CB1" w:rsidP="0053494A">
            <w:pPr>
              <w:pStyle w:val="ConsPlusNormal"/>
              <w:shd w:val="clear" w:color="auto" w:fill="FFFFFF" w:themeFill="background1"/>
              <w:ind w:firstLine="0"/>
              <w:jc w:val="center"/>
              <w:rPr>
                <w:rFonts w:ascii="Times New Roman" w:hAnsi="Times New Roman" w:cs="Times New Roman"/>
                <w:b/>
                <w:sz w:val="24"/>
                <w:szCs w:val="24"/>
              </w:rPr>
            </w:pPr>
            <w:r w:rsidRPr="006E5CDE">
              <w:rPr>
                <w:rFonts w:ascii="Times New Roman" w:hAnsi="Times New Roman" w:cs="Times New Roman"/>
                <w:b/>
                <w:sz w:val="24"/>
                <w:szCs w:val="24"/>
              </w:rPr>
              <w:t>№ п/п</w:t>
            </w: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EE5CB1" w:rsidRPr="006E5CDE" w:rsidRDefault="00EE5CB1" w:rsidP="0053494A">
            <w:pPr>
              <w:pStyle w:val="ConsPlusNormal"/>
              <w:shd w:val="clear" w:color="auto" w:fill="FFFFFF" w:themeFill="background1"/>
              <w:ind w:firstLine="0"/>
              <w:jc w:val="center"/>
              <w:rPr>
                <w:rFonts w:ascii="Times New Roman" w:hAnsi="Times New Roman" w:cs="Times New Roman"/>
                <w:b/>
                <w:sz w:val="24"/>
                <w:szCs w:val="24"/>
              </w:rPr>
            </w:pPr>
            <w:r w:rsidRPr="006E5CDE">
              <w:rPr>
                <w:rFonts w:ascii="Times New Roman" w:hAnsi="Times New Roman" w:cs="Times New Roman"/>
                <w:b/>
                <w:sz w:val="24"/>
                <w:szCs w:val="24"/>
              </w:rPr>
              <w:t>Наименования предельных параметров, единицы измерения</w:t>
            </w:r>
          </w:p>
        </w:tc>
        <w:tc>
          <w:tcPr>
            <w:tcW w:w="14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EE5CB1" w:rsidRPr="006E5CDE" w:rsidRDefault="00EE5CB1" w:rsidP="0053494A">
            <w:pPr>
              <w:pStyle w:val="ConsPlusNormal"/>
              <w:shd w:val="clear" w:color="auto" w:fill="FFFFFF" w:themeFill="background1"/>
              <w:ind w:firstLine="0"/>
              <w:jc w:val="center"/>
              <w:rPr>
                <w:rFonts w:ascii="Times New Roman" w:hAnsi="Times New Roman" w:cs="Times New Roman"/>
                <w:b/>
                <w:sz w:val="24"/>
                <w:szCs w:val="24"/>
              </w:rPr>
            </w:pPr>
            <w:r w:rsidRPr="006E5CDE">
              <w:rPr>
                <w:rFonts w:ascii="Times New Roman" w:hAnsi="Times New Roman" w:cs="Times New Roman"/>
                <w:b/>
                <w:sz w:val="24"/>
                <w:szCs w:val="24"/>
              </w:rPr>
              <w:t>Коды или наименования видов использования</w:t>
            </w:r>
          </w:p>
        </w:tc>
        <w:tc>
          <w:tcPr>
            <w:tcW w:w="399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EE5CB1" w:rsidRPr="006E5CDE" w:rsidRDefault="00EE5CB1" w:rsidP="0053494A">
            <w:pPr>
              <w:pStyle w:val="ConsPlusNormal"/>
              <w:shd w:val="clear" w:color="auto" w:fill="FFFFFF" w:themeFill="background1"/>
              <w:ind w:firstLine="0"/>
              <w:jc w:val="center"/>
              <w:rPr>
                <w:rFonts w:ascii="Times New Roman" w:hAnsi="Times New Roman" w:cs="Times New Roman"/>
                <w:b/>
                <w:sz w:val="24"/>
                <w:szCs w:val="24"/>
              </w:rPr>
            </w:pPr>
            <w:r w:rsidRPr="006E5CDE">
              <w:rPr>
                <w:rFonts w:ascii="Times New Roman" w:hAnsi="Times New Roman" w:cs="Times New Roman"/>
                <w:b/>
                <w:sz w:val="24"/>
                <w:szCs w:val="24"/>
              </w:rPr>
              <w:t>Значения предельных параметров</w:t>
            </w:r>
          </w:p>
        </w:tc>
      </w:tr>
      <w:tr w:rsidR="00EE5CB1" w:rsidRPr="006E5CDE" w:rsidTr="00BE37C3">
        <w:trPr>
          <w:jc w:val="center"/>
        </w:trPr>
        <w:tc>
          <w:tcPr>
            <w:tcW w:w="709" w:type="dxa"/>
            <w:tcBorders>
              <w:top w:val="single" w:sz="4" w:space="0" w:color="000000"/>
              <w:left w:val="single" w:sz="4" w:space="0" w:color="000000"/>
              <w:bottom w:val="single" w:sz="4" w:space="0" w:color="000000"/>
              <w:right w:val="single" w:sz="4" w:space="0" w:color="000000"/>
            </w:tcBorders>
          </w:tcPr>
          <w:p w:rsidR="00EE5CB1" w:rsidRPr="006E5CDE" w:rsidRDefault="00EE5CB1" w:rsidP="0053494A">
            <w:pPr>
              <w:pStyle w:val="Standard"/>
              <w:shd w:val="clear" w:color="auto" w:fill="FFFFFF" w:themeFill="background1"/>
              <w:spacing w:before="0" w:line="240" w:lineRule="auto"/>
              <w:jc w:val="center"/>
              <w:rPr>
                <w:rFonts w:ascii="Times New Roman" w:hAnsi="Times New Roman" w:cs="Times New Roman"/>
                <w:sz w:val="24"/>
                <w:szCs w:val="24"/>
                <w:lang w:eastAsia="ru-RU"/>
              </w:rPr>
            </w:pPr>
          </w:p>
        </w:tc>
        <w:tc>
          <w:tcPr>
            <w:tcW w:w="3260"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tcPr>
          <w:p w:rsidR="00EE5CB1" w:rsidRPr="006E5CDE" w:rsidRDefault="00EE5CB1" w:rsidP="0053494A">
            <w:pPr>
              <w:pStyle w:val="Standard"/>
              <w:shd w:val="clear" w:color="auto" w:fill="FFFFFF" w:themeFill="background1"/>
              <w:spacing w:before="0" w:line="240" w:lineRule="auto"/>
              <w:rPr>
                <w:rFonts w:ascii="Times New Roman" w:hAnsi="Times New Roman" w:cs="Times New Roman"/>
                <w:sz w:val="24"/>
                <w:szCs w:val="24"/>
                <w:lang w:eastAsia="ru-RU"/>
              </w:rPr>
            </w:pPr>
            <w:r w:rsidRPr="006E5CDE">
              <w:rPr>
                <w:rFonts w:ascii="Times New Roman" w:hAnsi="Times New Roman" w:cs="Times New Roman"/>
                <w:sz w:val="24"/>
                <w:szCs w:val="24"/>
                <w:lang w:eastAsia="ru-RU"/>
              </w:rPr>
              <w:t>Иные предельные параметры</w:t>
            </w:r>
            <w:r w:rsidR="00F1074B">
              <w:rPr>
                <w:rFonts w:ascii="Times New Roman" w:hAnsi="Times New Roman" w:cs="Times New Roman"/>
                <w:sz w:val="24"/>
                <w:szCs w:val="24"/>
                <w:lang w:eastAsia="ru-RU"/>
              </w:rPr>
              <w:t>:</w:t>
            </w:r>
          </w:p>
        </w:tc>
        <w:tc>
          <w:tcPr>
            <w:tcW w:w="14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EE5CB1" w:rsidRPr="006E5CDE" w:rsidRDefault="00EE5CB1" w:rsidP="0053494A">
            <w:pPr>
              <w:pStyle w:val="Standard"/>
              <w:shd w:val="clear" w:color="auto" w:fill="FFFFFF" w:themeFill="background1"/>
              <w:spacing w:before="0" w:line="240" w:lineRule="auto"/>
              <w:jc w:val="center"/>
              <w:rPr>
                <w:rFonts w:ascii="Times New Roman" w:hAnsi="Times New Roman" w:cs="Times New Roman"/>
                <w:sz w:val="24"/>
                <w:szCs w:val="24"/>
                <w:lang w:eastAsia="ru-RU"/>
              </w:rPr>
            </w:pPr>
          </w:p>
        </w:tc>
        <w:tc>
          <w:tcPr>
            <w:tcW w:w="399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E5CB1" w:rsidRPr="006E5CDE" w:rsidRDefault="00EE5CB1" w:rsidP="0053494A">
            <w:pPr>
              <w:pStyle w:val="Standard"/>
              <w:shd w:val="clear" w:color="auto" w:fill="FFFFFF" w:themeFill="background1"/>
              <w:spacing w:before="0" w:line="240" w:lineRule="auto"/>
              <w:jc w:val="center"/>
              <w:rPr>
                <w:rFonts w:ascii="Times New Roman" w:hAnsi="Times New Roman" w:cs="Times New Roman"/>
                <w:sz w:val="24"/>
                <w:szCs w:val="24"/>
                <w:lang w:eastAsia="ru-RU"/>
              </w:rPr>
            </w:pPr>
          </w:p>
        </w:tc>
      </w:tr>
      <w:tr w:rsidR="00EE5CB1" w:rsidRPr="006E5CDE" w:rsidTr="00BE37C3">
        <w:trPr>
          <w:jc w:val="center"/>
        </w:trPr>
        <w:tc>
          <w:tcPr>
            <w:tcW w:w="709" w:type="dxa"/>
            <w:tcBorders>
              <w:top w:val="single" w:sz="4" w:space="0" w:color="000000"/>
              <w:left w:val="single" w:sz="4" w:space="0" w:color="000000"/>
              <w:bottom w:val="single" w:sz="4" w:space="0" w:color="000000"/>
              <w:right w:val="single" w:sz="4" w:space="0" w:color="000000"/>
            </w:tcBorders>
          </w:tcPr>
          <w:p w:rsidR="00EE5CB1" w:rsidRDefault="00EE5CB1" w:rsidP="0053494A">
            <w:pPr>
              <w:pStyle w:val="Standard"/>
              <w:shd w:val="clear" w:color="auto" w:fill="FFFFFF" w:themeFill="background1"/>
              <w:spacing w:before="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6.2</w:t>
            </w:r>
          </w:p>
          <w:p w:rsidR="00EE5CB1" w:rsidRDefault="00EE5CB1" w:rsidP="0053494A">
            <w:pPr>
              <w:pStyle w:val="Standard"/>
              <w:shd w:val="clear" w:color="auto" w:fill="FFFFFF" w:themeFill="background1"/>
              <w:spacing w:before="0"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(или)</w:t>
            </w:r>
          </w:p>
          <w:p w:rsidR="00EE5CB1" w:rsidRDefault="00EE5CB1" w:rsidP="0053494A">
            <w:pPr>
              <w:pStyle w:val="Standard"/>
              <w:shd w:val="clear" w:color="auto" w:fill="FFFFFF" w:themeFill="background1"/>
              <w:spacing w:before="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lastRenderedPageBreak/>
              <w:t>5.2</w:t>
            </w:r>
          </w:p>
        </w:tc>
        <w:tc>
          <w:tcPr>
            <w:tcW w:w="3260"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tcPr>
          <w:p w:rsidR="00EE5CB1" w:rsidRPr="006E5CDE" w:rsidRDefault="00EE5CB1" w:rsidP="0053494A">
            <w:pPr>
              <w:pStyle w:val="Standard"/>
              <w:shd w:val="clear" w:color="auto" w:fill="FFFFFF" w:themeFill="background1"/>
              <w:spacing w:before="0" w:line="240" w:lineRule="auto"/>
              <w:rPr>
                <w:rFonts w:ascii="Times New Roman" w:hAnsi="Times New Roman" w:cs="Times New Roman"/>
                <w:sz w:val="24"/>
                <w:szCs w:val="24"/>
                <w:lang w:eastAsia="ru-RU"/>
              </w:rPr>
            </w:pPr>
            <w:r w:rsidRPr="006E5CDE">
              <w:rPr>
                <w:rFonts w:ascii="Times New Roman" w:hAnsi="Times New Roman" w:cs="Times New Roman"/>
                <w:sz w:val="24"/>
                <w:szCs w:val="24"/>
                <w:lang w:eastAsia="ru-RU"/>
              </w:rPr>
              <w:lastRenderedPageBreak/>
              <w:t>минимальный процент озеленения</w:t>
            </w:r>
            <w:r>
              <w:rPr>
                <w:rFonts w:ascii="Times New Roman" w:hAnsi="Times New Roman" w:cs="Times New Roman"/>
                <w:sz w:val="24"/>
                <w:szCs w:val="24"/>
                <w:lang w:eastAsia="ru-RU"/>
              </w:rPr>
              <w:t xml:space="preserve">, </w:t>
            </w:r>
            <w:r w:rsidRPr="004F08C6">
              <w:rPr>
                <w:rFonts w:ascii="Times New Roman" w:hAnsi="Times New Roman" w:cs="Times New Roman"/>
                <w:sz w:val="24"/>
                <w:szCs w:val="24"/>
                <w:lang w:eastAsia="ru-RU"/>
              </w:rPr>
              <w:t>%</w:t>
            </w:r>
          </w:p>
        </w:tc>
        <w:tc>
          <w:tcPr>
            <w:tcW w:w="14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EE5CB1" w:rsidRDefault="00F1074B" w:rsidP="0053494A">
            <w:pPr>
              <w:pStyle w:val="Standard"/>
              <w:shd w:val="clear" w:color="auto" w:fill="FFFFFF" w:themeFill="background1"/>
              <w:spacing w:before="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все</w:t>
            </w:r>
          </w:p>
        </w:tc>
        <w:tc>
          <w:tcPr>
            <w:tcW w:w="399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E5CB1" w:rsidRPr="006E5CDE" w:rsidRDefault="00F1074B" w:rsidP="0053494A">
            <w:pPr>
              <w:pStyle w:val="Standard"/>
              <w:shd w:val="clear" w:color="auto" w:fill="FFFFFF" w:themeFill="background1"/>
              <w:spacing w:before="0" w:line="240" w:lineRule="auto"/>
              <w:jc w:val="center"/>
              <w:rPr>
                <w:rFonts w:ascii="Times New Roman" w:hAnsi="Times New Roman" w:cs="Times New Roman"/>
                <w:sz w:val="24"/>
                <w:szCs w:val="24"/>
                <w:lang w:eastAsia="ru-RU"/>
              </w:rPr>
            </w:pPr>
            <w:r w:rsidRPr="006E5CDE">
              <w:rPr>
                <w:rFonts w:ascii="Times New Roman" w:hAnsi="Times New Roman" w:cs="Times New Roman"/>
                <w:sz w:val="24"/>
                <w:szCs w:val="24"/>
                <w:lang w:eastAsia="ru-RU"/>
              </w:rPr>
              <w:t>в соответствии с таблицей 2 статьи 2</w:t>
            </w:r>
            <w:r>
              <w:rPr>
                <w:rFonts w:ascii="Times New Roman" w:hAnsi="Times New Roman" w:cs="Times New Roman"/>
                <w:sz w:val="24"/>
                <w:szCs w:val="24"/>
                <w:lang w:eastAsia="ru-RU"/>
              </w:rPr>
              <w:t>3</w:t>
            </w:r>
            <w:r w:rsidRPr="006E5CDE">
              <w:rPr>
                <w:rFonts w:ascii="Times New Roman" w:hAnsi="Times New Roman" w:cs="Times New Roman"/>
                <w:sz w:val="24"/>
                <w:szCs w:val="24"/>
                <w:lang w:eastAsia="ru-RU"/>
              </w:rPr>
              <w:t xml:space="preserve"> настоящих Правил</w:t>
            </w:r>
          </w:p>
        </w:tc>
      </w:tr>
    </w:tbl>
    <w:p w:rsidR="007D4527" w:rsidRDefault="007D4527" w:rsidP="0053494A">
      <w:pPr>
        <w:pStyle w:val="Standard"/>
        <w:keepNext/>
        <w:shd w:val="clear" w:color="auto" w:fill="FFFFFF" w:themeFill="background1"/>
        <w:spacing w:before="240" w:after="60" w:line="240" w:lineRule="auto"/>
        <w:jc w:val="both"/>
        <w:outlineLvl w:val="0"/>
        <w:rPr>
          <w:rFonts w:ascii="Times New Roman" w:eastAsia="Times New Roman" w:hAnsi="Times New Roman"/>
          <w:b/>
          <w:sz w:val="24"/>
          <w:szCs w:val="24"/>
          <w:lang w:eastAsia="ru-RU"/>
        </w:rPr>
      </w:pPr>
    </w:p>
    <w:p w:rsidR="00AD0F6C" w:rsidRDefault="00683391" w:rsidP="0053494A">
      <w:pPr>
        <w:pStyle w:val="Standard"/>
        <w:keepNext/>
        <w:shd w:val="clear" w:color="auto" w:fill="FFFFFF" w:themeFill="background1"/>
        <w:spacing w:before="240" w:after="60" w:line="240" w:lineRule="auto"/>
        <w:ind w:firstLine="567"/>
        <w:jc w:val="both"/>
        <w:outlineLvl w:val="0"/>
        <w:rPr>
          <w:rFonts w:ascii="Times New Roman" w:eastAsia="Calibri" w:hAnsi="Times New Roman" w:cs="Times New Roman"/>
          <w:sz w:val="24"/>
          <w:szCs w:val="24"/>
        </w:rPr>
      </w:pPr>
      <w:r>
        <w:rPr>
          <w:rFonts w:ascii="Times New Roman" w:eastAsia="Times New Roman" w:hAnsi="Times New Roman"/>
          <w:b/>
          <w:sz w:val="24"/>
          <w:szCs w:val="24"/>
          <w:lang w:eastAsia="ru-RU"/>
        </w:rPr>
        <w:t>4.12</w:t>
      </w:r>
      <w:r w:rsidRPr="00914A32">
        <w:rPr>
          <w:rFonts w:ascii="Times New Roman" w:eastAsia="Times New Roman" w:hAnsi="Times New Roman"/>
          <w:b/>
          <w:sz w:val="24"/>
          <w:szCs w:val="24"/>
          <w:lang w:eastAsia="ru-RU"/>
        </w:rPr>
        <w:t>)</w:t>
      </w:r>
      <w:r>
        <w:rPr>
          <w:rFonts w:ascii="Times New Roman" w:eastAsia="Times New Roman" w:hAnsi="Times New Roman"/>
          <w:sz w:val="24"/>
          <w:szCs w:val="24"/>
          <w:lang w:eastAsia="ru-RU"/>
        </w:rPr>
        <w:t xml:space="preserve"> </w:t>
      </w:r>
      <w:r w:rsidRPr="00914A32">
        <w:rPr>
          <w:rFonts w:ascii="Times New Roman" w:eastAsia="Times New Roman" w:hAnsi="Times New Roman"/>
          <w:b/>
          <w:sz w:val="24"/>
          <w:szCs w:val="24"/>
          <w:lang w:eastAsia="ru-RU"/>
        </w:rPr>
        <w:t xml:space="preserve">пункт 2 статьи </w:t>
      </w:r>
      <w:r>
        <w:rPr>
          <w:rFonts w:ascii="Times New Roman" w:eastAsia="Times New Roman" w:hAnsi="Times New Roman"/>
          <w:b/>
          <w:sz w:val="24"/>
          <w:szCs w:val="24"/>
          <w:lang w:eastAsia="ru-RU"/>
        </w:rPr>
        <w:t>33</w:t>
      </w:r>
      <w:r>
        <w:rPr>
          <w:rFonts w:ascii="Times New Roman" w:eastAsia="Times New Roman" w:hAnsi="Times New Roman"/>
          <w:sz w:val="24"/>
          <w:szCs w:val="24"/>
          <w:lang w:eastAsia="ru-RU"/>
        </w:rPr>
        <w:t xml:space="preserve"> </w:t>
      </w:r>
      <w:r w:rsidRPr="00813637">
        <w:rPr>
          <w:rFonts w:ascii="Times New Roman" w:eastAsia="Times New Roman" w:hAnsi="Times New Roman"/>
          <w:sz w:val="24"/>
          <w:szCs w:val="24"/>
          <w:lang w:eastAsia="ru-RU"/>
        </w:rPr>
        <w:t>"</w:t>
      </w:r>
      <w:r w:rsidRPr="00813637">
        <w:rPr>
          <w:rFonts w:ascii="Times New Roman" w:eastAsia="Calibri" w:hAnsi="Times New Roman" w:cs="Times New Roman"/>
          <w:sz w:val="24"/>
          <w:szCs w:val="24"/>
        </w:rPr>
        <w:t xml:space="preserve">Градостроительный регламент </w:t>
      </w:r>
      <w:r w:rsidRPr="002A202C">
        <w:rPr>
          <w:rFonts w:ascii="Times New Roman" w:hAnsi="Times New Roman" w:cs="Times New Roman"/>
          <w:sz w:val="24"/>
          <w:szCs w:val="24"/>
        </w:rPr>
        <w:t>зоны общественно-делового и коммерческого назначения</w:t>
      </w:r>
      <w:r>
        <w:rPr>
          <w:rFonts w:ascii="Times New Roman" w:eastAsia="Calibri" w:hAnsi="Times New Roman" w:cs="Times New Roman"/>
          <w:sz w:val="24"/>
          <w:szCs w:val="24"/>
        </w:rPr>
        <w:t xml:space="preserve"> (Д.2.1</w:t>
      </w:r>
      <w:r w:rsidRPr="00813637">
        <w:rPr>
          <w:rFonts w:ascii="Times New Roman" w:eastAsia="Calibri" w:hAnsi="Times New Roman" w:cs="Times New Roman"/>
          <w:sz w:val="24"/>
          <w:szCs w:val="24"/>
        </w:rPr>
        <w:t>)"</w:t>
      </w:r>
      <w:r>
        <w:rPr>
          <w:rFonts w:ascii="Times New Roman" w:eastAsia="Calibri" w:hAnsi="Times New Roman" w:cs="Times New Roman"/>
          <w:sz w:val="24"/>
          <w:szCs w:val="24"/>
        </w:rPr>
        <w:t xml:space="preserve"> позицию "основные виды разрешенного использования" дополнить видом разрешенного использования с кодом 4.9.1.2 «Обеспечение дорожного отдыха»</w:t>
      </w:r>
      <w:r w:rsidR="00AD0F6C">
        <w:rPr>
          <w:rFonts w:ascii="Times New Roman" w:eastAsia="Calibri" w:hAnsi="Times New Roman" w:cs="Times New Roman"/>
          <w:sz w:val="24"/>
          <w:szCs w:val="24"/>
        </w:rPr>
        <w:t>:</w:t>
      </w:r>
    </w:p>
    <w:p w:rsidR="005E78FC" w:rsidRDefault="005E78FC" w:rsidP="0053494A">
      <w:pPr>
        <w:pStyle w:val="Standard"/>
        <w:keepNext/>
        <w:shd w:val="clear" w:color="auto" w:fill="FFFFFF" w:themeFill="background1"/>
        <w:spacing w:before="240" w:after="60" w:line="240" w:lineRule="auto"/>
        <w:ind w:firstLine="567"/>
        <w:jc w:val="both"/>
        <w:outlineLvl w:val="0"/>
        <w:rPr>
          <w:rFonts w:ascii="Times New Roman" w:eastAsia="Calibri" w:hAnsi="Times New Roman" w:cs="Times New Roman"/>
          <w:sz w:val="24"/>
          <w:szCs w:val="24"/>
        </w:rPr>
      </w:pPr>
    </w:p>
    <w:p w:rsidR="00AD0F6C" w:rsidRDefault="00683391"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r w:rsidRPr="00EA167B">
        <w:rPr>
          <w:rFonts w:ascii="Times New Roman" w:hAnsi="Times New Roman" w:cs="Times New Roman"/>
          <w:b/>
          <w:sz w:val="24"/>
          <w:szCs w:val="24"/>
          <w:u w:val="single"/>
        </w:rPr>
        <w:t>Действующая редакция:</w:t>
      </w:r>
    </w:p>
    <w:p w:rsidR="0084602F" w:rsidRDefault="0084602F"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p>
    <w:p w:rsidR="00AD0F6C" w:rsidRDefault="00683391"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eastAsia="Calibri" w:hAnsi="Times New Roman" w:cs="Times New Roman"/>
          <w:sz w:val="24"/>
          <w:szCs w:val="24"/>
        </w:rPr>
      </w:pPr>
      <w:r>
        <w:rPr>
          <w:rFonts w:ascii="Times New Roman" w:hAnsi="Times New Roman" w:cs="Times New Roman"/>
          <w:sz w:val="24"/>
          <w:szCs w:val="24"/>
        </w:rPr>
        <w:t xml:space="preserve">В действующей редакции Правил в территориальной зоне </w:t>
      </w:r>
      <w:r w:rsidR="00AD0F6C">
        <w:rPr>
          <w:rFonts w:ascii="Times New Roman" w:eastAsia="Calibri" w:hAnsi="Times New Roman" w:cs="Times New Roman"/>
          <w:sz w:val="24"/>
          <w:szCs w:val="24"/>
        </w:rPr>
        <w:t>Д.2.1</w:t>
      </w:r>
      <w:r w:rsidR="00AD0F6C">
        <w:rPr>
          <w:rFonts w:ascii="Times New Roman" w:hAnsi="Times New Roman" w:cs="Times New Roman"/>
          <w:sz w:val="24"/>
          <w:szCs w:val="24"/>
        </w:rPr>
        <w:t xml:space="preserve"> </w:t>
      </w:r>
      <w:r>
        <w:rPr>
          <w:rFonts w:ascii="Times New Roman" w:hAnsi="Times New Roman" w:cs="Times New Roman"/>
          <w:sz w:val="24"/>
          <w:szCs w:val="24"/>
        </w:rPr>
        <w:t xml:space="preserve">«Зона </w:t>
      </w:r>
      <w:r w:rsidR="00AD0F6C" w:rsidRPr="002A202C">
        <w:rPr>
          <w:rFonts w:ascii="Times New Roman" w:hAnsi="Times New Roman" w:cs="Times New Roman"/>
          <w:sz w:val="24"/>
          <w:szCs w:val="24"/>
        </w:rPr>
        <w:t>общественно-делового и коммерческого назначения</w:t>
      </w:r>
      <w:r>
        <w:rPr>
          <w:rFonts w:ascii="Times New Roman" w:hAnsi="Times New Roman" w:cs="Times New Roman"/>
          <w:sz w:val="24"/>
          <w:szCs w:val="24"/>
        </w:rPr>
        <w:t xml:space="preserve">» отсутствует </w:t>
      </w:r>
      <w:r w:rsidR="00BB2735">
        <w:rPr>
          <w:rFonts w:ascii="Times New Roman" w:hAnsi="Times New Roman" w:cs="Times New Roman"/>
          <w:sz w:val="24"/>
          <w:szCs w:val="24"/>
        </w:rPr>
        <w:t xml:space="preserve">отдельный </w:t>
      </w:r>
      <w:r>
        <w:rPr>
          <w:rFonts w:ascii="Times New Roman" w:hAnsi="Times New Roman" w:cs="Times New Roman"/>
          <w:sz w:val="24"/>
          <w:szCs w:val="24"/>
        </w:rPr>
        <w:t xml:space="preserve">вид разрешенного использования с кодом </w:t>
      </w:r>
      <w:r w:rsidR="00AD0F6C">
        <w:rPr>
          <w:rFonts w:ascii="Times New Roman" w:eastAsia="Calibri" w:hAnsi="Times New Roman" w:cs="Times New Roman"/>
          <w:sz w:val="24"/>
          <w:szCs w:val="24"/>
        </w:rPr>
        <w:t>4.9.1.2 «Обеспечение дорожного отдыха»</w:t>
      </w:r>
      <w:r w:rsidR="00BB2735">
        <w:rPr>
          <w:rFonts w:ascii="Times New Roman" w:eastAsia="Calibri" w:hAnsi="Times New Roman" w:cs="Times New Roman"/>
          <w:sz w:val="24"/>
          <w:szCs w:val="24"/>
        </w:rPr>
        <w:t xml:space="preserve">, условно разрешенный вид использования с кодом </w:t>
      </w:r>
      <w:r w:rsidR="00BB2735" w:rsidRPr="00106AAC">
        <w:rPr>
          <w:rFonts w:ascii="Times New Roman" w:hAnsi="Times New Roman" w:cs="Times New Roman"/>
          <w:sz w:val="24"/>
          <w:szCs w:val="24"/>
        </w:rPr>
        <w:t xml:space="preserve">4.9.1 </w:t>
      </w:r>
      <w:r w:rsidR="00BB2735">
        <w:rPr>
          <w:rFonts w:ascii="Times New Roman" w:hAnsi="Times New Roman" w:cs="Times New Roman"/>
          <w:sz w:val="24"/>
          <w:szCs w:val="24"/>
        </w:rPr>
        <w:t>«</w:t>
      </w:r>
      <w:r w:rsidR="00BB2735" w:rsidRPr="00106AAC">
        <w:rPr>
          <w:rFonts w:ascii="Times New Roman" w:hAnsi="Times New Roman" w:cs="Times New Roman"/>
          <w:sz w:val="24"/>
          <w:szCs w:val="24"/>
        </w:rPr>
        <w:t>Объекты дорожного сервиса</w:t>
      </w:r>
      <w:r w:rsidR="00BB2735">
        <w:rPr>
          <w:rFonts w:ascii="Times New Roman" w:hAnsi="Times New Roman" w:cs="Times New Roman"/>
          <w:sz w:val="24"/>
          <w:szCs w:val="24"/>
        </w:rPr>
        <w:t>» включает в себя вид разрешенного использования 4.9.1.2.</w:t>
      </w:r>
    </w:p>
    <w:p w:rsidR="00BB2735" w:rsidRPr="00AD0F6C" w:rsidRDefault="00BB2735"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p>
    <w:tbl>
      <w:tblPr>
        <w:tblW w:w="0" w:type="auto"/>
        <w:jc w:val="center"/>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665"/>
        <w:gridCol w:w="4394"/>
        <w:gridCol w:w="2291"/>
      </w:tblGrid>
      <w:tr w:rsidR="00BB2735" w:rsidRPr="00106AAC" w:rsidTr="00BD79EB">
        <w:trPr>
          <w:trHeight w:val="613"/>
          <w:jc w:val="center"/>
        </w:trPr>
        <w:tc>
          <w:tcPr>
            <w:tcW w:w="7059" w:type="dxa"/>
            <w:gridSpan w:val="2"/>
            <w:shd w:val="clear" w:color="auto" w:fill="auto"/>
            <w:vAlign w:val="center"/>
          </w:tcPr>
          <w:p w:rsidR="00BB2735" w:rsidRPr="00106AAC" w:rsidRDefault="00BB2735" w:rsidP="0053494A">
            <w:pPr>
              <w:shd w:val="clear" w:color="auto" w:fill="FFFFFF" w:themeFill="background1"/>
              <w:tabs>
                <w:tab w:val="left" w:pos="851"/>
                <w:tab w:val="left" w:pos="993"/>
              </w:tabs>
              <w:contextualSpacing/>
              <w:jc w:val="center"/>
              <w:rPr>
                <w:rFonts w:ascii="Times New Roman" w:hAnsi="Times New Roman"/>
                <w:b/>
                <w:color w:val="000000"/>
              </w:rPr>
            </w:pPr>
            <w:r w:rsidRPr="00106AAC">
              <w:rPr>
                <w:rFonts w:ascii="Times New Roman" w:hAnsi="Times New Roman"/>
                <w:b/>
                <w:color w:val="000000"/>
              </w:rPr>
              <w:t>Условно разрешённые виды  использования</w:t>
            </w:r>
          </w:p>
        </w:tc>
        <w:tc>
          <w:tcPr>
            <w:tcW w:w="2291" w:type="dxa"/>
            <w:shd w:val="clear" w:color="auto" w:fill="auto"/>
            <w:vAlign w:val="center"/>
          </w:tcPr>
          <w:p w:rsidR="00BB2735" w:rsidRPr="00106AAC" w:rsidRDefault="00BB2735" w:rsidP="0053494A">
            <w:pPr>
              <w:shd w:val="clear" w:color="auto" w:fill="FFFFFF" w:themeFill="background1"/>
              <w:tabs>
                <w:tab w:val="left" w:pos="851"/>
                <w:tab w:val="left" w:pos="993"/>
              </w:tabs>
              <w:contextualSpacing/>
              <w:jc w:val="center"/>
              <w:rPr>
                <w:rFonts w:ascii="Times New Roman" w:hAnsi="Times New Roman"/>
                <w:b/>
                <w:color w:val="000000"/>
              </w:rPr>
            </w:pPr>
          </w:p>
        </w:tc>
      </w:tr>
      <w:tr w:rsidR="00BB2735" w:rsidRPr="00106AAC" w:rsidTr="00BD79EB">
        <w:trPr>
          <w:jc w:val="center"/>
        </w:trPr>
        <w:tc>
          <w:tcPr>
            <w:tcW w:w="2665" w:type="dxa"/>
            <w:shd w:val="clear" w:color="auto" w:fill="auto"/>
          </w:tcPr>
          <w:p w:rsidR="00BB2735" w:rsidRPr="00106AAC" w:rsidRDefault="00BB2735" w:rsidP="0053494A">
            <w:pPr>
              <w:shd w:val="clear" w:color="auto" w:fill="FFFFFF" w:themeFill="background1"/>
              <w:tabs>
                <w:tab w:val="left" w:pos="851"/>
                <w:tab w:val="left" w:pos="993"/>
              </w:tabs>
              <w:contextualSpacing/>
              <w:jc w:val="center"/>
              <w:rPr>
                <w:rFonts w:ascii="Times New Roman" w:hAnsi="Times New Roman"/>
                <w:b/>
                <w:color w:val="000000"/>
              </w:rPr>
            </w:pPr>
            <w:r w:rsidRPr="00106AAC">
              <w:rPr>
                <w:rFonts w:ascii="Times New Roman" w:hAnsi="Times New Roman"/>
                <w:b/>
                <w:color w:val="000000"/>
              </w:rPr>
              <w:t>Код и наименование вида разрешённого использования</w:t>
            </w:r>
          </w:p>
        </w:tc>
        <w:tc>
          <w:tcPr>
            <w:tcW w:w="4394" w:type="dxa"/>
            <w:shd w:val="clear" w:color="auto" w:fill="auto"/>
            <w:vAlign w:val="center"/>
          </w:tcPr>
          <w:p w:rsidR="00BB2735" w:rsidRPr="00106AAC" w:rsidRDefault="00BB2735" w:rsidP="0053494A">
            <w:pPr>
              <w:shd w:val="clear" w:color="auto" w:fill="FFFFFF" w:themeFill="background1"/>
              <w:tabs>
                <w:tab w:val="left" w:pos="851"/>
                <w:tab w:val="left" w:pos="993"/>
              </w:tabs>
              <w:contextualSpacing/>
              <w:jc w:val="center"/>
              <w:rPr>
                <w:rFonts w:ascii="Times New Roman" w:hAnsi="Times New Roman"/>
                <w:b/>
                <w:color w:val="000000"/>
              </w:rPr>
            </w:pPr>
            <w:r w:rsidRPr="00106AAC">
              <w:rPr>
                <w:rFonts w:ascii="Times New Roman" w:hAnsi="Times New Roman"/>
                <w:b/>
                <w:color w:val="000000"/>
              </w:rPr>
              <w:t>Описание вида разрешенного использования земельного участка и виды объектов капитального строительства</w:t>
            </w:r>
          </w:p>
        </w:tc>
        <w:tc>
          <w:tcPr>
            <w:tcW w:w="2291" w:type="dxa"/>
            <w:shd w:val="clear" w:color="auto" w:fill="auto"/>
            <w:vAlign w:val="center"/>
          </w:tcPr>
          <w:p w:rsidR="00BB2735" w:rsidRPr="00106AAC" w:rsidRDefault="00BB2735" w:rsidP="0053494A">
            <w:pPr>
              <w:shd w:val="clear" w:color="auto" w:fill="FFFFFF" w:themeFill="background1"/>
              <w:tabs>
                <w:tab w:val="left" w:pos="851"/>
                <w:tab w:val="left" w:pos="993"/>
              </w:tabs>
              <w:contextualSpacing/>
              <w:jc w:val="center"/>
              <w:rPr>
                <w:rFonts w:ascii="Times New Roman" w:hAnsi="Times New Roman"/>
                <w:b/>
                <w:color w:val="000000"/>
              </w:rPr>
            </w:pPr>
            <w:r>
              <w:rPr>
                <w:rFonts w:ascii="Times New Roman" w:hAnsi="Times New Roman"/>
                <w:b/>
                <w:color w:val="000000"/>
              </w:rPr>
              <w:t>Вспомогательные виды разрешенного использования</w:t>
            </w:r>
          </w:p>
        </w:tc>
      </w:tr>
      <w:tr w:rsidR="00BB2735" w:rsidRPr="00BC26FF" w:rsidTr="00BD79EB">
        <w:trPr>
          <w:jc w:val="center"/>
        </w:trPr>
        <w:tc>
          <w:tcPr>
            <w:tcW w:w="2665" w:type="dxa"/>
            <w:shd w:val="clear" w:color="auto" w:fill="auto"/>
          </w:tcPr>
          <w:p w:rsidR="00BB2735" w:rsidRPr="00BC26FF" w:rsidRDefault="00BB2735" w:rsidP="0053494A">
            <w:pPr>
              <w:shd w:val="clear" w:color="auto" w:fill="FFFFFF" w:themeFill="background1"/>
              <w:tabs>
                <w:tab w:val="left" w:pos="851"/>
                <w:tab w:val="left" w:pos="993"/>
              </w:tabs>
              <w:contextualSpacing/>
              <w:rPr>
                <w:rFonts w:ascii="Times New Roman" w:hAnsi="Times New Roman" w:cs="Times New Roman"/>
                <w:b/>
                <w:color w:val="000000"/>
                <w:sz w:val="24"/>
                <w:szCs w:val="24"/>
              </w:rPr>
            </w:pPr>
            <w:r w:rsidRPr="00106AAC">
              <w:rPr>
                <w:rFonts w:ascii="Times New Roman" w:hAnsi="Times New Roman" w:cs="Times New Roman"/>
                <w:sz w:val="24"/>
                <w:szCs w:val="24"/>
              </w:rPr>
              <w:t>4.9.1 Объекты дорожного сервиса</w:t>
            </w:r>
          </w:p>
        </w:tc>
        <w:tc>
          <w:tcPr>
            <w:tcW w:w="4394" w:type="dxa"/>
            <w:shd w:val="clear" w:color="auto" w:fill="auto"/>
            <w:vAlign w:val="center"/>
          </w:tcPr>
          <w:p w:rsidR="00BB2735" w:rsidRPr="00BC26FF" w:rsidRDefault="00BB2735" w:rsidP="0053494A">
            <w:pPr>
              <w:shd w:val="clear" w:color="auto" w:fill="FFFFFF" w:themeFill="background1"/>
              <w:tabs>
                <w:tab w:val="left" w:pos="851"/>
                <w:tab w:val="left" w:pos="993"/>
              </w:tabs>
              <w:contextualSpacing/>
              <w:rPr>
                <w:rFonts w:ascii="Times New Roman" w:hAnsi="Times New Roman" w:cs="Times New Roman"/>
                <w:color w:val="000000"/>
                <w:sz w:val="24"/>
                <w:szCs w:val="24"/>
              </w:rPr>
            </w:pPr>
            <w:r w:rsidRPr="003426B5">
              <w:rPr>
                <w:rFonts w:ascii="Times New Roman" w:hAnsi="Times New Roman"/>
                <w:sz w:val="24"/>
                <w:szCs w:val="24"/>
              </w:rPr>
              <w:t>Размещение зданий и сооружений дорожного сервиса. Содержание данного вида разрешенного использования включает в себя содержание видов разрешенного использ</w:t>
            </w:r>
            <w:r w:rsidRPr="00CA3E9C">
              <w:rPr>
                <w:rFonts w:ascii="Times New Roman" w:hAnsi="Times New Roman"/>
                <w:sz w:val="24"/>
                <w:szCs w:val="24"/>
              </w:rPr>
              <w:t xml:space="preserve">ования с </w:t>
            </w:r>
            <w:hyperlink w:anchor="sub_14911" w:history="1">
              <w:r w:rsidRPr="00CA3E9C">
                <w:rPr>
                  <w:rStyle w:val="a8"/>
                  <w:rFonts w:ascii="Times New Roman" w:hAnsi="Times New Roman"/>
                  <w:sz w:val="24"/>
                  <w:szCs w:val="24"/>
                </w:rPr>
                <w:t>кодами 4.9.1.1 - 4.9.1.4</w:t>
              </w:r>
            </w:hyperlink>
          </w:p>
        </w:tc>
        <w:tc>
          <w:tcPr>
            <w:tcW w:w="2291" w:type="dxa"/>
            <w:shd w:val="clear" w:color="auto" w:fill="auto"/>
            <w:vAlign w:val="center"/>
          </w:tcPr>
          <w:p w:rsidR="00BB2735" w:rsidRPr="00BC26FF" w:rsidRDefault="00BB2735" w:rsidP="0053494A">
            <w:pPr>
              <w:shd w:val="clear" w:color="auto" w:fill="FFFFFF" w:themeFill="background1"/>
              <w:tabs>
                <w:tab w:val="left" w:pos="851"/>
                <w:tab w:val="left" w:pos="993"/>
              </w:tabs>
              <w:contextualSpacing/>
              <w:rPr>
                <w:rFonts w:ascii="Times New Roman" w:hAnsi="Times New Roman" w:cs="Times New Roman"/>
                <w:b/>
                <w:color w:val="000000"/>
                <w:sz w:val="24"/>
                <w:szCs w:val="24"/>
              </w:rPr>
            </w:pPr>
            <w:r w:rsidRPr="00BC26FF">
              <w:rPr>
                <w:rFonts w:ascii="Times New Roman" w:hAnsi="Times New Roman" w:cs="Times New Roman"/>
                <w:color w:val="000000"/>
                <w:sz w:val="24"/>
                <w:szCs w:val="24"/>
              </w:rPr>
              <w:t>Не установлены</w:t>
            </w:r>
          </w:p>
        </w:tc>
      </w:tr>
    </w:tbl>
    <w:p w:rsidR="00683391" w:rsidRDefault="00683391" w:rsidP="0053494A">
      <w:pPr>
        <w:pStyle w:val="Standard"/>
        <w:keepNext/>
        <w:shd w:val="clear" w:color="auto" w:fill="FFFFFF" w:themeFill="background1"/>
        <w:spacing w:before="240" w:after="60" w:line="240" w:lineRule="auto"/>
        <w:ind w:firstLine="567"/>
        <w:jc w:val="both"/>
        <w:outlineLvl w:val="0"/>
        <w:rPr>
          <w:rFonts w:ascii="Times New Roman" w:eastAsia="Calibri" w:hAnsi="Times New Roman" w:cs="Times New Roman"/>
          <w:sz w:val="24"/>
          <w:szCs w:val="24"/>
        </w:rPr>
      </w:pPr>
    </w:p>
    <w:p w:rsidR="00683391" w:rsidRDefault="00683391"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r>
        <w:rPr>
          <w:rFonts w:ascii="Times New Roman" w:hAnsi="Times New Roman" w:cs="Times New Roman"/>
          <w:b/>
          <w:sz w:val="24"/>
          <w:szCs w:val="24"/>
          <w:u w:val="single"/>
        </w:rPr>
        <w:t>П</w:t>
      </w:r>
      <w:r w:rsidRPr="00EA167B">
        <w:rPr>
          <w:rFonts w:ascii="Times New Roman" w:hAnsi="Times New Roman" w:cs="Times New Roman"/>
          <w:b/>
          <w:sz w:val="24"/>
          <w:szCs w:val="24"/>
          <w:u w:val="single"/>
        </w:rPr>
        <w:t>редлагаемые изменения :</w:t>
      </w:r>
    </w:p>
    <w:p w:rsidR="00683391" w:rsidRPr="00683391" w:rsidRDefault="00683391"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p>
    <w:tbl>
      <w:tblPr>
        <w:tblW w:w="0" w:type="auto"/>
        <w:jc w:val="center"/>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665"/>
        <w:gridCol w:w="4394"/>
        <w:gridCol w:w="2291"/>
      </w:tblGrid>
      <w:tr w:rsidR="00683391" w:rsidRPr="00106AAC" w:rsidTr="00683391">
        <w:trPr>
          <w:trHeight w:val="613"/>
          <w:jc w:val="center"/>
        </w:trPr>
        <w:tc>
          <w:tcPr>
            <w:tcW w:w="7059" w:type="dxa"/>
            <w:gridSpan w:val="2"/>
            <w:shd w:val="clear" w:color="auto" w:fill="auto"/>
            <w:vAlign w:val="center"/>
          </w:tcPr>
          <w:p w:rsidR="00683391" w:rsidRPr="00106AAC" w:rsidRDefault="00683391" w:rsidP="0053494A">
            <w:pPr>
              <w:shd w:val="clear" w:color="auto" w:fill="FFFFFF" w:themeFill="background1"/>
              <w:tabs>
                <w:tab w:val="left" w:pos="851"/>
                <w:tab w:val="left" w:pos="993"/>
              </w:tabs>
              <w:contextualSpacing/>
              <w:jc w:val="center"/>
              <w:rPr>
                <w:rFonts w:ascii="Times New Roman" w:hAnsi="Times New Roman"/>
                <w:b/>
                <w:color w:val="000000"/>
              </w:rPr>
            </w:pPr>
            <w:r w:rsidRPr="00106AAC">
              <w:rPr>
                <w:rFonts w:ascii="Times New Roman" w:hAnsi="Times New Roman"/>
                <w:b/>
                <w:color w:val="000000"/>
              </w:rPr>
              <w:t>Основные виды разрешённого использования</w:t>
            </w:r>
          </w:p>
        </w:tc>
        <w:tc>
          <w:tcPr>
            <w:tcW w:w="2291" w:type="dxa"/>
            <w:shd w:val="clear" w:color="auto" w:fill="auto"/>
            <w:vAlign w:val="center"/>
          </w:tcPr>
          <w:p w:rsidR="00683391" w:rsidRPr="00106AAC" w:rsidRDefault="00683391" w:rsidP="0053494A">
            <w:pPr>
              <w:shd w:val="clear" w:color="auto" w:fill="FFFFFF" w:themeFill="background1"/>
              <w:tabs>
                <w:tab w:val="left" w:pos="851"/>
                <w:tab w:val="left" w:pos="993"/>
              </w:tabs>
              <w:contextualSpacing/>
              <w:jc w:val="center"/>
              <w:rPr>
                <w:rFonts w:ascii="Times New Roman" w:hAnsi="Times New Roman"/>
                <w:b/>
                <w:color w:val="000000"/>
              </w:rPr>
            </w:pPr>
          </w:p>
        </w:tc>
      </w:tr>
      <w:tr w:rsidR="00683391" w:rsidRPr="00106AAC" w:rsidTr="00683391">
        <w:trPr>
          <w:jc w:val="center"/>
        </w:trPr>
        <w:tc>
          <w:tcPr>
            <w:tcW w:w="2665" w:type="dxa"/>
            <w:shd w:val="clear" w:color="auto" w:fill="auto"/>
          </w:tcPr>
          <w:p w:rsidR="00683391" w:rsidRPr="00106AAC" w:rsidRDefault="00683391" w:rsidP="0053494A">
            <w:pPr>
              <w:shd w:val="clear" w:color="auto" w:fill="FFFFFF" w:themeFill="background1"/>
              <w:tabs>
                <w:tab w:val="left" w:pos="851"/>
                <w:tab w:val="left" w:pos="993"/>
              </w:tabs>
              <w:contextualSpacing/>
              <w:jc w:val="center"/>
              <w:rPr>
                <w:rFonts w:ascii="Times New Roman" w:hAnsi="Times New Roman"/>
                <w:b/>
                <w:color w:val="000000"/>
              </w:rPr>
            </w:pPr>
            <w:r w:rsidRPr="00106AAC">
              <w:rPr>
                <w:rFonts w:ascii="Times New Roman" w:hAnsi="Times New Roman"/>
                <w:b/>
                <w:color w:val="000000"/>
              </w:rPr>
              <w:t>Код и наименование вида разрешённого использования</w:t>
            </w:r>
          </w:p>
        </w:tc>
        <w:tc>
          <w:tcPr>
            <w:tcW w:w="4394" w:type="dxa"/>
            <w:shd w:val="clear" w:color="auto" w:fill="auto"/>
            <w:vAlign w:val="center"/>
          </w:tcPr>
          <w:p w:rsidR="00683391" w:rsidRPr="00106AAC" w:rsidRDefault="00683391" w:rsidP="0053494A">
            <w:pPr>
              <w:shd w:val="clear" w:color="auto" w:fill="FFFFFF" w:themeFill="background1"/>
              <w:tabs>
                <w:tab w:val="left" w:pos="851"/>
                <w:tab w:val="left" w:pos="993"/>
              </w:tabs>
              <w:contextualSpacing/>
              <w:jc w:val="center"/>
              <w:rPr>
                <w:rFonts w:ascii="Times New Roman" w:hAnsi="Times New Roman"/>
                <w:b/>
                <w:color w:val="000000"/>
              </w:rPr>
            </w:pPr>
            <w:r w:rsidRPr="00106AAC">
              <w:rPr>
                <w:rFonts w:ascii="Times New Roman" w:hAnsi="Times New Roman"/>
                <w:b/>
                <w:color w:val="000000"/>
              </w:rPr>
              <w:t>Описание вида разрешенного использования земельного участка и виды объектов капитального строительства</w:t>
            </w:r>
          </w:p>
        </w:tc>
        <w:tc>
          <w:tcPr>
            <w:tcW w:w="2291" w:type="dxa"/>
            <w:shd w:val="clear" w:color="auto" w:fill="auto"/>
            <w:vAlign w:val="center"/>
          </w:tcPr>
          <w:p w:rsidR="00683391" w:rsidRPr="00106AAC" w:rsidRDefault="00683391" w:rsidP="0053494A">
            <w:pPr>
              <w:shd w:val="clear" w:color="auto" w:fill="FFFFFF" w:themeFill="background1"/>
              <w:tabs>
                <w:tab w:val="left" w:pos="851"/>
                <w:tab w:val="left" w:pos="993"/>
              </w:tabs>
              <w:contextualSpacing/>
              <w:jc w:val="center"/>
              <w:rPr>
                <w:rFonts w:ascii="Times New Roman" w:hAnsi="Times New Roman"/>
                <w:b/>
                <w:color w:val="000000"/>
              </w:rPr>
            </w:pPr>
            <w:r>
              <w:rPr>
                <w:rFonts w:ascii="Times New Roman" w:hAnsi="Times New Roman"/>
                <w:b/>
                <w:color w:val="000000"/>
              </w:rPr>
              <w:t>Вспомогательные виды разрешенного использования</w:t>
            </w:r>
          </w:p>
        </w:tc>
      </w:tr>
      <w:tr w:rsidR="00683391" w:rsidRPr="00923ED5" w:rsidTr="00683391">
        <w:trPr>
          <w:jc w:val="center"/>
        </w:trPr>
        <w:tc>
          <w:tcPr>
            <w:tcW w:w="2665" w:type="dxa"/>
            <w:shd w:val="clear" w:color="auto" w:fill="auto"/>
          </w:tcPr>
          <w:p w:rsidR="00683391" w:rsidRPr="000F3370" w:rsidRDefault="00683391" w:rsidP="0053494A">
            <w:pPr>
              <w:pStyle w:val="ConsPlusNormal"/>
              <w:shd w:val="clear" w:color="auto" w:fill="FFFFFF" w:themeFill="background1"/>
              <w:spacing w:line="254" w:lineRule="auto"/>
              <w:ind w:firstLine="0"/>
              <w:rPr>
                <w:rFonts w:ascii="Times New Roman" w:hAnsi="Times New Roman" w:cs="Times New Roman"/>
                <w:color w:val="000000"/>
                <w:sz w:val="24"/>
                <w:szCs w:val="24"/>
              </w:rPr>
            </w:pPr>
            <w:bookmarkStart w:id="3" w:name="sub_14912"/>
            <w:r w:rsidRPr="000F3370">
              <w:rPr>
                <w:rFonts w:ascii="Times New Roman" w:hAnsi="Times New Roman" w:cs="Times New Roman"/>
                <w:sz w:val="24"/>
                <w:szCs w:val="24"/>
              </w:rPr>
              <w:t>4.9.1.2</w:t>
            </w:r>
            <w:bookmarkEnd w:id="3"/>
            <w:r w:rsidRPr="000F3370">
              <w:rPr>
                <w:rFonts w:ascii="Times New Roman" w:hAnsi="Times New Roman" w:cs="Times New Roman"/>
                <w:sz w:val="24"/>
                <w:szCs w:val="24"/>
              </w:rPr>
              <w:t xml:space="preserve"> Обеспечение дорожного отдыха</w:t>
            </w:r>
          </w:p>
        </w:tc>
        <w:tc>
          <w:tcPr>
            <w:tcW w:w="4394" w:type="dxa"/>
            <w:shd w:val="clear" w:color="auto" w:fill="auto"/>
            <w:vAlign w:val="center"/>
          </w:tcPr>
          <w:p w:rsidR="00683391" w:rsidRPr="00BC376E" w:rsidRDefault="00683391" w:rsidP="0053494A">
            <w:pPr>
              <w:shd w:val="clear" w:color="auto" w:fill="FFFFFF" w:themeFill="background1"/>
              <w:tabs>
                <w:tab w:val="left" w:pos="851"/>
                <w:tab w:val="left" w:pos="993"/>
              </w:tabs>
              <w:contextualSpacing/>
              <w:rPr>
                <w:rFonts w:ascii="Times New Roman" w:hAnsi="Times New Roman" w:cs="Times New Roman"/>
                <w:color w:val="000000"/>
                <w:sz w:val="24"/>
                <w:szCs w:val="24"/>
              </w:rPr>
            </w:pPr>
            <w:r w:rsidRPr="00BC376E">
              <w:rPr>
                <w:rFonts w:ascii="Times New Roman" w:hAnsi="Times New Roman" w:cs="Times New Roman"/>
                <w:sz w:val="24"/>
                <w:szCs w:val="24"/>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c>
          <w:tcPr>
            <w:tcW w:w="2291" w:type="dxa"/>
            <w:shd w:val="clear" w:color="auto" w:fill="auto"/>
            <w:vAlign w:val="center"/>
          </w:tcPr>
          <w:p w:rsidR="00683391" w:rsidRPr="00923ED5" w:rsidRDefault="00683391" w:rsidP="0053494A">
            <w:pPr>
              <w:shd w:val="clear" w:color="auto" w:fill="FFFFFF" w:themeFill="background1"/>
              <w:tabs>
                <w:tab w:val="left" w:pos="851"/>
                <w:tab w:val="left" w:pos="993"/>
              </w:tabs>
              <w:contextualSpacing/>
              <w:rPr>
                <w:rFonts w:ascii="Times New Roman" w:hAnsi="Times New Roman"/>
                <w:color w:val="000000"/>
                <w:sz w:val="24"/>
                <w:szCs w:val="24"/>
              </w:rPr>
            </w:pPr>
            <w:r w:rsidRPr="00923ED5">
              <w:rPr>
                <w:rFonts w:ascii="Times New Roman" w:hAnsi="Times New Roman"/>
                <w:color w:val="000000"/>
                <w:sz w:val="24"/>
                <w:szCs w:val="24"/>
              </w:rPr>
              <w:t>Не установлены</w:t>
            </w:r>
          </w:p>
        </w:tc>
      </w:tr>
    </w:tbl>
    <w:p w:rsidR="005E78FC" w:rsidRDefault="005E78FC" w:rsidP="0053494A">
      <w:pPr>
        <w:pStyle w:val="Standard"/>
        <w:keepNext/>
        <w:shd w:val="clear" w:color="auto" w:fill="FFFFFF" w:themeFill="background1"/>
        <w:spacing w:before="0" w:after="0" w:line="240" w:lineRule="auto"/>
        <w:ind w:firstLine="567"/>
        <w:jc w:val="both"/>
        <w:outlineLvl w:val="0"/>
        <w:rPr>
          <w:rFonts w:ascii="Times New Roman" w:eastAsia="Times New Roman" w:hAnsi="Times New Roman"/>
          <w:b/>
          <w:sz w:val="24"/>
          <w:szCs w:val="24"/>
          <w:lang w:eastAsia="ru-RU"/>
        </w:rPr>
      </w:pPr>
    </w:p>
    <w:p w:rsidR="005E78FC" w:rsidRDefault="00683391" w:rsidP="0053494A">
      <w:pPr>
        <w:pStyle w:val="Standard"/>
        <w:keepNext/>
        <w:shd w:val="clear" w:color="auto" w:fill="FFFFFF" w:themeFill="background1"/>
        <w:spacing w:before="0" w:after="0" w:line="240" w:lineRule="auto"/>
        <w:ind w:firstLine="567"/>
        <w:jc w:val="both"/>
        <w:outlineLvl w:val="0"/>
        <w:rPr>
          <w:rFonts w:ascii="Times New Roman" w:hAnsi="Times New Roman" w:cs="Times New Roman"/>
          <w:sz w:val="24"/>
          <w:szCs w:val="24"/>
        </w:rPr>
      </w:pPr>
      <w:r>
        <w:rPr>
          <w:rFonts w:ascii="Times New Roman" w:eastAsia="Times New Roman" w:hAnsi="Times New Roman"/>
          <w:b/>
          <w:sz w:val="24"/>
          <w:szCs w:val="24"/>
          <w:lang w:eastAsia="ru-RU"/>
        </w:rPr>
        <w:t>4.13</w:t>
      </w:r>
      <w:r w:rsidRPr="00914A32">
        <w:rPr>
          <w:rFonts w:ascii="Times New Roman" w:eastAsia="Times New Roman" w:hAnsi="Times New Roman"/>
          <w:b/>
          <w:sz w:val="24"/>
          <w:szCs w:val="24"/>
          <w:lang w:eastAsia="ru-RU"/>
        </w:rPr>
        <w:t>)</w:t>
      </w:r>
      <w:r>
        <w:rPr>
          <w:rFonts w:ascii="Times New Roman" w:eastAsia="Times New Roman" w:hAnsi="Times New Roman"/>
          <w:sz w:val="24"/>
          <w:szCs w:val="24"/>
          <w:lang w:eastAsia="ru-RU"/>
        </w:rPr>
        <w:t xml:space="preserve"> </w:t>
      </w:r>
      <w:r w:rsidRPr="00914A32">
        <w:rPr>
          <w:rFonts w:ascii="Times New Roman" w:eastAsia="Times New Roman" w:hAnsi="Times New Roman"/>
          <w:b/>
          <w:sz w:val="24"/>
          <w:szCs w:val="24"/>
          <w:lang w:eastAsia="ru-RU"/>
        </w:rPr>
        <w:t xml:space="preserve">пункт 2 статьи </w:t>
      </w:r>
      <w:r>
        <w:rPr>
          <w:rFonts w:ascii="Times New Roman" w:eastAsia="Times New Roman" w:hAnsi="Times New Roman"/>
          <w:b/>
          <w:sz w:val="24"/>
          <w:szCs w:val="24"/>
          <w:lang w:eastAsia="ru-RU"/>
        </w:rPr>
        <w:t>33</w:t>
      </w:r>
      <w:r>
        <w:rPr>
          <w:rFonts w:ascii="Times New Roman" w:eastAsia="Times New Roman" w:hAnsi="Times New Roman"/>
          <w:sz w:val="24"/>
          <w:szCs w:val="24"/>
          <w:lang w:eastAsia="ru-RU"/>
        </w:rPr>
        <w:t xml:space="preserve"> </w:t>
      </w:r>
      <w:r w:rsidRPr="00813637">
        <w:rPr>
          <w:rFonts w:ascii="Times New Roman" w:eastAsia="Times New Roman" w:hAnsi="Times New Roman"/>
          <w:sz w:val="24"/>
          <w:szCs w:val="24"/>
          <w:lang w:eastAsia="ru-RU"/>
        </w:rPr>
        <w:t>"</w:t>
      </w:r>
      <w:r w:rsidRPr="00813637">
        <w:rPr>
          <w:rFonts w:ascii="Times New Roman" w:eastAsia="Calibri" w:hAnsi="Times New Roman" w:cs="Times New Roman"/>
          <w:sz w:val="24"/>
          <w:szCs w:val="24"/>
        </w:rPr>
        <w:t xml:space="preserve">Градостроительный регламент </w:t>
      </w:r>
      <w:r w:rsidRPr="002A202C">
        <w:rPr>
          <w:rFonts w:ascii="Times New Roman" w:hAnsi="Times New Roman" w:cs="Times New Roman"/>
          <w:sz w:val="24"/>
          <w:szCs w:val="24"/>
        </w:rPr>
        <w:t>зоны общественно-делового и коммерческого назначения</w:t>
      </w:r>
      <w:r>
        <w:rPr>
          <w:rFonts w:ascii="Times New Roman" w:eastAsia="Calibri" w:hAnsi="Times New Roman" w:cs="Times New Roman"/>
          <w:sz w:val="24"/>
          <w:szCs w:val="24"/>
        </w:rPr>
        <w:t xml:space="preserve"> (Д.2.1</w:t>
      </w:r>
      <w:r w:rsidRPr="00813637">
        <w:rPr>
          <w:rFonts w:ascii="Times New Roman" w:eastAsia="Calibri" w:hAnsi="Times New Roman" w:cs="Times New Roman"/>
          <w:sz w:val="24"/>
          <w:szCs w:val="24"/>
        </w:rPr>
        <w:t>)"</w:t>
      </w:r>
      <w:r>
        <w:rPr>
          <w:rFonts w:ascii="Times New Roman" w:eastAsia="Calibri" w:hAnsi="Times New Roman" w:cs="Times New Roman"/>
          <w:sz w:val="24"/>
          <w:szCs w:val="24"/>
        </w:rPr>
        <w:t xml:space="preserve">  позицию "условно разрешенные виды использования" дополнить </w:t>
      </w:r>
      <w:r w:rsidR="00BB2735">
        <w:rPr>
          <w:rFonts w:ascii="Times New Roman" w:eastAsia="Calibri" w:hAnsi="Times New Roman" w:cs="Times New Roman"/>
          <w:sz w:val="24"/>
          <w:szCs w:val="24"/>
        </w:rPr>
        <w:t>вид</w:t>
      </w:r>
      <w:r w:rsidR="00BD4C66">
        <w:rPr>
          <w:rFonts w:ascii="Times New Roman" w:eastAsia="Calibri" w:hAnsi="Times New Roman" w:cs="Times New Roman"/>
          <w:sz w:val="24"/>
          <w:szCs w:val="24"/>
        </w:rPr>
        <w:t>ами</w:t>
      </w:r>
      <w:r w:rsidR="00BB2735">
        <w:rPr>
          <w:rFonts w:ascii="Times New Roman" w:eastAsia="Calibri" w:hAnsi="Times New Roman" w:cs="Times New Roman"/>
          <w:sz w:val="24"/>
          <w:szCs w:val="24"/>
        </w:rPr>
        <w:t xml:space="preserve"> разрешенного использования </w:t>
      </w:r>
      <w:r w:rsidR="00BD4C66">
        <w:rPr>
          <w:rFonts w:ascii="Times New Roman" w:eastAsia="Calibri" w:hAnsi="Times New Roman" w:cs="Times New Roman"/>
          <w:sz w:val="24"/>
          <w:szCs w:val="24"/>
        </w:rPr>
        <w:t xml:space="preserve">с кодом </w:t>
      </w:r>
      <w:r w:rsidR="00BD4C66" w:rsidRPr="00BC26FF">
        <w:rPr>
          <w:rFonts w:ascii="Times New Roman" w:hAnsi="Times New Roman" w:cs="Times New Roman"/>
          <w:sz w:val="24"/>
          <w:szCs w:val="24"/>
        </w:rPr>
        <w:t xml:space="preserve">4.9.1.1 </w:t>
      </w:r>
      <w:r w:rsidR="00BD4C66">
        <w:rPr>
          <w:rFonts w:ascii="Times New Roman" w:hAnsi="Times New Roman" w:cs="Times New Roman"/>
          <w:sz w:val="24"/>
          <w:szCs w:val="24"/>
        </w:rPr>
        <w:t>«</w:t>
      </w:r>
      <w:r w:rsidR="00BD4C66" w:rsidRPr="00BC26FF">
        <w:rPr>
          <w:rFonts w:ascii="Times New Roman" w:hAnsi="Times New Roman" w:cs="Times New Roman"/>
          <w:sz w:val="24"/>
          <w:szCs w:val="24"/>
        </w:rPr>
        <w:t>Заправка транспортных средств</w:t>
      </w:r>
      <w:r w:rsidR="00BD4C66">
        <w:rPr>
          <w:rFonts w:ascii="Times New Roman" w:hAnsi="Times New Roman" w:cs="Times New Roman"/>
          <w:sz w:val="24"/>
          <w:szCs w:val="24"/>
        </w:rPr>
        <w:t xml:space="preserve">»; с кодом </w:t>
      </w:r>
      <w:r w:rsidR="00BD4C66" w:rsidRPr="008A7D3B">
        <w:rPr>
          <w:rFonts w:ascii="Times New Roman" w:hAnsi="Times New Roman" w:cs="Times New Roman"/>
          <w:sz w:val="24"/>
          <w:szCs w:val="24"/>
        </w:rPr>
        <w:t xml:space="preserve">4.9.1.3 </w:t>
      </w:r>
      <w:r w:rsidR="00BD4C66">
        <w:rPr>
          <w:rFonts w:ascii="Times New Roman" w:hAnsi="Times New Roman" w:cs="Times New Roman"/>
          <w:sz w:val="24"/>
          <w:szCs w:val="24"/>
        </w:rPr>
        <w:t>«</w:t>
      </w:r>
      <w:r w:rsidR="00BD4C66" w:rsidRPr="008A7D3B">
        <w:rPr>
          <w:rFonts w:ascii="Times New Roman" w:hAnsi="Times New Roman" w:cs="Times New Roman"/>
          <w:sz w:val="24"/>
          <w:szCs w:val="24"/>
        </w:rPr>
        <w:t>Автомобильные мойки</w:t>
      </w:r>
      <w:r w:rsidR="00BD4C66">
        <w:rPr>
          <w:rFonts w:ascii="Times New Roman" w:hAnsi="Times New Roman" w:cs="Times New Roman"/>
          <w:sz w:val="24"/>
          <w:szCs w:val="24"/>
        </w:rPr>
        <w:t xml:space="preserve">»; с кодом </w:t>
      </w:r>
      <w:r w:rsidR="00BD4C66" w:rsidRPr="008A7D3B">
        <w:rPr>
          <w:rFonts w:ascii="Times New Roman" w:hAnsi="Times New Roman" w:cs="Times New Roman"/>
          <w:sz w:val="24"/>
          <w:szCs w:val="24"/>
        </w:rPr>
        <w:t xml:space="preserve">4.9.1.4 </w:t>
      </w:r>
      <w:r w:rsidR="00BD4C66">
        <w:rPr>
          <w:rFonts w:ascii="Times New Roman" w:hAnsi="Times New Roman" w:cs="Times New Roman"/>
          <w:sz w:val="24"/>
          <w:szCs w:val="24"/>
        </w:rPr>
        <w:t>«</w:t>
      </w:r>
      <w:r w:rsidR="00BD4C66" w:rsidRPr="008A7D3B">
        <w:rPr>
          <w:rFonts w:ascii="Times New Roman" w:hAnsi="Times New Roman" w:cs="Times New Roman"/>
          <w:sz w:val="24"/>
          <w:szCs w:val="24"/>
        </w:rPr>
        <w:t>Ремонт автомобилей</w:t>
      </w:r>
      <w:r w:rsidR="00BD4C66">
        <w:rPr>
          <w:rFonts w:ascii="Times New Roman" w:hAnsi="Times New Roman" w:cs="Times New Roman"/>
          <w:sz w:val="24"/>
          <w:szCs w:val="24"/>
        </w:rPr>
        <w:t>».</w:t>
      </w:r>
    </w:p>
    <w:p w:rsidR="005E78FC" w:rsidRDefault="005E78FC" w:rsidP="0053494A">
      <w:pPr>
        <w:pStyle w:val="Standard"/>
        <w:keepNext/>
        <w:shd w:val="clear" w:color="auto" w:fill="FFFFFF" w:themeFill="background1"/>
        <w:spacing w:before="0" w:after="0" w:line="240" w:lineRule="auto"/>
        <w:ind w:firstLine="567"/>
        <w:jc w:val="both"/>
        <w:outlineLvl w:val="0"/>
        <w:rPr>
          <w:rFonts w:ascii="Times New Roman" w:hAnsi="Times New Roman" w:cs="Times New Roman"/>
          <w:sz w:val="24"/>
          <w:szCs w:val="24"/>
        </w:rPr>
      </w:pPr>
    </w:p>
    <w:p w:rsidR="0084602F" w:rsidRPr="005E78FC" w:rsidRDefault="0084602F" w:rsidP="0053494A">
      <w:pPr>
        <w:pStyle w:val="Standard"/>
        <w:keepNext/>
        <w:shd w:val="clear" w:color="auto" w:fill="FFFFFF" w:themeFill="background1"/>
        <w:spacing w:before="0" w:after="0" w:line="240" w:lineRule="auto"/>
        <w:ind w:firstLine="567"/>
        <w:jc w:val="both"/>
        <w:outlineLvl w:val="0"/>
        <w:rPr>
          <w:rFonts w:ascii="Times New Roman" w:hAnsi="Times New Roman" w:cs="Times New Roman"/>
          <w:sz w:val="24"/>
          <w:szCs w:val="24"/>
        </w:rPr>
      </w:pPr>
    </w:p>
    <w:p w:rsidR="00BD4C66" w:rsidRDefault="00BD4C66"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r w:rsidRPr="00EA167B">
        <w:rPr>
          <w:rFonts w:ascii="Times New Roman" w:hAnsi="Times New Roman" w:cs="Times New Roman"/>
          <w:b/>
          <w:sz w:val="24"/>
          <w:szCs w:val="24"/>
          <w:u w:val="single"/>
        </w:rPr>
        <w:t>Действующая редакция:</w:t>
      </w:r>
    </w:p>
    <w:p w:rsidR="005E78FC" w:rsidRDefault="005E78FC"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p>
    <w:p w:rsidR="00BD4C66" w:rsidRDefault="00BD4C66"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sz w:val="24"/>
          <w:szCs w:val="24"/>
        </w:rPr>
      </w:pPr>
      <w:r>
        <w:rPr>
          <w:rFonts w:ascii="Times New Roman" w:hAnsi="Times New Roman" w:cs="Times New Roman"/>
          <w:sz w:val="24"/>
          <w:szCs w:val="24"/>
        </w:rPr>
        <w:t xml:space="preserve">В действующей редакции Правил в территориальной зоне </w:t>
      </w:r>
      <w:r>
        <w:rPr>
          <w:rFonts w:ascii="Times New Roman" w:eastAsia="Calibri" w:hAnsi="Times New Roman" w:cs="Times New Roman"/>
          <w:sz w:val="24"/>
          <w:szCs w:val="24"/>
        </w:rPr>
        <w:t>Д.2.1</w:t>
      </w:r>
      <w:r>
        <w:rPr>
          <w:rFonts w:ascii="Times New Roman" w:hAnsi="Times New Roman" w:cs="Times New Roman"/>
          <w:sz w:val="24"/>
          <w:szCs w:val="24"/>
        </w:rPr>
        <w:t xml:space="preserve"> «Зона </w:t>
      </w:r>
      <w:r w:rsidRPr="002A202C">
        <w:rPr>
          <w:rFonts w:ascii="Times New Roman" w:hAnsi="Times New Roman" w:cs="Times New Roman"/>
          <w:sz w:val="24"/>
          <w:szCs w:val="24"/>
        </w:rPr>
        <w:t>общественно-делового и коммерческого назначения</w:t>
      </w:r>
      <w:r>
        <w:rPr>
          <w:rFonts w:ascii="Times New Roman" w:hAnsi="Times New Roman" w:cs="Times New Roman"/>
          <w:sz w:val="24"/>
          <w:szCs w:val="24"/>
        </w:rPr>
        <w:t xml:space="preserve">» отсутствует отдельные виды разрешенного использования </w:t>
      </w:r>
      <w:r>
        <w:rPr>
          <w:rFonts w:ascii="Times New Roman" w:eastAsia="Calibri" w:hAnsi="Times New Roman" w:cs="Times New Roman"/>
          <w:sz w:val="24"/>
          <w:szCs w:val="24"/>
        </w:rPr>
        <w:t xml:space="preserve">с кодом </w:t>
      </w:r>
      <w:r w:rsidRPr="00BC26FF">
        <w:rPr>
          <w:rFonts w:ascii="Times New Roman" w:hAnsi="Times New Roman" w:cs="Times New Roman"/>
          <w:sz w:val="24"/>
          <w:szCs w:val="24"/>
        </w:rPr>
        <w:t xml:space="preserve">4.9.1.1 </w:t>
      </w:r>
      <w:r>
        <w:rPr>
          <w:rFonts w:ascii="Times New Roman" w:hAnsi="Times New Roman" w:cs="Times New Roman"/>
          <w:sz w:val="24"/>
          <w:szCs w:val="24"/>
        </w:rPr>
        <w:t>«</w:t>
      </w:r>
      <w:r w:rsidRPr="00BC26FF">
        <w:rPr>
          <w:rFonts w:ascii="Times New Roman" w:hAnsi="Times New Roman" w:cs="Times New Roman"/>
          <w:sz w:val="24"/>
          <w:szCs w:val="24"/>
        </w:rPr>
        <w:t>Заправка транспортных средств</w:t>
      </w:r>
      <w:r>
        <w:rPr>
          <w:rFonts w:ascii="Times New Roman" w:hAnsi="Times New Roman" w:cs="Times New Roman"/>
          <w:sz w:val="24"/>
          <w:szCs w:val="24"/>
        </w:rPr>
        <w:t xml:space="preserve">»; с кодом </w:t>
      </w:r>
      <w:r w:rsidRPr="008A7D3B">
        <w:rPr>
          <w:rFonts w:ascii="Times New Roman" w:hAnsi="Times New Roman" w:cs="Times New Roman"/>
          <w:sz w:val="24"/>
          <w:szCs w:val="24"/>
        </w:rPr>
        <w:t xml:space="preserve">4.9.1.3 </w:t>
      </w:r>
      <w:r>
        <w:rPr>
          <w:rFonts w:ascii="Times New Roman" w:hAnsi="Times New Roman" w:cs="Times New Roman"/>
          <w:sz w:val="24"/>
          <w:szCs w:val="24"/>
        </w:rPr>
        <w:t>«</w:t>
      </w:r>
      <w:r w:rsidRPr="008A7D3B">
        <w:rPr>
          <w:rFonts w:ascii="Times New Roman" w:hAnsi="Times New Roman" w:cs="Times New Roman"/>
          <w:sz w:val="24"/>
          <w:szCs w:val="24"/>
        </w:rPr>
        <w:t>Автомобильные мойки</w:t>
      </w:r>
      <w:r>
        <w:rPr>
          <w:rFonts w:ascii="Times New Roman" w:hAnsi="Times New Roman" w:cs="Times New Roman"/>
          <w:sz w:val="24"/>
          <w:szCs w:val="24"/>
        </w:rPr>
        <w:t xml:space="preserve">»; с кодом </w:t>
      </w:r>
      <w:r w:rsidRPr="008A7D3B">
        <w:rPr>
          <w:rFonts w:ascii="Times New Roman" w:hAnsi="Times New Roman" w:cs="Times New Roman"/>
          <w:sz w:val="24"/>
          <w:szCs w:val="24"/>
        </w:rPr>
        <w:t xml:space="preserve">4.9.1.4 </w:t>
      </w:r>
      <w:r>
        <w:rPr>
          <w:rFonts w:ascii="Times New Roman" w:hAnsi="Times New Roman" w:cs="Times New Roman"/>
          <w:sz w:val="24"/>
          <w:szCs w:val="24"/>
        </w:rPr>
        <w:t>«</w:t>
      </w:r>
      <w:r w:rsidRPr="008A7D3B">
        <w:rPr>
          <w:rFonts w:ascii="Times New Roman" w:hAnsi="Times New Roman" w:cs="Times New Roman"/>
          <w:sz w:val="24"/>
          <w:szCs w:val="24"/>
        </w:rPr>
        <w:t>Ремонт автомобилей</w:t>
      </w:r>
      <w:r>
        <w:rPr>
          <w:rFonts w:ascii="Times New Roman" w:hAnsi="Times New Roman" w:cs="Times New Roman"/>
          <w:sz w:val="24"/>
          <w:szCs w:val="24"/>
        </w:rPr>
        <w:t>»,</w:t>
      </w:r>
      <w:r>
        <w:rPr>
          <w:rFonts w:ascii="Times New Roman" w:eastAsia="Calibri" w:hAnsi="Times New Roman" w:cs="Times New Roman"/>
          <w:sz w:val="24"/>
          <w:szCs w:val="24"/>
        </w:rPr>
        <w:t xml:space="preserve"> условно разрешенный вид использования с кодом </w:t>
      </w:r>
      <w:r w:rsidRPr="00106AAC">
        <w:rPr>
          <w:rFonts w:ascii="Times New Roman" w:hAnsi="Times New Roman" w:cs="Times New Roman"/>
          <w:sz w:val="24"/>
          <w:szCs w:val="24"/>
        </w:rPr>
        <w:t xml:space="preserve">4.9.1 </w:t>
      </w:r>
      <w:r>
        <w:rPr>
          <w:rFonts w:ascii="Times New Roman" w:hAnsi="Times New Roman" w:cs="Times New Roman"/>
          <w:sz w:val="24"/>
          <w:szCs w:val="24"/>
        </w:rPr>
        <w:t>«</w:t>
      </w:r>
      <w:r w:rsidRPr="00106AAC">
        <w:rPr>
          <w:rFonts w:ascii="Times New Roman" w:hAnsi="Times New Roman" w:cs="Times New Roman"/>
          <w:sz w:val="24"/>
          <w:szCs w:val="24"/>
        </w:rPr>
        <w:t>Объекты дорожного сервиса</w:t>
      </w:r>
      <w:r>
        <w:rPr>
          <w:rFonts w:ascii="Times New Roman" w:hAnsi="Times New Roman" w:cs="Times New Roman"/>
          <w:sz w:val="24"/>
          <w:szCs w:val="24"/>
        </w:rPr>
        <w:t xml:space="preserve">» включает в себя виды разрешенного использования  с кодами </w:t>
      </w:r>
      <w:hyperlink w:anchor="sub_14911" w:history="1">
        <w:r w:rsidRPr="00CA3E9C">
          <w:rPr>
            <w:rStyle w:val="a8"/>
            <w:rFonts w:ascii="Times New Roman" w:hAnsi="Times New Roman"/>
            <w:sz w:val="24"/>
            <w:szCs w:val="24"/>
          </w:rPr>
          <w:t>кодами 4.9.1.1 - 4.9.1.4</w:t>
        </w:r>
      </w:hyperlink>
      <w:r>
        <w:rPr>
          <w:rFonts w:ascii="Times New Roman" w:hAnsi="Times New Roman" w:cs="Times New Roman"/>
          <w:sz w:val="24"/>
          <w:szCs w:val="24"/>
        </w:rPr>
        <w:t>.</w:t>
      </w:r>
    </w:p>
    <w:tbl>
      <w:tblPr>
        <w:tblW w:w="0" w:type="auto"/>
        <w:jc w:val="center"/>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665"/>
        <w:gridCol w:w="4394"/>
        <w:gridCol w:w="2291"/>
      </w:tblGrid>
      <w:tr w:rsidR="00BD4C66" w:rsidRPr="00106AAC" w:rsidTr="00BD79EB">
        <w:trPr>
          <w:trHeight w:val="613"/>
          <w:jc w:val="center"/>
        </w:trPr>
        <w:tc>
          <w:tcPr>
            <w:tcW w:w="7059" w:type="dxa"/>
            <w:gridSpan w:val="2"/>
            <w:shd w:val="clear" w:color="auto" w:fill="auto"/>
            <w:vAlign w:val="center"/>
          </w:tcPr>
          <w:p w:rsidR="00BD4C66" w:rsidRPr="00106AAC" w:rsidRDefault="00BD4C66" w:rsidP="0053494A">
            <w:pPr>
              <w:shd w:val="clear" w:color="auto" w:fill="FFFFFF" w:themeFill="background1"/>
              <w:tabs>
                <w:tab w:val="left" w:pos="851"/>
                <w:tab w:val="left" w:pos="993"/>
              </w:tabs>
              <w:contextualSpacing/>
              <w:jc w:val="center"/>
              <w:rPr>
                <w:rFonts w:ascii="Times New Roman" w:hAnsi="Times New Roman"/>
                <w:b/>
                <w:color w:val="000000"/>
              </w:rPr>
            </w:pPr>
            <w:r w:rsidRPr="00106AAC">
              <w:rPr>
                <w:rFonts w:ascii="Times New Roman" w:hAnsi="Times New Roman"/>
                <w:b/>
                <w:color w:val="000000"/>
              </w:rPr>
              <w:t>Условно разрешённые виды  использования</w:t>
            </w:r>
          </w:p>
        </w:tc>
        <w:tc>
          <w:tcPr>
            <w:tcW w:w="2291" w:type="dxa"/>
            <w:shd w:val="clear" w:color="auto" w:fill="auto"/>
            <w:vAlign w:val="center"/>
          </w:tcPr>
          <w:p w:rsidR="00BD4C66" w:rsidRPr="00106AAC" w:rsidRDefault="00BD4C66" w:rsidP="0053494A">
            <w:pPr>
              <w:shd w:val="clear" w:color="auto" w:fill="FFFFFF" w:themeFill="background1"/>
              <w:tabs>
                <w:tab w:val="left" w:pos="851"/>
                <w:tab w:val="left" w:pos="993"/>
              </w:tabs>
              <w:contextualSpacing/>
              <w:jc w:val="center"/>
              <w:rPr>
                <w:rFonts w:ascii="Times New Roman" w:hAnsi="Times New Roman"/>
                <w:b/>
                <w:color w:val="000000"/>
              </w:rPr>
            </w:pPr>
          </w:p>
        </w:tc>
      </w:tr>
      <w:tr w:rsidR="00BD4C66" w:rsidRPr="00106AAC" w:rsidTr="00BD79EB">
        <w:trPr>
          <w:jc w:val="center"/>
        </w:trPr>
        <w:tc>
          <w:tcPr>
            <w:tcW w:w="2665" w:type="dxa"/>
            <w:shd w:val="clear" w:color="auto" w:fill="auto"/>
          </w:tcPr>
          <w:p w:rsidR="00BD4C66" w:rsidRPr="00106AAC" w:rsidRDefault="00BD4C66" w:rsidP="0053494A">
            <w:pPr>
              <w:shd w:val="clear" w:color="auto" w:fill="FFFFFF" w:themeFill="background1"/>
              <w:tabs>
                <w:tab w:val="left" w:pos="851"/>
                <w:tab w:val="left" w:pos="993"/>
              </w:tabs>
              <w:contextualSpacing/>
              <w:jc w:val="center"/>
              <w:rPr>
                <w:rFonts w:ascii="Times New Roman" w:hAnsi="Times New Roman"/>
                <w:b/>
                <w:color w:val="000000"/>
              </w:rPr>
            </w:pPr>
            <w:r w:rsidRPr="00106AAC">
              <w:rPr>
                <w:rFonts w:ascii="Times New Roman" w:hAnsi="Times New Roman"/>
                <w:b/>
                <w:color w:val="000000"/>
              </w:rPr>
              <w:t>Код и наименование вида разрешённого использования</w:t>
            </w:r>
          </w:p>
        </w:tc>
        <w:tc>
          <w:tcPr>
            <w:tcW w:w="4394" w:type="dxa"/>
            <w:shd w:val="clear" w:color="auto" w:fill="auto"/>
            <w:vAlign w:val="center"/>
          </w:tcPr>
          <w:p w:rsidR="00BD4C66" w:rsidRPr="00106AAC" w:rsidRDefault="00BD4C66" w:rsidP="0053494A">
            <w:pPr>
              <w:shd w:val="clear" w:color="auto" w:fill="FFFFFF" w:themeFill="background1"/>
              <w:tabs>
                <w:tab w:val="left" w:pos="851"/>
                <w:tab w:val="left" w:pos="993"/>
              </w:tabs>
              <w:contextualSpacing/>
              <w:jc w:val="center"/>
              <w:rPr>
                <w:rFonts w:ascii="Times New Roman" w:hAnsi="Times New Roman"/>
                <w:b/>
                <w:color w:val="000000"/>
              </w:rPr>
            </w:pPr>
            <w:r w:rsidRPr="00106AAC">
              <w:rPr>
                <w:rFonts w:ascii="Times New Roman" w:hAnsi="Times New Roman"/>
                <w:b/>
                <w:color w:val="000000"/>
              </w:rPr>
              <w:t>Описание вида разрешенного использования земельного участка и виды объектов капитального строительства</w:t>
            </w:r>
          </w:p>
        </w:tc>
        <w:tc>
          <w:tcPr>
            <w:tcW w:w="2291" w:type="dxa"/>
            <w:shd w:val="clear" w:color="auto" w:fill="auto"/>
            <w:vAlign w:val="center"/>
          </w:tcPr>
          <w:p w:rsidR="00BD4C66" w:rsidRPr="00106AAC" w:rsidRDefault="00BD4C66" w:rsidP="0053494A">
            <w:pPr>
              <w:shd w:val="clear" w:color="auto" w:fill="FFFFFF" w:themeFill="background1"/>
              <w:tabs>
                <w:tab w:val="left" w:pos="851"/>
                <w:tab w:val="left" w:pos="993"/>
              </w:tabs>
              <w:contextualSpacing/>
              <w:jc w:val="center"/>
              <w:rPr>
                <w:rFonts w:ascii="Times New Roman" w:hAnsi="Times New Roman"/>
                <w:b/>
                <w:color w:val="000000"/>
              </w:rPr>
            </w:pPr>
            <w:r>
              <w:rPr>
                <w:rFonts w:ascii="Times New Roman" w:hAnsi="Times New Roman"/>
                <w:b/>
                <w:color w:val="000000"/>
              </w:rPr>
              <w:t>Вспомогательные виды разрешенного использования</w:t>
            </w:r>
          </w:p>
        </w:tc>
      </w:tr>
      <w:tr w:rsidR="00BD4C66" w:rsidRPr="00BC26FF" w:rsidTr="00BD79EB">
        <w:trPr>
          <w:jc w:val="center"/>
        </w:trPr>
        <w:tc>
          <w:tcPr>
            <w:tcW w:w="2665" w:type="dxa"/>
            <w:shd w:val="clear" w:color="auto" w:fill="auto"/>
          </w:tcPr>
          <w:p w:rsidR="00BD4C66" w:rsidRPr="00BC26FF" w:rsidRDefault="00BD4C66" w:rsidP="0053494A">
            <w:pPr>
              <w:shd w:val="clear" w:color="auto" w:fill="FFFFFF" w:themeFill="background1"/>
              <w:tabs>
                <w:tab w:val="left" w:pos="851"/>
                <w:tab w:val="left" w:pos="993"/>
              </w:tabs>
              <w:contextualSpacing/>
              <w:rPr>
                <w:rFonts w:ascii="Times New Roman" w:hAnsi="Times New Roman" w:cs="Times New Roman"/>
                <w:b/>
                <w:color w:val="000000"/>
                <w:sz w:val="24"/>
                <w:szCs w:val="24"/>
              </w:rPr>
            </w:pPr>
            <w:r w:rsidRPr="00106AAC">
              <w:rPr>
                <w:rFonts w:ascii="Times New Roman" w:hAnsi="Times New Roman" w:cs="Times New Roman"/>
                <w:sz w:val="24"/>
                <w:szCs w:val="24"/>
              </w:rPr>
              <w:t>4.9.1 Объекты дорожного сервиса</w:t>
            </w:r>
          </w:p>
        </w:tc>
        <w:tc>
          <w:tcPr>
            <w:tcW w:w="4394" w:type="dxa"/>
            <w:shd w:val="clear" w:color="auto" w:fill="auto"/>
            <w:vAlign w:val="center"/>
          </w:tcPr>
          <w:p w:rsidR="00BD4C66" w:rsidRPr="00BC26FF" w:rsidRDefault="00BD4C66" w:rsidP="0053494A">
            <w:pPr>
              <w:shd w:val="clear" w:color="auto" w:fill="FFFFFF" w:themeFill="background1"/>
              <w:tabs>
                <w:tab w:val="left" w:pos="851"/>
                <w:tab w:val="left" w:pos="993"/>
              </w:tabs>
              <w:contextualSpacing/>
              <w:rPr>
                <w:rFonts w:ascii="Times New Roman" w:hAnsi="Times New Roman" w:cs="Times New Roman"/>
                <w:color w:val="000000"/>
                <w:sz w:val="24"/>
                <w:szCs w:val="24"/>
              </w:rPr>
            </w:pPr>
            <w:r w:rsidRPr="003426B5">
              <w:rPr>
                <w:rFonts w:ascii="Times New Roman" w:hAnsi="Times New Roman"/>
                <w:sz w:val="24"/>
                <w:szCs w:val="24"/>
              </w:rPr>
              <w:t>Размещение зданий и сооружений дорожного сервиса. Содержание данного вида разрешенного использования включает в себя содержание видов разрешенного использ</w:t>
            </w:r>
            <w:r w:rsidRPr="00CA3E9C">
              <w:rPr>
                <w:rFonts w:ascii="Times New Roman" w:hAnsi="Times New Roman"/>
                <w:sz w:val="24"/>
                <w:szCs w:val="24"/>
              </w:rPr>
              <w:t xml:space="preserve">ования с </w:t>
            </w:r>
            <w:hyperlink w:anchor="sub_14911" w:history="1">
              <w:r w:rsidRPr="00CA3E9C">
                <w:rPr>
                  <w:rStyle w:val="a8"/>
                  <w:rFonts w:ascii="Times New Roman" w:hAnsi="Times New Roman"/>
                  <w:sz w:val="24"/>
                  <w:szCs w:val="24"/>
                </w:rPr>
                <w:t>кодами 4.9.1.1 - 4.9.1.4</w:t>
              </w:r>
            </w:hyperlink>
          </w:p>
        </w:tc>
        <w:tc>
          <w:tcPr>
            <w:tcW w:w="2291" w:type="dxa"/>
            <w:shd w:val="clear" w:color="auto" w:fill="auto"/>
            <w:vAlign w:val="center"/>
          </w:tcPr>
          <w:p w:rsidR="00BD4C66" w:rsidRPr="00BC26FF" w:rsidRDefault="00BD4C66" w:rsidP="0053494A">
            <w:pPr>
              <w:shd w:val="clear" w:color="auto" w:fill="FFFFFF" w:themeFill="background1"/>
              <w:tabs>
                <w:tab w:val="left" w:pos="851"/>
                <w:tab w:val="left" w:pos="993"/>
              </w:tabs>
              <w:contextualSpacing/>
              <w:rPr>
                <w:rFonts w:ascii="Times New Roman" w:hAnsi="Times New Roman" w:cs="Times New Roman"/>
                <w:b/>
                <w:color w:val="000000"/>
                <w:sz w:val="24"/>
                <w:szCs w:val="24"/>
              </w:rPr>
            </w:pPr>
            <w:r w:rsidRPr="00BC26FF">
              <w:rPr>
                <w:rFonts w:ascii="Times New Roman" w:hAnsi="Times New Roman" w:cs="Times New Roman"/>
                <w:color w:val="000000"/>
                <w:sz w:val="24"/>
                <w:szCs w:val="24"/>
              </w:rPr>
              <w:t>Не установлены</w:t>
            </w:r>
          </w:p>
        </w:tc>
      </w:tr>
    </w:tbl>
    <w:p w:rsidR="00BD4C66" w:rsidRDefault="00BD4C66"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eastAsia="Calibri" w:hAnsi="Times New Roman" w:cs="Times New Roman"/>
          <w:sz w:val="24"/>
          <w:szCs w:val="24"/>
        </w:rPr>
      </w:pPr>
    </w:p>
    <w:p w:rsidR="0084602F" w:rsidRDefault="0084602F"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eastAsia="Calibri" w:hAnsi="Times New Roman" w:cs="Times New Roman"/>
          <w:sz w:val="24"/>
          <w:szCs w:val="24"/>
        </w:rPr>
      </w:pPr>
    </w:p>
    <w:p w:rsidR="0084602F" w:rsidRDefault="0084602F"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eastAsia="Calibri" w:hAnsi="Times New Roman" w:cs="Times New Roman"/>
          <w:sz w:val="24"/>
          <w:szCs w:val="24"/>
        </w:rPr>
      </w:pPr>
    </w:p>
    <w:p w:rsidR="0084602F" w:rsidRDefault="0084602F"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eastAsia="Calibri" w:hAnsi="Times New Roman" w:cs="Times New Roman"/>
          <w:sz w:val="24"/>
          <w:szCs w:val="24"/>
        </w:rPr>
      </w:pPr>
    </w:p>
    <w:p w:rsidR="0084602F" w:rsidRDefault="0084602F"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eastAsia="Calibri" w:hAnsi="Times New Roman" w:cs="Times New Roman"/>
          <w:sz w:val="24"/>
          <w:szCs w:val="24"/>
        </w:rPr>
      </w:pPr>
    </w:p>
    <w:p w:rsidR="0084602F" w:rsidRDefault="0084602F"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eastAsia="Calibri" w:hAnsi="Times New Roman" w:cs="Times New Roman"/>
          <w:sz w:val="24"/>
          <w:szCs w:val="24"/>
        </w:rPr>
      </w:pPr>
    </w:p>
    <w:p w:rsidR="00BD4C66" w:rsidRDefault="00BD4C66"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r>
        <w:rPr>
          <w:rFonts w:ascii="Times New Roman" w:hAnsi="Times New Roman" w:cs="Times New Roman"/>
          <w:b/>
          <w:sz w:val="24"/>
          <w:szCs w:val="24"/>
          <w:u w:val="single"/>
        </w:rPr>
        <w:t>П</w:t>
      </w:r>
      <w:r w:rsidRPr="00EA167B">
        <w:rPr>
          <w:rFonts w:ascii="Times New Roman" w:hAnsi="Times New Roman" w:cs="Times New Roman"/>
          <w:b/>
          <w:sz w:val="24"/>
          <w:szCs w:val="24"/>
          <w:u w:val="single"/>
        </w:rPr>
        <w:t>редлагаемые изменения :</w:t>
      </w:r>
    </w:p>
    <w:p w:rsidR="006010A5" w:rsidRPr="006010A5" w:rsidRDefault="006010A5"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p>
    <w:tbl>
      <w:tblPr>
        <w:tblW w:w="0" w:type="auto"/>
        <w:jc w:val="center"/>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665"/>
        <w:gridCol w:w="4394"/>
        <w:gridCol w:w="2291"/>
      </w:tblGrid>
      <w:tr w:rsidR="00683391" w:rsidRPr="00106AAC" w:rsidTr="00BB2735">
        <w:trPr>
          <w:trHeight w:val="613"/>
          <w:jc w:val="center"/>
        </w:trPr>
        <w:tc>
          <w:tcPr>
            <w:tcW w:w="7059" w:type="dxa"/>
            <w:gridSpan w:val="2"/>
            <w:shd w:val="clear" w:color="auto" w:fill="auto"/>
            <w:vAlign w:val="center"/>
          </w:tcPr>
          <w:p w:rsidR="00683391" w:rsidRPr="00106AAC" w:rsidRDefault="00683391" w:rsidP="0053494A">
            <w:pPr>
              <w:shd w:val="clear" w:color="auto" w:fill="FFFFFF" w:themeFill="background1"/>
              <w:tabs>
                <w:tab w:val="left" w:pos="851"/>
                <w:tab w:val="left" w:pos="993"/>
              </w:tabs>
              <w:contextualSpacing/>
              <w:jc w:val="center"/>
              <w:rPr>
                <w:rFonts w:ascii="Times New Roman" w:hAnsi="Times New Roman"/>
                <w:b/>
                <w:color w:val="000000"/>
              </w:rPr>
            </w:pPr>
            <w:r w:rsidRPr="00106AAC">
              <w:rPr>
                <w:rFonts w:ascii="Times New Roman" w:hAnsi="Times New Roman"/>
                <w:b/>
                <w:color w:val="000000"/>
              </w:rPr>
              <w:t>Условно разрешённые виды  использования</w:t>
            </w:r>
          </w:p>
        </w:tc>
        <w:tc>
          <w:tcPr>
            <w:tcW w:w="2291" w:type="dxa"/>
            <w:shd w:val="clear" w:color="auto" w:fill="auto"/>
            <w:vAlign w:val="center"/>
          </w:tcPr>
          <w:p w:rsidR="00683391" w:rsidRPr="00106AAC" w:rsidRDefault="00683391" w:rsidP="0053494A">
            <w:pPr>
              <w:shd w:val="clear" w:color="auto" w:fill="FFFFFF" w:themeFill="background1"/>
              <w:tabs>
                <w:tab w:val="left" w:pos="851"/>
                <w:tab w:val="left" w:pos="993"/>
              </w:tabs>
              <w:contextualSpacing/>
              <w:jc w:val="center"/>
              <w:rPr>
                <w:rFonts w:ascii="Times New Roman" w:hAnsi="Times New Roman"/>
                <w:b/>
                <w:color w:val="000000"/>
              </w:rPr>
            </w:pPr>
          </w:p>
        </w:tc>
      </w:tr>
      <w:tr w:rsidR="00683391" w:rsidRPr="00106AAC" w:rsidTr="00BB2735">
        <w:trPr>
          <w:jc w:val="center"/>
        </w:trPr>
        <w:tc>
          <w:tcPr>
            <w:tcW w:w="2665" w:type="dxa"/>
            <w:shd w:val="clear" w:color="auto" w:fill="auto"/>
          </w:tcPr>
          <w:p w:rsidR="00683391" w:rsidRPr="00106AAC" w:rsidRDefault="00683391" w:rsidP="0053494A">
            <w:pPr>
              <w:shd w:val="clear" w:color="auto" w:fill="FFFFFF" w:themeFill="background1"/>
              <w:tabs>
                <w:tab w:val="left" w:pos="851"/>
                <w:tab w:val="left" w:pos="993"/>
              </w:tabs>
              <w:contextualSpacing/>
              <w:jc w:val="center"/>
              <w:rPr>
                <w:rFonts w:ascii="Times New Roman" w:hAnsi="Times New Roman"/>
                <w:b/>
                <w:color w:val="000000"/>
              </w:rPr>
            </w:pPr>
            <w:r w:rsidRPr="00106AAC">
              <w:rPr>
                <w:rFonts w:ascii="Times New Roman" w:hAnsi="Times New Roman"/>
                <w:b/>
                <w:color w:val="000000"/>
              </w:rPr>
              <w:t>Код и наименование вида разрешённого использования</w:t>
            </w:r>
          </w:p>
        </w:tc>
        <w:tc>
          <w:tcPr>
            <w:tcW w:w="4394" w:type="dxa"/>
            <w:shd w:val="clear" w:color="auto" w:fill="auto"/>
            <w:vAlign w:val="center"/>
          </w:tcPr>
          <w:p w:rsidR="00683391" w:rsidRPr="00106AAC" w:rsidRDefault="00683391" w:rsidP="0053494A">
            <w:pPr>
              <w:shd w:val="clear" w:color="auto" w:fill="FFFFFF" w:themeFill="background1"/>
              <w:tabs>
                <w:tab w:val="left" w:pos="851"/>
                <w:tab w:val="left" w:pos="993"/>
              </w:tabs>
              <w:contextualSpacing/>
              <w:jc w:val="center"/>
              <w:rPr>
                <w:rFonts w:ascii="Times New Roman" w:hAnsi="Times New Roman"/>
                <w:b/>
                <w:color w:val="000000"/>
              </w:rPr>
            </w:pPr>
            <w:r w:rsidRPr="00106AAC">
              <w:rPr>
                <w:rFonts w:ascii="Times New Roman" w:hAnsi="Times New Roman"/>
                <w:b/>
                <w:color w:val="000000"/>
              </w:rPr>
              <w:t>Описание вида разрешенного использования земельного участка и виды объектов капитального строительства</w:t>
            </w:r>
          </w:p>
        </w:tc>
        <w:tc>
          <w:tcPr>
            <w:tcW w:w="2291" w:type="dxa"/>
            <w:shd w:val="clear" w:color="auto" w:fill="auto"/>
            <w:vAlign w:val="center"/>
          </w:tcPr>
          <w:p w:rsidR="00683391" w:rsidRPr="00106AAC" w:rsidRDefault="00683391" w:rsidP="0053494A">
            <w:pPr>
              <w:shd w:val="clear" w:color="auto" w:fill="FFFFFF" w:themeFill="background1"/>
              <w:tabs>
                <w:tab w:val="left" w:pos="851"/>
                <w:tab w:val="left" w:pos="993"/>
              </w:tabs>
              <w:contextualSpacing/>
              <w:jc w:val="center"/>
              <w:rPr>
                <w:rFonts w:ascii="Times New Roman" w:hAnsi="Times New Roman"/>
                <w:b/>
                <w:color w:val="000000"/>
              </w:rPr>
            </w:pPr>
            <w:r>
              <w:rPr>
                <w:rFonts w:ascii="Times New Roman" w:hAnsi="Times New Roman"/>
                <w:b/>
                <w:color w:val="000000"/>
              </w:rPr>
              <w:t>Вспомогательные виды разрешенного использования</w:t>
            </w:r>
          </w:p>
        </w:tc>
      </w:tr>
      <w:tr w:rsidR="00683391" w:rsidRPr="00BC26FF" w:rsidTr="00BB2735">
        <w:trPr>
          <w:jc w:val="center"/>
        </w:trPr>
        <w:tc>
          <w:tcPr>
            <w:tcW w:w="2665" w:type="dxa"/>
            <w:shd w:val="clear" w:color="auto" w:fill="auto"/>
          </w:tcPr>
          <w:p w:rsidR="00683391" w:rsidRPr="00BC26FF" w:rsidRDefault="00683391" w:rsidP="0053494A">
            <w:pPr>
              <w:shd w:val="clear" w:color="auto" w:fill="FFFFFF" w:themeFill="background1"/>
              <w:tabs>
                <w:tab w:val="left" w:pos="851"/>
                <w:tab w:val="left" w:pos="993"/>
              </w:tabs>
              <w:contextualSpacing/>
              <w:rPr>
                <w:rFonts w:ascii="Times New Roman" w:hAnsi="Times New Roman" w:cs="Times New Roman"/>
                <w:b/>
                <w:color w:val="000000"/>
                <w:sz w:val="24"/>
                <w:szCs w:val="24"/>
              </w:rPr>
            </w:pPr>
            <w:r w:rsidRPr="00BC26FF">
              <w:rPr>
                <w:rFonts w:ascii="Times New Roman" w:hAnsi="Times New Roman" w:cs="Times New Roman"/>
                <w:sz w:val="24"/>
                <w:szCs w:val="24"/>
              </w:rPr>
              <w:t>4.9.1.1 Заправка транспортных средств</w:t>
            </w:r>
          </w:p>
        </w:tc>
        <w:tc>
          <w:tcPr>
            <w:tcW w:w="4394" w:type="dxa"/>
            <w:shd w:val="clear" w:color="auto" w:fill="auto"/>
            <w:vAlign w:val="center"/>
          </w:tcPr>
          <w:p w:rsidR="00683391" w:rsidRPr="00BC26FF" w:rsidRDefault="00683391" w:rsidP="0053494A">
            <w:pPr>
              <w:pStyle w:val="a9"/>
              <w:shd w:val="clear" w:color="auto" w:fill="FFFFFF" w:themeFill="background1"/>
              <w:jc w:val="center"/>
              <w:rPr>
                <w:rFonts w:ascii="Times New Roman" w:hAnsi="Times New Roman" w:cs="Times New Roman"/>
              </w:rPr>
            </w:pPr>
            <w:r w:rsidRPr="00BC26FF">
              <w:rPr>
                <w:rFonts w:ascii="Times New Roman" w:hAnsi="Times New Roman" w:cs="Times New Roman"/>
              </w:rPr>
              <w:t>Размещение  заправочных станций;</w:t>
            </w:r>
          </w:p>
          <w:p w:rsidR="00683391" w:rsidRPr="00BC26FF" w:rsidRDefault="00683391" w:rsidP="0053494A">
            <w:pPr>
              <w:shd w:val="clear" w:color="auto" w:fill="FFFFFF" w:themeFill="background1"/>
              <w:tabs>
                <w:tab w:val="left" w:pos="851"/>
                <w:tab w:val="left" w:pos="993"/>
              </w:tabs>
              <w:contextualSpacing/>
              <w:rPr>
                <w:rFonts w:ascii="Times New Roman" w:hAnsi="Times New Roman" w:cs="Times New Roman"/>
                <w:color w:val="000000"/>
                <w:sz w:val="24"/>
                <w:szCs w:val="24"/>
              </w:rPr>
            </w:pPr>
            <w:r w:rsidRPr="00BC26FF">
              <w:rPr>
                <w:rFonts w:ascii="Times New Roman" w:hAnsi="Times New Roman" w:cs="Times New Roman"/>
                <w:sz w:val="24"/>
                <w:szCs w:val="24"/>
              </w:rPr>
              <w:t>размещение магазинов сопутствующей торговли, зданий для организации общественного питания в качестве объектов дорожного сервиса</w:t>
            </w:r>
          </w:p>
        </w:tc>
        <w:tc>
          <w:tcPr>
            <w:tcW w:w="2291" w:type="dxa"/>
            <w:shd w:val="clear" w:color="auto" w:fill="auto"/>
            <w:vAlign w:val="center"/>
          </w:tcPr>
          <w:p w:rsidR="00683391" w:rsidRPr="00BC26FF" w:rsidRDefault="00683391" w:rsidP="0053494A">
            <w:pPr>
              <w:shd w:val="clear" w:color="auto" w:fill="FFFFFF" w:themeFill="background1"/>
              <w:tabs>
                <w:tab w:val="left" w:pos="851"/>
                <w:tab w:val="left" w:pos="993"/>
              </w:tabs>
              <w:contextualSpacing/>
              <w:rPr>
                <w:rFonts w:ascii="Times New Roman" w:hAnsi="Times New Roman" w:cs="Times New Roman"/>
                <w:b/>
                <w:color w:val="000000"/>
                <w:sz w:val="24"/>
                <w:szCs w:val="24"/>
              </w:rPr>
            </w:pPr>
            <w:r w:rsidRPr="00BC26FF">
              <w:rPr>
                <w:rFonts w:ascii="Times New Roman" w:hAnsi="Times New Roman" w:cs="Times New Roman"/>
                <w:color w:val="000000"/>
                <w:sz w:val="24"/>
                <w:szCs w:val="24"/>
              </w:rPr>
              <w:t>Не установлены</w:t>
            </w:r>
          </w:p>
        </w:tc>
      </w:tr>
      <w:tr w:rsidR="00683391" w:rsidRPr="008A7D3B" w:rsidTr="00BB2735">
        <w:trPr>
          <w:jc w:val="center"/>
        </w:trPr>
        <w:tc>
          <w:tcPr>
            <w:tcW w:w="2665" w:type="dxa"/>
            <w:shd w:val="clear" w:color="auto" w:fill="auto"/>
          </w:tcPr>
          <w:p w:rsidR="00683391" w:rsidRPr="008A7D3B" w:rsidRDefault="00683391" w:rsidP="0053494A">
            <w:pPr>
              <w:pStyle w:val="ConsPlusNormal"/>
              <w:shd w:val="clear" w:color="auto" w:fill="FFFFFF" w:themeFill="background1"/>
              <w:spacing w:line="254" w:lineRule="auto"/>
              <w:ind w:firstLine="0"/>
              <w:rPr>
                <w:rFonts w:ascii="Times New Roman" w:hAnsi="Times New Roman" w:cs="Times New Roman"/>
                <w:sz w:val="24"/>
                <w:szCs w:val="24"/>
              </w:rPr>
            </w:pPr>
            <w:bookmarkStart w:id="4" w:name="sub_14913"/>
            <w:r w:rsidRPr="008A7D3B">
              <w:rPr>
                <w:rFonts w:ascii="Times New Roman" w:hAnsi="Times New Roman" w:cs="Times New Roman"/>
                <w:sz w:val="24"/>
                <w:szCs w:val="24"/>
              </w:rPr>
              <w:t>4.9.1.3</w:t>
            </w:r>
            <w:bookmarkEnd w:id="4"/>
            <w:r w:rsidRPr="008A7D3B">
              <w:rPr>
                <w:rFonts w:ascii="Times New Roman" w:hAnsi="Times New Roman" w:cs="Times New Roman"/>
                <w:sz w:val="24"/>
                <w:szCs w:val="24"/>
              </w:rPr>
              <w:t xml:space="preserve"> Автомобильные мойки</w:t>
            </w:r>
          </w:p>
        </w:tc>
        <w:tc>
          <w:tcPr>
            <w:tcW w:w="4394" w:type="dxa"/>
            <w:shd w:val="clear" w:color="auto" w:fill="auto"/>
            <w:vAlign w:val="center"/>
          </w:tcPr>
          <w:p w:rsidR="00683391" w:rsidRPr="008A7D3B" w:rsidRDefault="00683391" w:rsidP="0053494A">
            <w:pPr>
              <w:shd w:val="clear" w:color="auto" w:fill="FFFFFF" w:themeFill="background1"/>
              <w:tabs>
                <w:tab w:val="left" w:pos="851"/>
                <w:tab w:val="left" w:pos="993"/>
              </w:tabs>
              <w:contextualSpacing/>
              <w:rPr>
                <w:rFonts w:ascii="Times New Roman" w:hAnsi="Times New Roman" w:cs="Times New Roman"/>
                <w:sz w:val="24"/>
                <w:szCs w:val="24"/>
              </w:rPr>
            </w:pPr>
            <w:r w:rsidRPr="008A7D3B">
              <w:rPr>
                <w:rFonts w:ascii="Times New Roman" w:hAnsi="Times New Roman" w:cs="Times New Roman"/>
                <w:sz w:val="24"/>
                <w:szCs w:val="24"/>
              </w:rPr>
              <w:t>Размещение автомобильных моек, а также размещение магазинов сопутствующей торговли</w:t>
            </w:r>
          </w:p>
        </w:tc>
        <w:tc>
          <w:tcPr>
            <w:tcW w:w="2291" w:type="dxa"/>
            <w:shd w:val="clear" w:color="auto" w:fill="auto"/>
            <w:vAlign w:val="center"/>
          </w:tcPr>
          <w:p w:rsidR="00683391" w:rsidRPr="008A7D3B" w:rsidRDefault="00683391" w:rsidP="0053494A">
            <w:pPr>
              <w:shd w:val="clear" w:color="auto" w:fill="FFFFFF" w:themeFill="background1"/>
              <w:tabs>
                <w:tab w:val="left" w:pos="851"/>
                <w:tab w:val="left" w:pos="993"/>
              </w:tabs>
              <w:contextualSpacing/>
              <w:rPr>
                <w:rFonts w:ascii="Times New Roman" w:hAnsi="Times New Roman" w:cs="Times New Roman"/>
                <w:color w:val="000000"/>
                <w:sz w:val="24"/>
                <w:szCs w:val="24"/>
              </w:rPr>
            </w:pPr>
            <w:r w:rsidRPr="008A7D3B">
              <w:rPr>
                <w:rFonts w:ascii="Times New Roman" w:hAnsi="Times New Roman" w:cs="Times New Roman"/>
                <w:color w:val="000000"/>
                <w:sz w:val="24"/>
                <w:szCs w:val="24"/>
              </w:rPr>
              <w:t>Не установлены</w:t>
            </w:r>
          </w:p>
        </w:tc>
      </w:tr>
      <w:tr w:rsidR="00683391" w:rsidRPr="008A7D3B" w:rsidTr="00BB2735">
        <w:trPr>
          <w:jc w:val="center"/>
        </w:trPr>
        <w:tc>
          <w:tcPr>
            <w:tcW w:w="2665" w:type="dxa"/>
            <w:shd w:val="clear" w:color="auto" w:fill="auto"/>
          </w:tcPr>
          <w:p w:rsidR="00683391" w:rsidRPr="008A7D3B" w:rsidRDefault="00683391" w:rsidP="0053494A">
            <w:pPr>
              <w:pStyle w:val="ConsPlusNormal"/>
              <w:shd w:val="clear" w:color="auto" w:fill="FFFFFF" w:themeFill="background1"/>
              <w:spacing w:line="254" w:lineRule="auto"/>
              <w:ind w:firstLine="0"/>
              <w:rPr>
                <w:rFonts w:ascii="Times New Roman" w:hAnsi="Times New Roman" w:cs="Times New Roman"/>
                <w:sz w:val="24"/>
                <w:szCs w:val="24"/>
              </w:rPr>
            </w:pPr>
            <w:bookmarkStart w:id="5" w:name="sub_14914"/>
            <w:r w:rsidRPr="008A7D3B">
              <w:rPr>
                <w:rFonts w:ascii="Times New Roman" w:hAnsi="Times New Roman" w:cs="Times New Roman"/>
                <w:sz w:val="24"/>
                <w:szCs w:val="24"/>
              </w:rPr>
              <w:t>4.9.1.4</w:t>
            </w:r>
            <w:bookmarkEnd w:id="5"/>
            <w:r w:rsidRPr="008A7D3B">
              <w:rPr>
                <w:rFonts w:ascii="Times New Roman" w:hAnsi="Times New Roman" w:cs="Times New Roman"/>
                <w:sz w:val="24"/>
                <w:szCs w:val="24"/>
              </w:rPr>
              <w:t xml:space="preserve"> Ремонт автомобилей</w:t>
            </w:r>
          </w:p>
        </w:tc>
        <w:tc>
          <w:tcPr>
            <w:tcW w:w="4394" w:type="dxa"/>
            <w:shd w:val="clear" w:color="auto" w:fill="auto"/>
            <w:vAlign w:val="center"/>
          </w:tcPr>
          <w:p w:rsidR="00683391" w:rsidRPr="008A7D3B" w:rsidRDefault="00683391" w:rsidP="0053494A">
            <w:pPr>
              <w:shd w:val="clear" w:color="auto" w:fill="FFFFFF" w:themeFill="background1"/>
              <w:tabs>
                <w:tab w:val="left" w:pos="851"/>
                <w:tab w:val="left" w:pos="993"/>
              </w:tabs>
              <w:contextualSpacing/>
              <w:rPr>
                <w:rFonts w:ascii="Times New Roman" w:hAnsi="Times New Roman" w:cs="Times New Roman"/>
                <w:sz w:val="24"/>
                <w:szCs w:val="24"/>
              </w:rPr>
            </w:pPr>
            <w:r w:rsidRPr="008A7D3B">
              <w:rPr>
                <w:rFonts w:ascii="Times New Roman" w:hAnsi="Times New Roman" w:cs="Times New Roman"/>
                <w:sz w:val="24"/>
                <w:szCs w:val="24"/>
              </w:rPr>
              <w:t xml:space="preserve">Размещение мастерских, предназначенных для ремонта и обслуживания автомобилей, и прочих </w:t>
            </w:r>
            <w:r w:rsidRPr="008A7D3B">
              <w:rPr>
                <w:rFonts w:ascii="Times New Roman" w:hAnsi="Times New Roman" w:cs="Times New Roman"/>
                <w:sz w:val="24"/>
                <w:szCs w:val="24"/>
              </w:rPr>
              <w:lastRenderedPageBreak/>
              <w:t>объектов дорожного сервиса, а также размещение магазинов сопутствующей торговли</w:t>
            </w:r>
          </w:p>
        </w:tc>
        <w:tc>
          <w:tcPr>
            <w:tcW w:w="2291" w:type="dxa"/>
            <w:shd w:val="clear" w:color="auto" w:fill="auto"/>
            <w:vAlign w:val="center"/>
          </w:tcPr>
          <w:p w:rsidR="00683391" w:rsidRPr="008A7D3B" w:rsidRDefault="00683391" w:rsidP="0053494A">
            <w:pPr>
              <w:shd w:val="clear" w:color="auto" w:fill="FFFFFF" w:themeFill="background1"/>
              <w:tabs>
                <w:tab w:val="left" w:pos="851"/>
                <w:tab w:val="left" w:pos="993"/>
              </w:tabs>
              <w:contextualSpacing/>
              <w:rPr>
                <w:rFonts w:ascii="Times New Roman" w:hAnsi="Times New Roman" w:cs="Times New Roman"/>
                <w:color w:val="000000"/>
                <w:sz w:val="24"/>
                <w:szCs w:val="24"/>
              </w:rPr>
            </w:pPr>
            <w:r w:rsidRPr="008A7D3B">
              <w:rPr>
                <w:rFonts w:ascii="Times New Roman" w:hAnsi="Times New Roman" w:cs="Times New Roman"/>
                <w:color w:val="000000"/>
                <w:sz w:val="24"/>
                <w:szCs w:val="24"/>
              </w:rPr>
              <w:lastRenderedPageBreak/>
              <w:t>Не установлены</w:t>
            </w:r>
          </w:p>
        </w:tc>
      </w:tr>
    </w:tbl>
    <w:p w:rsidR="00CE4291" w:rsidRDefault="006010A5" w:rsidP="0084602F">
      <w:pPr>
        <w:pStyle w:val="Standard"/>
        <w:keepNext/>
        <w:shd w:val="clear" w:color="auto" w:fill="FFFFFF" w:themeFill="background1"/>
        <w:tabs>
          <w:tab w:val="left" w:pos="851"/>
        </w:tabs>
        <w:spacing w:before="0" w:after="60" w:line="240" w:lineRule="auto"/>
        <w:ind w:firstLine="567"/>
        <w:jc w:val="both"/>
        <w:outlineLvl w:val="1"/>
        <w:rPr>
          <w:rFonts w:ascii="Times New Roman" w:eastAsia="Calibri" w:hAnsi="Times New Roman" w:cs="Times New Roman"/>
          <w:sz w:val="24"/>
          <w:szCs w:val="24"/>
        </w:rPr>
      </w:pPr>
      <w:r w:rsidRPr="0084602F">
        <w:rPr>
          <w:rFonts w:ascii="Times New Roman" w:eastAsia="Times New Roman" w:hAnsi="Times New Roman"/>
          <w:sz w:val="24"/>
          <w:szCs w:val="24"/>
          <w:lang w:eastAsia="ru-RU"/>
        </w:rPr>
        <w:lastRenderedPageBreak/>
        <w:t>4</w:t>
      </w:r>
      <w:r w:rsidR="00B34B87" w:rsidRPr="0084602F">
        <w:rPr>
          <w:rFonts w:ascii="Times New Roman" w:eastAsia="Times New Roman" w:hAnsi="Times New Roman"/>
          <w:sz w:val="24"/>
          <w:szCs w:val="24"/>
          <w:lang w:eastAsia="ru-RU"/>
        </w:rPr>
        <w:t>.1</w:t>
      </w:r>
      <w:r w:rsidR="00FB4C64" w:rsidRPr="0084602F">
        <w:rPr>
          <w:rFonts w:ascii="Times New Roman" w:eastAsia="Times New Roman" w:hAnsi="Times New Roman"/>
          <w:sz w:val="24"/>
          <w:szCs w:val="24"/>
          <w:lang w:eastAsia="ru-RU"/>
        </w:rPr>
        <w:t>4</w:t>
      </w:r>
      <w:r w:rsidR="00B34B87" w:rsidRPr="0084602F">
        <w:rPr>
          <w:rFonts w:ascii="Times New Roman" w:eastAsia="Times New Roman" w:hAnsi="Times New Roman"/>
          <w:sz w:val="24"/>
          <w:szCs w:val="24"/>
          <w:lang w:eastAsia="ru-RU"/>
        </w:rPr>
        <w:t xml:space="preserve">) </w:t>
      </w:r>
      <w:r w:rsidR="00363865" w:rsidRPr="0084602F">
        <w:rPr>
          <w:rFonts w:ascii="Times New Roman" w:eastAsia="Times New Roman" w:hAnsi="Times New Roman"/>
          <w:sz w:val="24"/>
          <w:szCs w:val="24"/>
          <w:lang w:eastAsia="ru-RU"/>
        </w:rPr>
        <w:t xml:space="preserve">В соответствии с обращением Минимущества РО в </w:t>
      </w:r>
      <w:r w:rsidR="00B34B87" w:rsidRPr="0084602F">
        <w:rPr>
          <w:rFonts w:ascii="Times New Roman" w:eastAsia="Times New Roman" w:hAnsi="Times New Roman"/>
          <w:sz w:val="24"/>
          <w:szCs w:val="24"/>
          <w:lang w:eastAsia="ru-RU"/>
        </w:rPr>
        <w:t>пункт 2 статьи 35</w:t>
      </w:r>
      <w:r w:rsidR="00B34B87">
        <w:rPr>
          <w:rFonts w:ascii="Times New Roman" w:eastAsia="Times New Roman" w:hAnsi="Times New Roman"/>
          <w:sz w:val="24"/>
          <w:szCs w:val="24"/>
          <w:lang w:eastAsia="ru-RU"/>
        </w:rPr>
        <w:t xml:space="preserve"> </w:t>
      </w:r>
      <w:r w:rsidR="00B34B87" w:rsidRPr="00FB4C64">
        <w:rPr>
          <w:rFonts w:ascii="Times New Roman" w:eastAsia="Times New Roman" w:hAnsi="Times New Roman"/>
          <w:b/>
          <w:sz w:val="24"/>
          <w:szCs w:val="24"/>
          <w:lang w:eastAsia="ru-RU"/>
        </w:rPr>
        <w:t>"</w:t>
      </w:r>
      <w:r w:rsidR="00B34B87" w:rsidRPr="00FB4C64">
        <w:rPr>
          <w:rFonts w:ascii="Times New Roman" w:hAnsi="Times New Roman" w:cs="Times New Roman"/>
          <w:b/>
          <w:sz w:val="24"/>
          <w:szCs w:val="24"/>
        </w:rPr>
        <w:t>Градостроительный регламент зоны производственно-коммунальных объектов IV –V класса опасности (П.1/1; П.1/2)"</w:t>
      </w:r>
      <w:r w:rsidR="00B34B87">
        <w:rPr>
          <w:rFonts w:ascii="Times New Roman" w:eastAsia="Calibri" w:hAnsi="Times New Roman" w:cs="Times New Roman"/>
          <w:sz w:val="24"/>
          <w:szCs w:val="24"/>
        </w:rPr>
        <w:t xml:space="preserve"> позици</w:t>
      </w:r>
      <w:r w:rsidR="00363865">
        <w:rPr>
          <w:rFonts w:ascii="Times New Roman" w:eastAsia="Calibri" w:hAnsi="Times New Roman" w:cs="Times New Roman"/>
          <w:sz w:val="24"/>
          <w:szCs w:val="24"/>
        </w:rPr>
        <w:t>ю</w:t>
      </w:r>
      <w:r w:rsidR="00B34B87">
        <w:rPr>
          <w:rFonts w:ascii="Times New Roman" w:eastAsia="Calibri" w:hAnsi="Times New Roman" w:cs="Times New Roman"/>
          <w:sz w:val="24"/>
          <w:szCs w:val="24"/>
        </w:rPr>
        <w:t xml:space="preserve"> "условно разрешенные виды использования" </w:t>
      </w:r>
      <w:r w:rsidR="00FB4C64">
        <w:rPr>
          <w:rFonts w:ascii="Times New Roman" w:eastAsia="Calibri" w:hAnsi="Times New Roman" w:cs="Times New Roman"/>
          <w:sz w:val="24"/>
          <w:szCs w:val="24"/>
        </w:rPr>
        <w:t xml:space="preserve">дополнить </w:t>
      </w:r>
      <w:r w:rsidR="00B34B87">
        <w:rPr>
          <w:rFonts w:ascii="Times New Roman" w:eastAsia="Calibri" w:hAnsi="Times New Roman" w:cs="Times New Roman"/>
          <w:sz w:val="24"/>
          <w:szCs w:val="24"/>
        </w:rPr>
        <w:t xml:space="preserve"> </w:t>
      </w:r>
      <w:r w:rsidR="00FB4C64">
        <w:rPr>
          <w:rFonts w:ascii="Times New Roman" w:eastAsia="Calibri" w:hAnsi="Times New Roman" w:cs="Times New Roman"/>
          <w:sz w:val="24"/>
          <w:szCs w:val="24"/>
        </w:rPr>
        <w:t>видом разрешенного использования с кодом 3.10 «Ветеринарное обслуживание»</w:t>
      </w:r>
    </w:p>
    <w:p w:rsidR="00CE4291" w:rsidRPr="00CE4291" w:rsidRDefault="00CE4291"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r w:rsidRPr="00EA167B">
        <w:rPr>
          <w:rFonts w:ascii="Times New Roman" w:hAnsi="Times New Roman" w:cs="Times New Roman"/>
          <w:b/>
          <w:sz w:val="24"/>
          <w:szCs w:val="24"/>
          <w:u w:val="single"/>
        </w:rPr>
        <w:t>Действующая редакция:</w:t>
      </w:r>
    </w:p>
    <w:p w:rsidR="00CE4291" w:rsidRDefault="00CE4291"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eastAsia="Calibri" w:hAnsi="Times New Roman" w:cs="Times New Roman"/>
          <w:sz w:val="24"/>
          <w:szCs w:val="24"/>
        </w:rPr>
      </w:pPr>
      <w:r>
        <w:rPr>
          <w:rFonts w:ascii="Times New Roman" w:hAnsi="Times New Roman" w:cs="Times New Roman"/>
          <w:sz w:val="24"/>
          <w:szCs w:val="24"/>
        </w:rPr>
        <w:t xml:space="preserve">В действующей редакции Правил в </w:t>
      </w:r>
      <w:r>
        <w:rPr>
          <w:rFonts w:ascii="Times New Roman" w:hAnsi="Times New Roman"/>
          <w:spacing w:val="2"/>
          <w:sz w:val="24"/>
          <w:szCs w:val="24"/>
        </w:rPr>
        <w:t xml:space="preserve">территориальной </w:t>
      </w:r>
      <w:r w:rsidRPr="00CE4291">
        <w:rPr>
          <w:rFonts w:ascii="Times New Roman" w:hAnsi="Times New Roman"/>
          <w:b/>
          <w:spacing w:val="2"/>
          <w:sz w:val="24"/>
          <w:szCs w:val="24"/>
        </w:rPr>
        <w:t>зоне</w:t>
      </w:r>
      <w:r w:rsidRPr="00CE4291">
        <w:rPr>
          <w:rFonts w:ascii="Times New Roman" w:hAnsi="Times New Roman" w:cs="Times New Roman"/>
          <w:b/>
          <w:sz w:val="24"/>
          <w:szCs w:val="24"/>
        </w:rPr>
        <w:t xml:space="preserve"> </w:t>
      </w:r>
      <w:r w:rsidRPr="00FB4C64">
        <w:rPr>
          <w:rFonts w:ascii="Times New Roman" w:hAnsi="Times New Roman" w:cs="Times New Roman"/>
          <w:b/>
          <w:sz w:val="24"/>
          <w:szCs w:val="24"/>
        </w:rPr>
        <w:t>производственно-коммунальных объектов IV –V класса опасности</w:t>
      </w:r>
      <w:r>
        <w:rPr>
          <w:rFonts w:ascii="Times New Roman" w:hAnsi="Times New Roman"/>
          <w:spacing w:val="2"/>
          <w:sz w:val="24"/>
          <w:szCs w:val="24"/>
        </w:rPr>
        <w:t xml:space="preserve"> (П.1/1; П.1/2)</w:t>
      </w:r>
      <w:r>
        <w:rPr>
          <w:rFonts w:ascii="Times New Roman" w:hAnsi="Times New Roman" w:cs="Times New Roman"/>
          <w:b/>
          <w:sz w:val="24"/>
          <w:szCs w:val="24"/>
        </w:rPr>
        <w:t>,</w:t>
      </w:r>
      <w:r>
        <w:rPr>
          <w:rFonts w:ascii="Times New Roman" w:hAnsi="Times New Roman"/>
          <w:spacing w:val="2"/>
          <w:sz w:val="24"/>
          <w:szCs w:val="24"/>
        </w:rPr>
        <w:t xml:space="preserve"> </w:t>
      </w:r>
      <w:r>
        <w:rPr>
          <w:rFonts w:ascii="Times New Roman" w:hAnsi="Times New Roman" w:cs="Times New Roman"/>
          <w:sz w:val="24"/>
          <w:szCs w:val="24"/>
        </w:rPr>
        <w:t xml:space="preserve">отсутствует вид разрешенного использования с </w:t>
      </w:r>
      <w:r>
        <w:rPr>
          <w:rFonts w:ascii="Times New Roman" w:eastAsia="Calibri" w:hAnsi="Times New Roman" w:cs="Times New Roman"/>
          <w:sz w:val="24"/>
          <w:szCs w:val="24"/>
        </w:rPr>
        <w:t>кодом 3.10 «Ветеринарное обслуживание».</w:t>
      </w:r>
    </w:p>
    <w:p w:rsidR="00CE4291" w:rsidRDefault="00CE4291"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sz w:val="24"/>
          <w:szCs w:val="24"/>
        </w:rPr>
      </w:pPr>
    </w:p>
    <w:p w:rsidR="00977126" w:rsidRDefault="00CE4291"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r>
        <w:rPr>
          <w:rFonts w:ascii="Times New Roman" w:hAnsi="Times New Roman" w:cs="Times New Roman"/>
          <w:b/>
          <w:sz w:val="24"/>
          <w:szCs w:val="24"/>
          <w:u w:val="single"/>
        </w:rPr>
        <w:t>П</w:t>
      </w:r>
      <w:r w:rsidRPr="00EA167B">
        <w:rPr>
          <w:rFonts w:ascii="Times New Roman" w:hAnsi="Times New Roman" w:cs="Times New Roman"/>
          <w:b/>
          <w:sz w:val="24"/>
          <w:szCs w:val="24"/>
          <w:u w:val="single"/>
        </w:rPr>
        <w:t>редлагаемые изменения :</w:t>
      </w:r>
    </w:p>
    <w:p w:rsidR="00CE4291" w:rsidRPr="00CE4291" w:rsidRDefault="00CE4291"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p>
    <w:tbl>
      <w:tblPr>
        <w:tblW w:w="0" w:type="auto"/>
        <w:jc w:val="center"/>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665"/>
        <w:gridCol w:w="4394"/>
        <w:gridCol w:w="2291"/>
      </w:tblGrid>
      <w:tr w:rsidR="00B34B87" w:rsidRPr="00106AAC" w:rsidTr="00BE37C3">
        <w:trPr>
          <w:trHeight w:val="613"/>
          <w:jc w:val="center"/>
        </w:trPr>
        <w:tc>
          <w:tcPr>
            <w:tcW w:w="7059" w:type="dxa"/>
            <w:gridSpan w:val="2"/>
            <w:shd w:val="clear" w:color="auto" w:fill="auto"/>
            <w:vAlign w:val="center"/>
          </w:tcPr>
          <w:p w:rsidR="00B34B87" w:rsidRPr="00106AAC" w:rsidRDefault="00B34B87" w:rsidP="0053494A">
            <w:pPr>
              <w:shd w:val="clear" w:color="auto" w:fill="FFFFFF" w:themeFill="background1"/>
              <w:tabs>
                <w:tab w:val="left" w:pos="851"/>
                <w:tab w:val="left" w:pos="993"/>
              </w:tabs>
              <w:contextualSpacing/>
              <w:jc w:val="center"/>
              <w:rPr>
                <w:rFonts w:ascii="Times New Roman" w:hAnsi="Times New Roman"/>
                <w:b/>
                <w:color w:val="000000"/>
              </w:rPr>
            </w:pPr>
            <w:r w:rsidRPr="00106AAC">
              <w:rPr>
                <w:rFonts w:ascii="Times New Roman" w:hAnsi="Times New Roman"/>
                <w:b/>
                <w:color w:val="000000"/>
              </w:rPr>
              <w:t>Условно разрешённые виды  использования</w:t>
            </w:r>
          </w:p>
        </w:tc>
        <w:tc>
          <w:tcPr>
            <w:tcW w:w="2291" w:type="dxa"/>
            <w:shd w:val="clear" w:color="auto" w:fill="auto"/>
            <w:vAlign w:val="center"/>
          </w:tcPr>
          <w:p w:rsidR="00B34B87" w:rsidRPr="00106AAC" w:rsidRDefault="00B34B87" w:rsidP="0053494A">
            <w:pPr>
              <w:shd w:val="clear" w:color="auto" w:fill="FFFFFF" w:themeFill="background1"/>
              <w:tabs>
                <w:tab w:val="left" w:pos="851"/>
                <w:tab w:val="left" w:pos="993"/>
              </w:tabs>
              <w:contextualSpacing/>
              <w:jc w:val="center"/>
              <w:rPr>
                <w:rFonts w:ascii="Times New Roman" w:hAnsi="Times New Roman"/>
                <w:b/>
                <w:color w:val="000000"/>
              </w:rPr>
            </w:pPr>
          </w:p>
        </w:tc>
      </w:tr>
      <w:tr w:rsidR="00B34B87" w:rsidRPr="00106AAC" w:rsidTr="00BE37C3">
        <w:trPr>
          <w:jc w:val="center"/>
        </w:trPr>
        <w:tc>
          <w:tcPr>
            <w:tcW w:w="2665" w:type="dxa"/>
            <w:shd w:val="clear" w:color="auto" w:fill="auto"/>
          </w:tcPr>
          <w:p w:rsidR="00B34B87" w:rsidRPr="00106AAC" w:rsidRDefault="00B34B87" w:rsidP="0053494A">
            <w:pPr>
              <w:shd w:val="clear" w:color="auto" w:fill="FFFFFF" w:themeFill="background1"/>
              <w:tabs>
                <w:tab w:val="left" w:pos="851"/>
                <w:tab w:val="left" w:pos="993"/>
              </w:tabs>
              <w:contextualSpacing/>
              <w:jc w:val="center"/>
              <w:rPr>
                <w:rFonts w:ascii="Times New Roman" w:hAnsi="Times New Roman"/>
                <w:b/>
                <w:color w:val="000000"/>
              </w:rPr>
            </w:pPr>
            <w:r w:rsidRPr="00106AAC">
              <w:rPr>
                <w:rFonts w:ascii="Times New Roman" w:hAnsi="Times New Roman"/>
                <w:b/>
                <w:color w:val="000000"/>
              </w:rPr>
              <w:t>Код и наименование вида разрешённого использования</w:t>
            </w:r>
          </w:p>
        </w:tc>
        <w:tc>
          <w:tcPr>
            <w:tcW w:w="4394" w:type="dxa"/>
            <w:shd w:val="clear" w:color="auto" w:fill="auto"/>
            <w:vAlign w:val="center"/>
          </w:tcPr>
          <w:p w:rsidR="00B34B87" w:rsidRPr="00106AAC" w:rsidRDefault="00B34B87" w:rsidP="0053494A">
            <w:pPr>
              <w:shd w:val="clear" w:color="auto" w:fill="FFFFFF" w:themeFill="background1"/>
              <w:tabs>
                <w:tab w:val="left" w:pos="851"/>
                <w:tab w:val="left" w:pos="993"/>
              </w:tabs>
              <w:contextualSpacing/>
              <w:jc w:val="center"/>
              <w:rPr>
                <w:rFonts w:ascii="Times New Roman" w:hAnsi="Times New Roman"/>
                <w:b/>
                <w:color w:val="000000"/>
              </w:rPr>
            </w:pPr>
            <w:r w:rsidRPr="00106AAC">
              <w:rPr>
                <w:rFonts w:ascii="Times New Roman" w:hAnsi="Times New Roman"/>
                <w:b/>
                <w:color w:val="000000"/>
              </w:rPr>
              <w:t>Описание вида разрешенного использования земельного участка и виды объектов капитального строительства</w:t>
            </w:r>
          </w:p>
        </w:tc>
        <w:tc>
          <w:tcPr>
            <w:tcW w:w="2291" w:type="dxa"/>
            <w:shd w:val="clear" w:color="auto" w:fill="auto"/>
            <w:vAlign w:val="center"/>
          </w:tcPr>
          <w:p w:rsidR="00B34B87" w:rsidRPr="00106AAC" w:rsidRDefault="00B34B87" w:rsidP="0053494A">
            <w:pPr>
              <w:shd w:val="clear" w:color="auto" w:fill="FFFFFF" w:themeFill="background1"/>
              <w:tabs>
                <w:tab w:val="left" w:pos="851"/>
                <w:tab w:val="left" w:pos="993"/>
              </w:tabs>
              <w:contextualSpacing/>
              <w:jc w:val="center"/>
              <w:rPr>
                <w:rFonts w:ascii="Times New Roman" w:hAnsi="Times New Roman"/>
                <w:b/>
                <w:color w:val="000000"/>
              </w:rPr>
            </w:pPr>
            <w:r>
              <w:rPr>
                <w:rFonts w:ascii="Times New Roman" w:hAnsi="Times New Roman"/>
                <w:b/>
                <w:color w:val="000000"/>
              </w:rPr>
              <w:t>Вспомогательные виды разрешенного использования</w:t>
            </w:r>
          </w:p>
        </w:tc>
      </w:tr>
      <w:tr w:rsidR="00B34B87" w:rsidRPr="00BC26FF" w:rsidTr="0053494A">
        <w:trPr>
          <w:jc w:val="center"/>
        </w:trPr>
        <w:tc>
          <w:tcPr>
            <w:tcW w:w="2665" w:type="dxa"/>
            <w:shd w:val="clear" w:color="auto" w:fill="FFFFFF" w:themeFill="background1"/>
          </w:tcPr>
          <w:p w:rsidR="00B34B87" w:rsidRPr="005830A7" w:rsidRDefault="00B34B87" w:rsidP="0053494A">
            <w:pPr>
              <w:shd w:val="clear" w:color="auto" w:fill="FFFFFF" w:themeFill="background1"/>
              <w:tabs>
                <w:tab w:val="left" w:pos="851"/>
                <w:tab w:val="left" w:pos="993"/>
              </w:tabs>
              <w:contextualSpacing/>
              <w:rPr>
                <w:rFonts w:ascii="Times New Roman" w:hAnsi="Times New Roman" w:cs="Times New Roman"/>
                <w:b/>
                <w:sz w:val="24"/>
                <w:szCs w:val="24"/>
              </w:rPr>
            </w:pPr>
            <w:r>
              <w:rPr>
                <w:rFonts w:ascii="Times New Roman" w:hAnsi="Times New Roman" w:cs="Times New Roman"/>
                <w:sz w:val="24"/>
                <w:szCs w:val="24"/>
                <w:shd w:val="clear" w:color="auto" w:fill="FFFFFF"/>
              </w:rPr>
              <w:t xml:space="preserve">3.10 </w:t>
            </w:r>
            <w:r w:rsidRPr="005830A7">
              <w:rPr>
                <w:rFonts w:ascii="Times New Roman" w:hAnsi="Times New Roman" w:cs="Times New Roman"/>
                <w:sz w:val="24"/>
                <w:szCs w:val="24"/>
                <w:shd w:val="clear" w:color="auto" w:fill="FFFFFF"/>
              </w:rPr>
              <w:t>Ветеринарное обслуживание</w:t>
            </w:r>
          </w:p>
        </w:tc>
        <w:tc>
          <w:tcPr>
            <w:tcW w:w="4394" w:type="dxa"/>
            <w:shd w:val="clear" w:color="auto" w:fill="FFFFFF" w:themeFill="background1"/>
            <w:vAlign w:val="center"/>
          </w:tcPr>
          <w:p w:rsidR="00B34B87" w:rsidRPr="005830A7" w:rsidRDefault="00B34B87" w:rsidP="0053494A">
            <w:pPr>
              <w:shd w:val="clear" w:color="auto" w:fill="FFFFFF" w:themeFill="background1"/>
              <w:tabs>
                <w:tab w:val="left" w:pos="851"/>
                <w:tab w:val="left" w:pos="993"/>
              </w:tabs>
              <w:spacing w:line="240" w:lineRule="auto"/>
              <w:contextualSpacing/>
              <w:rPr>
                <w:rFonts w:ascii="Times New Roman" w:hAnsi="Times New Roman" w:cs="Times New Roman"/>
                <w:sz w:val="24"/>
                <w:szCs w:val="24"/>
              </w:rPr>
            </w:pPr>
            <w:r w:rsidRPr="005830A7">
              <w:rPr>
                <w:rFonts w:ascii="Times New Roman" w:hAnsi="Times New Roman" w:cs="Times New Roman"/>
                <w:sz w:val="24"/>
                <w:szCs w:val="24"/>
                <w:shd w:val="clear" w:color="auto" w:fill="FFFFFF"/>
              </w:rPr>
              <w:t>Размещение объектов капитального строительства, предназначенных для оказания ветеринарных услуг, содержания или разведения животных, не являющихся сельскохозяйственными, под надзором человека. Содержание данного вида разрешенного использования включает в себя содержание видов разрешенного использования с кодами 3.10.1-3.10.2</w:t>
            </w:r>
          </w:p>
        </w:tc>
        <w:tc>
          <w:tcPr>
            <w:tcW w:w="2291" w:type="dxa"/>
            <w:shd w:val="clear" w:color="auto" w:fill="auto"/>
            <w:vAlign w:val="center"/>
          </w:tcPr>
          <w:p w:rsidR="00B34B87" w:rsidRPr="00BC26FF" w:rsidRDefault="00B34B87" w:rsidP="0053494A">
            <w:pPr>
              <w:shd w:val="clear" w:color="auto" w:fill="FFFFFF" w:themeFill="background1"/>
              <w:tabs>
                <w:tab w:val="left" w:pos="851"/>
                <w:tab w:val="left" w:pos="993"/>
              </w:tabs>
              <w:contextualSpacing/>
              <w:rPr>
                <w:rFonts w:ascii="Times New Roman" w:hAnsi="Times New Roman" w:cs="Times New Roman"/>
                <w:b/>
                <w:color w:val="000000"/>
                <w:sz w:val="24"/>
                <w:szCs w:val="24"/>
              </w:rPr>
            </w:pPr>
            <w:r w:rsidRPr="00BC26FF">
              <w:rPr>
                <w:rFonts w:ascii="Times New Roman" w:hAnsi="Times New Roman" w:cs="Times New Roman"/>
                <w:color w:val="000000"/>
                <w:sz w:val="24"/>
                <w:szCs w:val="24"/>
              </w:rPr>
              <w:t>Не установлены</w:t>
            </w:r>
          </w:p>
        </w:tc>
      </w:tr>
    </w:tbl>
    <w:p w:rsidR="005E78FC" w:rsidRDefault="005E78FC" w:rsidP="0053494A">
      <w:pPr>
        <w:shd w:val="clear" w:color="auto" w:fill="FFFFFF" w:themeFill="background1"/>
        <w:tabs>
          <w:tab w:val="left" w:pos="240"/>
        </w:tabs>
        <w:autoSpaceDE w:val="0"/>
        <w:autoSpaceDN w:val="0"/>
        <w:adjustRightInd w:val="0"/>
        <w:spacing w:after="0" w:line="240" w:lineRule="auto"/>
        <w:ind w:firstLine="15"/>
        <w:jc w:val="both"/>
        <w:rPr>
          <w:rFonts w:ascii="Times New Roman" w:eastAsia="Calibri" w:hAnsi="Times New Roman" w:cs="Times New Roman"/>
          <w:sz w:val="24"/>
          <w:szCs w:val="24"/>
        </w:rPr>
      </w:pPr>
    </w:p>
    <w:p w:rsidR="002E3719" w:rsidRDefault="005E78FC" w:rsidP="0053494A">
      <w:pPr>
        <w:shd w:val="clear" w:color="auto" w:fill="FFFFFF" w:themeFill="background1"/>
        <w:tabs>
          <w:tab w:val="left" w:pos="709"/>
        </w:tabs>
        <w:autoSpaceDE w:val="0"/>
        <w:autoSpaceDN w:val="0"/>
        <w:adjustRightInd w:val="0"/>
        <w:spacing w:after="0" w:line="240" w:lineRule="auto"/>
        <w:ind w:firstLine="15"/>
        <w:jc w:val="both"/>
        <w:rPr>
          <w:rFonts w:ascii="Times New Roman" w:eastAsia="Calibri" w:hAnsi="Times New Roman" w:cs="Times New Roman"/>
          <w:sz w:val="24"/>
          <w:szCs w:val="24"/>
        </w:rPr>
      </w:pPr>
      <w:r>
        <w:rPr>
          <w:rFonts w:ascii="Times New Roman" w:eastAsia="Calibri" w:hAnsi="Times New Roman" w:cs="Times New Roman"/>
          <w:sz w:val="24"/>
          <w:szCs w:val="24"/>
        </w:rPr>
        <w:tab/>
      </w:r>
      <w:r w:rsidR="009029E9">
        <w:rPr>
          <w:rFonts w:ascii="Times New Roman" w:eastAsia="Times New Roman" w:hAnsi="Times New Roman"/>
          <w:b/>
          <w:sz w:val="24"/>
          <w:szCs w:val="24"/>
        </w:rPr>
        <w:t>4</w:t>
      </w:r>
      <w:r w:rsidR="005277C3">
        <w:rPr>
          <w:rFonts w:ascii="Times New Roman" w:eastAsia="Times New Roman" w:hAnsi="Times New Roman"/>
          <w:b/>
          <w:sz w:val="24"/>
          <w:szCs w:val="24"/>
        </w:rPr>
        <w:t>.1</w:t>
      </w:r>
      <w:r w:rsidR="00B34B87">
        <w:rPr>
          <w:rFonts w:ascii="Times New Roman" w:eastAsia="Times New Roman" w:hAnsi="Times New Roman"/>
          <w:b/>
          <w:sz w:val="24"/>
          <w:szCs w:val="24"/>
        </w:rPr>
        <w:t>5</w:t>
      </w:r>
      <w:r w:rsidR="002E3719" w:rsidRPr="00914A32">
        <w:rPr>
          <w:rFonts w:ascii="Times New Roman" w:eastAsia="Times New Roman" w:hAnsi="Times New Roman"/>
          <w:b/>
          <w:sz w:val="24"/>
          <w:szCs w:val="24"/>
        </w:rPr>
        <w:t>)</w:t>
      </w:r>
      <w:r w:rsidR="002E3719">
        <w:rPr>
          <w:rFonts w:ascii="Times New Roman" w:eastAsia="Times New Roman" w:hAnsi="Times New Roman"/>
          <w:sz w:val="24"/>
          <w:szCs w:val="24"/>
        </w:rPr>
        <w:t xml:space="preserve"> </w:t>
      </w:r>
      <w:r w:rsidR="00410D64">
        <w:rPr>
          <w:rFonts w:ascii="Times New Roman" w:eastAsia="Times New Roman" w:hAnsi="Times New Roman"/>
          <w:sz w:val="24"/>
          <w:szCs w:val="24"/>
        </w:rPr>
        <w:t xml:space="preserve">В соответствии с обращением заинтересованного лица (Слядневой И.Н.) в </w:t>
      </w:r>
      <w:r w:rsidR="002E3719" w:rsidRPr="00914A32">
        <w:rPr>
          <w:rFonts w:ascii="Times New Roman" w:eastAsia="Times New Roman" w:hAnsi="Times New Roman"/>
          <w:b/>
          <w:sz w:val="24"/>
          <w:szCs w:val="24"/>
        </w:rPr>
        <w:t xml:space="preserve">пункт 2 статьи </w:t>
      </w:r>
      <w:r w:rsidR="002E3719">
        <w:rPr>
          <w:rFonts w:ascii="Times New Roman" w:eastAsia="Times New Roman" w:hAnsi="Times New Roman"/>
          <w:b/>
          <w:sz w:val="24"/>
          <w:szCs w:val="24"/>
        </w:rPr>
        <w:t>37</w:t>
      </w:r>
      <w:r w:rsidR="002E3719">
        <w:rPr>
          <w:rFonts w:ascii="Times New Roman" w:eastAsia="Times New Roman" w:hAnsi="Times New Roman"/>
          <w:sz w:val="24"/>
          <w:szCs w:val="24"/>
        </w:rPr>
        <w:t xml:space="preserve"> </w:t>
      </w:r>
      <w:r w:rsidR="002E3719" w:rsidRPr="00410D64">
        <w:rPr>
          <w:rFonts w:ascii="Times New Roman" w:eastAsia="Times New Roman" w:hAnsi="Times New Roman"/>
          <w:b/>
          <w:sz w:val="24"/>
          <w:szCs w:val="24"/>
        </w:rPr>
        <w:t>"</w:t>
      </w:r>
      <w:r w:rsidR="002E3719" w:rsidRPr="00410D64">
        <w:rPr>
          <w:rFonts w:ascii="Times New Roman" w:eastAsia="Calibri" w:hAnsi="Times New Roman" w:cs="Times New Roman"/>
          <w:b/>
          <w:sz w:val="24"/>
          <w:szCs w:val="24"/>
        </w:rPr>
        <w:t xml:space="preserve">Градостроительный регламент зоны </w:t>
      </w:r>
      <w:r w:rsidR="002E3719" w:rsidRPr="00410D64">
        <w:rPr>
          <w:rFonts w:ascii="Times New Roman" w:hAnsi="Times New Roman" w:cs="Times New Roman"/>
          <w:b/>
          <w:sz w:val="24"/>
          <w:szCs w:val="24"/>
        </w:rPr>
        <w:t>инженерной и транспортной инфраструктуры, коммунальных объектов, объектов санитарной очистки</w:t>
      </w:r>
      <w:r w:rsidR="002E3719" w:rsidRPr="00410D64">
        <w:rPr>
          <w:rFonts w:ascii="Times New Roman" w:eastAsia="Calibri" w:hAnsi="Times New Roman" w:cs="Times New Roman"/>
          <w:b/>
          <w:sz w:val="24"/>
          <w:szCs w:val="24"/>
        </w:rPr>
        <w:t xml:space="preserve"> (И.1)" </w:t>
      </w:r>
      <w:r w:rsidR="002E3719">
        <w:rPr>
          <w:rFonts w:ascii="Times New Roman" w:eastAsia="Calibri" w:hAnsi="Times New Roman" w:cs="Times New Roman"/>
          <w:sz w:val="24"/>
          <w:szCs w:val="24"/>
        </w:rPr>
        <w:t xml:space="preserve">позицию "условно разрешенные виды использования" дополнить </w:t>
      </w:r>
      <w:r w:rsidR="00410D64">
        <w:rPr>
          <w:rFonts w:ascii="Times New Roman" w:eastAsia="Calibri" w:hAnsi="Times New Roman" w:cs="Times New Roman"/>
          <w:sz w:val="24"/>
          <w:szCs w:val="24"/>
        </w:rPr>
        <w:t>видом разрешенного использования с кодом 4.4 «Магазины»</w:t>
      </w:r>
      <w:r w:rsidR="005E5EE1">
        <w:rPr>
          <w:rFonts w:ascii="Times New Roman" w:eastAsia="Calibri" w:hAnsi="Times New Roman" w:cs="Times New Roman"/>
          <w:sz w:val="24"/>
          <w:szCs w:val="24"/>
        </w:rPr>
        <w:t>:</w:t>
      </w:r>
    </w:p>
    <w:p w:rsidR="0084602F" w:rsidRDefault="0084602F" w:rsidP="0053494A">
      <w:pPr>
        <w:shd w:val="clear" w:color="auto" w:fill="FFFFFF" w:themeFill="background1"/>
        <w:tabs>
          <w:tab w:val="left" w:pos="240"/>
        </w:tabs>
        <w:autoSpaceDE w:val="0"/>
        <w:autoSpaceDN w:val="0"/>
        <w:adjustRightInd w:val="0"/>
        <w:spacing w:after="0" w:line="240" w:lineRule="auto"/>
        <w:ind w:firstLine="15"/>
        <w:jc w:val="both"/>
        <w:rPr>
          <w:rFonts w:ascii="Times New Roman" w:eastAsia="Calibri" w:hAnsi="Times New Roman" w:cs="Times New Roman"/>
          <w:sz w:val="24"/>
          <w:szCs w:val="24"/>
        </w:rPr>
      </w:pPr>
    </w:p>
    <w:p w:rsidR="00410D64" w:rsidRPr="00CE4291" w:rsidRDefault="00410D64"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r w:rsidRPr="00EA167B">
        <w:rPr>
          <w:rFonts w:ascii="Times New Roman" w:hAnsi="Times New Roman" w:cs="Times New Roman"/>
          <w:b/>
          <w:sz w:val="24"/>
          <w:szCs w:val="24"/>
          <w:u w:val="single"/>
        </w:rPr>
        <w:t>Действующая редакция:</w:t>
      </w:r>
    </w:p>
    <w:p w:rsidR="00410D64" w:rsidRDefault="00410D64"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eastAsia="Calibri" w:hAnsi="Times New Roman" w:cs="Times New Roman"/>
          <w:sz w:val="24"/>
          <w:szCs w:val="24"/>
        </w:rPr>
      </w:pPr>
      <w:r>
        <w:rPr>
          <w:rFonts w:ascii="Times New Roman" w:hAnsi="Times New Roman" w:cs="Times New Roman"/>
          <w:sz w:val="24"/>
          <w:szCs w:val="24"/>
        </w:rPr>
        <w:t xml:space="preserve">В действующей редакции Правил в </w:t>
      </w:r>
      <w:r>
        <w:rPr>
          <w:rFonts w:ascii="Times New Roman" w:hAnsi="Times New Roman"/>
          <w:spacing w:val="2"/>
          <w:sz w:val="24"/>
          <w:szCs w:val="24"/>
        </w:rPr>
        <w:t xml:space="preserve">территориальной </w:t>
      </w:r>
      <w:r w:rsidRPr="00CE4291">
        <w:rPr>
          <w:rFonts w:ascii="Times New Roman" w:hAnsi="Times New Roman"/>
          <w:b/>
          <w:spacing w:val="2"/>
          <w:sz w:val="24"/>
          <w:szCs w:val="24"/>
        </w:rPr>
        <w:t>зоне</w:t>
      </w:r>
      <w:r w:rsidRPr="00CE4291">
        <w:rPr>
          <w:rFonts w:ascii="Times New Roman" w:hAnsi="Times New Roman" w:cs="Times New Roman"/>
          <w:b/>
          <w:sz w:val="24"/>
          <w:szCs w:val="24"/>
        </w:rPr>
        <w:t xml:space="preserve"> </w:t>
      </w:r>
      <w:r w:rsidRPr="00410D64">
        <w:rPr>
          <w:rFonts w:ascii="Times New Roman" w:hAnsi="Times New Roman" w:cs="Times New Roman"/>
          <w:b/>
          <w:sz w:val="24"/>
          <w:szCs w:val="24"/>
        </w:rPr>
        <w:t>инженерной и транспортной инфраструктуры, коммунальных объектов, объектов санитарной очистки</w:t>
      </w:r>
      <w:r>
        <w:rPr>
          <w:rFonts w:ascii="Times New Roman" w:hAnsi="Times New Roman"/>
          <w:spacing w:val="2"/>
          <w:sz w:val="24"/>
          <w:szCs w:val="24"/>
        </w:rPr>
        <w:t xml:space="preserve"> (И.1)</w:t>
      </w:r>
      <w:r>
        <w:rPr>
          <w:rFonts w:ascii="Times New Roman" w:hAnsi="Times New Roman" w:cs="Times New Roman"/>
          <w:b/>
          <w:sz w:val="24"/>
          <w:szCs w:val="24"/>
        </w:rPr>
        <w:t>,</w:t>
      </w:r>
      <w:r>
        <w:rPr>
          <w:rFonts w:ascii="Times New Roman" w:hAnsi="Times New Roman"/>
          <w:spacing w:val="2"/>
          <w:sz w:val="24"/>
          <w:szCs w:val="24"/>
        </w:rPr>
        <w:t xml:space="preserve"> </w:t>
      </w:r>
      <w:r>
        <w:rPr>
          <w:rFonts w:ascii="Times New Roman" w:hAnsi="Times New Roman" w:cs="Times New Roman"/>
          <w:sz w:val="24"/>
          <w:szCs w:val="24"/>
        </w:rPr>
        <w:t xml:space="preserve">отсутствует вид разрешенного использования с </w:t>
      </w:r>
      <w:r>
        <w:rPr>
          <w:rFonts w:ascii="Times New Roman" w:eastAsia="Calibri" w:hAnsi="Times New Roman" w:cs="Times New Roman"/>
          <w:sz w:val="24"/>
          <w:szCs w:val="24"/>
        </w:rPr>
        <w:t xml:space="preserve">кодом </w:t>
      </w:r>
      <w:r w:rsidR="00ED3589">
        <w:rPr>
          <w:rFonts w:ascii="Times New Roman" w:eastAsia="Calibri" w:hAnsi="Times New Roman" w:cs="Times New Roman"/>
          <w:sz w:val="24"/>
          <w:szCs w:val="24"/>
        </w:rPr>
        <w:t>4.4</w:t>
      </w:r>
      <w:r>
        <w:rPr>
          <w:rFonts w:ascii="Times New Roman" w:eastAsia="Calibri" w:hAnsi="Times New Roman" w:cs="Times New Roman"/>
          <w:sz w:val="24"/>
          <w:szCs w:val="24"/>
        </w:rPr>
        <w:t xml:space="preserve"> «</w:t>
      </w:r>
      <w:r w:rsidR="00ED3589">
        <w:rPr>
          <w:rFonts w:ascii="Times New Roman" w:eastAsia="Calibri" w:hAnsi="Times New Roman" w:cs="Times New Roman"/>
          <w:sz w:val="24"/>
          <w:szCs w:val="24"/>
        </w:rPr>
        <w:t>Магазины</w:t>
      </w:r>
      <w:r>
        <w:rPr>
          <w:rFonts w:ascii="Times New Roman" w:eastAsia="Calibri" w:hAnsi="Times New Roman" w:cs="Times New Roman"/>
          <w:sz w:val="24"/>
          <w:szCs w:val="24"/>
        </w:rPr>
        <w:t>».</w:t>
      </w:r>
    </w:p>
    <w:p w:rsidR="00A0741E" w:rsidRDefault="00A0741E"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eastAsia="Calibri" w:hAnsi="Times New Roman" w:cs="Times New Roman"/>
          <w:sz w:val="24"/>
          <w:szCs w:val="24"/>
        </w:rPr>
      </w:pPr>
    </w:p>
    <w:p w:rsidR="0084602F" w:rsidRDefault="0084602F"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eastAsia="Calibri" w:hAnsi="Times New Roman" w:cs="Times New Roman"/>
          <w:sz w:val="24"/>
          <w:szCs w:val="24"/>
        </w:rPr>
      </w:pPr>
    </w:p>
    <w:p w:rsidR="00A0741E" w:rsidRDefault="00A0741E"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r>
        <w:rPr>
          <w:rFonts w:ascii="Times New Roman" w:hAnsi="Times New Roman" w:cs="Times New Roman"/>
          <w:b/>
          <w:sz w:val="24"/>
          <w:szCs w:val="24"/>
          <w:u w:val="single"/>
        </w:rPr>
        <w:t>П</w:t>
      </w:r>
      <w:r w:rsidRPr="00EA167B">
        <w:rPr>
          <w:rFonts w:ascii="Times New Roman" w:hAnsi="Times New Roman" w:cs="Times New Roman"/>
          <w:b/>
          <w:sz w:val="24"/>
          <w:szCs w:val="24"/>
          <w:u w:val="single"/>
        </w:rPr>
        <w:t>редлагаемые изменения :</w:t>
      </w:r>
    </w:p>
    <w:p w:rsidR="00410D64" w:rsidRDefault="00410D64" w:rsidP="0053494A">
      <w:pPr>
        <w:shd w:val="clear" w:color="auto" w:fill="FFFFFF" w:themeFill="background1"/>
        <w:tabs>
          <w:tab w:val="left" w:pos="240"/>
        </w:tabs>
        <w:autoSpaceDE w:val="0"/>
        <w:autoSpaceDN w:val="0"/>
        <w:adjustRightInd w:val="0"/>
        <w:spacing w:after="0" w:line="240" w:lineRule="auto"/>
        <w:jc w:val="both"/>
        <w:rPr>
          <w:rFonts w:ascii="Times New Roman" w:eastAsia="Calibri" w:hAnsi="Times New Roman" w:cs="Times New Roman"/>
          <w:sz w:val="24"/>
          <w:szCs w:val="24"/>
        </w:rPr>
      </w:pPr>
    </w:p>
    <w:tbl>
      <w:tblPr>
        <w:tblW w:w="0" w:type="auto"/>
        <w:jc w:val="center"/>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665"/>
        <w:gridCol w:w="4394"/>
        <w:gridCol w:w="2291"/>
      </w:tblGrid>
      <w:tr w:rsidR="002E3719" w:rsidRPr="00106AAC" w:rsidTr="00BE37C3">
        <w:trPr>
          <w:trHeight w:val="613"/>
          <w:jc w:val="center"/>
        </w:trPr>
        <w:tc>
          <w:tcPr>
            <w:tcW w:w="7059" w:type="dxa"/>
            <w:gridSpan w:val="2"/>
            <w:shd w:val="clear" w:color="auto" w:fill="auto"/>
            <w:vAlign w:val="center"/>
          </w:tcPr>
          <w:p w:rsidR="002E3719" w:rsidRPr="00106AAC" w:rsidRDefault="002E3719" w:rsidP="0053494A">
            <w:pPr>
              <w:shd w:val="clear" w:color="auto" w:fill="FFFFFF" w:themeFill="background1"/>
              <w:tabs>
                <w:tab w:val="left" w:pos="851"/>
                <w:tab w:val="left" w:pos="993"/>
              </w:tabs>
              <w:contextualSpacing/>
              <w:jc w:val="center"/>
              <w:rPr>
                <w:rFonts w:ascii="Times New Roman" w:hAnsi="Times New Roman"/>
                <w:b/>
                <w:color w:val="000000"/>
              </w:rPr>
            </w:pPr>
            <w:r w:rsidRPr="00106AAC">
              <w:rPr>
                <w:rFonts w:ascii="Times New Roman" w:hAnsi="Times New Roman"/>
                <w:b/>
                <w:color w:val="000000"/>
              </w:rPr>
              <w:t>Условно разрешённые виды  использования</w:t>
            </w:r>
          </w:p>
        </w:tc>
        <w:tc>
          <w:tcPr>
            <w:tcW w:w="2291" w:type="dxa"/>
            <w:shd w:val="clear" w:color="auto" w:fill="auto"/>
            <w:vAlign w:val="center"/>
          </w:tcPr>
          <w:p w:rsidR="002E3719" w:rsidRPr="00106AAC" w:rsidRDefault="002E3719" w:rsidP="0053494A">
            <w:pPr>
              <w:shd w:val="clear" w:color="auto" w:fill="FFFFFF" w:themeFill="background1"/>
              <w:tabs>
                <w:tab w:val="left" w:pos="851"/>
                <w:tab w:val="left" w:pos="993"/>
              </w:tabs>
              <w:contextualSpacing/>
              <w:jc w:val="center"/>
              <w:rPr>
                <w:rFonts w:ascii="Times New Roman" w:hAnsi="Times New Roman"/>
                <w:b/>
                <w:color w:val="000000"/>
              </w:rPr>
            </w:pPr>
          </w:p>
        </w:tc>
      </w:tr>
      <w:tr w:rsidR="002E3719" w:rsidRPr="00106AAC" w:rsidTr="00BE37C3">
        <w:trPr>
          <w:jc w:val="center"/>
        </w:trPr>
        <w:tc>
          <w:tcPr>
            <w:tcW w:w="2665" w:type="dxa"/>
            <w:shd w:val="clear" w:color="auto" w:fill="auto"/>
          </w:tcPr>
          <w:p w:rsidR="002E3719" w:rsidRPr="00106AAC" w:rsidRDefault="002E3719" w:rsidP="0053494A">
            <w:pPr>
              <w:shd w:val="clear" w:color="auto" w:fill="FFFFFF" w:themeFill="background1"/>
              <w:tabs>
                <w:tab w:val="left" w:pos="851"/>
                <w:tab w:val="left" w:pos="993"/>
              </w:tabs>
              <w:contextualSpacing/>
              <w:jc w:val="center"/>
              <w:rPr>
                <w:rFonts w:ascii="Times New Roman" w:hAnsi="Times New Roman"/>
                <w:b/>
                <w:color w:val="000000"/>
              </w:rPr>
            </w:pPr>
            <w:r w:rsidRPr="00106AAC">
              <w:rPr>
                <w:rFonts w:ascii="Times New Roman" w:hAnsi="Times New Roman"/>
                <w:b/>
                <w:color w:val="000000"/>
              </w:rPr>
              <w:t>Код и наименование вида разрешённого использования</w:t>
            </w:r>
          </w:p>
        </w:tc>
        <w:tc>
          <w:tcPr>
            <w:tcW w:w="4394" w:type="dxa"/>
            <w:shd w:val="clear" w:color="auto" w:fill="auto"/>
            <w:vAlign w:val="center"/>
          </w:tcPr>
          <w:p w:rsidR="002E3719" w:rsidRPr="00106AAC" w:rsidRDefault="002E3719" w:rsidP="0053494A">
            <w:pPr>
              <w:shd w:val="clear" w:color="auto" w:fill="FFFFFF" w:themeFill="background1"/>
              <w:tabs>
                <w:tab w:val="left" w:pos="851"/>
                <w:tab w:val="left" w:pos="993"/>
              </w:tabs>
              <w:contextualSpacing/>
              <w:jc w:val="center"/>
              <w:rPr>
                <w:rFonts w:ascii="Times New Roman" w:hAnsi="Times New Roman"/>
                <w:b/>
                <w:color w:val="000000"/>
              </w:rPr>
            </w:pPr>
            <w:r w:rsidRPr="00106AAC">
              <w:rPr>
                <w:rFonts w:ascii="Times New Roman" w:hAnsi="Times New Roman"/>
                <w:b/>
                <w:color w:val="000000"/>
              </w:rPr>
              <w:t>Описание вида разрешенного использования земельного участка и виды объектов капитального строительства</w:t>
            </w:r>
          </w:p>
        </w:tc>
        <w:tc>
          <w:tcPr>
            <w:tcW w:w="2291" w:type="dxa"/>
            <w:shd w:val="clear" w:color="auto" w:fill="auto"/>
            <w:vAlign w:val="center"/>
          </w:tcPr>
          <w:p w:rsidR="002E3719" w:rsidRPr="00106AAC" w:rsidRDefault="002E3719" w:rsidP="0053494A">
            <w:pPr>
              <w:shd w:val="clear" w:color="auto" w:fill="FFFFFF" w:themeFill="background1"/>
              <w:tabs>
                <w:tab w:val="left" w:pos="851"/>
                <w:tab w:val="left" w:pos="993"/>
              </w:tabs>
              <w:contextualSpacing/>
              <w:jc w:val="center"/>
              <w:rPr>
                <w:rFonts w:ascii="Times New Roman" w:hAnsi="Times New Roman"/>
                <w:b/>
                <w:color w:val="000000"/>
              </w:rPr>
            </w:pPr>
            <w:r>
              <w:rPr>
                <w:rFonts w:ascii="Times New Roman" w:hAnsi="Times New Roman"/>
                <w:b/>
                <w:color w:val="000000"/>
              </w:rPr>
              <w:t>Вспомогательные виды разрешенного использования</w:t>
            </w:r>
          </w:p>
        </w:tc>
      </w:tr>
      <w:tr w:rsidR="002E3719" w:rsidRPr="00043B6F" w:rsidTr="00BE37C3">
        <w:trPr>
          <w:jc w:val="center"/>
        </w:trPr>
        <w:tc>
          <w:tcPr>
            <w:tcW w:w="2665" w:type="dxa"/>
            <w:shd w:val="clear" w:color="auto" w:fill="auto"/>
          </w:tcPr>
          <w:p w:rsidR="002E3719" w:rsidRPr="00106AAC" w:rsidRDefault="002E3719" w:rsidP="0053494A">
            <w:pPr>
              <w:shd w:val="clear" w:color="auto" w:fill="FFFFFF" w:themeFill="background1"/>
              <w:tabs>
                <w:tab w:val="left" w:pos="851"/>
                <w:tab w:val="left" w:pos="993"/>
              </w:tabs>
              <w:contextualSpacing/>
              <w:rPr>
                <w:rFonts w:ascii="Times New Roman" w:hAnsi="Times New Roman"/>
                <w:b/>
                <w:color w:val="000000"/>
              </w:rPr>
            </w:pPr>
            <w:r>
              <w:rPr>
                <w:rFonts w:ascii="Times New Roman" w:hAnsi="Times New Roman" w:cs="Times New Roman"/>
                <w:sz w:val="24"/>
                <w:szCs w:val="24"/>
              </w:rPr>
              <w:t>4.4 Магазины</w:t>
            </w:r>
          </w:p>
        </w:tc>
        <w:tc>
          <w:tcPr>
            <w:tcW w:w="4394" w:type="dxa"/>
            <w:shd w:val="clear" w:color="auto" w:fill="auto"/>
            <w:vAlign w:val="center"/>
          </w:tcPr>
          <w:p w:rsidR="002E3719" w:rsidRPr="008416E2" w:rsidRDefault="008416E2" w:rsidP="0053494A">
            <w:pPr>
              <w:shd w:val="clear" w:color="auto" w:fill="FFFFFF" w:themeFill="background1"/>
              <w:tabs>
                <w:tab w:val="left" w:pos="851"/>
                <w:tab w:val="left" w:pos="993"/>
              </w:tabs>
              <w:contextualSpacing/>
              <w:rPr>
                <w:rFonts w:ascii="Times New Roman" w:hAnsi="Times New Roman" w:cs="Times New Roman"/>
                <w:color w:val="000000"/>
                <w:sz w:val="24"/>
                <w:szCs w:val="24"/>
              </w:rPr>
            </w:pPr>
            <w:r w:rsidRPr="008416E2">
              <w:rPr>
                <w:rFonts w:ascii="Times New Roman" w:hAnsi="Times New Roman" w:cs="Times New Roman"/>
                <w:sz w:val="24"/>
                <w:szCs w:val="24"/>
              </w:rPr>
              <w:t xml:space="preserve">Размещение объектов капитального строительства, предназначенных для </w:t>
            </w:r>
            <w:r w:rsidRPr="008416E2">
              <w:rPr>
                <w:rFonts w:ascii="Times New Roman" w:hAnsi="Times New Roman" w:cs="Times New Roman"/>
                <w:sz w:val="24"/>
                <w:szCs w:val="24"/>
              </w:rPr>
              <w:lastRenderedPageBreak/>
              <w:t>продажи товаров, торговая площадь которых составляет до 5000 кв. м</w:t>
            </w:r>
          </w:p>
        </w:tc>
        <w:tc>
          <w:tcPr>
            <w:tcW w:w="2291" w:type="dxa"/>
            <w:shd w:val="clear" w:color="auto" w:fill="auto"/>
            <w:vAlign w:val="center"/>
          </w:tcPr>
          <w:p w:rsidR="002E3719" w:rsidRPr="00106AAC" w:rsidRDefault="002E3719" w:rsidP="0053494A">
            <w:pPr>
              <w:shd w:val="clear" w:color="auto" w:fill="FFFFFF" w:themeFill="background1"/>
              <w:tabs>
                <w:tab w:val="left" w:pos="851"/>
                <w:tab w:val="left" w:pos="993"/>
              </w:tabs>
              <w:contextualSpacing/>
              <w:rPr>
                <w:rFonts w:ascii="Times New Roman" w:hAnsi="Times New Roman"/>
                <w:b/>
                <w:color w:val="000000"/>
              </w:rPr>
            </w:pPr>
            <w:r w:rsidRPr="00923ED5">
              <w:rPr>
                <w:rFonts w:ascii="Times New Roman" w:hAnsi="Times New Roman"/>
                <w:color w:val="000000"/>
                <w:sz w:val="24"/>
                <w:szCs w:val="24"/>
              </w:rPr>
              <w:lastRenderedPageBreak/>
              <w:t>Не установлены</w:t>
            </w:r>
          </w:p>
        </w:tc>
      </w:tr>
    </w:tbl>
    <w:p w:rsidR="002E3719" w:rsidRDefault="00DD6439" w:rsidP="0053494A">
      <w:pPr>
        <w:shd w:val="clear" w:color="auto" w:fill="FFFFFF" w:themeFill="background1"/>
        <w:tabs>
          <w:tab w:val="left" w:pos="240"/>
        </w:tabs>
        <w:autoSpaceDE w:val="0"/>
        <w:autoSpaceDN w:val="0"/>
        <w:adjustRightInd w:val="0"/>
        <w:spacing w:after="0" w:line="240" w:lineRule="auto"/>
        <w:ind w:firstLine="15"/>
        <w:jc w:val="both"/>
        <w:rPr>
          <w:rFonts w:ascii="Times New Roman" w:eastAsia="Calibri" w:hAnsi="Times New Roman" w:cs="Times New Roman"/>
          <w:sz w:val="24"/>
          <w:szCs w:val="24"/>
        </w:rPr>
      </w:pPr>
      <w:r>
        <w:rPr>
          <w:rFonts w:ascii="Times New Roman" w:eastAsia="Calibri" w:hAnsi="Times New Roman" w:cs="Times New Roman"/>
          <w:sz w:val="24"/>
          <w:szCs w:val="24"/>
        </w:rPr>
        <w:lastRenderedPageBreak/>
        <w:tab/>
      </w:r>
    </w:p>
    <w:p w:rsidR="00D171EF" w:rsidRDefault="006D7414" w:rsidP="0084602F">
      <w:pPr>
        <w:pStyle w:val="Standard"/>
        <w:keepNext/>
        <w:shd w:val="clear" w:color="auto" w:fill="FFFFFF" w:themeFill="background1"/>
        <w:tabs>
          <w:tab w:val="left" w:pos="851"/>
        </w:tabs>
        <w:spacing w:before="0" w:after="60" w:line="240" w:lineRule="auto"/>
        <w:ind w:firstLine="567"/>
        <w:jc w:val="both"/>
        <w:outlineLvl w:val="1"/>
        <w:rPr>
          <w:rFonts w:ascii="Times New Roman" w:hAnsi="Times New Roman" w:cs="Times New Roman"/>
          <w:sz w:val="24"/>
          <w:szCs w:val="24"/>
        </w:rPr>
      </w:pPr>
      <w:r>
        <w:rPr>
          <w:rFonts w:ascii="Times New Roman" w:eastAsia="Times New Roman" w:hAnsi="Times New Roman"/>
          <w:b/>
          <w:sz w:val="24"/>
          <w:szCs w:val="24"/>
          <w:lang w:eastAsia="ru-RU"/>
        </w:rPr>
        <w:t>4</w:t>
      </w:r>
      <w:r w:rsidR="005277C3">
        <w:rPr>
          <w:rFonts w:ascii="Times New Roman" w:eastAsia="Times New Roman" w:hAnsi="Times New Roman"/>
          <w:b/>
          <w:sz w:val="24"/>
          <w:szCs w:val="24"/>
          <w:lang w:eastAsia="ru-RU"/>
        </w:rPr>
        <w:t>.1</w:t>
      </w:r>
      <w:r w:rsidR="00316807">
        <w:rPr>
          <w:rFonts w:ascii="Times New Roman" w:eastAsia="Times New Roman" w:hAnsi="Times New Roman"/>
          <w:b/>
          <w:sz w:val="24"/>
          <w:szCs w:val="24"/>
          <w:lang w:eastAsia="ru-RU"/>
        </w:rPr>
        <w:t>6</w:t>
      </w:r>
      <w:r w:rsidR="00D171EF" w:rsidRPr="00914A32">
        <w:rPr>
          <w:rFonts w:ascii="Times New Roman" w:eastAsia="Times New Roman" w:hAnsi="Times New Roman"/>
          <w:b/>
          <w:sz w:val="24"/>
          <w:szCs w:val="24"/>
          <w:lang w:eastAsia="ru-RU"/>
        </w:rPr>
        <w:t>)</w:t>
      </w:r>
      <w:r w:rsidR="00D171EF">
        <w:rPr>
          <w:rFonts w:ascii="Times New Roman" w:eastAsia="Times New Roman" w:hAnsi="Times New Roman"/>
          <w:sz w:val="24"/>
          <w:szCs w:val="24"/>
          <w:lang w:eastAsia="ru-RU"/>
        </w:rPr>
        <w:t xml:space="preserve"> </w:t>
      </w:r>
      <w:r w:rsidR="00D171EF" w:rsidRPr="00914A32">
        <w:rPr>
          <w:rFonts w:ascii="Times New Roman" w:eastAsia="Times New Roman" w:hAnsi="Times New Roman"/>
          <w:b/>
          <w:sz w:val="24"/>
          <w:szCs w:val="24"/>
          <w:lang w:eastAsia="ru-RU"/>
        </w:rPr>
        <w:t xml:space="preserve">пункт 2 статьи </w:t>
      </w:r>
      <w:r w:rsidR="00D171EF" w:rsidRPr="00D171EF">
        <w:rPr>
          <w:rFonts w:ascii="Times New Roman" w:eastAsia="Times New Roman" w:hAnsi="Times New Roman"/>
          <w:b/>
          <w:sz w:val="24"/>
          <w:szCs w:val="24"/>
          <w:lang w:eastAsia="ru-RU"/>
        </w:rPr>
        <w:t>34</w:t>
      </w:r>
      <w:r w:rsidR="00D171EF" w:rsidRPr="00D171EF">
        <w:rPr>
          <w:rFonts w:ascii="Times New Roman" w:eastAsia="Times New Roman" w:hAnsi="Times New Roman"/>
          <w:sz w:val="24"/>
          <w:szCs w:val="24"/>
          <w:lang w:eastAsia="ru-RU"/>
        </w:rPr>
        <w:t xml:space="preserve"> </w:t>
      </w:r>
      <w:r w:rsidR="00D171EF" w:rsidRPr="006D7414">
        <w:rPr>
          <w:rFonts w:ascii="Times New Roman" w:eastAsia="Times New Roman" w:hAnsi="Times New Roman"/>
          <w:b/>
          <w:sz w:val="24"/>
          <w:szCs w:val="24"/>
          <w:lang w:eastAsia="ru-RU"/>
        </w:rPr>
        <w:t>"</w:t>
      </w:r>
      <w:r w:rsidR="00D171EF" w:rsidRPr="006D7414">
        <w:rPr>
          <w:rFonts w:ascii="Times New Roman" w:eastAsia="Calibri" w:hAnsi="Times New Roman" w:cs="Times New Roman"/>
          <w:b/>
          <w:sz w:val="24"/>
          <w:szCs w:val="24"/>
        </w:rPr>
        <w:t>Градостроительный регламент зоны</w:t>
      </w:r>
      <w:r w:rsidR="00D171EF" w:rsidRPr="006D7414">
        <w:rPr>
          <w:rFonts w:ascii="Times New Roman" w:hAnsi="Times New Roman" w:cs="Times New Roman"/>
          <w:b/>
          <w:sz w:val="24"/>
          <w:szCs w:val="24"/>
          <w:lang w:eastAsia="ru-RU"/>
        </w:rPr>
        <w:t xml:space="preserve"> сельскохозяйственного использования (С)"</w:t>
      </w:r>
      <w:r w:rsidR="00D171EF">
        <w:rPr>
          <w:rFonts w:ascii="Times New Roman" w:hAnsi="Times New Roman" w:cs="Times New Roman"/>
          <w:b/>
          <w:sz w:val="24"/>
          <w:szCs w:val="24"/>
          <w:lang w:eastAsia="ru-RU"/>
        </w:rPr>
        <w:t xml:space="preserve"> </w:t>
      </w:r>
      <w:r w:rsidR="00D171EF">
        <w:rPr>
          <w:rFonts w:ascii="Times New Roman" w:eastAsia="Calibri" w:hAnsi="Times New Roman" w:cs="Times New Roman"/>
          <w:sz w:val="24"/>
          <w:szCs w:val="24"/>
        </w:rPr>
        <w:t>позицию "основные виды разрешенного использования" дополнить</w:t>
      </w:r>
      <w:r w:rsidR="00B63072">
        <w:rPr>
          <w:rFonts w:ascii="Times New Roman" w:eastAsia="Calibri" w:hAnsi="Times New Roman" w:cs="Times New Roman"/>
          <w:sz w:val="24"/>
          <w:szCs w:val="24"/>
        </w:rPr>
        <w:t xml:space="preserve"> видами разрешенного использования с кодом </w:t>
      </w:r>
      <w:r w:rsidR="00B63072" w:rsidRPr="00A303BA">
        <w:rPr>
          <w:rFonts w:ascii="Times New Roman" w:hAnsi="Times New Roman" w:cs="Times New Roman"/>
          <w:sz w:val="24"/>
          <w:szCs w:val="24"/>
        </w:rPr>
        <w:t>3.1.1</w:t>
      </w:r>
      <w:r w:rsidR="00B63072">
        <w:rPr>
          <w:rFonts w:ascii="Times New Roman" w:hAnsi="Times New Roman" w:cs="Times New Roman"/>
          <w:sz w:val="24"/>
          <w:szCs w:val="24"/>
        </w:rPr>
        <w:t xml:space="preserve"> «</w:t>
      </w:r>
      <w:r w:rsidR="00B63072" w:rsidRPr="00A303BA">
        <w:rPr>
          <w:rFonts w:ascii="Times New Roman" w:hAnsi="Times New Roman" w:cs="Times New Roman"/>
          <w:sz w:val="24"/>
          <w:szCs w:val="24"/>
        </w:rPr>
        <w:t>Предоставление коммунальных услуг</w:t>
      </w:r>
      <w:r w:rsidR="00B63072">
        <w:rPr>
          <w:rFonts w:ascii="Times New Roman" w:hAnsi="Times New Roman" w:cs="Times New Roman"/>
          <w:sz w:val="24"/>
          <w:szCs w:val="24"/>
        </w:rPr>
        <w:t>»,</w:t>
      </w:r>
      <w:r w:rsidR="00B63072" w:rsidRPr="00B63072">
        <w:rPr>
          <w:rFonts w:ascii="Times New Roman" w:hAnsi="Times New Roman" w:cs="Times New Roman"/>
          <w:sz w:val="24"/>
          <w:szCs w:val="24"/>
        </w:rPr>
        <w:t xml:space="preserve"> </w:t>
      </w:r>
      <w:r w:rsidR="00B63072">
        <w:rPr>
          <w:rFonts w:ascii="Times New Roman" w:hAnsi="Times New Roman" w:cs="Times New Roman"/>
          <w:sz w:val="24"/>
          <w:szCs w:val="24"/>
        </w:rPr>
        <w:t xml:space="preserve">с кодом </w:t>
      </w:r>
      <w:r w:rsidR="00B63072" w:rsidRPr="00D47B91">
        <w:rPr>
          <w:rFonts w:ascii="Times New Roman" w:hAnsi="Times New Roman" w:cs="Times New Roman"/>
          <w:sz w:val="24"/>
          <w:szCs w:val="24"/>
        </w:rPr>
        <w:t xml:space="preserve">12.0.1 </w:t>
      </w:r>
      <w:r w:rsidR="00B63072">
        <w:rPr>
          <w:rFonts w:ascii="Times New Roman" w:hAnsi="Times New Roman" w:cs="Times New Roman"/>
          <w:sz w:val="24"/>
          <w:szCs w:val="24"/>
        </w:rPr>
        <w:t>«</w:t>
      </w:r>
      <w:r w:rsidR="00B63072" w:rsidRPr="00D47B91">
        <w:rPr>
          <w:rFonts w:ascii="Times New Roman" w:hAnsi="Times New Roman" w:cs="Times New Roman"/>
          <w:sz w:val="24"/>
          <w:szCs w:val="24"/>
        </w:rPr>
        <w:t>Улично-дорожная сеть</w:t>
      </w:r>
      <w:r w:rsidR="00B63072">
        <w:rPr>
          <w:rFonts w:ascii="Times New Roman" w:hAnsi="Times New Roman" w:cs="Times New Roman"/>
          <w:sz w:val="24"/>
          <w:szCs w:val="24"/>
        </w:rPr>
        <w:t xml:space="preserve">»;  с кодом </w:t>
      </w:r>
      <w:r w:rsidR="00B63072" w:rsidRPr="007F1613">
        <w:rPr>
          <w:rFonts w:ascii="Times New Roman" w:hAnsi="Times New Roman" w:cs="Times New Roman"/>
          <w:sz w:val="24"/>
          <w:szCs w:val="24"/>
        </w:rPr>
        <w:t>12.0.2</w:t>
      </w:r>
      <w:r w:rsidR="00B63072">
        <w:rPr>
          <w:rFonts w:ascii="Times New Roman" w:hAnsi="Times New Roman" w:cs="Times New Roman"/>
          <w:sz w:val="24"/>
          <w:szCs w:val="24"/>
        </w:rPr>
        <w:t xml:space="preserve"> </w:t>
      </w:r>
      <w:r w:rsidR="00B63072" w:rsidRPr="007F1613">
        <w:rPr>
          <w:rFonts w:ascii="Times New Roman" w:hAnsi="Times New Roman" w:cs="Times New Roman"/>
          <w:sz w:val="24"/>
          <w:szCs w:val="24"/>
        </w:rPr>
        <w:t xml:space="preserve"> </w:t>
      </w:r>
      <w:r w:rsidR="00B63072">
        <w:rPr>
          <w:rFonts w:ascii="Times New Roman" w:hAnsi="Times New Roman" w:cs="Times New Roman"/>
          <w:sz w:val="24"/>
          <w:szCs w:val="24"/>
        </w:rPr>
        <w:t>«</w:t>
      </w:r>
      <w:r w:rsidR="00B63072" w:rsidRPr="007F1613">
        <w:rPr>
          <w:rFonts w:ascii="Times New Roman" w:hAnsi="Times New Roman" w:cs="Times New Roman"/>
          <w:sz w:val="24"/>
          <w:szCs w:val="24"/>
        </w:rPr>
        <w:t>Благоустройство территории</w:t>
      </w:r>
      <w:r w:rsidR="00B63072">
        <w:rPr>
          <w:rFonts w:ascii="Times New Roman" w:hAnsi="Times New Roman" w:cs="Times New Roman"/>
          <w:sz w:val="24"/>
          <w:szCs w:val="24"/>
        </w:rPr>
        <w:t>»</w:t>
      </w:r>
    </w:p>
    <w:p w:rsidR="00797BB1" w:rsidRDefault="00797BB1" w:rsidP="0053494A">
      <w:pPr>
        <w:pStyle w:val="Standard"/>
        <w:keepNext/>
        <w:shd w:val="clear" w:color="auto" w:fill="FFFFFF" w:themeFill="background1"/>
        <w:tabs>
          <w:tab w:val="left" w:pos="851"/>
        </w:tabs>
        <w:spacing w:before="240" w:after="60" w:line="240" w:lineRule="auto"/>
        <w:jc w:val="both"/>
        <w:outlineLvl w:val="1"/>
        <w:rPr>
          <w:rFonts w:ascii="Times New Roman" w:hAnsi="Times New Roman" w:cs="Times New Roman"/>
          <w:b/>
          <w:sz w:val="24"/>
          <w:szCs w:val="24"/>
          <w:u w:val="single"/>
        </w:rPr>
      </w:pPr>
      <w:r w:rsidRPr="00797BB1">
        <w:rPr>
          <w:rFonts w:ascii="Times New Roman" w:hAnsi="Times New Roman" w:cs="Times New Roman"/>
          <w:b/>
          <w:sz w:val="24"/>
          <w:szCs w:val="24"/>
          <w:u w:val="single"/>
        </w:rPr>
        <w:t>Действующая редакция</w:t>
      </w:r>
      <w:r>
        <w:rPr>
          <w:rFonts w:ascii="Times New Roman" w:hAnsi="Times New Roman" w:cs="Times New Roman"/>
          <w:b/>
          <w:sz w:val="24"/>
          <w:szCs w:val="24"/>
          <w:u w:val="single"/>
        </w:rPr>
        <w:t>:</w:t>
      </w:r>
    </w:p>
    <w:p w:rsidR="00797BB1" w:rsidRPr="00797BB1" w:rsidRDefault="00797BB1" w:rsidP="0084602F">
      <w:pPr>
        <w:pStyle w:val="Standard"/>
        <w:keepNext/>
        <w:shd w:val="clear" w:color="auto" w:fill="FFFFFF" w:themeFill="background1"/>
        <w:tabs>
          <w:tab w:val="left" w:pos="851"/>
        </w:tabs>
        <w:spacing w:before="0" w:after="60" w:line="240" w:lineRule="auto"/>
        <w:jc w:val="both"/>
        <w:outlineLvl w:val="1"/>
        <w:rPr>
          <w:rFonts w:ascii="Times New Roman" w:hAnsi="Times New Roman" w:cs="Times New Roman"/>
          <w:b/>
          <w:sz w:val="24"/>
          <w:szCs w:val="24"/>
          <w:u w:val="single"/>
        </w:rPr>
      </w:pPr>
      <w:r w:rsidRPr="00797BB1">
        <w:rPr>
          <w:rFonts w:ascii="Times New Roman" w:hAnsi="Times New Roman" w:cs="Times New Roman"/>
          <w:sz w:val="24"/>
          <w:szCs w:val="24"/>
        </w:rPr>
        <w:t>В</w:t>
      </w:r>
      <w:r>
        <w:rPr>
          <w:rFonts w:ascii="Times New Roman" w:eastAsia="Calibri" w:hAnsi="Times New Roman" w:cs="Times New Roman"/>
          <w:sz w:val="24"/>
          <w:szCs w:val="24"/>
        </w:rPr>
        <w:t xml:space="preserve">иды разрешенного использования с кодом </w:t>
      </w:r>
      <w:r w:rsidRPr="00A303BA">
        <w:rPr>
          <w:rFonts w:ascii="Times New Roman" w:hAnsi="Times New Roman" w:cs="Times New Roman"/>
          <w:sz w:val="24"/>
          <w:szCs w:val="24"/>
        </w:rPr>
        <w:t>3.1.1</w:t>
      </w:r>
      <w:r>
        <w:rPr>
          <w:rFonts w:ascii="Times New Roman" w:hAnsi="Times New Roman" w:cs="Times New Roman"/>
          <w:sz w:val="24"/>
          <w:szCs w:val="24"/>
        </w:rPr>
        <w:t xml:space="preserve"> «</w:t>
      </w:r>
      <w:r w:rsidRPr="00A303BA">
        <w:rPr>
          <w:rFonts w:ascii="Times New Roman" w:hAnsi="Times New Roman" w:cs="Times New Roman"/>
          <w:sz w:val="24"/>
          <w:szCs w:val="24"/>
        </w:rPr>
        <w:t>Предоставление коммунальных услуг</w:t>
      </w:r>
      <w:r>
        <w:rPr>
          <w:rFonts w:ascii="Times New Roman" w:hAnsi="Times New Roman" w:cs="Times New Roman"/>
          <w:sz w:val="24"/>
          <w:szCs w:val="24"/>
        </w:rPr>
        <w:t>»,</w:t>
      </w:r>
      <w:r w:rsidRPr="00B63072">
        <w:rPr>
          <w:rFonts w:ascii="Times New Roman" w:hAnsi="Times New Roman" w:cs="Times New Roman"/>
          <w:sz w:val="24"/>
          <w:szCs w:val="24"/>
        </w:rPr>
        <w:t xml:space="preserve"> </w:t>
      </w:r>
      <w:r>
        <w:rPr>
          <w:rFonts w:ascii="Times New Roman" w:hAnsi="Times New Roman" w:cs="Times New Roman"/>
          <w:sz w:val="24"/>
          <w:szCs w:val="24"/>
        </w:rPr>
        <w:t xml:space="preserve">с кодом </w:t>
      </w:r>
      <w:r w:rsidRPr="00D47B91">
        <w:rPr>
          <w:rFonts w:ascii="Times New Roman" w:hAnsi="Times New Roman" w:cs="Times New Roman"/>
          <w:sz w:val="24"/>
          <w:szCs w:val="24"/>
        </w:rPr>
        <w:t xml:space="preserve">12.0.1 </w:t>
      </w:r>
      <w:r>
        <w:rPr>
          <w:rFonts w:ascii="Times New Roman" w:hAnsi="Times New Roman" w:cs="Times New Roman"/>
          <w:sz w:val="24"/>
          <w:szCs w:val="24"/>
        </w:rPr>
        <w:t>«</w:t>
      </w:r>
      <w:r w:rsidRPr="00D47B91">
        <w:rPr>
          <w:rFonts w:ascii="Times New Roman" w:hAnsi="Times New Roman" w:cs="Times New Roman"/>
          <w:sz w:val="24"/>
          <w:szCs w:val="24"/>
        </w:rPr>
        <w:t>Улично-дорожная сеть</w:t>
      </w:r>
      <w:r>
        <w:rPr>
          <w:rFonts w:ascii="Times New Roman" w:hAnsi="Times New Roman" w:cs="Times New Roman"/>
          <w:sz w:val="24"/>
          <w:szCs w:val="24"/>
        </w:rPr>
        <w:t xml:space="preserve">»;  с кодом </w:t>
      </w:r>
      <w:r w:rsidRPr="007F1613">
        <w:rPr>
          <w:rFonts w:ascii="Times New Roman" w:hAnsi="Times New Roman" w:cs="Times New Roman"/>
          <w:sz w:val="24"/>
          <w:szCs w:val="24"/>
        </w:rPr>
        <w:t>12.0.2</w:t>
      </w:r>
      <w:r>
        <w:rPr>
          <w:rFonts w:ascii="Times New Roman" w:hAnsi="Times New Roman" w:cs="Times New Roman"/>
          <w:sz w:val="24"/>
          <w:szCs w:val="24"/>
        </w:rPr>
        <w:t xml:space="preserve"> </w:t>
      </w:r>
      <w:r w:rsidRPr="007F1613">
        <w:rPr>
          <w:rFonts w:ascii="Times New Roman" w:hAnsi="Times New Roman" w:cs="Times New Roman"/>
          <w:sz w:val="24"/>
          <w:szCs w:val="24"/>
        </w:rPr>
        <w:t xml:space="preserve"> </w:t>
      </w:r>
      <w:r>
        <w:rPr>
          <w:rFonts w:ascii="Times New Roman" w:hAnsi="Times New Roman" w:cs="Times New Roman"/>
          <w:sz w:val="24"/>
          <w:szCs w:val="24"/>
        </w:rPr>
        <w:t>«</w:t>
      </w:r>
      <w:r w:rsidRPr="007F1613">
        <w:rPr>
          <w:rFonts w:ascii="Times New Roman" w:hAnsi="Times New Roman" w:cs="Times New Roman"/>
          <w:sz w:val="24"/>
          <w:szCs w:val="24"/>
        </w:rPr>
        <w:t>Благоустройство территории</w:t>
      </w:r>
      <w:r>
        <w:rPr>
          <w:rFonts w:ascii="Times New Roman" w:hAnsi="Times New Roman" w:cs="Times New Roman"/>
          <w:sz w:val="24"/>
          <w:szCs w:val="24"/>
        </w:rPr>
        <w:t xml:space="preserve">» относятся </w:t>
      </w:r>
      <w:r w:rsidR="00CF4A06">
        <w:rPr>
          <w:rFonts w:ascii="Times New Roman" w:hAnsi="Times New Roman" w:cs="Times New Roman"/>
          <w:sz w:val="24"/>
          <w:szCs w:val="24"/>
        </w:rPr>
        <w:t>к условно разрешенным видам.</w:t>
      </w:r>
    </w:p>
    <w:p w:rsidR="00D171EF" w:rsidRPr="0084602F" w:rsidRDefault="00CF4A06" w:rsidP="0084602F">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r>
        <w:rPr>
          <w:rFonts w:ascii="Times New Roman" w:hAnsi="Times New Roman" w:cs="Times New Roman"/>
          <w:b/>
          <w:sz w:val="24"/>
          <w:szCs w:val="24"/>
          <w:u w:val="single"/>
        </w:rPr>
        <w:t>П</w:t>
      </w:r>
      <w:r w:rsidRPr="00EA167B">
        <w:rPr>
          <w:rFonts w:ascii="Times New Roman" w:hAnsi="Times New Roman" w:cs="Times New Roman"/>
          <w:b/>
          <w:sz w:val="24"/>
          <w:szCs w:val="24"/>
          <w:u w:val="single"/>
        </w:rPr>
        <w:t>редлагаемые изменения :</w:t>
      </w:r>
    </w:p>
    <w:tbl>
      <w:tblPr>
        <w:tblW w:w="0" w:type="auto"/>
        <w:jc w:val="center"/>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665"/>
        <w:gridCol w:w="4394"/>
        <w:gridCol w:w="2291"/>
      </w:tblGrid>
      <w:tr w:rsidR="00D171EF" w:rsidRPr="00106AAC" w:rsidTr="00BE37C3">
        <w:trPr>
          <w:trHeight w:val="613"/>
          <w:jc w:val="center"/>
        </w:trPr>
        <w:tc>
          <w:tcPr>
            <w:tcW w:w="7059" w:type="dxa"/>
            <w:gridSpan w:val="2"/>
            <w:shd w:val="clear" w:color="auto" w:fill="auto"/>
            <w:vAlign w:val="center"/>
          </w:tcPr>
          <w:p w:rsidR="00D171EF" w:rsidRPr="00106AAC" w:rsidRDefault="00D171EF" w:rsidP="0053494A">
            <w:pPr>
              <w:shd w:val="clear" w:color="auto" w:fill="FFFFFF" w:themeFill="background1"/>
              <w:tabs>
                <w:tab w:val="left" w:pos="851"/>
                <w:tab w:val="left" w:pos="993"/>
              </w:tabs>
              <w:contextualSpacing/>
              <w:jc w:val="center"/>
              <w:rPr>
                <w:rFonts w:ascii="Times New Roman" w:hAnsi="Times New Roman"/>
                <w:b/>
                <w:color w:val="000000"/>
              </w:rPr>
            </w:pPr>
            <w:r w:rsidRPr="00106AAC">
              <w:rPr>
                <w:rFonts w:ascii="Times New Roman" w:hAnsi="Times New Roman"/>
                <w:b/>
                <w:color w:val="000000"/>
              </w:rPr>
              <w:t>Основные виды разрешённого использования</w:t>
            </w:r>
          </w:p>
        </w:tc>
        <w:tc>
          <w:tcPr>
            <w:tcW w:w="2291" w:type="dxa"/>
            <w:shd w:val="clear" w:color="auto" w:fill="auto"/>
            <w:vAlign w:val="center"/>
          </w:tcPr>
          <w:p w:rsidR="00D171EF" w:rsidRPr="00106AAC" w:rsidRDefault="00D171EF" w:rsidP="0053494A">
            <w:pPr>
              <w:shd w:val="clear" w:color="auto" w:fill="FFFFFF" w:themeFill="background1"/>
              <w:tabs>
                <w:tab w:val="left" w:pos="851"/>
                <w:tab w:val="left" w:pos="993"/>
              </w:tabs>
              <w:contextualSpacing/>
              <w:jc w:val="center"/>
              <w:rPr>
                <w:rFonts w:ascii="Times New Roman" w:hAnsi="Times New Roman"/>
                <w:b/>
                <w:color w:val="000000"/>
              </w:rPr>
            </w:pPr>
          </w:p>
        </w:tc>
      </w:tr>
      <w:tr w:rsidR="00D171EF" w:rsidRPr="00106AAC" w:rsidTr="00BE37C3">
        <w:trPr>
          <w:jc w:val="center"/>
        </w:trPr>
        <w:tc>
          <w:tcPr>
            <w:tcW w:w="2665" w:type="dxa"/>
            <w:shd w:val="clear" w:color="auto" w:fill="auto"/>
          </w:tcPr>
          <w:p w:rsidR="00D171EF" w:rsidRPr="00106AAC" w:rsidRDefault="00D171EF" w:rsidP="0053494A">
            <w:pPr>
              <w:shd w:val="clear" w:color="auto" w:fill="FFFFFF" w:themeFill="background1"/>
              <w:tabs>
                <w:tab w:val="left" w:pos="851"/>
                <w:tab w:val="left" w:pos="993"/>
              </w:tabs>
              <w:contextualSpacing/>
              <w:jc w:val="center"/>
              <w:rPr>
                <w:rFonts w:ascii="Times New Roman" w:hAnsi="Times New Roman"/>
                <w:b/>
                <w:color w:val="000000"/>
              </w:rPr>
            </w:pPr>
            <w:r w:rsidRPr="00106AAC">
              <w:rPr>
                <w:rFonts w:ascii="Times New Roman" w:hAnsi="Times New Roman"/>
                <w:b/>
                <w:color w:val="000000"/>
              </w:rPr>
              <w:t>Код и наименование вида разрешённого использования</w:t>
            </w:r>
          </w:p>
        </w:tc>
        <w:tc>
          <w:tcPr>
            <w:tcW w:w="4394" w:type="dxa"/>
            <w:shd w:val="clear" w:color="auto" w:fill="auto"/>
            <w:vAlign w:val="center"/>
          </w:tcPr>
          <w:p w:rsidR="00D171EF" w:rsidRPr="00106AAC" w:rsidRDefault="00D171EF" w:rsidP="0053494A">
            <w:pPr>
              <w:shd w:val="clear" w:color="auto" w:fill="FFFFFF" w:themeFill="background1"/>
              <w:tabs>
                <w:tab w:val="left" w:pos="851"/>
                <w:tab w:val="left" w:pos="993"/>
              </w:tabs>
              <w:contextualSpacing/>
              <w:jc w:val="center"/>
              <w:rPr>
                <w:rFonts w:ascii="Times New Roman" w:hAnsi="Times New Roman"/>
                <w:b/>
                <w:color w:val="000000"/>
              </w:rPr>
            </w:pPr>
            <w:r w:rsidRPr="00106AAC">
              <w:rPr>
                <w:rFonts w:ascii="Times New Roman" w:hAnsi="Times New Roman"/>
                <w:b/>
                <w:color w:val="000000"/>
              </w:rPr>
              <w:t>Описание вида разрешенного использования земельного участка и виды объектов капитального строительства</w:t>
            </w:r>
          </w:p>
        </w:tc>
        <w:tc>
          <w:tcPr>
            <w:tcW w:w="2291" w:type="dxa"/>
            <w:shd w:val="clear" w:color="auto" w:fill="auto"/>
            <w:vAlign w:val="center"/>
          </w:tcPr>
          <w:p w:rsidR="00D171EF" w:rsidRPr="00106AAC" w:rsidRDefault="00D171EF" w:rsidP="0053494A">
            <w:pPr>
              <w:shd w:val="clear" w:color="auto" w:fill="FFFFFF" w:themeFill="background1"/>
              <w:tabs>
                <w:tab w:val="left" w:pos="851"/>
                <w:tab w:val="left" w:pos="993"/>
              </w:tabs>
              <w:contextualSpacing/>
              <w:jc w:val="center"/>
              <w:rPr>
                <w:rFonts w:ascii="Times New Roman" w:hAnsi="Times New Roman"/>
                <w:b/>
                <w:color w:val="000000"/>
              </w:rPr>
            </w:pPr>
            <w:r>
              <w:rPr>
                <w:rFonts w:ascii="Times New Roman" w:hAnsi="Times New Roman"/>
                <w:b/>
                <w:color w:val="000000"/>
              </w:rPr>
              <w:t>Вспомогательные виды разрешенного использования</w:t>
            </w:r>
          </w:p>
        </w:tc>
      </w:tr>
      <w:tr w:rsidR="00D171EF" w:rsidRPr="00923ED5" w:rsidTr="00BE37C3">
        <w:trPr>
          <w:jc w:val="center"/>
        </w:trPr>
        <w:tc>
          <w:tcPr>
            <w:tcW w:w="2665" w:type="dxa"/>
            <w:shd w:val="clear" w:color="auto" w:fill="auto"/>
          </w:tcPr>
          <w:p w:rsidR="00D171EF" w:rsidRPr="00A303BA" w:rsidRDefault="00A303BA" w:rsidP="0053494A">
            <w:pPr>
              <w:pStyle w:val="ConsPlusNormal"/>
              <w:shd w:val="clear" w:color="auto" w:fill="FFFFFF" w:themeFill="background1"/>
              <w:spacing w:line="254" w:lineRule="auto"/>
              <w:ind w:firstLine="0"/>
              <w:rPr>
                <w:rFonts w:ascii="Times New Roman" w:hAnsi="Times New Roman" w:cs="Times New Roman"/>
                <w:color w:val="000000"/>
                <w:sz w:val="24"/>
                <w:szCs w:val="24"/>
              </w:rPr>
            </w:pPr>
            <w:r w:rsidRPr="00A303BA">
              <w:rPr>
                <w:rFonts w:ascii="Times New Roman" w:hAnsi="Times New Roman" w:cs="Times New Roman"/>
                <w:sz w:val="24"/>
                <w:szCs w:val="24"/>
              </w:rPr>
              <w:t>3.1.1</w:t>
            </w:r>
            <w:r w:rsidR="00D171EF" w:rsidRPr="00A303BA">
              <w:rPr>
                <w:rFonts w:ascii="Times New Roman" w:hAnsi="Times New Roman" w:cs="Times New Roman"/>
                <w:sz w:val="24"/>
                <w:szCs w:val="24"/>
              </w:rPr>
              <w:t xml:space="preserve"> </w:t>
            </w:r>
            <w:r w:rsidRPr="00A303BA">
              <w:rPr>
                <w:rFonts w:ascii="Times New Roman" w:hAnsi="Times New Roman" w:cs="Times New Roman"/>
                <w:sz w:val="24"/>
                <w:szCs w:val="24"/>
              </w:rPr>
              <w:t>Предоставление коммунальных услуг</w:t>
            </w:r>
          </w:p>
        </w:tc>
        <w:tc>
          <w:tcPr>
            <w:tcW w:w="4394" w:type="dxa"/>
            <w:shd w:val="clear" w:color="auto" w:fill="auto"/>
            <w:vAlign w:val="center"/>
          </w:tcPr>
          <w:p w:rsidR="00D171EF" w:rsidRPr="00A2436A" w:rsidRDefault="00A303BA" w:rsidP="0053494A">
            <w:pPr>
              <w:pStyle w:val="a9"/>
              <w:shd w:val="clear" w:color="auto" w:fill="FFFFFF" w:themeFill="background1"/>
              <w:rPr>
                <w:rFonts w:ascii="Times New Roman" w:hAnsi="Times New Roman" w:cs="Times New Roman"/>
              </w:rPr>
            </w:pPr>
            <w: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p w:rsidR="00D171EF" w:rsidRPr="00B973A9" w:rsidRDefault="00D171EF" w:rsidP="0053494A">
            <w:pPr>
              <w:shd w:val="clear" w:color="auto" w:fill="FFFFFF" w:themeFill="background1"/>
              <w:tabs>
                <w:tab w:val="left" w:pos="851"/>
                <w:tab w:val="left" w:pos="993"/>
              </w:tabs>
              <w:contextualSpacing/>
              <w:jc w:val="both"/>
              <w:rPr>
                <w:rFonts w:ascii="Times New Roman" w:hAnsi="Times New Roman" w:cs="Times New Roman"/>
                <w:color w:val="000000"/>
                <w:sz w:val="24"/>
                <w:szCs w:val="24"/>
              </w:rPr>
            </w:pPr>
          </w:p>
        </w:tc>
        <w:tc>
          <w:tcPr>
            <w:tcW w:w="2291" w:type="dxa"/>
            <w:shd w:val="clear" w:color="auto" w:fill="auto"/>
            <w:vAlign w:val="center"/>
          </w:tcPr>
          <w:p w:rsidR="00D171EF" w:rsidRPr="00923ED5" w:rsidRDefault="00A303BA" w:rsidP="0053494A">
            <w:pPr>
              <w:shd w:val="clear" w:color="auto" w:fill="FFFFFF" w:themeFill="background1"/>
              <w:tabs>
                <w:tab w:val="left" w:pos="851"/>
                <w:tab w:val="left" w:pos="993"/>
              </w:tabs>
              <w:spacing w:line="240" w:lineRule="auto"/>
              <w:contextualSpacing/>
              <w:rPr>
                <w:rFonts w:ascii="Times New Roman" w:hAnsi="Times New Roman"/>
                <w:color w:val="000000"/>
                <w:sz w:val="24"/>
                <w:szCs w:val="24"/>
              </w:rPr>
            </w:pPr>
            <w:r w:rsidRPr="00923ED5">
              <w:rPr>
                <w:rFonts w:ascii="Times New Roman" w:hAnsi="Times New Roman"/>
                <w:color w:val="000000"/>
                <w:sz w:val="24"/>
                <w:szCs w:val="24"/>
              </w:rPr>
              <w:t>Не установлены</w:t>
            </w:r>
          </w:p>
        </w:tc>
      </w:tr>
      <w:tr w:rsidR="00D22DB1" w:rsidRPr="00923ED5" w:rsidTr="00BE37C3">
        <w:trPr>
          <w:jc w:val="center"/>
        </w:trPr>
        <w:tc>
          <w:tcPr>
            <w:tcW w:w="2665" w:type="dxa"/>
            <w:shd w:val="clear" w:color="auto" w:fill="auto"/>
          </w:tcPr>
          <w:p w:rsidR="00D22DB1" w:rsidRPr="00D47B91" w:rsidRDefault="00D47B91" w:rsidP="0053494A">
            <w:pPr>
              <w:pStyle w:val="ConsPlusNormal"/>
              <w:shd w:val="clear" w:color="auto" w:fill="FFFFFF" w:themeFill="background1"/>
              <w:spacing w:line="254" w:lineRule="auto"/>
              <w:ind w:firstLine="0"/>
              <w:rPr>
                <w:rFonts w:ascii="Times New Roman" w:hAnsi="Times New Roman" w:cs="Times New Roman"/>
                <w:sz w:val="24"/>
                <w:szCs w:val="24"/>
              </w:rPr>
            </w:pPr>
            <w:r w:rsidRPr="00D47B91">
              <w:rPr>
                <w:rFonts w:ascii="Times New Roman" w:hAnsi="Times New Roman" w:cs="Times New Roman"/>
                <w:sz w:val="24"/>
                <w:szCs w:val="24"/>
              </w:rPr>
              <w:t>12.0.1 Улично-дорожная сеть</w:t>
            </w:r>
          </w:p>
        </w:tc>
        <w:tc>
          <w:tcPr>
            <w:tcW w:w="4394" w:type="dxa"/>
            <w:shd w:val="clear" w:color="auto" w:fill="auto"/>
            <w:vAlign w:val="center"/>
          </w:tcPr>
          <w:p w:rsidR="00D22DB1" w:rsidRDefault="00D47B91" w:rsidP="0053494A">
            <w:pPr>
              <w:pStyle w:val="a9"/>
              <w:shd w:val="clear" w:color="auto" w:fill="FFFFFF" w:themeFill="background1"/>
            </w:pPr>
            <w: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sub_1271" w:history="1">
              <w:r>
                <w:rPr>
                  <w:rStyle w:val="a8"/>
                </w:rPr>
                <w:t>кодами 2.7.1</w:t>
              </w:r>
            </w:hyperlink>
            <w:r>
              <w:t xml:space="preserve">, </w:t>
            </w:r>
            <w:hyperlink w:anchor="sub_1049" w:history="1">
              <w:r>
                <w:rPr>
                  <w:rStyle w:val="a8"/>
                </w:rPr>
                <w:t>4.9</w:t>
              </w:r>
            </w:hyperlink>
            <w:r>
              <w:t xml:space="preserve">, </w:t>
            </w:r>
            <w:hyperlink w:anchor="sub_1723" w:history="1">
              <w:r>
                <w:rPr>
                  <w:rStyle w:val="a8"/>
                </w:rPr>
                <w:t>7.2.3</w:t>
              </w:r>
            </w:hyperlink>
            <w:r>
              <w:t>, а также некапитальных сооружений, предназначенных для охраны транспортных средств</w:t>
            </w:r>
          </w:p>
        </w:tc>
        <w:tc>
          <w:tcPr>
            <w:tcW w:w="2291" w:type="dxa"/>
            <w:shd w:val="clear" w:color="auto" w:fill="auto"/>
            <w:vAlign w:val="center"/>
          </w:tcPr>
          <w:p w:rsidR="00D22DB1" w:rsidRPr="00923ED5" w:rsidRDefault="008253A8" w:rsidP="0053494A">
            <w:pPr>
              <w:shd w:val="clear" w:color="auto" w:fill="FFFFFF" w:themeFill="background1"/>
              <w:tabs>
                <w:tab w:val="left" w:pos="851"/>
                <w:tab w:val="left" w:pos="993"/>
              </w:tabs>
              <w:spacing w:line="240" w:lineRule="auto"/>
              <w:contextualSpacing/>
              <w:rPr>
                <w:rFonts w:ascii="Times New Roman" w:hAnsi="Times New Roman"/>
                <w:color w:val="000000"/>
                <w:sz w:val="24"/>
                <w:szCs w:val="24"/>
              </w:rPr>
            </w:pPr>
            <w:r w:rsidRPr="00923ED5">
              <w:rPr>
                <w:rFonts w:ascii="Times New Roman" w:hAnsi="Times New Roman"/>
                <w:color w:val="000000"/>
                <w:sz w:val="24"/>
                <w:szCs w:val="24"/>
              </w:rPr>
              <w:t>Не установлены</w:t>
            </w:r>
          </w:p>
        </w:tc>
      </w:tr>
      <w:tr w:rsidR="007F1613" w:rsidRPr="00923ED5" w:rsidTr="00BE37C3">
        <w:trPr>
          <w:jc w:val="center"/>
        </w:trPr>
        <w:tc>
          <w:tcPr>
            <w:tcW w:w="2665" w:type="dxa"/>
            <w:shd w:val="clear" w:color="auto" w:fill="auto"/>
          </w:tcPr>
          <w:p w:rsidR="007F1613" w:rsidRPr="007F1613" w:rsidRDefault="007F1613" w:rsidP="0053494A">
            <w:pPr>
              <w:pStyle w:val="ConsPlusNormal"/>
              <w:shd w:val="clear" w:color="auto" w:fill="FFFFFF" w:themeFill="background1"/>
              <w:spacing w:line="254" w:lineRule="auto"/>
              <w:ind w:firstLine="0"/>
              <w:rPr>
                <w:rFonts w:ascii="Times New Roman" w:hAnsi="Times New Roman" w:cs="Times New Roman"/>
                <w:sz w:val="24"/>
                <w:szCs w:val="24"/>
              </w:rPr>
            </w:pPr>
            <w:r w:rsidRPr="007F1613">
              <w:rPr>
                <w:rFonts w:ascii="Times New Roman" w:hAnsi="Times New Roman" w:cs="Times New Roman"/>
                <w:sz w:val="24"/>
                <w:szCs w:val="24"/>
              </w:rPr>
              <w:t>12.0.2 Благоустройство территории</w:t>
            </w:r>
          </w:p>
        </w:tc>
        <w:tc>
          <w:tcPr>
            <w:tcW w:w="4394" w:type="dxa"/>
            <w:shd w:val="clear" w:color="auto" w:fill="auto"/>
            <w:vAlign w:val="center"/>
          </w:tcPr>
          <w:p w:rsidR="007F1613" w:rsidRDefault="008253A8" w:rsidP="0053494A">
            <w:pPr>
              <w:pStyle w:val="a9"/>
              <w:shd w:val="clear" w:color="auto" w:fill="FFFFFF" w:themeFill="background1"/>
            </w:pPr>
            <w:r>
              <w:t xml:space="preserve">Размещение декоративных, технических, планировочных, </w:t>
            </w:r>
            <w:r>
              <w:lastRenderedPageBreak/>
              <w:t>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2291" w:type="dxa"/>
            <w:shd w:val="clear" w:color="auto" w:fill="auto"/>
            <w:vAlign w:val="center"/>
          </w:tcPr>
          <w:p w:rsidR="007F1613" w:rsidRPr="00923ED5" w:rsidRDefault="008253A8" w:rsidP="0053494A">
            <w:pPr>
              <w:shd w:val="clear" w:color="auto" w:fill="FFFFFF" w:themeFill="background1"/>
              <w:tabs>
                <w:tab w:val="left" w:pos="851"/>
                <w:tab w:val="left" w:pos="993"/>
              </w:tabs>
              <w:spacing w:line="240" w:lineRule="auto"/>
              <w:contextualSpacing/>
              <w:rPr>
                <w:rFonts w:ascii="Times New Roman" w:hAnsi="Times New Roman"/>
                <w:color w:val="000000"/>
                <w:sz w:val="24"/>
                <w:szCs w:val="24"/>
              </w:rPr>
            </w:pPr>
            <w:r w:rsidRPr="00923ED5">
              <w:rPr>
                <w:rFonts w:ascii="Times New Roman" w:hAnsi="Times New Roman"/>
                <w:color w:val="000000"/>
                <w:sz w:val="24"/>
                <w:szCs w:val="24"/>
              </w:rPr>
              <w:lastRenderedPageBreak/>
              <w:t>Не установлены</w:t>
            </w:r>
          </w:p>
        </w:tc>
      </w:tr>
    </w:tbl>
    <w:p w:rsidR="00CF4A06" w:rsidRDefault="00CF4A06" w:rsidP="0053494A">
      <w:pPr>
        <w:pStyle w:val="Standard"/>
        <w:keepNext/>
        <w:shd w:val="clear" w:color="auto" w:fill="FFFFFF" w:themeFill="background1"/>
        <w:tabs>
          <w:tab w:val="left" w:pos="851"/>
        </w:tabs>
        <w:spacing w:before="240" w:after="60" w:line="240" w:lineRule="auto"/>
        <w:ind w:firstLine="567"/>
        <w:jc w:val="both"/>
        <w:outlineLvl w:val="1"/>
        <w:rPr>
          <w:rFonts w:ascii="Times New Roman" w:hAnsi="Times New Roman" w:cs="Times New Roman"/>
          <w:sz w:val="24"/>
          <w:szCs w:val="24"/>
        </w:rPr>
      </w:pPr>
      <w:r>
        <w:rPr>
          <w:rFonts w:ascii="Times New Roman" w:eastAsia="Times New Roman" w:hAnsi="Times New Roman"/>
          <w:b/>
          <w:sz w:val="24"/>
          <w:szCs w:val="24"/>
          <w:lang w:eastAsia="ru-RU"/>
        </w:rPr>
        <w:lastRenderedPageBreak/>
        <w:t>4</w:t>
      </w:r>
      <w:r w:rsidR="00677EA5">
        <w:rPr>
          <w:rFonts w:ascii="Times New Roman" w:eastAsia="Times New Roman" w:hAnsi="Times New Roman"/>
          <w:b/>
          <w:sz w:val="24"/>
          <w:szCs w:val="24"/>
          <w:lang w:eastAsia="ru-RU"/>
        </w:rPr>
        <w:t>.1</w:t>
      </w:r>
      <w:r w:rsidR="00316807">
        <w:rPr>
          <w:rFonts w:ascii="Times New Roman" w:eastAsia="Times New Roman" w:hAnsi="Times New Roman"/>
          <w:b/>
          <w:sz w:val="24"/>
          <w:szCs w:val="24"/>
          <w:lang w:eastAsia="ru-RU"/>
        </w:rPr>
        <w:t>7</w:t>
      </w:r>
      <w:r w:rsidR="00926FFF" w:rsidRPr="00914A32">
        <w:rPr>
          <w:rFonts w:ascii="Times New Roman" w:eastAsia="Times New Roman" w:hAnsi="Times New Roman"/>
          <w:b/>
          <w:sz w:val="24"/>
          <w:szCs w:val="24"/>
          <w:lang w:eastAsia="ru-RU"/>
        </w:rPr>
        <w:t>)</w:t>
      </w:r>
      <w:r w:rsidR="00926FFF">
        <w:rPr>
          <w:rFonts w:ascii="Times New Roman" w:eastAsia="Times New Roman" w:hAnsi="Times New Roman"/>
          <w:sz w:val="24"/>
          <w:szCs w:val="24"/>
          <w:lang w:eastAsia="ru-RU"/>
        </w:rPr>
        <w:t xml:space="preserve"> </w:t>
      </w:r>
      <w:r w:rsidR="00926FFF" w:rsidRPr="00914A32">
        <w:rPr>
          <w:rFonts w:ascii="Times New Roman" w:eastAsia="Times New Roman" w:hAnsi="Times New Roman"/>
          <w:b/>
          <w:sz w:val="24"/>
          <w:szCs w:val="24"/>
          <w:lang w:eastAsia="ru-RU"/>
        </w:rPr>
        <w:t xml:space="preserve">пункт 2 статьи </w:t>
      </w:r>
      <w:r w:rsidR="00926FFF" w:rsidRPr="00D171EF">
        <w:rPr>
          <w:rFonts w:ascii="Times New Roman" w:eastAsia="Times New Roman" w:hAnsi="Times New Roman"/>
          <w:b/>
          <w:sz w:val="24"/>
          <w:szCs w:val="24"/>
          <w:lang w:eastAsia="ru-RU"/>
        </w:rPr>
        <w:t>34</w:t>
      </w:r>
      <w:r w:rsidR="00926FFF" w:rsidRPr="00D40BF2">
        <w:rPr>
          <w:rFonts w:ascii="Times New Roman" w:eastAsia="Times New Roman" w:hAnsi="Times New Roman"/>
          <w:b/>
          <w:sz w:val="24"/>
          <w:szCs w:val="24"/>
          <w:lang w:eastAsia="ru-RU"/>
        </w:rPr>
        <w:t xml:space="preserve"> "</w:t>
      </w:r>
      <w:r w:rsidR="00926FFF" w:rsidRPr="00D40BF2">
        <w:rPr>
          <w:rFonts w:ascii="Times New Roman" w:eastAsia="Calibri" w:hAnsi="Times New Roman" w:cs="Times New Roman"/>
          <w:b/>
          <w:sz w:val="24"/>
          <w:szCs w:val="24"/>
        </w:rPr>
        <w:t>Градостроительный регламент зоны</w:t>
      </w:r>
      <w:r w:rsidR="00926FFF" w:rsidRPr="00D40BF2">
        <w:rPr>
          <w:rFonts w:ascii="Times New Roman" w:hAnsi="Times New Roman" w:cs="Times New Roman"/>
          <w:b/>
          <w:sz w:val="24"/>
          <w:szCs w:val="24"/>
          <w:lang w:eastAsia="ru-RU"/>
        </w:rPr>
        <w:t xml:space="preserve"> сельскохозяйственного использования (С)"</w:t>
      </w:r>
      <w:r w:rsidR="00926FFF">
        <w:rPr>
          <w:rFonts w:ascii="Times New Roman" w:hAnsi="Times New Roman" w:cs="Times New Roman"/>
          <w:b/>
          <w:sz w:val="24"/>
          <w:szCs w:val="24"/>
          <w:lang w:eastAsia="ru-RU"/>
        </w:rPr>
        <w:t xml:space="preserve"> </w:t>
      </w:r>
      <w:r w:rsidR="00926FFF">
        <w:rPr>
          <w:rFonts w:ascii="Times New Roman" w:eastAsia="Calibri" w:hAnsi="Times New Roman" w:cs="Times New Roman"/>
          <w:sz w:val="24"/>
          <w:szCs w:val="24"/>
        </w:rPr>
        <w:t xml:space="preserve">в позиции "условно разрешенные виды использования" исключить </w:t>
      </w:r>
      <w:r>
        <w:rPr>
          <w:rFonts w:ascii="Times New Roman" w:eastAsia="Calibri" w:hAnsi="Times New Roman" w:cs="Times New Roman"/>
          <w:sz w:val="24"/>
          <w:szCs w:val="24"/>
        </w:rPr>
        <w:t xml:space="preserve">виды разрешенного использования с кодом </w:t>
      </w:r>
      <w:r w:rsidRPr="00A303BA">
        <w:rPr>
          <w:rFonts w:ascii="Times New Roman" w:hAnsi="Times New Roman" w:cs="Times New Roman"/>
          <w:sz w:val="24"/>
          <w:szCs w:val="24"/>
        </w:rPr>
        <w:t>3.1.1</w:t>
      </w:r>
      <w:r>
        <w:rPr>
          <w:rFonts w:ascii="Times New Roman" w:hAnsi="Times New Roman" w:cs="Times New Roman"/>
          <w:sz w:val="24"/>
          <w:szCs w:val="24"/>
        </w:rPr>
        <w:t xml:space="preserve"> «</w:t>
      </w:r>
      <w:r w:rsidRPr="00A303BA">
        <w:rPr>
          <w:rFonts w:ascii="Times New Roman" w:hAnsi="Times New Roman" w:cs="Times New Roman"/>
          <w:sz w:val="24"/>
          <w:szCs w:val="24"/>
        </w:rPr>
        <w:t>Предоставление коммунальных услуг</w:t>
      </w:r>
      <w:r>
        <w:rPr>
          <w:rFonts w:ascii="Times New Roman" w:hAnsi="Times New Roman" w:cs="Times New Roman"/>
          <w:sz w:val="24"/>
          <w:szCs w:val="24"/>
        </w:rPr>
        <w:t>»,</w:t>
      </w:r>
      <w:r w:rsidRPr="00B63072">
        <w:rPr>
          <w:rFonts w:ascii="Times New Roman" w:hAnsi="Times New Roman" w:cs="Times New Roman"/>
          <w:sz w:val="24"/>
          <w:szCs w:val="24"/>
        </w:rPr>
        <w:t xml:space="preserve"> </w:t>
      </w:r>
      <w:r>
        <w:rPr>
          <w:rFonts w:ascii="Times New Roman" w:hAnsi="Times New Roman" w:cs="Times New Roman"/>
          <w:sz w:val="24"/>
          <w:szCs w:val="24"/>
        </w:rPr>
        <w:t xml:space="preserve">с кодом </w:t>
      </w:r>
      <w:r w:rsidRPr="00D47B91">
        <w:rPr>
          <w:rFonts w:ascii="Times New Roman" w:hAnsi="Times New Roman" w:cs="Times New Roman"/>
          <w:sz w:val="24"/>
          <w:szCs w:val="24"/>
        </w:rPr>
        <w:t xml:space="preserve">12.0.1 </w:t>
      </w:r>
      <w:r>
        <w:rPr>
          <w:rFonts w:ascii="Times New Roman" w:hAnsi="Times New Roman" w:cs="Times New Roman"/>
          <w:sz w:val="24"/>
          <w:szCs w:val="24"/>
        </w:rPr>
        <w:t>«</w:t>
      </w:r>
      <w:r w:rsidRPr="00D47B91">
        <w:rPr>
          <w:rFonts w:ascii="Times New Roman" w:hAnsi="Times New Roman" w:cs="Times New Roman"/>
          <w:sz w:val="24"/>
          <w:szCs w:val="24"/>
        </w:rPr>
        <w:t>Улично-дорожная сеть</w:t>
      </w:r>
      <w:r>
        <w:rPr>
          <w:rFonts w:ascii="Times New Roman" w:hAnsi="Times New Roman" w:cs="Times New Roman"/>
          <w:sz w:val="24"/>
          <w:szCs w:val="24"/>
        </w:rPr>
        <w:t xml:space="preserve">»;  с кодом </w:t>
      </w:r>
      <w:r w:rsidRPr="007F1613">
        <w:rPr>
          <w:rFonts w:ascii="Times New Roman" w:hAnsi="Times New Roman" w:cs="Times New Roman"/>
          <w:sz w:val="24"/>
          <w:szCs w:val="24"/>
        </w:rPr>
        <w:t>12.0.2</w:t>
      </w:r>
      <w:r>
        <w:rPr>
          <w:rFonts w:ascii="Times New Roman" w:hAnsi="Times New Roman" w:cs="Times New Roman"/>
          <w:sz w:val="24"/>
          <w:szCs w:val="24"/>
        </w:rPr>
        <w:t xml:space="preserve"> </w:t>
      </w:r>
      <w:r w:rsidRPr="007F1613">
        <w:rPr>
          <w:rFonts w:ascii="Times New Roman" w:hAnsi="Times New Roman" w:cs="Times New Roman"/>
          <w:sz w:val="24"/>
          <w:szCs w:val="24"/>
        </w:rPr>
        <w:t xml:space="preserve"> </w:t>
      </w:r>
      <w:r>
        <w:rPr>
          <w:rFonts w:ascii="Times New Roman" w:hAnsi="Times New Roman" w:cs="Times New Roman"/>
          <w:sz w:val="24"/>
          <w:szCs w:val="24"/>
        </w:rPr>
        <w:t>«</w:t>
      </w:r>
      <w:r w:rsidRPr="007F1613">
        <w:rPr>
          <w:rFonts w:ascii="Times New Roman" w:hAnsi="Times New Roman" w:cs="Times New Roman"/>
          <w:sz w:val="24"/>
          <w:szCs w:val="24"/>
        </w:rPr>
        <w:t>Благоустройство территории</w:t>
      </w:r>
      <w:r>
        <w:rPr>
          <w:rFonts w:ascii="Times New Roman" w:hAnsi="Times New Roman" w:cs="Times New Roman"/>
          <w:sz w:val="24"/>
          <w:szCs w:val="24"/>
        </w:rPr>
        <w:t>», в связи с включением их в основные виды использования.</w:t>
      </w:r>
    </w:p>
    <w:p w:rsidR="00D40BF2" w:rsidRDefault="00587763"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sz w:val="24"/>
          <w:szCs w:val="24"/>
        </w:rPr>
      </w:pPr>
      <w:r>
        <w:rPr>
          <w:rFonts w:ascii="Times New Roman" w:eastAsia="Times New Roman" w:hAnsi="Times New Roman"/>
          <w:b/>
          <w:sz w:val="24"/>
          <w:szCs w:val="24"/>
        </w:rPr>
        <w:tab/>
      </w:r>
      <w:r w:rsidR="00D40BF2">
        <w:rPr>
          <w:rFonts w:ascii="Times New Roman" w:eastAsia="Times New Roman" w:hAnsi="Times New Roman"/>
          <w:b/>
          <w:sz w:val="24"/>
          <w:szCs w:val="24"/>
        </w:rPr>
        <w:t>4.18</w:t>
      </w:r>
      <w:r w:rsidR="00D40BF2" w:rsidRPr="00914A32">
        <w:rPr>
          <w:rFonts w:ascii="Times New Roman" w:eastAsia="Times New Roman" w:hAnsi="Times New Roman"/>
          <w:b/>
          <w:sz w:val="24"/>
          <w:szCs w:val="24"/>
        </w:rPr>
        <w:t>)</w:t>
      </w:r>
      <w:r w:rsidR="00D40BF2">
        <w:rPr>
          <w:rFonts w:ascii="Times New Roman" w:eastAsia="Times New Roman" w:hAnsi="Times New Roman"/>
          <w:sz w:val="24"/>
          <w:szCs w:val="24"/>
        </w:rPr>
        <w:t xml:space="preserve"> </w:t>
      </w:r>
      <w:r w:rsidR="00D40BF2" w:rsidRPr="00914A32">
        <w:rPr>
          <w:rFonts w:ascii="Times New Roman" w:eastAsia="Times New Roman" w:hAnsi="Times New Roman"/>
          <w:b/>
          <w:sz w:val="24"/>
          <w:szCs w:val="24"/>
        </w:rPr>
        <w:t xml:space="preserve">пункт 2 статьи </w:t>
      </w:r>
      <w:r w:rsidR="00D40BF2">
        <w:rPr>
          <w:rFonts w:ascii="Times New Roman" w:eastAsia="Times New Roman" w:hAnsi="Times New Roman"/>
          <w:b/>
          <w:sz w:val="24"/>
          <w:szCs w:val="24"/>
        </w:rPr>
        <w:t>45</w:t>
      </w:r>
      <w:r w:rsidR="00D40BF2" w:rsidRPr="00D40BF2">
        <w:rPr>
          <w:rFonts w:ascii="Times New Roman" w:eastAsia="Times New Roman" w:hAnsi="Times New Roman"/>
          <w:b/>
          <w:sz w:val="24"/>
          <w:szCs w:val="24"/>
        </w:rPr>
        <w:t xml:space="preserve"> "</w:t>
      </w:r>
      <w:r w:rsidR="00D40BF2" w:rsidRPr="00D40BF2">
        <w:rPr>
          <w:rFonts w:ascii="Times New Roman" w:hAnsi="Times New Roman" w:cs="Times New Roman"/>
          <w:b/>
          <w:sz w:val="24"/>
          <w:szCs w:val="24"/>
        </w:rPr>
        <w:t>Градостроительный регламент зоны режимных объектов ограниченного доступа (К.2)"</w:t>
      </w:r>
      <w:r w:rsidR="00D40BF2" w:rsidRPr="00D40BF2">
        <w:rPr>
          <w:rFonts w:ascii="Times New Roman" w:eastAsia="Calibri" w:hAnsi="Times New Roman" w:cs="Times New Roman"/>
          <w:b/>
          <w:sz w:val="24"/>
          <w:szCs w:val="24"/>
        </w:rPr>
        <w:t xml:space="preserve"> </w:t>
      </w:r>
      <w:r w:rsidR="00D40BF2">
        <w:rPr>
          <w:rFonts w:ascii="Times New Roman" w:eastAsia="Calibri" w:hAnsi="Times New Roman" w:cs="Times New Roman"/>
          <w:sz w:val="24"/>
          <w:szCs w:val="24"/>
        </w:rPr>
        <w:t xml:space="preserve">позицию "условно разрешенные виды использования" дополнить видами разрешенного использования </w:t>
      </w:r>
      <w:r>
        <w:rPr>
          <w:rFonts w:ascii="Times New Roman" w:hAnsi="Times New Roman" w:cs="Times New Roman"/>
          <w:sz w:val="24"/>
          <w:szCs w:val="24"/>
        </w:rPr>
        <w:t xml:space="preserve">с </w:t>
      </w:r>
      <w:r>
        <w:rPr>
          <w:rFonts w:ascii="Times New Roman" w:eastAsia="Calibri" w:hAnsi="Times New Roman" w:cs="Times New Roman"/>
          <w:sz w:val="24"/>
          <w:szCs w:val="24"/>
        </w:rPr>
        <w:t xml:space="preserve">кодом </w:t>
      </w:r>
      <w:r w:rsidRPr="008A7D3B">
        <w:rPr>
          <w:rFonts w:ascii="Times New Roman" w:hAnsi="Times New Roman" w:cs="Times New Roman"/>
          <w:sz w:val="24"/>
          <w:szCs w:val="24"/>
        </w:rPr>
        <w:t xml:space="preserve">4.9.1.3 </w:t>
      </w:r>
      <w:r>
        <w:rPr>
          <w:rFonts w:ascii="Times New Roman" w:hAnsi="Times New Roman" w:cs="Times New Roman"/>
          <w:sz w:val="24"/>
          <w:szCs w:val="24"/>
        </w:rPr>
        <w:t>«</w:t>
      </w:r>
      <w:r w:rsidRPr="008A7D3B">
        <w:rPr>
          <w:rFonts w:ascii="Times New Roman" w:hAnsi="Times New Roman" w:cs="Times New Roman"/>
          <w:sz w:val="24"/>
          <w:szCs w:val="24"/>
        </w:rPr>
        <w:t>Автомобильные мойки</w:t>
      </w:r>
      <w:r>
        <w:rPr>
          <w:rFonts w:ascii="Times New Roman" w:hAnsi="Times New Roman" w:cs="Times New Roman"/>
          <w:sz w:val="24"/>
          <w:szCs w:val="24"/>
        </w:rPr>
        <w:t xml:space="preserve">»; </w:t>
      </w:r>
      <w:r w:rsidRPr="008A7D3B">
        <w:rPr>
          <w:rFonts w:ascii="Times New Roman" w:hAnsi="Times New Roman" w:cs="Times New Roman"/>
          <w:sz w:val="24"/>
          <w:szCs w:val="24"/>
        </w:rPr>
        <w:t xml:space="preserve">4.9.1.4 </w:t>
      </w:r>
      <w:r>
        <w:rPr>
          <w:rFonts w:ascii="Times New Roman" w:hAnsi="Times New Roman" w:cs="Times New Roman"/>
          <w:sz w:val="24"/>
          <w:szCs w:val="24"/>
        </w:rPr>
        <w:t>«</w:t>
      </w:r>
      <w:r w:rsidRPr="008A7D3B">
        <w:rPr>
          <w:rFonts w:ascii="Times New Roman" w:hAnsi="Times New Roman" w:cs="Times New Roman"/>
          <w:sz w:val="24"/>
          <w:szCs w:val="24"/>
        </w:rPr>
        <w:t>Ремонт автомобилей</w:t>
      </w:r>
      <w:r>
        <w:rPr>
          <w:rFonts w:ascii="Times New Roman" w:hAnsi="Times New Roman" w:cs="Times New Roman"/>
          <w:sz w:val="24"/>
          <w:szCs w:val="24"/>
        </w:rPr>
        <w:t>»</w:t>
      </w:r>
    </w:p>
    <w:p w:rsidR="00587763" w:rsidRDefault="00587763"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eastAsia="Calibri" w:hAnsi="Times New Roman" w:cs="Times New Roman"/>
          <w:sz w:val="24"/>
          <w:szCs w:val="24"/>
        </w:rPr>
      </w:pPr>
    </w:p>
    <w:p w:rsidR="0072478B" w:rsidRPr="00CE4291" w:rsidRDefault="0072478B"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r w:rsidRPr="00EA167B">
        <w:rPr>
          <w:rFonts w:ascii="Times New Roman" w:hAnsi="Times New Roman" w:cs="Times New Roman"/>
          <w:b/>
          <w:sz w:val="24"/>
          <w:szCs w:val="24"/>
          <w:u w:val="single"/>
        </w:rPr>
        <w:t>Действующая редакция:</w:t>
      </w:r>
    </w:p>
    <w:p w:rsidR="00D40BF2" w:rsidRDefault="0072478B"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sz w:val="24"/>
          <w:szCs w:val="24"/>
        </w:rPr>
      </w:pPr>
      <w:r>
        <w:rPr>
          <w:rFonts w:ascii="Times New Roman" w:hAnsi="Times New Roman" w:cs="Times New Roman"/>
          <w:sz w:val="24"/>
          <w:szCs w:val="24"/>
        </w:rPr>
        <w:t xml:space="preserve">В действующей редакции Правил в </w:t>
      </w:r>
      <w:r>
        <w:rPr>
          <w:rFonts w:ascii="Times New Roman" w:hAnsi="Times New Roman"/>
          <w:spacing w:val="2"/>
          <w:sz w:val="24"/>
          <w:szCs w:val="24"/>
        </w:rPr>
        <w:t xml:space="preserve">территориальной </w:t>
      </w:r>
      <w:r w:rsidRPr="00CE4291">
        <w:rPr>
          <w:rFonts w:ascii="Times New Roman" w:hAnsi="Times New Roman"/>
          <w:b/>
          <w:spacing w:val="2"/>
          <w:sz w:val="24"/>
          <w:szCs w:val="24"/>
        </w:rPr>
        <w:t>зоне</w:t>
      </w:r>
      <w:r w:rsidRPr="00CE4291">
        <w:rPr>
          <w:rFonts w:ascii="Times New Roman" w:hAnsi="Times New Roman" w:cs="Times New Roman"/>
          <w:b/>
          <w:sz w:val="24"/>
          <w:szCs w:val="24"/>
        </w:rPr>
        <w:t xml:space="preserve"> </w:t>
      </w:r>
      <w:r w:rsidRPr="00D40BF2">
        <w:rPr>
          <w:rFonts w:ascii="Times New Roman" w:hAnsi="Times New Roman" w:cs="Times New Roman"/>
          <w:b/>
          <w:sz w:val="24"/>
          <w:szCs w:val="24"/>
        </w:rPr>
        <w:t>режимных объектов ограниченного доступа (К.2)</w:t>
      </w:r>
      <w:r>
        <w:rPr>
          <w:rFonts w:ascii="Times New Roman" w:hAnsi="Times New Roman"/>
          <w:spacing w:val="2"/>
          <w:sz w:val="24"/>
          <w:szCs w:val="24"/>
        </w:rPr>
        <w:t xml:space="preserve">, </w:t>
      </w:r>
      <w:r>
        <w:rPr>
          <w:rFonts w:ascii="Times New Roman" w:hAnsi="Times New Roman" w:cs="Times New Roman"/>
          <w:sz w:val="24"/>
          <w:szCs w:val="24"/>
        </w:rPr>
        <w:t>отсутству</w:t>
      </w:r>
      <w:r w:rsidR="00587763">
        <w:rPr>
          <w:rFonts w:ascii="Times New Roman" w:hAnsi="Times New Roman" w:cs="Times New Roman"/>
          <w:sz w:val="24"/>
          <w:szCs w:val="24"/>
        </w:rPr>
        <w:t>ю</w:t>
      </w:r>
      <w:r>
        <w:rPr>
          <w:rFonts w:ascii="Times New Roman" w:hAnsi="Times New Roman" w:cs="Times New Roman"/>
          <w:sz w:val="24"/>
          <w:szCs w:val="24"/>
        </w:rPr>
        <w:t>т вид</w:t>
      </w:r>
      <w:r w:rsidR="00587763">
        <w:rPr>
          <w:rFonts w:ascii="Times New Roman" w:hAnsi="Times New Roman" w:cs="Times New Roman"/>
          <w:sz w:val="24"/>
          <w:szCs w:val="24"/>
        </w:rPr>
        <w:t>ы</w:t>
      </w:r>
      <w:r>
        <w:rPr>
          <w:rFonts w:ascii="Times New Roman" w:hAnsi="Times New Roman" w:cs="Times New Roman"/>
          <w:sz w:val="24"/>
          <w:szCs w:val="24"/>
        </w:rPr>
        <w:t xml:space="preserve"> разрешенного использования с </w:t>
      </w:r>
      <w:r>
        <w:rPr>
          <w:rFonts w:ascii="Times New Roman" w:eastAsia="Calibri" w:hAnsi="Times New Roman" w:cs="Times New Roman"/>
          <w:sz w:val="24"/>
          <w:szCs w:val="24"/>
        </w:rPr>
        <w:t xml:space="preserve">кодом </w:t>
      </w:r>
      <w:r w:rsidRPr="008A7D3B">
        <w:rPr>
          <w:rFonts w:ascii="Times New Roman" w:hAnsi="Times New Roman" w:cs="Times New Roman"/>
          <w:sz w:val="24"/>
          <w:szCs w:val="24"/>
        </w:rPr>
        <w:t xml:space="preserve">4.9.1.3 </w:t>
      </w:r>
      <w:r>
        <w:rPr>
          <w:rFonts w:ascii="Times New Roman" w:hAnsi="Times New Roman" w:cs="Times New Roman"/>
          <w:sz w:val="24"/>
          <w:szCs w:val="24"/>
        </w:rPr>
        <w:t>«</w:t>
      </w:r>
      <w:r w:rsidRPr="008A7D3B">
        <w:rPr>
          <w:rFonts w:ascii="Times New Roman" w:hAnsi="Times New Roman" w:cs="Times New Roman"/>
          <w:sz w:val="24"/>
          <w:szCs w:val="24"/>
        </w:rPr>
        <w:t>Автомобильные мойки</w:t>
      </w:r>
      <w:r>
        <w:rPr>
          <w:rFonts w:ascii="Times New Roman" w:hAnsi="Times New Roman" w:cs="Times New Roman"/>
          <w:sz w:val="24"/>
          <w:szCs w:val="24"/>
        </w:rPr>
        <w:t xml:space="preserve">»; </w:t>
      </w:r>
      <w:r w:rsidRPr="008A7D3B">
        <w:rPr>
          <w:rFonts w:ascii="Times New Roman" w:hAnsi="Times New Roman" w:cs="Times New Roman"/>
          <w:sz w:val="24"/>
          <w:szCs w:val="24"/>
        </w:rPr>
        <w:t xml:space="preserve">4.9.1.4 </w:t>
      </w:r>
      <w:r>
        <w:rPr>
          <w:rFonts w:ascii="Times New Roman" w:hAnsi="Times New Roman" w:cs="Times New Roman"/>
          <w:sz w:val="24"/>
          <w:szCs w:val="24"/>
        </w:rPr>
        <w:t>«</w:t>
      </w:r>
      <w:r w:rsidRPr="008A7D3B">
        <w:rPr>
          <w:rFonts w:ascii="Times New Roman" w:hAnsi="Times New Roman" w:cs="Times New Roman"/>
          <w:sz w:val="24"/>
          <w:szCs w:val="24"/>
        </w:rPr>
        <w:t>Ремонт автомобилей</w:t>
      </w:r>
      <w:r>
        <w:rPr>
          <w:rFonts w:ascii="Times New Roman" w:hAnsi="Times New Roman" w:cs="Times New Roman"/>
          <w:sz w:val="24"/>
          <w:szCs w:val="24"/>
        </w:rPr>
        <w:t>»</w:t>
      </w:r>
    </w:p>
    <w:p w:rsidR="005E5EE1" w:rsidRDefault="005E5EE1"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eastAsia="Calibri" w:hAnsi="Times New Roman" w:cs="Times New Roman"/>
          <w:sz w:val="24"/>
          <w:szCs w:val="24"/>
        </w:rPr>
      </w:pPr>
    </w:p>
    <w:p w:rsidR="00D40BF2" w:rsidRDefault="00587763"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r>
        <w:rPr>
          <w:rFonts w:ascii="Times New Roman" w:hAnsi="Times New Roman" w:cs="Times New Roman"/>
          <w:b/>
          <w:sz w:val="24"/>
          <w:szCs w:val="24"/>
          <w:u w:val="single"/>
        </w:rPr>
        <w:t>П</w:t>
      </w:r>
      <w:r w:rsidRPr="00EA167B">
        <w:rPr>
          <w:rFonts w:ascii="Times New Roman" w:hAnsi="Times New Roman" w:cs="Times New Roman"/>
          <w:b/>
          <w:sz w:val="24"/>
          <w:szCs w:val="24"/>
          <w:u w:val="single"/>
        </w:rPr>
        <w:t>редлагаемые изменения :</w:t>
      </w:r>
    </w:p>
    <w:p w:rsidR="00587763" w:rsidRPr="00587763" w:rsidRDefault="00587763"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665"/>
        <w:gridCol w:w="4394"/>
        <w:gridCol w:w="2291"/>
      </w:tblGrid>
      <w:tr w:rsidR="00D40BF2" w:rsidRPr="00106AAC" w:rsidTr="00BD79EB">
        <w:trPr>
          <w:trHeight w:val="613"/>
        </w:trPr>
        <w:tc>
          <w:tcPr>
            <w:tcW w:w="7059" w:type="dxa"/>
            <w:gridSpan w:val="2"/>
            <w:shd w:val="clear" w:color="auto" w:fill="auto"/>
            <w:vAlign w:val="center"/>
          </w:tcPr>
          <w:p w:rsidR="00D40BF2" w:rsidRPr="00106AAC" w:rsidRDefault="00D40BF2" w:rsidP="0053494A">
            <w:pPr>
              <w:shd w:val="clear" w:color="auto" w:fill="FFFFFF" w:themeFill="background1"/>
              <w:tabs>
                <w:tab w:val="left" w:pos="851"/>
                <w:tab w:val="left" w:pos="993"/>
              </w:tabs>
              <w:contextualSpacing/>
              <w:jc w:val="center"/>
              <w:rPr>
                <w:rFonts w:ascii="Times New Roman" w:hAnsi="Times New Roman"/>
                <w:b/>
                <w:color w:val="000000"/>
              </w:rPr>
            </w:pPr>
            <w:r w:rsidRPr="00106AAC">
              <w:rPr>
                <w:rFonts w:ascii="Times New Roman" w:hAnsi="Times New Roman"/>
                <w:b/>
                <w:color w:val="000000"/>
              </w:rPr>
              <w:t>Условно разрешённые виды  использования</w:t>
            </w:r>
          </w:p>
        </w:tc>
        <w:tc>
          <w:tcPr>
            <w:tcW w:w="2291" w:type="dxa"/>
            <w:shd w:val="clear" w:color="auto" w:fill="auto"/>
            <w:vAlign w:val="center"/>
          </w:tcPr>
          <w:p w:rsidR="00D40BF2" w:rsidRPr="00106AAC" w:rsidRDefault="00D40BF2" w:rsidP="0053494A">
            <w:pPr>
              <w:shd w:val="clear" w:color="auto" w:fill="FFFFFF" w:themeFill="background1"/>
              <w:tabs>
                <w:tab w:val="left" w:pos="851"/>
                <w:tab w:val="left" w:pos="993"/>
              </w:tabs>
              <w:contextualSpacing/>
              <w:jc w:val="center"/>
              <w:rPr>
                <w:rFonts w:ascii="Times New Roman" w:hAnsi="Times New Roman"/>
                <w:b/>
                <w:color w:val="000000"/>
              </w:rPr>
            </w:pPr>
          </w:p>
        </w:tc>
      </w:tr>
      <w:tr w:rsidR="00D40BF2" w:rsidRPr="00106AAC" w:rsidTr="00BD79EB">
        <w:tc>
          <w:tcPr>
            <w:tcW w:w="2665" w:type="dxa"/>
            <w:shd w:val="clear" w:color="auto" w:fill="auto"/>
          </w:tcPr>
          <w:p w:rsidR="00D40BF2" w:rsidRPr="00106AAC" w:rsidRDefault="00D40BF2" w:rsidP="0053494A">
            <w:pPr>
              <w:shd w:val="clear" w:color="auto" w:fill="FFFFFF" w:themeFill="background1"/>
              <w:tabs>
                <w:tab w:val="left" w:pos="851"/>
                <w:tab w:val="left" w:pos="993"/>
              </w:tabs>
              <w:contextualSpacing/>
              <w:jc w:val="center"/>
              <w:rPr>
                <w:rFonts w:ascii="Times New Roman" w:hAnsi="Times New Roman"/>
                <w:b/>
                <w:color w:val="000000"/>
              </w:rPr>
            </w:pPr>
            <w:r w:rsidRPr="00106AAC">
              <w:rPr>
                <w:rFonts w:ascii="Times New Roman" w:hAnsi="Times New Roman"/>
                <w:b/>
                <w:color w:val="000000"/>
              </w:rPr>
              <w:t>Код и наименование вида разрешённого использования</w:t>
            </w:r>
          </w:p>
        </w:tc>
        <w:tc>
          <w:tcPr>
            <w:tcW w:w="4394" w:type="dxa"/>
            <w:shd w:val="clear" w:color="auto" w:fill="auto"/>
            <w:vAlign w:val="center"/>
          </w:tcPr>
          <w:p w:rsidR="00D40BF2" w:rsidRPr="00106AAC" w:rsidRDefault="00D40BF2" w:rsidP="0053494A">
            <w:pPr>
              <w:shd w:val="clear" w:color="auto" w:fill="FFFFFF" w:themeFill="background1"/>
              <w:tabs>
                <w:tab w:val="left" w:pos="851"/>
                <w:tab w:val="left" w:pos="993"/>
              </w:tabs>
              <w:contextualSpacing/>
              <w:jc w:val="center"/>
              <w:rPr>
                <w:rFonts w:ascii="Times New Roman" w:hAnsi="Times New Roman"/>
                <w:b/>
                <w:color w:val="000000"/>
              </w:rPr>
            </w:pPr>
            <w:r w:rsidRPr="00106AAC">
              <w:rPr>
                <w:rFonts w:ascii="Times New Roman" w:hAnsi="Times New Roman"/>
                <w:b/>
                <w:color w:val="000000"/>
              </w:rPr>
              <w:t>Описание вида разрешенного использования земельного участка и виды объектов капитального строительства</w:t>
            </w:r>
          </w:p>
        </w:tc>
        <w:tc>
          <w:tcPr>
            <w:tcW w:w="2291" w:type="dxa"/>
            <w:shd w:val="clear" w:color="auto" w:fill="auto"/>
            <w:vAlign w:val="center"/>
          </w:tcPr>
          <w:p w:rsidR="00D40BF2" w:rsidRPr="00106AAC" w:rsidRDefault="00D40BF2" w:rsidP="0053494A">
            <w:pPr>
              <w:shd w:val="clear" w:color="auto" w:fill="FFFFFF" w:themeFill="background1"/>
              <w:tabs>
                <w:tab w:val="left" w:pos="851"/>
                <w:tab w:val="left" w:pos="993"/>
              </w:tabs>
              <w:contextualSpacing/>
              <w:jc w:val="center"/>
              <w:rPr>
                <w:rFonts w:ascii="Times New Roman" w:hAnsi="Times New Roman"/>
                <w:b/>
                <w:color w:val="000000"/>
              </w:rPr>
            </w:pPr>
            <w:r>
              <w:rPr>
                <w:rFonts w:ascii="Times New Roman" w:hAnsi="Times New Roman"/>
                <w:b/>
                <w:color w:val="000000"/>
              </w:rPr>
              <w:t>Вспомогательные виды разрешенного использования</w:t>
            </w:r>
          </w:p>
        </w:tc>
      </w:tr>
      <w:tr w:rsidR="00D40BF2" w:rsidRPr="008A7D3B" w:rsidTr="00BD79EB">
        <w:tc>
          <w:tcPr>
            <w:tcW w:w="2665" w:type="dxa"/>
            <w:shd w:val="clear" w:color="auto" w:fill="auto"/>
          </w:tcPr>
          <w:p w:rsidR="00D40BF2" w:rsidRPr="008A7D3B" w:rsidRDefault="00D40BF2" w:rsidP="0053494A">
            <w:pPr>
              <w:pStyle w:val="ConsPlusNormal"/>
              <w:shd w:val="clear" w:color="auto" w:fill="FFFFFF" w:themeFill="background1"/>
              <w:spacing w:line="254" w:lineRule="auto"/>
              <w:ind w:firstLine="0"/>
              <w:rPr>
                <w:rFonts w:ascii="Times New Roman" w:hAnsi="Times New Roman" w:cs="Times New Roman"/>
                <w:sz w:val="24"/>
                <w:szCs w:val="24"/>
              </w:rPr>
            </w:pPr>
            <w:r w:rsidRPr="008A7D3B">
              <w:rPr>
                <w:rFonts w:ascii="Times New Roman" w:hAnsi="Times New Roman" w:cs="Times New Roman"/>
                <w:sz w:val="24"/>
                <w:szCs w:val="24"/>
              </w:rPr>
              <w:t>4.9.1.3 Автомобильные мойки</w:t>
            </w:r>
          </w:p>
        </w:tc>
        <w:tc>
          <w:tcPr>
            <w:tcW w:w="4394" w:type="dxa"/>
            <w:shd w:val="clear" w:color="auto" w:fill="auto"/>
            <w:vAlign w:val="center"/>
          </w:tcPr>
          <w:p w:rsidR="00D40BF2" w:rsidRPr="008A7D3B" w:rsidRDefault="00D40BF2" w:rsidP="0053494A">
            <w:pPr>
              <w:shd w:val="clear" w:color="auto" w:fill="FFFFFF" w:themeFill="background1"/>
              <w:tabs>
                <w:tab w:val="left" w:pos="851"/>
                <w:tab w:val="left" w:pos="993"/>
              </w:tabs>
              <w:contextualSpacing/>
              <w:rPr>
                <w:rFonts w:ascii="Times New Roman" w:hAnsi="Times New Roman" w:cs="Times New Roman"/>
                <w:sz w:val="24"/>
                <w:szCs w:val="24"/>
              </w:rPr>
            </w:pPr>
            <w:r w:rsidRPr="008A7D3B">
              <w:rPr>
                <w:rFonts w:ascii="Times New Roman" w:hAnsi="Times New Roman" w:cs="Times New Roman"/>
                <w:sz w:val="24"/>
                <w:szCs w:val="24"/>
              </w:rPr>
              <w:t>Размещение автомобильных моек, а также размещение магазинов сопутствующей торговли</w:t>
            </w:r>
          </w:p>
        </w:tc>
        <w:tc>
          <w:tcPr>
            <w:tcW w:w="2291" w:type="dxa"/>
            <w:shd w:val="clear" w:color="auto" w:fill="auto"/>
            <w:vAlign w:val="center"/>
          </w:tcPr>
          <w:p w:rsidR="00D40BF2" w:rsidRPr="008A7D3B" w:rsidRDefault="00D40BF2" w:rsidP="0053494A">
            <w:pPr>
              <w:shd w:val="clear" w:color="auto" w:fill="FFFFFF" w:themeFill="background1"/>
              <w:tabs>
                <w:tab w:val="left" w:pos="851"/>
                <w:tab w:val="left" w:pos="993"/>
              </w:tabs>
              <w:contextualSpacing/>
              <w:rPr>
                <w:rFonts w:ascii="Times New Roman" w:hAnsi="Times New Roman" w:cs="Times New Roman"/>
                <w:color w:val="000000"/>
                <w:sz w:val="24"/>
                <w:szCs w:val="24"/>
              </w:rPr>
            </w:pPr>
            <w:r w:rsidRPr="008A7D3B">
              <w:rPr>
                <w:rFonts w:ascii="Times New Roman" w:hAnsi="Times New Roman" w:cs="Times New Roman"/>
                <w:color w:val="000000"/>
                <w:sz w:val="24"/>
                <w:szCs w:val="24"/>
              </w:rPr>
              <w:t>Не установлены</w:t>
            </w:r>
          </w:p>
        </w:tc>
      </w:tr>
      <w:tr w:rsidR="00D40BF2" w:rsidRPr="008A7D3B" w:rsidTr="00BD79EB">
        <w:tc>
          <w:tcPr>
            <w:tcW w:w="2665" w:type="dxa"/>
            <w:shd w:val="clear" w:color="auto" w:fill="auto"/>
          </w:tcPr>
          <w:p w:rsidR="00D40BF2" w:rsidRPr="008A7D3B" w:rsidRDefault="00D40BF2" w:rsidP="0053494A">
            <w:pPr>
              <w:pStyle w:val="ConsPlusNormal"/>
              <w:shd w:val="clear" w:color="auto" w:fill="FFFFFF" w:themeFill="background1"/>
              <w:spacing w:line="254" w:lineRule="auto"/>
              <w:ind w:firstLine="0"/>
              <w:rPr>
                <w:rFonts w:ascii="Times New Roman" w:hAnsi="Times New Roman" w:cs="Times New Roman"/>
                <w:sz w:val="24"/>
                <w:szCs w:val="24"/>
              </w:rPr>
            </w:pPr>
            <w:r w:rsidRPr="008A7D3B">
              <w:rPr>
                <w:rFonts w:ascii="Times New Roman" w:hAnsi="Times New Roman" w:cs="Times New Roman"/>
                <w:sz w:val="24"/>
                <w:szCs w:val="24"/>
              </w:rPr>
              <w:t>4.9.1.4 Ремонт автомобилей</w:t>
            </w:r>
          </w:p>
        </w:tc>
        <w:tc>
          <w:tcPr>
            <w:tcW w:w="4394" w:type="dxa"/>
            <w:shd w:val="clear" w:color="auto" w:fill="auto"/>
            <w:vAlign w:val="center"/>
          </w:tcPr>
          <w:p w:rsidR="00D40BF2" w:rsidRPr="008A7D3B" w:rsidRDefault="00D40BF2" w:rsidP="0053494A">
            <w:pPr>
              <w:shd w:val="clear" w:color="auto" w:fill="FFFFFF" w:themeFill="background1"/>
              <w:tabs>
                <w:tab w:val="left" w:pos="851"/>
                <w:tab w:val="left" w:pos="993"/>
              </w:tabs>
              <w:contextualSpacing/>
              <w:rPr>
                <w:rFonts w:ascii="Times New Roman" w:hAnsi="Times New Roman" w:cs="Times New Roman"/>
                <w:sz w:val="24"/>
                <w:szCs w:val="24"/>
              </w:rPr>
            </w:pPr>
            <w:r w:rsidRPr="008A7D3B">
              <w:rPr>
                <w:rFonts w:ascii="Times New Roman" w:hAnsi="Times New Roman" w:cs="Times New Roman"/>
                <w:sz w:val="24"/>
                <w:szCs w:val="24"/>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c>
          <w:tcPr>
            <w:tcW w:w="2291" w:type="dxa"/>
            <w:shd w:val="clear" w:color="auto" w:fill="auto"/>
            <w:vAlign w:val="center"/>
          </w:tcPr>
          <w:p w:rsidR="00D40BF2" w:rsidRPr="008A7D3B" w:rsidRDefault="00D40BF2" w:rsidP="0053494A">
            <w:pPr>
              <w:shd w:val="clear" w:color="auto" w:fill="FFFFFF" w:themeFill="background1"/>
              <w:tabs>
                <w:tab w:val="left" w:pos="851"/>
                <w:tab w:val="left" w:pos="993"/>
              </w:tabs>
              <w:contextualSpacing/>
              <w:rPr>
                <w:rFonts w:ascii="Times New Roman" w:hAnsi="Times New Roman" w:cs="Times New Roman"/>
                <w:color w:val="000000"/>
                <w:sz w:val="24"/>
                <w:szCs w:val="24"/>
              </w:rPr>
            </w:pPr>
            <w:r w:rsidRPr="008A7D3B">
              <w:rPr>
                <w:rFonts w:ascii="Times New Roman" w:hAnsi="Times New Roman" w:cs="Times New Roman"/>
                <w:color w:val="000000"/>
                <w:sz w:val="24"/>
                <w:szCs w:val="24"/>
              </w:rPr>
              <w:t>Не установлены</w:t>
            </w:r>
          </w:p>
        </w:tc>
      </w:tr>
      <w:bookmarkEnd w:id="0"/>
      <w:bookmarkEnd w:id="1"/>
    </w:tbl>
    <w:p w:rsidR="00BE37C3" w:rsidRDefault="00BE37C3" w:rsidP="0053494A">
      <w:pPr>
        <w:shd w:val="clear" w:color="auto" w:fill="FFFFFF" w:themeFill="background1"/>
        <w:tabs>
          <w:tab w:val="left" w:pos="240"/>
        </w:tabs>
        <w:autoSpaceDE w:val="0"/>
        <w:autoSpaceDN w:val="0"/>
        <w:adjustRightInd w:val="0"/>
        <w:spacing w:after="0" w:line="240" w:lineRule="auto"/>
        <w:jc w:val="both"/>
        <w:rPr>
          <w:rFonts w:ascii="Times New Roman" w:hAnsi="Times New Roman" w:cs="Times New Roman"/>
          <w:b/>
          <w:sz w:val="24"/>
          <w:szCs w:val="24"/>
        </w:rPr>
      </w:pPr>
    </w:p>
    <w:p w:rsidR="0084602F" w:rsidRDefault="0084602F" w:rsidP="0053494A">
      <w:pPr>
        <w:shd w:val="clear" w:color="auto" w:fill="FFFFFF" w:themeFill="background1"/>
        <w:tabs>
          <w:tab w:val="left" w:pos="240"/>
        </w:tabs>
        <w:autoSpaceDE w:val="0"/>
        <w:autoSpaceDN w:val="0"/>
        <w:adjustRightInd w:val="0"/>
        <w:spacing w:after="0" w:line="240" w:lineRule="auto"/>
        <w:jc w:val="both"/>
        <w:rPr>
          <w:rFonts w:ascii="Times New Roman" w:hAnsi="Times New Roman" w:cs="Times New Roman"/>
          <w:b/>
          <w:sz w:val="24"/>
          <w:szCs w:val="24"/>
        </w:rPr>
      </w:pPr>
    </w:p>
    <w:p w:rsidR="0084602F" w:rsidRDefault="0084602F" w:rsidP="0053494A">
      <w:pPr>
        <w:shd w:val="clear" w:color="auto" w:fill="FFFFFF" w:themeFill="background1"/>
        <w:tabs>
          <w:tab w:val="left" w:pos="240"/>
        </w:tabs>
        <w:autoSpaceDE w:val="0"/>
        <w:autoSpaceDN w:val="0"/>
        <w:adjustRightInd w:val="0"/>
        <w:spacing w:after="0" w:line="240" w:lineRule="auto"/>
        <w:jc w:val="both"/>
        <w:rPr>
          <w:rFonts w:ascii="Times New Roman" w:hAnsi="Times New Roman" w:cs="Times New Roman"/>
          <w:b/>
          <w:sz w:val="24"/>
          <w:szCs w:val="24"/>
        </w:rPr>
      </w:pPr>
    </w:p>
    <w:p w:rsidR="0084602F" w:rsidRDefault="0084602F" w:rsidP="0053494A">
      <w:pPr>
        <w:shd w:val="clear" w:color="auto" w:fill="FFFFFF" w:themeFill="background1"/>
        <w:tabs>
          <w:tab w:val="left" w:pos="240"/>
        </w:tabs>
        <w:autoSpaceDE w:val="0"/>
        <w:autoSpaceDN w:val="0"/>
        <w:adjustRightInd w:val="0"/>
        <w:spacing w:after="0" w:line="240" w:lineRule="auto"/>
        <w:jc w:val="both"/>
        <w:rPr>
          <w:rFonts w:ascii="Times New Roman" w:hAnsi="Times New Roman" w:cs="Times New Roman"/>
          <w:b/>
          <w:sz w:val="24"/>
          <w:szCs w:val="24"/>
        </w:rPr>
      </w:pPr>
    </w:p>
    <w:p w:rsidR="0084602F" w:rsidRDefault="0084602F" w:rsidP="0053494A">
      <w:pPr>
        <w:shd w:val="clear" w:color="auto" w:fill="FFFFFF" w:themeFill="background1"/>
        <w:tabs>
          <w:tab w:val="left" w:pos="240"/>
        </w:tabs>
        <w:autoSpaceDE w:val="0"/>
        <w:autoSpaceDN w:val="0"/>
        <w:adjustRightInd w:val="0"/>
        <w:spacing w:after="0" w:line="240" w:lineRule="auto"/>
        <w:jc w:val="both"/>
        <w:rPr>
          <w:rFonts w:ascii="Times New Roman" w:hAnsi="Times New Roman" w:cs="Times New Roman"/>
          <w:b/>
          <w:sz w:val="24"/>
          <w:szCs w:val="24"/>
        </w:rPr>
      </w:pPr>
    </w:p>
    <w:p w:rsidR="0084602F" w:rsidRDefault="0084602F" w:rsidP="0053494A">
      <w:pPr>
        <w:shd w:val="clear" w:color="auto" w:fill="FFFFFF" w:themeFill="background1"/>
        <w:tabs>
          <w:tab w:val="left" w:pos="240"/>
        </w:tabs>
        <w:autoSpaceDE w:val="0"/>
        <w:autoSpaceDN w:val="0"/>
        <w:adjustRightInd w:val="0"/>
        <w:spacing w:after="0" w:line="240" w:lineRule="auto"/>
        <w:jc w:val="both"/>
        <w:rPr>
          <w:rFonts w:ascii="Times New Roman" w:hAnsi="Times New Roman" w:cs="Times New Roman"/>
          <w:b/>
          <w:sz w:val="24"/>
          <w:szCs w:val="24"/>
        </w:rPr>
      </w:pPr>
    </w:p>
    <w:p w:rsidR="0084602F" w:rsidRDefault="0084602F" w:rsidP="0053494A">
      <w:pPr>
        <w:shd w:val="clear" w:color="auto" w:fill="FFFFFF" w:themeFill="background1"/>
        <w:tabs>
          <w:tab w:val="left" w:pos="240"/>
        </w:tabs>
        <w:autoSpaceDE w:val="0"/>
        <w:autoSpaceDN w:val="0"/>
        <w:adjustRightInd w:val="0"/>
        <w:spacing w:after="0" w:line="240" w:lineRule="auto"/>
        <w:jc w:val="both"/>
        <w:rPr>
          <w:rFonts w:ascii="Times New Roman" w:hAnsi="Times New Roman" w:cs="Times New Roman"/>
          <w:b/>
          <w:sz w:val="24"/>
          <w:szCs w:val="24"/>
        </w:rPr>
      </w:pPr>
    </w:p>
    <w:p w:rsidR="0084602F" w:rsidRDefault="0084602F" w:rsidP="0053494A">
      <w:pPr>
        <w:shd w:val="clear" w:color="auto" w:fill="FFFFFF" w:themeFill="background1"/>
        <w:tabs>
          <w:tab w:val="left" w:pos="240"/>
        </w:tabs>
        <w:autoSpaceDE w:val="0"/>
        <w:autoSpaceDN w:val="0"/>
        <w:adjustRightInd w:val="0"/>
        <w:spacing w:after="0" w:line="240" w:lineRule="auto"/>
        <w:jc w:val="both"/>
        <w:rPr>
          <w:rFonts w:ascii="Times New Roman" w:hAnsi="Times New Roman" w:cs="Times New Roman"/>
          <w:b/>
          <w:sz w:val="24"/>
          <w:szCs w:val="24"/>
        </w:rPr>
      </w:pPr>
    </w:p>
    <w:p w:rsidR="0084602F" w:rsidRDefault="0084602F" w:rsidP="0053494A">
      <w:pPr>
        <w:shd w:val="clear" w:color="auto" w:fill="FFFFFF" w:themeFill="background1"/>
        <w:tabs>
          <w:tab w:val="left" w:pos="240"/>
        </w:tabs>
        <w:autoSpaceDE w:val="0"/>
        <w:autoSpaceDN w:val="0"/>
        <w:adjustRightInd w:val="0"/>
        <w:spacing w:after="0" w:line="240" w:lineRule="auto"/>
        <w:jc w:val="both"/>
        <w:rPr>
          <w:rFonts w:ascii="Times New Roman" w:hAnsi="Times New Roman" w:cs="Times New Roman"/>
          <w:b/>
          <w:sz w:val="24"/>
          <w:szCs w:val="24"/>
        </w:rPr>
      </w:pPr>
    </w:p>
    <w:p w:rsidR="0084602F" w:rsidRDefault="0084602F" w:rsidP="0053494A">
      <w:pPr>
        <w:shd w:val="clear" w:color="auto" w:fill="FFFFFF" w:themeFill="background1"/>
        <w:tabs>
          <w:tab w:val="left" w:pos="240"/>
        </w:tabs>
        <w:autoSpaceDE w:val="0"/>
        <w:autoSpaceDN w:val="0"/>
        <w:adjustRightInd w:val="0"/>
        <w:spacing w:after="0" w:line="240" w:lineRule="auto"/>
        <w:jc w:val="both"/>
        <w:rPr>
          <w:rFonts w:ascii="Times New Roman" w:hAnsi="Times New Roman" w:cs="Times New Roman"/>
          <w:b/>
          <w:sz w:val="24"/>
          <w:szCs w:val="24"/>
        </w:rPr>
      </w:pPr>
    </w:p>
    <w:p w:rsidR="0084602F" w:rsidRDefault="0084602F" w:rsidP="0053494A">
      <w:pPr>
        <w:shd w:val="clear" w:color="auto" w:fill="FFFFFF" w:themeFill="background1"/>
        <w:tabs>
          <w:tab w:val="left" w:pos="240"/>
        </w:tabs>
        <w:autoSpaceDE w:val="0"/>
        <w:autoSpaceDN w:val="0"/>
        <w:adjustRightInd w:val="0"/>
        <w:spacing w:after="0" w:line="240" w:lineRule="auto"/>
        <w:jc w:val="both"/>
        <w:rPr>
          <w:rFonts w:ascii="Times New Roman" w:hAnsi="Times New Roman" w:cs="Times New Roman"/>
          <w:b/>
          <w:sz w:val="24"/>
          <w:szCs w:val="24"/>
        </w:rPr>
      </w:pPr>
    </w:p>
    <w:p w:rsidR="00494977" w:rsidRPr="00631722" w:rsidRDefault="005E5EE1" w:rsidP="0053494A">
      <w:pPr>
        <w:shd w:val="clear" w:color="auto" w:fill="FFFFFF" w:themeFill="background1"/>
        <w:tabs>
          <w:tab w:val="left" w:pos="709"/>
        </w:tabs>
        <w:autoSpaceDE w:val="0"/>
        <w:autoSpaceDN w:val="0"/>
        <w:adjustRightInd w:val="0"/>
        <w:spacing w:after="0"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ab/>
      </w:r>
      <w:r w:rsidR="00CF4A06">
        <w:rPr>
          <w:rFonts w:ascii="Times New Roman" w:hAnsi="Times New Roman" w:cs="Times New Roman"/>
          <w:b/>
          <w:sz w:val="24"/>
          <w:szCs w:val="24"/>
        </w:rPr>
        <w:t>5</w:t>
      </w:r>
      <w:r>
        <w:rPr>
          <w:rFonts w:ascii="Times New Roman" w:hAnsi="Times New Roman" w:cs="Times New Roman"/>
          <w:b/>
          <w:sz w:val="24"/>
          <w:szCs w:val="24"/>
        </w:rPr>
        <w:t>.</w:t>
      </w:r>
      <w:r w:rsidR="00494977" w:rsidRPr="00631722">
        <w:rPr>
          <w:rFonts w:ascii="Times New Roman" w:hAnsi="Times New Roman" w:cs="Times New Roman"/>
          <w:b/>
          <w:sz w:val="24"/>
          <w:szCs w:val="24"/>
        </w:rPr>
        <w:t xml:space="preserve"> В Разделе "Приложение.  Графические материалы.</w:t>
      </w:r>
    </w:p>
    <w:p w:rsidR="00494977" w:rsidRPr="00631722" w:rsidRDefault="00494977" w:rsidP="0053494A">
      <w:pPr>
        <w:shd w:val="clear" w:color="auto" w:fill="FFFFFF" w:themeFill="background1"/>
        <w:tabs>
          <w:tab w:val="left" w:pos="240"/>
          <w:tab w:val="left" w:pos="284"/>
        </w:tabs>
        <w:autoSpaceDE w:val="0"/>
        <w:autoSpaceDN w:val="0"/>
        <w:adjustRightInd w:val="0"/>
        <w:spacing w:after="0" w:line="240" w:lineRule="auto"/>
        <w:jc w:val="both"/>
        <w:rPr>
          <w:rFonts w:ascii="Times New Roman" w:hAnsi="Times New Roman" w:cs="Times New Roman"/>
          <w:b/>
          <w:sz w:val="24"/>
          <w:szCs w:val="24"/>
        </w:rPr>
      </w:pPr>
      <w:r w:rsidRPr="00631722">
        <w:rPr>
          <w:rFonts w:ascii="Times New Roman" w:hAnsi="Times New Roman" w:cs="Times New Roman"/>
          <w:b/>
          <w:sz w:val="24"/>
          <w:szCs w:val="24"/>
        </w:rPr>
        <w:tab/>
      </w:r>
      <w:r w:rsidRPr="00631722">
        <w:rPr>
          <w:rFonts w:ascii="Times New Roman" w:hAnsi="Times New Roman" w:cs="Times New Roman"/>
          <w:b/>
          <w:sz w:val="24"/>
          <w:szCs w:val="24"/>
        </w:rPr>
        <w:tab/>
      </w:r>
      <w:r w:rsidRPr="00631722">
        <w:rPr>
          <w:rFonts w:ascii="Times New Roman" w:hAnsi="Times New Roman" w:cs="Times New Roman"/>
          <w:b/>
          <w:sz w:val="24"/>
          <w:szCs w:val="24"/>
        </w:rPr>
        <w:tab/>
      </w:r>
      <w:r w:rsidRPr="00631722">
        <w:rPr>
          <w:rFonts w:ascii="Times New Roman" w:hAnsi="Times New Roman" w:cs="Times New Roman"/>
          <w:b/>
          <w:sz w:val="24"/>
          <w:szCs w:val="24"/>
        </w:rPr>
        <w:tab/>
        <w:t xml:space="preserve">      1.  Карта градостроительного зонирования. </w:t>
      </w:r>
    </w:p>
    <w:p w:rsidR="00494977" w:rsidRDefault="00494977" w:rsidP="0053494A">
      <w:pPr>
        <w:shd w:val="clear" w:color="auto" w:fill="FFFFFF" w:themeFill="background1"/>
        <w:tabs>
          <w:tab w:val="left" w:pos="270"/>
        </w:tabs>
        <w:autoSpaceDE w:val="0"/>
        <w:autoSpaceDN w:val="0"/>
        <w:adjustRightInd w:val="0"/>
        <w:spacing w:after="0" w:line="240" w:lineRule="auto"/>
        <w:jc w:val="both"/>
        <w:rPr>
          <w:rFonts w:ascii="Times New Roman" w:hAnsi="Times New Roman" w:cs="Times New Roman"/>
          <w:sz w:val="24"/>
          <w:szCs w:val="24"/>
        </w:rPr>
      </w:pPr>
      <w:r w:rsidRPr="00631722">
        <w:rPr>
          <w:rFonts w:ascii="Times New Roman" w:hAnsi="Times New Roman" w:cs="Times New Roman"/>
          <w:b/>
          <w:sz w:val="24"/>
          <w:szCs w:val="24"/>
        </w:rPr>
        <w:t xml:space="preserve">       </w:t>
      </w:r>
      <w:r w:rsidRPr="00631722">
        <w:rPr>
          <w:rFonts w:ascii="Times New Roman" w:hAnsi="Times New Roman" w:cs="Times New Roman"/>
          <w:b/>
          <w:sz w:val="24"/>
          <w:szCs w:val="24"/>
        </w:rPr>
        <w:tab/>
        <w:t xml:space="preserve">   </w:t>
      </w:r>
      <w:r w:rsidRPr="00631722">
        <w:rPr>
          <w:rFonts w:ascii="Times New Roman" w:hAnsi="Times New Roman" w:cs="Times New Roman"/>
          <w:b/>
          <w:sz w:val="24"/>
          <w:szCs w:val="24"/>
        </w:rPr>
        <w:tab/>
        <w:t xml:space="preserve">      2. Карта зон с особыми условиями использования территории</w:t>
      </w:r>
      <w:r>
        <w:rPr>
          <w:rFonts w:ascii="Times New Roman" w:hAnsi="Times New Roman" w:cs="Times New Roman"/>
          <w:sz w:val="24"/>
          <w:szCs w:val="24"/>
        </w:rPr>
        <w:t>."</w:t>
      </w:r>
      <w:r w:rsidRPr="00D2305A">
        <w:rPr>
          <w:rFonts w:ascii="Times New Roman" w:hAnsi="Times New Roman" w:cs="Times New Roman"/>
          <w:sz w:val="24"/>
          <w:szCs w:val="24"/>
        </w:rPr>
        <w:t xml:space="preserve"> </w:t>
      </w:r>
    </w:p>
    <w:p w:rsidR="002A0B0D" w:rsidRDefault="002A0B0D" w:rsidP="0053494A">
      <w:pPr>
        <w:shd w:val="clear" w:color="auto" w:fill="FFFFFF" w:themeFill="background1"/>
        <w:tabs>
          <w:tab w:val="left" w:pos="270"/>
        </w:tabs>
        <w:autoSpaceDE w:val="0"/>
        <w:autoSpaceDN w:val="0"/>
        <w:adjustRightInd w:val="0"/>
        <w:spacing w:after="0" w:line="240" w:lineRule="auto"/>
        <w:jc w:val="both"/>
        <w:rPr>
          <w:rFonts w:ascii="Times New Roman" w:hAnsi="Times New Roman" w:cs="Times New Roman"/>
          <w:sz w:val="24"/>
          <w:szCs w:val="24"/>
        </w:rPr>
      </w:pPr>
    </w:p>
    <w:p w:rsidR="00494977" w:rsidRDefault="00407E1F" w:rsidP="0053494A">
      <w:pPr>
        <w:shd w:val="clear" w:color="auto" w:fill="FFFFFF" w:themeFill="background1"/>
        <w:tabs>
          <w:tab w:val="left" w:pos="270"/>
        </w:tabs>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В связи с обращениями заинтересованных лиц, муниципальной необходимостью и приведению ПЗЗ в соответствие с действующим законодательством, внести следующие изменения:</w:t>
      </w:r>
    </w:p>
    <w:p w:rsidR="002A0B0D" w:rsidRPr="00D2305A" w:rsidRDefault="002A0B0D" w:rsidP="0053494A">
      <w:pPr>
        <w:shd w:val="clear" w:color="auto" w:fill="FFFFFF" w:themeFill="background1"/>
        <w:tabs>
          <w:tab w:val="left" w:pos="270"/>
        </w:tabs>
        <w:autoSpaceDE w:val="0"/>
        <w:autoSpaceDN w:val="0"/>
        <w:adjustRightInd w:val="0"/>
        <w:spacing w:after="0" w:line="240" w:lineRule="auto"/>
        <w:jc w:val="both"/>
        <w:rPr>
          <w:rFonts w:ascii="Times New Roman" w:hAnsi="Times New Roman" w:cs="Times New Roman"/>
          <w:sz w:val="24"/>
          <w:szCs w:val="24"/>
        </w:rPr>
      </w:pPr>
    </w:p>
    <w:p w:rsidR="001302A5" w:rsidRDefault="00CF4A06" w:rsidP="0053494A">
      <w:pPr>
        <w:shd w:val="clear" w:color="auto" w:fill="FFFFFF" w:themeFill="background1"/>
        <w:spacing w:after="0" w:line="240" w:lineRule="auto"/>
        <w:ind w:firstLine="708"/>
        <w:jc w:val="both"/>
        <w:rPr>
          <w:rFonts w:ascii="Times New Roman" w:hAnsi="Times New Roman" w:cs="Times New Roman"/>
          <w:sz w:val="24"/>
          <w:szCs w:val="24"/>
        </w:rPr>
      </w:pPr>
      <w:r>
        <w:rPr>
          <w:rFonts w:ascii="Times New Roman" w:hAnsi="Times New Roman" w:cs="Times New Roman"/>
          <w:b/>
          <w:sz w:val="24"/>
          <w:szCs w:val="24"/>
        </w:rPr>
        <w:t>5</w:t>
      </w:r>
      <w:r w:rsidR="001302A5">
        <w:rPr>
          <w:rFonts w:ascii="Times New Roman" w:hAnsi="Times New Roman" w:cs="Times New Roman"/>
          <w:b/>
          <w:sz w:val="24"/>
          <w:szCs w:val="24"/>
        </w:rPr>
        <w:t xml:space="preserve">.1) </w:t>
      </w:r>
      <w:r w:rsidR="001302A5" w:rsidRPr="001302A5">
        <w:rPr>
          <w:rFonts w:ascii="Times New Roman" w:hAnsi="Times New Roman" w:cs="Times New Roman"/>
          <w:sz w:val="24"/>
          <w:szCs w:val="24"/>
        </w:rPr>
        <w:t>изменить</w:t>
      </w:r>
      <w:r w:rsidR="001302A5">
        <w:rPr>
          <w:rFonts w:ascii="Times New Roman" w:hAnsi="Times New Roman" w:cs="Times New Roman"/>
          <w:b/>
          <w:sz w:val="24"/>
          <w:szCs w:val="24"/>
        </w:rPr>
        <w:t xml:space="preserve"> </w:t>
      </w:r>
      <w:r w:rsidR="001302A5" w:rsidRPr="001302A5">
        <w:rPr>
          <w:rFonts w:ascii="Times New Roman" w:hAnsi="Times New Roman" w:cs="Times New Roman"/>
          <w:sz w:val="24"/>
          <w:szCs w:val="24"/>
        </w:rPr>
        <w:t>границы</w:t>
      </w:r>
      <w:r w:rsidR="001302A5">
        <w:rPr>
          <w:rFonts w:ascii="Times New Roman" w:hAnsi="Times New Roman" w:cs="Times New Roman"/>
          <w:b/>
          <w:sz w:val="24"/>
          <w:szCs w:val="24"/>
        </w:rPr>
        <w:t xml:space="preserve"> </w:t>
      </w:r>
      <w:r w:rsidR="008F7C71" w:rsidRPr="008F7C71">
        <w:rPr>
          <w:rFonts w:ascii="Times New Roman" w:hAnsi="Times New Roman" w:cs="Times New Roman"/>
          <w:sz w:val="24"/>
          <w:szCs w:val="24"/>
        </w:rPr>
        <w:t>территорий</w:t>
      </w:r>
      <w:r w:rsidR="008F7C71">
        <w:rPr>
          <w:rFonts w:ascii="Times New Roman" w:hAnsi="Times New Roman" w:cs="Times New Roman"/>
          <w:b/>
          <w:sz w:val="24"/>
          <w:szCs w:val="24"/>
        </w:rPr>
        <w:t xml:space="preserve"> </w:t>
      </w:r>
      <w:r w:rsidR="008F7C71">
        <w:rPr>
          <w:rFonts w:ascii="Times New Roman" w:hAnsi="Times New Roman" w:cs="Times New Roman"/>
          <w:sz w:val="24"/>
          <w:szCs w:val="24"/>
        </w:rPr>
        <w:t xml:space="preserve">объектов археологического наследия федерального значения: </w:t>
      </w:r>
      <w:r w:rsidR="00864AA3">
        <w:rPr>
          <w:rFonts w:ascii="Times New Roman" w:hAnsi="Times New Roman" w:cs="Times New Roman"/>
          <w:sz w:val="24"/>
          <w:szCs w:val="24"/>
        </w:rPr>
        <w:t xml:space="preserve">"Поселение "Батайское </w:t>
      </w:r>
      <w:r w:rsidR="00864AA3">
        <w:rPr>
          <w:rFonts w:ascii="Times New Roman" w:hAnsi="Times New Roman" w:cs="Times New Roman"/>
          <w:sz w:val="24"/>
          <w:szCs w:val="24"/>
          <w:lang w:val="en-US"/>
        </w:rPr>
        <w:t>I</w:t>
      </w:r>
      <w:r w:rsidR="00864AA3">
        <w:rPr>
          <w:rFonts w:ascii="Times New Roman" w:hAnsi="Times New Roman" w:cs="Times New Roman"/>
          <w:sz w:val="24"/>
          <w:szCs w:val="24"/>
        </w:rPr>
        <w:t xml:space="preserve">"; </w:t>
      </w:r>
      <w:r w:rsidR="00CC3455">
        <w:rPr>
          <w:rFonts w:ascii="Times New Roman" w:hAnsi="Times New Roman" w:cs="Times New Roman"/>
          <w:sz w:val="24"/>
          <w:szCs w:val="24"/>
        </w:rPr>
        <w:t xml:space="preserve">"Поселение "Батай </w:t>
      </w:r>
      <w:r w:rsidR="00CC3455">
        <w:rPr>
          <w:rFonts w:ascii="Times New Roman" w:hAnsi="Times New Roman" w:cs="Times New Roman"/>
          <w:sz w:val="24"/>
          <w:szCs w:val="24"/>
          <w:lang w:val="en-US"/>
        </w:rPr>
        <w:t>I</w:t>
      </w:r>
      <w:r w:rsidR="00CC3455">
        <w:rPr>
          <w:rFonts w:ascii="Times New Roman" w:hAnsi="Times New Roman" w:cs="Times New Roman"/>
          <w:sz w:val="24"/>
          <w:szCs w:val="24"/>
        </w:rPr>
        <w:t xml:space="preserve">"; </w:t>
      </w:r>
      <w:r w:rsidR="0030458C">
        <w:rPr>
          <w:rFonts w:ascii="Times New Roman" w:hAnsi="Times New Roman" w:cs="Times New Roman"/>
          <w:sz w:val="24"/>
          <w:szCs w:val="24"/>
        </w:rPr>
        <w:t xml:space="preserve">"Местоположения "Койсуг"; </w:t>
      </w:r>
      <w:r w:rsidR="00841C0C">
        <w:rPr>
          <w:rFonts w:ascii="Times New Roman" w:hAnsi="Times New Roman" w:cs="Times New Roman"/>
          <w:sz w:val="24"/>
          <w:szCs w:val="24"/>
        </w:rPr>
        <w:t xml:space="preserve">"Поселение "Заливное"; "Поселение "Койсугское"; </w:t>
      </w:r>
      <w:r w:rsidR="008F7C71">
        <w:rPr>
          <w:rFonts w:ascii="Times New Roman" w:hAnsi="Times New Roman" w:cs="Times New Roman"/>
          <w:sz w:val="24"/>
          <w:szCs w:val="24"/>
        </w:rPr>
        <w:t xml:space="preserve">в соответствии с границами, утвержденными </w:t>
      </w:r>
      <w:r w:rsidR="0030458C">
        <w:rPr>
          <w:rFonts w:ascii="Times New Roman" w:hAnsi="Times New Roman" w:cs="Times New Roman"/>
          <w:sz w:val="24"/>
          <w:szCs w:val="24"/>
        </w:rPr>
        <w:t>постановлениями комитета по охране объектов культурного наследия;</w:t>
      </w:r>
    </w:p>
    <w:p w:rsidR="002A0B0D" w:rsidRPr="008F7C71" w:rsidRDefault="002A0B0D" w:rsidP="0053494A">
      <w:pPr>
        <w:shd w:val="clear" w:color="auto" w:fill="FFFFFF" w:themeFill="background1"/>
        <w:spacing w:after="0" w:line="240" w:lineRule="auto"/>
        <w:ind w:firstLine="708"/>
        <w:jc w:val="both"/>
        <w:rPr>
          <w:rFonts w:ascii="Times New Roman" w:hAnsi="Times New Roman" w:cs="Times New Roman"/>
          <w:sz w:val="24"/>
          <w:szCs w:val="24"/>
        </w:rPr>
      </w:pPr>
    </w:p>
    <w:p w:rsidR="00494977" w:rsidRDefault="00871408" w:rsidP="0053494A">
      <w:pPr>
        <w:shd w:val="clear" w:color="auto" w:fill="FFFFFF" w:themeFill="background1"/>
        <w:spacing w:after="0" w:line="240" w:lineRule="auto"/>
        <w:ind w:firstLine="708"/>
        <w:jc w:val="both"/>
        <w:rPr>
          <w:rFonts w:ascii="Times New Roman" w:hAnsi="Times New Roman" w:cs="Times New Roman"/>
          <w:sz w:val="24"/>
          <w:szCs w:val="24"/>
        </w:rPr>
      </w:pPr>
      <w:r>
        <w:rPr>
          <w:rFonts w:ascii="Times New Roman" w:hAnsi="Times New Roman" w:cs="Times New Roman"/>
          <w:b/>
          <w:sz w:val="24"/>
          <w:szCs w:val="24"/>
        </w:rPr>
        <w:t>5</w:t>
      </w:r>
      <w:r w:rsidR="00494977" w:rsidRPr="00483451">
        <w:rPr>
          <w:rFonts w:ascii="Times New Roman" w:hAnsi="Times New Roman" w:cs="Times New Roman"/>
          <w:b/>
          <w:sz w:val="24"/>
          <w:szCs w:val="24"/>
        </w:rPr>
        <w:t>.</w:t>
      </w:r>
      <w:r w:rsidR="008033B2">
        <w:rPr>
          <w:rFonts w:ascii="Times New Roman" w:hAnsi="Times New Roman" w:cs="Times New Roman"/>
          <w:b/>
          <w:sz w:val="24"/>
          <w:szCs w:val="24"/>
        </w:rPr>
        <w:t>2</w:t>
      </w:r>
      <w:r w:rsidR="00494977" w:rsidRPr="00483451">
        <w:rPr>
          <w:rFonts w:ascii="Times New Roman" w:hAnsi="Times New Roman" w:cs="Times New Roman"/>
          <w:b/>
          <w:sz w:val="24"/>
          <w:szCs w:val="24"/>
        </w:rPr>
        <w:t>)</w:t>
      </w:r>
      <w:r w:rsidR="00494977" w:rsidRPr="00D2305A">
        <w:rPr>
          <w:rFonts w:ascii="Times New Roman" w:hAnsi="Times New Roman" w:cs="Times New Roman"/>
          <w:sz w:val="24"/>
          <w:szCs w:val="24"/>
        </w:rPr>
        <w:t xml:space="preserve"> </w:t>
      </w:r>
      <w:r w:rsidR="00831E18">
        <w:rPr>
          <w:rFonts w:ascii="Times New Roman" w:hAnsi="Times New Roman" w:cs="Times New Roman"/>
          <w:sz w:val="24"/>
          <w:szCs w:val="24"/>
        </w:rPr>
        <w:t xml:space="preserve">в соответствии с решением Батайского городского суда </w:t>
      </w:r>
      <w:r w:rsidR="00494977" w:rsidRPr="00D2305A">
        <w:rPr>
          <w:rFonts w:ascii="Times New Roman" w:hAnsi="Times New Roman" w:cs="Times New Roman"/>
          <w:sz w:val="24"/>
          <w:szCs w:val="24"/>
        </w:rPr>
        <w:t>из</w:t>
      </w:r>
      <w:r w:rsidR="00494977">
        <w:rPr>
          <w:rFonts w:ascii="Times New Roman" w:hAnsi="Times New Roman" w:cs="Times New Roman"/>
          <w:sz w:val="24"/>
          <w:szCs w:val="24"/>
        </w:rPr>
        <w:t>менить</w:t>
      </w:r>
      <w:r w:rsidR="00494977" w:rsidRPr="00D2305A">
        <w:rPr>
          <w:rFonts w:ascii="Times New Roman" w:hAnsi="Times New Roman" w:cs="Times New Roman"/>
          <w:sz w:val="24"/>
          <w:szCs w:val="24"/>
        </w:rPr>
        <w:t xml:space="preserve"> границу территориальной зоны</w:t>
      </w:r>
      <w:r w:rsidR="00494977" w:rsidRPr="00D2305A">
        <w:rPr>
          <w:rFonts w:ascii="Times New Roman" w:hAnsi="Times New Roman" w:cs="Times New Roman"/>
          <w:b/>
          <w:sz w:val="24"/>
          <w:szCs w:val="24"/>
        </w:rPr>
        <w:t xml:space="preserve"> </w:t>
      </w:r>
      <w:r w:rsidR="009B3D46" w:rsidRPr="009B3D46">
        <w:rPr>
          <w:rFonts w:ascii="Times New Roman" w:hAnsi="Times New Roman"/>
          <w:spacing w:val="2"/>
          <w:sz w:val="24"/>
          <w:szCs w:val="24"/>
        </w:rPr>
        <w:t>Р.2 "Зона рекреационно-ландшафтных территорий"</w:t>
      </w:r>
      <w:r w:rsidR="002D24B0">
        <w:rPr>
          <w:rFonts w:ascii="Times New Roman" w:hAnsi="Times New Roman" w:cs="Times New Roman"/>
          <w:sz w:val="24"/>
          <w:szCs w:val="24"/>
        </w:rPr>
        <w:t xml:space="preserve"> </w:t>
      </w:r>
      <w:r w:rsidR="00494977" w:rsidRPr="009B3D46">
        <w:rPr>
          <w:rFonts w:ascii="Times New Roman" w:hAnsi="Times New Roman" w:cs="Times New Roman"/>
          <w:sz w:val="24"/>
          <w:szCs w:val="24"/>
        </w:rPr>
        <w:t xml:space="preserve">и установить территориальную </w:t>
      </w:r>
      <w:r w:rsidR="00494977" w:rsidRPr="003A1D77">
        <w:rPr>
          <w:rFonts w:ascii="Times New Roman" w:hAnsi="Times New Roman" w:cs="Times New Roman"/>
          <w:sz w:val="24"/>
          <w:szCs w:val="24"/>
        </w:rPr>
        <w:t xml:space="preserve">зону </w:t>
      </w:r>
      <w:r w:rsidR="003A1D77" w:rsidRPr="003A1D77">
        <w:rPr>
          <w:rFonts w:ascii="Times New Roman" w:hAnsi="Times New Roman"/>
          <w:spacing w:val="2"/>
          <w:sz w:val="24"/>
          <w:szCs w:val="24"/>
        </w:rPr>
        <w:t>Ж.2 "Зона застройки индивидуальными и малоэтажными жилыми домами"</w:t>
      </w:r>
      <w:r w:rsidR="002D24B0">
        <w:rPr>
          <w:rFonts w:ascii="Times New Roman" w:hAnsi="Times New Roman"/>
          <w:spacing w:val="2"/>
          <w:sz w:val="24"/>
          <w:szCs w:val="24"/>
        </w:rPr>
        <w:t xml:space="preserve"> для земельного участка с КН </w:t>
      </w:r>
      <w:r w:rsidR="00831E18">
        <w:rPr>
          <w:rFonts w:ascii="Times New Roman" w:hAnsi="Times New Roman"/>
          <w:spacing w:val="2"/>
          <w:sz w:val="24"/>
          <w:szCs w:val="24"/>
        </w:rPr>
        <w:t>61:46:0012401:1100 по</w:t>
      </w:r>
      <w:r w:rsidR="002D24B0">
        <w:rPr>
          <w:rFonts w:ascii="Times New Roman" w:hAnsi="Times New Roman"/>
          <w:spacing w:val="2"/>
          <w:sz w:val="24"/>
          <w:szCs w:val="24"/>
        </w:rPr>
        <w:t xml:space="preserve"> </w:t>
      </w:r>
      <w:r w:rsidR="002D24B0" w:rsidRPr="009B3D46">
        <w:rPr>
          <w:rFonts w:ascii="Times New Roman" w:hAnsi="Times New Roman"/>
          <w:spacing w:val="2"/>
          <w:sz w:val="24"/>
          <w:szCs w:val="24"/>
        </w:rPr>
        <w:t>ул. Дубравная, 1</w:t>
      </w:r>
      <w:r w:rsidR="00494977" w:rsidRPr="009B3D46">
        <w:rPr>
          <w:rFonts w:ascii="Times New Roman" w:hAnsi="Times New Roman" w:cs="Times New Roman"/>
          <w:sz w:val="24"/>
          <w:szCs w:val="24"/>
        </w:rPr>
        <w:t xml:space="preserve"> </w:t>
      </w:r>
      <w:r w:rsidR="009B12BE">
        <w:rPr>
          <w:rFonts w:ascii="Times New Roman" w:hAnsi="Times New Roman" w:cs="Times New Roman"/>
          <w:sz w:val="24"/>
          <w:szCs w:val="24"/>
        </w:rPr>
        <w:t>и</w:t>
      </w:r>
      <w:r w:rsidR="009B12BE" w:rsidRPr="009B12BE">
        <w:rPr>
          <w:rFonts w:ascii="Times New Roman" w:hAnsi="Times New Roman" w:cs="Times New Roman"/>
          <w:sz w:val="24"/>
          <w:szCs w:val="24"/>
        </w:rPr>
        <w:t xml:space="preserve"> </w:t>
      </w:r>
      <w:r w:rsidR="009B12BE">
        <w:rPr>
          <w:rFonts w:ascii="Times New Roman" w:hAnsi="Times New Roman" w:cs="Times New Roman"/>
          <w:sz w:val="24"/>
          <w:szCs w:val="24"/>
        </w:rPr>
        <w:t xml:space="preserve">исключить санитарно-защитную зону с </w:t>
      </w:r>
      <w:r w:rsidR="009B12BE" w:rsidRPr="009B3D46">
        <w:rPr>
          <w:rFonts w:ascii="Times New Roman" w:hAnsi="Times New Roman" w:cs="Times New Roman"/>
          <w:sz w:val="24"/>
          <w:szCs w:val="24"/>
        </w:rPr>
        <w:t>земельн</w:t>
      </w:r>
      <w:r w:rsidR="009B12BE">
        <w:rPr>
          <w:rFonts w:ascii="Times New Roman" w:hAnsi="Times New Roman" w:cs="Times New Roman"/>
          <w:sz w:val="24"/>
          <w:szCs w:val="24"/>
        </w:rPr>
        <w:t>ого</w:t>
      </w:r>
      <w:r w:rsidR="009B12BE" w:rsidRPr="009B3D46">
        <w:rPr>
          <w:rFonts w:ascii="Times New Roman" w:hAnsi="Times New Roman" w:cs="Times New Roman"/>
          <w:sz w:val="24"/>
          <w:szCs w:val="24"/>
        </w:rPr>
        <w:t xml:space="preserve"> участ</w:t>
      </w:r>
      <w:r w:rsidR="009B12BE">
        <w:rPr>
          <w:rFonts w:ascii="Times New Roman" w:hAnsi="Times New Roman" w:cs="Times New Roman"/>
          <w:sz w:val="24"/>
          <w:szCs w:val="24"/>
        </w:rPr>
        <w:t>ка</w:t>
      </w:r>
      <w:r w:rsidR="009B12BE" w:rsidRPr="009B3D46">
        <w:rPr>
          <w:rFonts w:ascii="Times New Roman" w:hAnsi="Times New Roman" w:cs="Times New Roman"/>
          <w:sz w:val="24"/>
          <w:szCs w:val="24"/>
        </w:rPr>
        <w:t xml:space="preserve"> </w:t>
      </w:r>
      <w:r w:rsidR="009B12BE">
        <w:rPr>
          <w:rFonts w:ascii="Times New Roman" w:hAnsi="Times New Roman" w:cs="Times New Roman"/>
          <w:sz w:val="24"/>
          <w:szCs w:val="24"/>
        </w:rPr>
        <w:t xml:space="preserve">с </w:t>
      </w:r>
      <w:r w:rsidR="009B12BE">
        <w:rPr>
          <w:rFonts w:ascii="Times New Roman" w:hAnsi="Times New Roman"/>
          <w:spacing w:val="2"/>
          <w:sz w:val="24"/>
          <w:szCs w:val="24"/>
        </w:rPr>
        <w:t xml:space="preserve">КН </w:t>
      </w:r>
      <w:r w:rsidR="009B12BE" w:rsidRPr="009B3D46">
        <w:rPr>
          <w:rFonts w:ascii="Times New Roman" w:hAnsi="Times New Roman"/>
          <w:spacing w:val="2"/>
          <w:sz w:val="24"/>
          <w:szCs w:val="24"/>
        </w:rPr>
        <w:t>61:46:0012401:1100 по ул. Дубравная, 1</w:t>
      </w:r>
      <w:r w:rsidR="001B0D16">
        <w:rPr>
          <w:rFonts w:ascii="Times New Roman" w:hAnsi="Times New Roman"/>
          <w:spacing w:val="2"/>
          <w:sz w:val="24"/>
          <w:szCs w:val="24"/>
        </w:rPr>
        <w:t xml:space="preserve"> (приложение </w:t>
      </w:r>
      <w:r w:rsidR="00A27F9B">
        <w:rPr>
          <w:rFonts w:ascii="Times New Roman" w:hAnsi="Times New Roman"/>
          <w:spacing w:val="2"/>
          <w:sz w:val="24"/>
          <w:szCs w:val="24"/>
        </w:rPr>
        <w:t>№1</w:t>
      </w:r>
      <w:r w:rsidR="00494977" w:rsidRPr="009B3D46">
        <w:rPr>
          <w:rFonts w:ascii="Times New Roman" w:hAnsi="Times New Roman" w:cs="Times New Roman"/>
          <w:sz w:val="24"/>
          <w:szCs w:val="24"/>
        </w:rPr>
        <w:t>;</w:t>
      </w:r>
      <w:r w:rsidR="00A27F9B">
        <w:rPr>
          <w:rFonts w:ascii="Times New Roman" w:hAnsi="Times New Roman" w:cs="Times New Roman"/>
          <w:sz w:val="24"/>
          <w:szCs w:val="24"/>
        </w:rPr>
        <w:t xml:space="preserve"> приложение №2)</w:t>
      </w:r>
    </w:p>
    <w:p w:rsidR="002A0B0D" w:rsidRDefault="002A0B0D" w:rsidP="0053494A">
      <w:pPr>
        <w:shd w:val="clear" w:color="auto" w:fill="FFFFFF" w:themeFill="background1"/>
        <w:spacing w:after="0" w:line="240" w:lineRule="auto"/>
        <w:ind w:firstLine="708"/>
        <w:jc w:val="both"/>
        <w:rPr>
          <w:rFonts w:ascii="Times New Roman" w:hAnsi="Times New Roman" w:cs="Times New Roman"/>
          <w:sz w:val="24"/>
          <w:szCs w:val="24"/>
        </w:rPr>
      </w:pPr>
    </w:p>
    <w:p w:rsidR="006E12BD" w:rsidRDefault="006E12BD"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r w:rsidRPr="00EA167B">
        <w:rPr>
          <w:rFonts w:ascii="Times New Roman" w:hAnsi="Times New Roman" w:cs="Times New Roman"/>
          <w:b/>
          <w:sz w:val="24"/>
          <w:szCs w:val="24"/>
          <w:u w:val="single"/>
        </w:rPr>
        <w:t>Действующая редакция:</w:t>
      </w:r>
    </w:p>
    <w:tbl>
      <w:tblPr>
        <w:tblStyle w:val="ae"/>
        <w:tblW w:w="0" w:type="auto"/>
        <w:tblLook w:val="04A0"/>
      </w:tblPr>
      <w:tblGrid>
        <w:gridCol w:w="4988"/>
        <w:gridCol w:w="4866"/>
      </w:tblGrid>
      <w:tr w:rsidR="00227007" w:rsidTr="008C1EF3">
        <w:tc>
          <w:tcPr>
            <w:tcW w:w="4988" w:type="dxa"/>
          </w:tcPr>
          <w:p w:rsidR="00227007" w:rsidRPr="00E77F90" w:rsidRDefault="00227007" w:rsidP="0053494A">
            <w:pPr>
              <w:shd w:val="clear" w:color="auto" w:fill="FFFFFF" w:themeFill="background1"/>
              <w:tabs>
                <w:tab w:val="left" w:pos="567"/>
              </w:tabs>
              <w:autoSpaceDE w:val="0"/>
              <w:autoSpaceDN w:val="0"/>
              <w:adjustRightInd w:val="0"/>
              <w:ind w:firstLine="15"/>
              <w:jc w:val="both"/>
              <w:rPr>
                <w:rFonts w:ascii="Times New Roman" w:hAnsi="Times New Roman" w:cs="Times New Roman"/>
                <w:sz w:val="24"/>
                <w:szCs w:val="24"/>
              </w:rPr>
            </w:pPr>
            <w:r w:rsidRPr="00E77F90">
              <w:rPr>
                <w:rFonts w:ascii="Times New Roman" w:hAnsi="Times New Roman" w:cs="Times New Roman"/>
                <w:sz w:val="24"/>
                <w:szCs w:val="24"/>
              </w:rPr>
              <w:t>Карта градостроительного зонирования</w:t>
            </w:r>
          </w:p>
          <w:p w:rsidR="00227007" w:rsidRDefault="00227007" w:rsidP="0053494A">
            <w:pPr>
              <w:shd w:val="clear" w:color="auto" w:fill="FFFFFF" w:themeFill="background1"/>
              <w:tabs>
                <w:tab w:val="left" w:pos="567"/>
              </w:tabs>
              <w:autoSpaceDE w:val="0"/>
              <w:autoSpaceDN w:val="0"/>
              <w:adjustRightInd w:val="0"/>
              <w:jc w:val="both"/>
              <w:rPr>
                <w:rFonts w:ascii="Times New Roman" w:hAnsi="Times New Roman" w:cs="Times New Roman"/>
                <w:b/>
                <w:sz w:val="24"/>
                <w:szCs w:val="24"/>
                <w:u w:val="single"/>
              </w:rPr>
            </w:pPr>
          </w:p>
        </w:tc>
        <w:tc>
          <w:tcPr>
            <w:tcW w:w="4866" w:type="dxa"/>
          </w:tcPr>
          <w:p w:rsidR="00227007" w:rsidRPr="00227007" w:rsidRDefault="00227007" w:rsidP="0053494A">
            <w:pPr>
              <w:shd w:val="clear" w:color="auto" w:fill="FFFFFF" w:themeFill="background1"/>
              <w:tabs>
                <w:tab w:val="left" w:pos="567"/>
              </w:tabs>
              <w:autoSpaceDE w:val="0"/>
              <w:autoSpaceDN w:val="0"/>
              <w:adjustRightInd w:val="0"/>
              <w:jc w:val="both"/>
              <w:rPr>
                <w:rFonts w:ascii="Times New Roman" w:hAnsi="Times New Roman" w:cs="Times New Roman"/>
                <w:sz w:val="24"/>
                <w:szCs w:val="24"/>
              </w:rPr>
            </w:pPr>
            <w:r w:rsidRPr="00227007">
              <w:rPr>
                <w:rFonts w:ascii="Times New Roman" w:hAnsi="Times New Roman" w:cs="Times New Roman"/>
                <w:sz w:val="24"/>
                <w:szCs w:val="24"/>
              </w:rPr>
              <w:t>Карта зон с особыми условиями использования территории</w:t>
            </w:r>
          </w:p>
        </w:tc>
      </w:tr>
      <w:tr w:rsidR="00227007" w:rsidTr="008C1EF3">
        <w:trPr>
          <w:trHeight w:val="2592"/>
        </w:trPr>
        <w:tc>
          <w:tcPr>
            <w:tcW w:w="4988" w:type="dxa"/>
          </w:tcPr>
          <w:p w:rsidR="00227007" w:rsidRPr="00227007" w:rsidRDefault="0089245A" w:rsidP="0053494A">
            <w:pPr>
              <w:shd w:val="clear" w:color="auto" w:fill="FFFFFF" w:themeFill="background1"/>
              <w:tabs>
                <w:tab w:val="left" w:pos="567"/>
              </w:tabs>
              <w:autoSpaceDE w:val="0"/>
              <w:autoSpaceDN w:val="0"/>
              <w:adjustRightInd w:val="0"/>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3011104" cy="1982419"/>
                  <wp:effectExtent l="19050" t="0" r="0" b="0"/>
                  <wp:docPr id="53" name="Рисунок 1" descr="C:\2022 публичные слушания\Внесение изменений в Генплан и ПЗЗ\Общественные обсуждения по генплану и пзз с 13.05.22 по 10.06.22\Проект внесения изменений в ПЗЗ\фрагменты действующей редакции\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2022 публичные слушания\Внесение изменений в Генплан и ПЗЗ\Общественные обсуждения по генплану и пзз с 13.05.22 по 10.06.22\Проект внесения изменений в ПЗЗ\фрагменты действующей редакции\1.jpg"/>
                          <pic:cNvPicPr>
                            <a:picLocks noChangeAspect="1" noChangeArrowheads="1"/>
                          </pic:cNvPicPr>
                        </pic:nvPicPr>
                        <pic:blipFill>
                          <a:blip r:embed="rId9" cstate="print"/>
                          <a:srcRect/>
                          <a:stretch>
                            <a:fillRect/>
                          </a:stretch>
                        </pic:blipFill>
                        <pic:spPr bwMode="auto">
                          <a:xfrm>
                            <a:off x="0" y="0"/>
                            <a:ext cx="3016810" cy="1986175"/>
                          </a:xfrm>
                          <a:prstGeom prst="rect">
                            <a:avLst/>
                          </a:prstGeom>
                          <a:noFill/>
                          <a:ln w="9525">
                            <a:noFill/>
                            <a:miter lim="800000"/>
                            <a:headEnd/>
                            <a:tailEnd/>
                          </a:ln>
                        </pic:spPr>
                      </pic:pic>
                    </a:graphicData>
                  </a:graphic>
                </wp:inline>
              </w:drawing>
            </w:r>
          </w:p>
        </w:tc>
        <w:tc>
          <w:tcPr>
            <w:tcW w:w="4866" w:type="dxa"/>
          </w:tcPr>
          <w:p w:rsidR="00227007" w:rsidRPr="00227007" w:rsidRDefault="008C1EF3" w:rsidP="0053494A">
            <w:pPr>
              <w:shd w:val="clear" w:color="auto" w:fill="FFFFFF" w:themeFill="background1"/>
              <w:tabs>
                <w:tab w:val="left" w:pos="567"/>
              </w:tabs>
              <w:autoSpaceDE w:val="0"/>
              <w:autoSpaceDN w:val="0"/>
              <w:adjustRightInd w:val="0"/>
              <w:jc w:val="both"/>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2738781" cy="1991738"/>
                  <wp:effectExtent l="19050" t="0" r="4419" b="0"/>
                  <wp:docPr id="55" name="Рисунок 2" descr="C:\2022 публичные слушания\Внесение изменений в Генплан и ПЗЗ\Общественные обсуждения по генплану и пзз с 13.05.22 по 10.06.22\Проект внесения изменений в ПЗЗ\фрагменты действующей редакции\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2022 публичные слушания\Внесение изменений в Генплан и ПЗЗ\Общественные обсуждения по генплану и пзз с 13.05.22 по 10.06.22\Проект внесения изменений в ПЗЗ\фрагменты действующей редакции\1.1.jpg"/>
                          <pic:cNvPicPr>
                            <a:picLocks noChangeAspect="1" noChangeArrowheads="1"/>
                          </pic:cNvPicPr>
                        </pic:nvPicPr>
                        <pic:blipFill>
                          <a:blip r:embed="rId10" cstate="print"/>
                          <a:srcRect/>
                          <a:stretch>
                            <a:fillRect/>
                          </a:stretch>
                        </pic:blipFill>
                        <pic:spPr bwMode="auto">
                          <a:xfrm>
                            <a:off x="0" y="0"/>
                            <a:ext cx="2742868" cy="1994710"/>
                          </a:xfrm>
                          <a:prstGeom prst="rect">
                            <a:avLst/>
                          </a:prstGeom>
                          <a:noFill/>
                          <a:ln w="9525">
                            <a:noFill/>
                            <a:miter lim="800000"/>
                            <a:headEnd/>
                            <a:tailEnd/>
                          </a:ln>
                        </pic:spPr>
                      </pic:pic>
                    </a:graphicData>
                  </a:graphic>
                </wp:inline>
              </w:drawing>
            </w:r>
          </w:p>
        </w:tc>
      </w:tr>
    </w:tbl>
    <w:p w:rsidR="00E77F90" w:rsidRDefault="00E77F90"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sz w:val="24"/>
          <w:szCs w:val="24"/>
        </w:rPr>
      </w:pPr>
      <w:r>
        <w:rPr>
          <w:rFonts w:ascii="Times New Roman" w:hAnsi="Times New Roman" w:cs="Times New Roman"/>
          <w:b/>
          <w:sz w:val="24"/>
          <w:szCs w:val="24"/>
          <w:u w:val="single"/>
        </w:rPr>
        <w:t>П</w:t>
      </w:r>
      <w:r w:rsidRPr="00EA167B">
        <w:rPr>
          <w:rFonts w:ascii="Times New Roman" w:hAnsi="Times New Roman" w:cs="Times New Roman"/>
          <w:b/>
          <w:sz w:val="24"/>
          <w:szCs w:val="24"/>
          <w:u w:val="single"/>
        </w:rPr>
        <w:t>редлагаемые изменения :</w:t>
      </w:r>
      <w:r w:rsidR="00697A89" w:rsidRPr="00697A89">
        <w:rPr>
          <w:rFonts w:ascii="Times New Roman" w:hAnsi="Times New Roman" w:cs="Times New Roman"/>
          <w:sz w:val="24"/>
          <w:szCs w:val="24"/>
        </w:rPr>
        <w:t xml:space="preserve"> </w:t>
      </w:r>
    </w:p>
    <w:p w:rsidR="002A0B0D" w:rsidRDefault="002A0B0D"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p>
    <w:tbl>
      <w:tblPr>
        <w:tblStyle w:val="ae"/>
        <w:tblW w:w="0" w:type="auto"/>
        <w:tblLook w:val="04A0"/>
      </w:tblPr>
      <w:tblGrid>
        <w:gridCol w:w="4927"/>
        <w:gridCol w:w="4927"/>
      </w:tblGrid>
      <w:tr w:rsidR="00227007" w:rsidTr="00227007">
        <w:tc>
          <w:tcPr>
            <w:tcW w:w="4927" w:type="dxa"/>
          </w:tcPr>
          <w:p w:rsidR="00227007" w:rsidRPr="00E77F90" w:rsidRDefault="00227007" w:rsidP="0053494A">
            <w:pPr>
              <w:shd w:val="clear" w:color="auto" w:fill="FFFFFF" w:themeFill="background1"/>
              <w:tabs>
                <w:tab w:val="left" w:pos="567"/>
              </w:tabs>
              <w:autoSpaceDE w:val="0"/>
              <w:autoSpaceDN w:val="0"/>
              <w:adjustRightInd w:val="0"/>
              <w:ind w:firstLine="15"/>
              <w:jc w:val="both"/>
              <w:rPr>
                <w:rFonts w:ascii="Times New Roman" w:hAnsi="Times New Roman" w:cs="Times New Roman"/>
                <w:sz w:val="24"/>
                <w:szCs w:val="24"/>
              </w:rPr>
            </w:pPr>
            <w:r w:rsidRPr="00E77F90">
              <w:rPr>
                <w:rFonts w:ascii="Times New Roman" w:hAnsi="Times New Roman" w:cs="Times New Roman"/>
                <w:sz w:val="24"/>
                <w:szCs w:val="24"/>
              </w:rPr>
              <w:t>Карта градостроительного зонирования</w:t>
            </w:r>
          </w:p>
          <w:p w:rsidR="00227007" w:rsidRDefault="00697A89" w:rsidP="0053494A">
            <w:pPr>
              <w:shd w:val="clear" w:color="auto" w:fill="FFFFFF" w:themeFill="background1"/>
              <w:tabs>
                <w:tab w:val="left" w:pos="567"/>
              </w:tabs>
              <w:autoSpaceDE w:val="0"/>
              <w:autoSpaceDN w:val="0"/>
              <w:adjustRightInd w:val="0"/>
              <w:jc w:val="both"/>
              <w:rPr>
                <w:rFonts w:ascii="Times New Roman" w:hAnsi="Times New Roman" w:cs="Times New Roman"/>
                <w:b/>
                <w:sz w:val="24"/>
                <w:szCs w:val="24"/>
                <w:u w:val="single"/>
              </w:rPr>
            </w:pPr>
            <w:r w:rsidRPr="009B3D46">
              <w:rPr>
                <w:rFonts w:ascii="Times New Roman" w:hAnsi="Times New Roman" w:cs="Times New Roman"/>
                <w:sz w:val="24"/>
                <w:szCs w:val="24"/>
              </w:rPr>
              <w:t>(приложение № 1</w:t>
            </w:r>
            <w:r>
              <w:rPr>
                <w:rFonts w:ascii="Times New Roman" w:hAnsi="Times New Roman" w:cs="Times New Roman"/>
                <w:sz w:val="24"/>
                <w:szCs w:val="24"/>
              </w:rPr>
              <w:t>)</w:t>
            </w:r>
          </w:p>
        </w:tc>
        <w:tc>
          <w:tcPr>
            <w:tcW w:w="4927" w:type="dxa"/>
          </w:tcPr>
          <w:p w:rsidR="00227007" w:rsidRDefault="00227007" w:rsidP="0053494A">
            <w:pPr>
              <w:shd w:val="clear" w:color="auto" w:fill="FFFFFF" w:themeFill="background1"/>
              <w:tabs>
                <w:tab w:val="left" w:pos="567"/>
              </w:tabs>
              <w:autoSpaceDE w:val="0"/>
              <w:autoSpaceDN w:val="0"/>
              <w:adjustRightInd w:val="0"/>
              <w:jc w:val="both"/>
              <w:rPr>
                <w:rFonts w:ascii="Times New Roman" w:hAnsi="Times New Roman" w:cs="Times New Roman"/>
                <w:b/>
                <w:sz w:val="24"/>
                <w:szCs w:val="24"/>
                <w:u w:val="single"/>
              </w:rPr>
            </w:pPr>
            <w:r w:rsidRPr="00227007">
              <w:rPr>
                <w:rFonts w:ascii="Times New Roman" w:hAnsi="Times New Roman" w:cs="Times New Roman"/>
                <w:sz w:val="24"/>
                <w:szCs w:val="24"/>
              </w:rPr>
              <w:t>Карта зон с особыми условиями использования территории</w:t>
            </w:r>
            <w:r w:rsidR="00697A89" w:rsidRPr="009B3D46">
              <w:rPr>
                <w:rFonts w:ascii="Times New Roman" w:hAnsi="Times New Roman" w:cs="Times New Roman"/>
                <w:sz w:val="24"/>
                <w:szCs w:val="24"/>
              </w:rPr>
              <w:t xml:space="preserve">(приложение № </w:t>
            </w:r>
            <w:r w:rsidR="00697A89">
              <w:rPr>
                <w:rFonts w:ascii="Times New Roman" w:hAnsi="Times New Roman" w:cs="Times New Roman"/>
                <w:sz w:val="24"/>
                <w:szCs w:val="24"/>
              </w:rPr>
              <w:t>2)</w:t>
            </w:r>
          </w:p>
        </w:tc>
      </w:tr>
      <w:tr w:rsidR="00227007" w:rsidTr="00227007">
        <w:tc>
          <w:tcPr>
            <w:tcW w:w="4927" w:type="dxa"/>
          </w:tcPr>
          <w:p w:rsidR="00227007" w:rsidRPr="008C1EF3" w:rsidRDefault="00AB6661" w:rsidP="0053494A">
            <w:pPr>
              <w:shd w:val="clear" w:color="auto" w:fill="FFFFFF" w:themeFill="background1"/>
              <w:tabs>
                <w:tab w:val="left" w:pos="567"/>
              </w:tabs>
              <w:autoSpaceDE w:val="0"/>
              <w:autoSpaceDN w:val="0"/>
              <w:adjustRightInd w:val="0"/>
              <w:jc w:val="both"/>
              <w:rPr>
                <w:rFonts w:ascii="Times New Roman" w:hAnsi="Times New Roman" w:cs="Times New Roman"/>
                <w:sz w:val="24"/>
                <w:szCs w:val="24"/>
              </w:rPr>
            </w:pPr>
            <w:r w:rsidRPr="008C1EF3">
              <w:rPr>
                <w:rFonts w:ascii="Times New Roman" w:hAnsi="Times New Roman" w:cs="Times New Roman"/>
                <w:noProof/>
                <w:sz w:val="24"/>
                <w:szCs w:val="24"/>
              </w:rPr>
              <w:drawing>
                <wp:inline distT="0" distB="0" distL="0" distR="0">
                  <wp:extent cx="2847423" cy="1733702"/>
                  <wp:effectExtent l="19050" t="0" r="0" b="0"/>
                  <wp:docPr id="51" name="Рисунок 1" descr="C:\2022 публичные слушания\Внесение изменений в Генплан и ПЗЗ\ПЗЗ 2022\приложения\приложение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2022 публичные слушания\Внесение изменений в Генплан и ПЗЗ\ПЗЗ 2022\приложения\приложение 1.jpg"/>
                          <pic:cNvPicPr>
                            <a:picLocks noChangeAspect="1" noChangeArrowheads="1"/>
                          </pic:cNvPicPr>
                        </pic:nvPicPr>
                        <pic:blipFill>
                          <a:blip r:embed="rId11" cstate="print"/>
                          <a:srcRect/>
                          <a:stretch>
                            <a:fillRect/>
                          </a:stretch>
                        </pic:blipFill>
                        <pic:spPr bwMode="auto">
                          <a:xfrm>
                            <a:off x="0" y="0"/>
                            <a:ext cx="2856431" cy="1739187"/>
                          </a:xfrm>
                          <a:prstGeom prst="rect">
                            <a:avLst/>
                          </a:prstGeom>
                          <a:noFill/>
                          <a:ln w="9525">
                            <a:noFill/>
                            <a:miter lim="800000"/>
                            <a:headEnd/>
                            <a:tailEnd/>
                          </a:ln>
                        </pic:spPr>
                      </pic:pic>
                    </a:graphicData>
                  </a:graphic>
                </wp:inline>
              </w:drawing>
            </w:r>
          </w:p>
        </w:tc>
        <w:tc>
          <w:tcPr>
            <w:tcW w:w="4927" w:type="dxa"/>
          </w:tcPr>
          <w:p w:rsidR="00227007" w:rsidRPr="008C1EF3" w:rsidRDefault="00AB6661" w:rsidP="0053494A">
            <w:pPr>
              <w:shd w:val="clear" w:color="auto" w:fill="FFFFFF" w:themeFill="background1"/>
              <w:tabs>
                <w:tab w:val="left" w:pos="567"/>
              </w:tabs>
              <w:autoSpaceDE w:val="0"/>
              <w:autoSpaceDN w:val="0"/>
              <w:adjustRightInd w:val="0"/>
              <w:jc w:val="both"/>
              <w:rPr>
                <w:rFonts w:ascii="Times New Roman" w:hAnsi="Times New Roman" w:cs="Times New Roman"/>
                <w:sz w:val="24"/>
                <w:szCs w:val="24"/>
              </w:rPr>
            </w:pPr>
            <w:r w:rsidRPr="008C1EF3">
              <w:rPr>
                <w:rFonts w:ascii="Times New Roman" w:hAnsi="Times New Roman" w:cs="Times New Roman"/>
                <w:noProof/>
                <w:sz w:val="24"/>
                <w:szCs w:val="24"/>
              </w:rPr>
              <w:drawing>
                <wp:inline distT="0" distB="0" distL="0" distR="0">
                  <wp:extent cx="2819248" cy="1697384"/>
                  <wp:effectExtent l="19050" t="0" r="152" b="0"/>
                  <wp:docPr id="52" name="Рисунок 2" descr="C:\2022 публичные слушания\Внесение изменений в Генплан и ПЗЗ\ПЗЗ 2022\приложения\Приложение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2022 публичные слушания\Внесение изменений в Генплан и ПЗЗ\ПЗЗ 2022\приложения\Приложение 2.jpg"/>
                          <pic:cNvPicPr>
                            <a:picLocks noChangeAspect="1" noChangeArrowheads="1"/>
                          </pic:cNvPicPr>
                        </pic:nvPicPr>
                        <pic:blipFill>
                          <a:blip r:embed="rId12"/>
                          <a:srcRect/>
                          <a:stretch>
                            <a:fillRect/>
                          </a:stretch>
                        </pic:blipFill>
                        <pic:spPr bwMode="auto">
                          <a:xfrm>
                            <a:off x="0" y="0"/>
                            <a:ext cx="2831601" cy="1704821"/>
                          </a:xfrm>
                          <a:prstGeom prst="rect">
                            <a:avLst/>
                          </a:prstGeom>
                          <a:noFill/>
                          <a:ln w="9525">
                            <a:noFill/>
                            <a:miter lim="800000"/>
                            <a:headEnd/>
                            <a:tailEnd/>
                          </a:ln>
                        </pic:spPr>
                      </pic:pic>
                    </a:graphicData>
                  </a:graphic>
                </wp:inline>
              </w:drawing>
            </w:r>
          </w:p>
        </w:tc>
      </w:tr>
    </w:tbl>
    <w:p w:rsidR="002A0B0D" w:rsidRDefault="002A0B0D" w:rsidP="0053494A">
      <w:pPr>
        <w:shd w:val="clear" w:color="auto" w:fill="FFFFFF" w:themeFill="background1"/>
        <w:spacing w:after="0" w:line="240" w:lineRule="auto"/>
        <w:ind w:firstLine="708"/>
        <w:jc w:val="both"/>
        <w:rPr>
          <w:rFonts w:ascii="Times New Roman" w:hAnsi="Times New Roman" w:cs="Times New Roman"/>
          <w:b/>
          <w:sz w:val="24"/>
          <w:szCs w:val="24"/>
        </w:rPr>
      </w:pPr>
    </w:p>
    <w:p w:rsidR="002A0B0D" w:rsidRDefault="002A0B0D" w:rsidP="0053494A">
      <w:pPr>
        <w:shd w:val="clear" w:color="auto" w:fill="FFFFFF" w:themeFill="background1"/>
        <w:spacing w:after="0" w:line="240" w:lineRule="auto"/>
        <w:ind w:firstLine="708"/>
        <w:jc w:val="both"/>
        <w:rPr>
          <w:rFonts w:ascii="Times New Roman" w:hAnsi="Times New Roman" w:cs="Times New Roman"/>
          <w:b/>
          <w:sz w:val="24"/>
          <w:szCs w:val="24"/>
        </w:rPr>
      </w:pPr>
    </w:p>
    <w:p w:rsidR="009B3D46" w:rsidRDefault="00DB65C4" w:rsidP="0053494A">
      <w:pPr>
        <w:shd w:val="clear" w:color="auto" w:fill="FFFFFF" w:themeFill="background1"/>
        <w:spacing w:after="0" w:line="240" w:lineRule="auto"/>
        <w:ind w:firstLine="708"/>
        <w:jc w:val="both"/>
        <w:rPr>
          <w:rFonts w:ascii="Times New Roman" w:hAnsi="Times New Roman" w:cs="Times New Roman"/>
          <w:sz w:val="24"/>
          <w:szCs w:val="24"/>
        </w:rPr>
      </w:pPr>
      <w:r>
        <w:rPr>
          <w:rFonts w:ascii="Times New Roman" w:hAnsi="Times New Roman" w:cs="Times New Roman"/>
          <w:b/>
          <w:sz w:val="24"/>
          <w:szCs w:val="24"/>
        </w:rPr>
        <w:t>5</w:t>
      </w:r>
      <w:r w:rsidR="009B3D46" w:rsidRPr="009B3D46">
        <w:rPr>
          <w:rFonts w:ascii="Times New Roman" w:hAnsi="Times New Roman" w:cs="Times New Roman"/>
          <w:b/>
          <w:sz w:val="24"/>
          <w:szCs w:val="24"/>
        </w:rPr>
        <w:t>.</w:t>
      </w:r>
      <w:r w:rsidR="008033B2">
        <w:rPr>
          <w:rFonts w:ascii="Times New Roman" w:hAnsi="Times New Roman" w:cs="Times New Roman"/>
          <w:b/>
          <w:sz w:val="24"/>
          <w:szCs w:val="24"/>
        </w:rPr>
        <w:t>3</w:t>
      </w:r>
      <w:r w:rsidR="009B3D46" w:rsidRPr="009B3D46">
        <w:rPr>
          <w:rFonts w:ascii="Times New Roman" w:hAnsi="Times New Roman" w:cs="Times New Roman"/>
          <w:b/>
          <w:sz w:val="24"/>
          <w:szCs w:val="24"/>
        </w:rPr>
        <w:t>)</w:t>
      </w:r>
      <w:r w:rsidR="00BC0132">
        <w:rPr>
          <w:rFonts w:ascii="Times New Roman" w:hAnsi="Times New Roman" w:cs="Times New Roman"/>
          <w:b/>
          <w:sz w:val="24"/>
          <w:szCs w:val="24"/>
        </w:rPr>
        <w:t xml:space="preserve"> </w:t>
      </w:r>
      <w:r w:rsidR="00D5646D" w:rsidRPr="004E5803">
        <w:rPr>
          <w:rFonts w:ascii="Times New Roman" w:hAnsi="Times New Roman" w:cs="Times New Roman"/>
          <w:sz w:val="24"/>
          <w:szCs w:val="24"/>
        </w:rPr>
        <w:t xml:space="preserve">изменить границу территориальной зоны П.1/1 </w:t>
      </w:r>
      <w:r w:rsidR="004E5803" w:rsidRPr="004E5803">
        <w:rPr>
          <w:rFonts w:ascii="Times New Roman" w:hAnsi="Times New Roman"/>
          <w:spacing w:val="2"/>
          <w:sz w:val="24"/>
          <w:szCs w:val="24"/>
        </w:rPr>
        <w:t xml:space="preserve">"Зона производственно-коммунальных объектов </w:t>
      </w:r>
      <w:r w:rsidR="004E5803" w:rsidRPr="004E5803">
        <w:rPr>
          <w:rFonts w:ascii="Times New Roman" w:hAnsi="Times New Roman"/>
          <w:spacing w:val="2"/>
          <w:sz w:val="24"/>
          <w:szCs w:val="24"/>
          <w:lang w:val="en-US"/>
        </w:rPr>
        <w:t>IV</w:t>
      </w:r>
      <w:r w:rsidR="004E5803" w:rsidRPr="004E5803">
        <w:rPr>
          <w:rFonts w:ascii="Times New Roman" w:hAnsi="Times New Roman"/>
          <w:spacing w:val="2"/>
          <w:sz w:val="24"/>
          <w:szCs w:val="24"/>
        </w:rPr>
        <w:t>-</w:t>
      </w:r>
      <w:r w:rsidR="004E5803" w:rsidRPr="004E5803">
        <w:rPr>
          <w:rFonts w:ascii="Times New Roman" w:hAnsi="Times New Roman"/>
          <w:spacing w:val="2"/>
          <w:sz w:val="24"/>
          <w:szCs w:val="24"/>
          <w:lang w:val="en-US"/>
        </w:rPr>
        <w:t>V</w:t>
      </w:r>
      <w:r w:rsidR="004E5803" w:rsidRPr="004E5803">
        <w:rPr>
          <w:rFonts w:ascii="Times New Roman" w:hAnsi="Times New Roman"/>
          <w:spacing w:val="2"/>
          <w:sz w:val="24"/>
          <w:szCs w:val="24"/>
        </w:rPr>
        <w:t xml:space="preserve"> класса опасности"</w:t>
      </w:r>
      <w:r w:rsidR="00226B10">
        <w:rPr>
          <w:rFonts w:ascii="Times New Roman" w:hAnsi="Times New Roman"/>
          <w:spacing w:val="2"/>
          <w:sz w:val="24"/>
          <w:szCs w:val="24"/>
        </w:rPr>
        <w:t xml:space="preserve"> и установить </w:t>
      </w:r>
      <w:r w:rsidR="00E270AE" w:rsidRPr="009B3D46">
        <w:rPr>
          <w:rFonts w:ascii="Times New Roman" w:hAnsi="Times New Roman" w:cs="Times New Roman"/>
          <w:sz w:val="24"/>
          <w:szCs w:val="24"/>
        </w:rPr>
        <w:t xml:space="preserve">территориальную </w:t>
      </w:r>
      <w:r w:rsidR="00E270AE" w:rsidRPr="00E270AE">
        <w:rPr>
          <w:rFonts w:ascii="Times New Roman" w:hAnsi="Times New Roman" w:cs="Times New Roman"/>
          <w:sz w:val="24"/>
          <w:szCs w:val="24"/>
        </w:rPr>
        <w:t>зону</w:t>
      </w:r>
      <w:r w:rsidR="00E270AE" w:rsidRPr="00E270AE">
        <w:rPr>
          <w:rFonts w:ascii="Times New Roman" w:hAnsi="Times New Roman"/>
          <w:spacing w:val="2"/>
          <w:sz w:val="24"/>
          <w:szCs w:val="24"/>
        </w:rPr>
        <w:t xml:space="preserve"> П.2/3 "Зона производственно-коммунальных объектов </w:t>
      </w:r>
      <w:r w:rsidR="00E270AE" w:rsidRPr="00E270AE">
        <w:rPr>
          <w:rFonts w:ascii="Times New Roman" w:hAnsi="Times New Roman"/>
          <w:spacing w:val="2"/>
          <w:sz w:val="24"/>
          <w:szCs w:val="24"/>
          <w:lang w:val="en-US"/>
        </w:rPr>
        <w:t>II</w:t>
      </w:r>
      <w:r w:rsidR="00E270AE" w:rsidRPr="00E270AE">
        <w:rPr>
          <w:rFonts w:ascii="Times New Roman" w:hAnsi="Times New Roman"/>
          <w:spacing w:val="2"/>
          <w:sz w:val="24"/>
          <w:szCs w:val="24"/>
        </w:rPr>
        <w:t>-</w:t>
      </w:r>
      <w:r w:rsidR="00E270AE" w:rsidRPr="00E270AE">
        <w:rPr>
          <w:rFonts w:ascii="Times New Roman" w:hAnsi="Times New Roman"/>
          <w:spacing w:val="2"/>
          <w:sz w:val="24"/>
          <w:szCs w:val="24"/>
          <w:lang w:val="en-US"/>
        </w:rPr>
        <w:t>III</w:t>
      </w:r>
      <w:r w:rsidR="00E270AE" w:rsidRPr="00E270AE">
        <w:rPr>
          <w:rFonts w:ascii="Times New Roman" w:hAnsi="Times New Roman"/>
          <w:spacing w:val="2"/>
          <w:sz w:val="24"/>
          <w:szCs w:val="24"/>
        </w:rPr>
        <w:t xml:space="preserve"> класса опасности" для земельных участков</w:t>
      </w:r>
      <w:r w:rsidR="00E270AE">
        <w:rPr>
          <w:rFonts w:ascii="Times New Roman" w:hAnsi="Times New Roman"/>
          <w:spacing w:val="2"/>
          <w:sz w:val="24"/>
          <w:szCs w:val="24"/>
        </w:rPr>
        <w:t xml:space="preserve"> с КП</w:t>
      </w:r>
      <w:r w:rsidR="00E270AE" w:rsidRPr="00E270AE">
        <w:rPr>
          <w:rFonts w:ascii="Times New Roman" w:hAnsi="Times New Roman"/>
          <w:spacing w:val="2"/>
          <w:sz w:val="24"/>
          <w:szCs w:val="24"/>
        </w:rPr>
        <w:t xml:space="preserve"> 61:46:0012802:766 и </w:t>
      </w:r>
      <w:r w:rsidR="00E270AE">
        <w:rPr>
          <w:rFonts w:ascii="Times New Roman" w:hAnsi="Times New Roman"/>
          <w:spacing w:val="2"/>
          <w:sz w:val="24"/>
          <w:szCs w:val="24"/>
        </w:rPr>
        <w:t xml:space="preserve"> КП </w:t>
      </w:r>
      <w:r w:rsidR="00E270AE" w:rsidRPr="00E270AE">
        <w:rPr>
          <w:rFonts w:ascii="Times New Roman" w:hAnsi="Times New Roman"/>
          <w:spacing w:val="2"/>
          <w:sz w:val="24"/>
          <w:szCs w:val="24"/>
        </w:rPr>
        <w:t>61:46:0012802:767</w:t>
      </w:r>
      <w:r w:rsidR="007728F3">
        <w:rPr>
          <w:rFonts w:ascii="Times New Roman" w:hAnsi="Times New Roman"/>
          <w:spacing w:val="2"/>
          <w:sz w:val="24"/>
          <w:szCs w:val="24"/>
        </w:rPr>
        <w:t xml:space="preserve"> </w:t>
      </w:r>
      <w:r w:rsidR="007728F3" w:rsidRPr="009B3D46">
        <w:rPr>
          <w:rFonts w:ascii="Times New Roman" w:hAnsi="Times New Roman" w:cs="Times New Roman"/>
          <w:sz w:val="24"/>
          <w:szCs w:val="24"/>
        </w:rPr>
        <w:t xml:space="preserve">(приложение № </w:t>
      </w:r>
      <w:r w:rsidR="007728F3">
        <w:rPr>
          <w:rFonts w:ascii="Times New Roman" w:hAnsi="Times New Roman" w:cs="Times New Roman"/>
          <w:sz w:val="24"/>
          <w:szCs w:val="24"/>
        </w:rPr>
        <w:t>3</w:t>
      </w:r>
      <w:r w:rsidR="007728F3" w:rsidRPr="009B3D46">
        <w:rPr>
          <w:rFonts w:ascii="Times New Roman" w:hAnsi="Times New Roman" w:cs="Times New Roman"/>
          <w:sz w:val="24"/>
          <w:szCs w:val="24"/>
        </w:rPr>
        <w:t xml:space="preserve"> и приложение № </w:t>
      </w:r>
      <w:r w:rsidR="007728F3">
        <w:rPr>
          <w:rFonts w:ascii="Times New Roman" w:hAnsi="Times New Roman" w:cs="Times New Roman"/>
          <w:sz w:val="24"/>
          <w:szCs w:val="24"/>
        </w:rPr>
        <w:t>4</w:t>
      </w:r>
      <w:r w:rsidR="007728F3" w:rsidRPr="009B3D46">
        <w:rPr>
          <w:rFonts w:ascii="Times New Roman" w:hAnsi="Times New Roman" w:cs="Times New Roman"/>
          <w:sz w:val="24"/>
          <w:szCs w:val="24"/>
        </w:rPr>
        <w:t>);</w:t>
      </w:r>
    </w:p>
    <w:p w:rsidR="00A705C3" w:rsidRDefault="00A705C3" w:rsidP="0053494A">
      <w:pPr>
        <w:shd w:val="clear" w:color="auto" w:fill="FFFFFF" w:themeFill="background1"/>
        <w:spacing w:after="0" w:line="240" w:lineRule="auto"/>
        <w:ind w:firstLine="708"/>
        <w:jc w:val="both"/>
        <w:rPr>
          <w:rFonts w:ascii="Times New Roman" w:hAnsi="Times New Roman" w:cs="Times New Roman"/>
          <w:sz w:val="24"/>
          <w:szCs w:val="24"/>
        </w:rPr>
      </w:pPr>
    </w:p>
    <w:p w:rsidR="005E0663" w:rsidRDefault="005E0663"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r w:rsidRPr="00EA167B">
        <w:rPr>
          <w:rFonts w:ascii="Times New Roman" w:hAnsi="Times New Roman" w:cs="Times New Roman"/>
          <w:b/>
          <w:sz w:val="24"/>
          <w:szCs w:val="24"/>
          <w:u w:val="single"/>
        </w:rPr>
        <w:t>Действующая редакция:</w:t>
      </w:r>
    </w:p>
    <w:p w:rsidR="00A705C3" w:rsidRDefault="00A705C3"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p>
    <w:tbl>
      <w:tblPr>
        <w:tblStyle w:val="ae"/>
        <w:tblW w:w="0" w:type="auto"/>
        <w:tblLook w:val="04A0"/>
      </w:tblPr>
      <w:tblGrid>
        <w:gridCol w:w="4988"/>
        <w:gridCol w:w="4866"/>
      </w:tblGrid>
      <w:tr w:rsidR="005E0663" w:rsidTr="001558F9">
        <w:tc>
          <w:tcPr>
            <w:tcW w:w="4988" w:type="dxa"/>
          </w:tcPr>
          <w:p w:rsidR="005E0663" w:rsidRPr="00E77F90" w:rsidRDefault="005E0663" w:rsidP="0053494A">
            <w:pPr>
              <w:shd w:val="clear" w:color="auto" w:fill="FFFFFF" w:themeFill="background1"/>
              <w:tabs>
                <w:tab w:val="left" w:pos="567"/>
              </w:tabs>
              <w:autoSpaceDE w:val="0"/>
              <w:autoSpaceDN w:val="0"/>
              <w:adjustRightInd w:val="0"/>
              <w:ind w:firstLine="15"/>
              <w:jc w:val="both"/>
              <w:rPr>
                <w:rFonts w:ascii="Times New Roman" w:hAnsi="Times New Roman" w:cs="Times New Roman"/>
                <w:sz w:val="24"/>
                <w:szCs w:val="24"/>
              </w:rPr>
            </w:pPr>
            <w:r w:rsidRPr="00E77F90">
              <w:rPr>
                <w:rFonts w:ascii="Times New Roman" w:hAnsi="Times New Roman" w:cs="Times New Roman"/>
                <w:sz w:val="24"/>
                <w:szCs w:val="24"/>
              </w:rPr>
              <w:t>Карта градостроительного зонирования</w:t>
            </w:r>
          </w:p>
          <w:p w:rsidR="005E0663" w:rsidRDefault="005E0663" w:rsidP="0053494A">
            <w:pPr>
              <w:shd w:val="clear" w:color="auto" w:fill="FFFFFF" w:themeFill="background1"/>
              <w:tabs>
                <w:tab w:val="left" w:pos="567"/>
              </w:tabs>
              <w:autoSpaceDE w:val="0"/>
              <w:autoSpaceDN w:val="0"/>
              <w:adjustRightInd w:val="0"/>
              <w:jc w:val="both"/>
              <w:rPr>
                <w:rFonts w:ascii="Times New Roman" w:hAnsi="Times New Roman" w:cs="Times New Roman"/>
                <w:b/>
                <w:sz w:val="24"/>
                <w:szCs w:val="24"/>
                <w:u w:val="single"/>
              </w:rPr>
            </w:pPr>
          </w:p>
        </w:tc>
        <w:tc>
          <w:tcPr>
            <w:tcW w:w="4866" w:type="dxa"/>
          </w:tcPr>
          <w:p w:rsidR="005E0663" w:rsidRPr="00227007" w:rsidRDefault="005E0663" w:rsidP="0053494A">
            <w:pPr>
              <w:shd w:val="clear" w:color="auto" w:fill="FFFFFF" w:themeFill="background1"/>
              <w:tabs>
                <w:tab w:val="left" w:pos="567"/>
              </w:tabs>
              <w:autoSpaceDE w:val="0"/>
              <w:autoSpaceDN w:val="0"/>
              <w:adjustRightInd w:val="0"/>
              <w:jc w:val="both"/>
              <w:rPr>
                <w:rFonts w:ascii="Times New Roman" w:hAnsi="Times New Roman" w:cs="Times New Roman"/>
                <w:sz w:val="24"/>
                <w:szCs w:val="24"/>
              </w:rPr>
            </w:pPr>
            <w:r w:rsidRPr="00227007">
              <w:rPr>
                <w:rFonts w:ascii="Times New Roman" w:hAnsi="Times New Roman" w:cs="Times New Roman"/>
                <w:sz w:val="24"/>
                <w:szCs w:val="24"/>
              </w:rPr>
              <w:t>Карта зон с особыми условиями использования территории</w:t>
            </w:r>
          </w:p>
        </w:tc>
      </w:tr>
      <w:tr w:rsidR="005E0663" w:rsidTr="001558F9">
        <w:trPr>
          <w:trHeight w:val="2592"/>
        </w:trPr>
        <w:tc>
          <w:tcPr>
            <w:tcW w:w="4988" w:type="dxa"/>
          </w:tcPr>
          <w:p w:rsidR="005E0663" w:rsidRPr="00227007" w:rsidRDefault="00AD7B28" w:rsidP="0053494A">
            <w:pPr>
              <w:shd w:val="clear" w:color="auto" w:fill="FFFFFF" w:themeFill="background1"/>
              <w:tabs>
                <w:tab w:val="left" w:pos="567"/>
              </w:tabs>
              <w:autoSpaceDE w:val="0"/>
              <w:autoSpaceDN w:val="0"/>
              <w:adjustRightInd w:val="0"/>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2950921" cy="2309839"/>
                  <wp:effectExtent l="19050" t="0" r="1829" b="0"/>
                  <wp:docPr id="61" name="Рисунок 3" descr="C:\2022 публичные слушания\Внесение изменений в Генплан и ПЗЗ\Общественные обсуждения по генплану и пзз с 13.05.22 по 10.06.22\Проект внесения изменений в ПЗЗ\фрагменты действующей редакции\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2022 публичные слушания\Внесение изменений в Генплан и ПЗЗ\Общественные обсуждения по генплану и пзз с 13.05.22 по 10.06.22\Проект внесения изменений в ПЗЗ\фрагменты действующей редакции\3.jpg"/>
                          <pic:cNvPicPr>
                            <a:picLocks noChangeAspect="1" noChangeArrowheads="1"/>
                          </pic:cNvPicPr>
                        </pic:nvPicPr>
                        <pic:blipFill>
                          <a:blip r:embed="rId13"/>
                          <a:srcRect/>
                          <a:stretch>
                            <a:fillRect/>
                          </a:stretch>
                        </pic:blipFill>
                        <pic:spPr bwMode="auto">
                          <a:xfrm>
                            <a:off x="0" y="0"/>
                            <a:ext cx="2950939" cy="2309853"/>
                          </a:xfrm>
                          <a:prstGeom prst="rect">
                            <a:avLst/>
                          </a:prstGeom>
                          <a:noFill/>
                          <a:ln w="9525">
                            <a:noFill/>
                            <a:miter lim="800000"/>
                            <a:headEnd/>
                            <a:tailEnd/>
                          </a:ln>
                        </pic:spPr>
                      </pic:pic>
                    </a:graphicData>
                  </a:graphic>
                </wp:inline>
              </w:drawing>
            </w:r>
          </w:p>
        </w:tc>
        <w:tc>
          <w:tcPr>
            <w:tcW w:w="4866" w:type="dxa"/>
          </w:tcPr>
          <w:p w:rsidR="005E0663" w:rsidRPr="00227007" w:rsidRDefault="00AD7B28" w:rsidP="0053494A">
            <w:pPr>
              <w:shd w:val="clear" w:color="auto" w:fill="FFFFFF" w:themeFill="background1"/>
              <w:tabs>
                <w:tab w:val="left" w:pos="567"/>
              </w:tabs>
              <w:autoSpaceDE w:val="0"/>
              <w:autoSpaceDN w:val="0"/>
              <w:adjustRightInd w:val="0"/>
              <w:jc w:val="both"/>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2874874" cy="2248915"/>
                  <wp:effectExtent l="19050" t="0" r="1676" b="0"/>
                  <wp:docPr id="62" name="Рисунок 4" descr="C:\2022 публичные слушания\Внесение изменений в Генплан и ПЗЗ\Общественные обсуждения по генплану и пзз с 13.05.22 по 10.06.22\Проект внесения изменений в ПЗЗ\фрагменты действующей редакции\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2022 публичные слушания\Внесение изменений в Генплан и ПЗЗ\Общественные обсуждения по генплану и пзз с 13.05.22 по 10.06.22\Проект внесения изменений в ПЗЗ\фрагменты действующей редакции\4.jpg"/>
                          <pic:cNvPicPr>
                            <a:picLocks noChangeAspect="1" noChangeArrowheads="1"/>
                          </pic:cNvPicPr>
                        </pic:nvPicPr>
                        <pic:blipFill>
                          <a:blip r:embed="rId14" cstate="print"/>
                          <a:srcRect/>
                          <a:stretch>
                            <a:fillRect/>
                          </a:stretch>
                        </pic:blipFill>
                        <pic:spPr bwMode="auto">
                          <a:xfrm>
                            <a:off x="0" y="0"/>
                            <a:ext cx="2876018" cy="2249810"/>
                          </a:xfrm>
                          <a:prstGeom prst="rect">
                            <a:avLst/>
                          </a:prstGeom>
                          <a:noFill/>
                          <a:ln w="9525">
                            <a:noFill/>
                            <a:miter lim="800000"/>
                            <a:headEnd/>
                            <a:tailEnd/>
                          </a:ln>
                        </pic:spPr>
                      </pic:pic>
                    </a:graphicData>
                  </a:graphic>
                </wp:inline>
              </w:drawing>
            </w:r>
          </w:p>
        </w:tc>
      </w:tr>
    </w:tbl>
    <w:p w:rsidR="00754036" w:rsidRDefault="00754036"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p>
    <w:p w:rsidR="00A705C3" w:rsidRDefault="00A705C3"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p>
    <w:p w:rsidR="00A705C3" w:rsidRDefault="00A705C3"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p>
    <w:p w:rsidR="00A705C3" w:rsidRDefault="00A705C3"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p>
    <w:p w:rsidR="00754036" w:rsidRDefault="00754036"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sz w:val="24"/>
          <w:szCs w:val="24"/>
        </w:rPr>
      </w:pPr>
      <w:r>
        <w:rPr>
          <w:rFonts w:ascii="Times New Roman" w:hAnsi="Times New Roman" w:cs="Times New Roman"/>
          <w:b/>
          <w:sz w:val="24"/>
          <w:szCs w:val="24"/>
          <w:u w:val="single"/>
        </w:rPr>
        <w:t>П</w:t>
      </w:r>
      <w:r w:rsidRPr="00EA167B">
        <w:rPr>
          <w:rFonts w:ascii="Times New Roman" w:hAnsi="Times New Roman" w:cs="Times New Roman"/>
          <w:b/>
          <w:sz w:val="24"/>
          <w:szCs w:val="24"/>
          <w:u w:val="single"/>
        </w:rPr>
        <w:t>редлагаемые изменения :</w:t>
      </w:r>
      <w:r w:rsidRPr="00697A89">
        <w:rPr>
          <w:rFonts w:ascii="Times New Roman" w:hAnsi="Times New Roman" w:cs="Times New Roman"/>
          <w:sz w:val="24"/>
          <w:szCs w:val="24"/>
        </w:rPr>
        <w:t xml:space="preserve"> </w:t>
      </w:r>
    </w:p>
    <w:p w:rsidR="00A705C3" w:rsidRPr="00754036" w:rsidRDefault="00A705C3"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p>
    <w:tbl>
      <w:tblPr>
        <w:tblStyle w:val="ae"/>
        <w:tblW w:w="0" w:type="auto"/>
        <w:tblLook w:val="04A0"/>
      </w:tblPr>
      <w:tblGrid>
        <w:gridCol w:w="5117"/>
        <w:gridCol w:w="4866"/>
      </w:tblGrid>
      <w:tr w:rsidR="00754036" w:rsidTr="001558F9">
        <w:tc>
          <w:tcPr>
            <w:tcW w:w="4988" w:type="dxa"/>
          </w:tcPr>
          <w:p w:rsidR="00754036" w:rsidRPr="00E77F90" w:rsidRDefault="00754036" w:rsidP="0053494A">
            <w:pPr>
              <w:shd w:val="clear" w:color="auto" w:fill="FFFFFF" w:themeFill="background1"/>
              <w:tabs>
                <w:tab w:val="left" w:pos="567"/>
              </w:tabs>
              <w:autoSpaceDE w:val="0"/>
              <w:autoSpaceDN w:val="0"/>
              <w:adjustRightInd w:val="0"/>
              <w:ind w:firstLine="15"/>
              <w:jc w:val="both"/>
              <w:rPr>
                <w:rFonts w:ascii="Times New Roman" w:hAnsi="Times New Roman" w:cs="Times New Roman"/>
                <w:sz w:val="24"/>
                <w:szCs w:val="24"/>
              </w:rPr>
            </w:pPr>
            <w:r w:rsidRPr="00E77F90">
              <w:rPr>
                <w:rFonts w:ascii="Times New Roman" w:hAnsi="Times New Roman" w:cs="Times New Roman"/>
                <w:sz w:val="24"/>
                <w:szCs w:val="24"/>
              </w:rPr>
              <w:t>Карта градостроительного зонирования</w:t>
            </w:r>
          </w:p>
          <w:p w:rsidR="00754036" w:rsidRDefault="00754036" w:rsidP="0053494A">
            <w:pPr>
              <w:shd w:val="clear" w:color="auto" w:fill="FFFFFF" w:themeFill="background1"/>
              <w:tabs>
                <w:tab w:val="left" w:pos="567"/>
              </w:tabs>
              <w:autoSpaceDE w:val="0"/>
              <w:autoSpaceDN w:val="0"/>
              <w:adjustRightInd w:val="0"/>
              <w:jc w:val="both"/>
              <w:rPr>
                <w:rFonts w:ascii="Times New Roman" w:hAnsi="Times New Roman" w:cs="Times New Roman"/>
                <w:b/>
                <w:sz w:val="24"/>
                <w:szCs w:val="24"/>
                <w:u w:val="single"/>
              </w:rPr>
            </w:pPr>
            <w:r>
              <w:rPr>
                <w:rFonts w:ascii="Times New Roman" w:hAnsi="Times New Roman" w:cs="Times New Roman"/>
                <w:sz w:val="24"/>
                <w:szCs w:val="24"/>
              </w:rPr>
              <w:t>(</w:t>
            </w:r>
            <w:r w:rsidRPr="009B3D46">
              <w:rPr>
                <w:rFonts w:ascii="Times New Roman" w:hAnsi="Times New Roman" w:cs="Times New Roman"/>
                <w:sz w:val="24"/>
                <w:szCs w:val="24"/>
              </w:rPr>
              <w:t xml:space="preserve">приложение № </w:t>
            </w:r>
            <w:r>
              <w:rPr>
                <w:rFonts w:ascii="Times New Roman" w:hAnsi="Times New Roman" w:cs="Times New Roman"/>
                <w:sz w:val="24"/>
                <w:szCs w:val="24"/>
              </w:rPr>
              <w:t>3)</w:t>
            </w:r>
          </w:p>
        </w:tc>
        <w:tc>
          <w:tcPr>
            <w:tcW w:w="4866" w:type="dxa"/>
          </w:tcPr>
          <w:p w:rsidR="00754036" w:rsidRPr="00227007" w:rsidRDefault="00754036" w:rsidP="0053494A">
            <w:pPr>
              <w:shd w:val="clear" w:color="auto" w:fill="FFFFFF" w:themeFill="background1"/>
              <w:tabs>
                <w:tab w:val="left" w:pos="567"/>
              </w:tabs>
              <w:autoSpaceDE w:val="0"/>
              <w:autoSpaceDN w:val="0"/>
              <w:adjustRightInd w:val="0"/>
              <w:jc w:val="both"/>
              <w:rPr>
                <w:rFonts w:ascii="Times New Roman" w:hAnsi="Times New Roman" w:cs="Times New Roman"/>
                <w:sz w:val="24"/>
                <w:szCs w:val="24"/>
              </w:rPr>
            </w:pPr>
            <w:r w:rsidRPr="00227007">
              <w:rPr>
                <w:rFonts w:ascii="Times New Roman" w:hAnsi="Times New Roman" w:cs="Times New Roman"/>
                <w:sz w:val="24"/>
                <w:szCs w:val="24"/>
              </w:rPr>
              <w:t>Карта зон с особыми условиями использования территории</w:t>
            </w:r>
            <w:r w:rsidRPr="009B3D46">
              <w:rPr>
                <w:rFonts w:ascii="Times New Roman" w:hAnsi="Times New Roman" w:cs="Times New Roman"/>
                <w:sz w:val="24"/>
                <w:szCs w:val="24"/>
              </w:rPr>
              <w:t xml:space="preserve"> </w:t>
            </w:r>
            <w:r>
              <w:rPr>
                <w:rFonts w:ascii="Times New Roman" w:hAnsi="Times New Roman" w:cs="Times New Roman"/>
                <w:sz w:val="24"/>
                <w:szCs w:val="24"/>
              </w:rPr>
              <w:t>(</w:t>
            </w:r>
            <w:r w:rsidR="0061730A">
              <w:rPr>
                <w:rFonts w:ascii="Times New Roman" w:hAnsi="Times New Roman" w:cs="Times New Roman"/>
                <w:sz w:val="24"/>
                <w:szCs w:val="24"/>
              </w:rPr>
              <w:t>приложение №</w:t>
            </w:r>
            <w:r>
              <w:rPr>
                <w:rFonts w:ascii="Times New Roman" w:hAnsi="Times New Roman" w:cs="Times New Roman"/>
                <w:sz w:val="24"/>
                <w:szCs w:val="24"/>
              </w:rPr>
              <w:t>4)</w:t>
            </w:r>
          </w:p>
        </w:tc>
      </w:tr>
      <w:tr w:rsidR="00754036" w:rsidTr="001558F9">
        <w:trPr>
          <w:trHeight w:val="2592"/>
        </w:trPr>
        <w:tc>
          <w:tcPr>
            <w:tcW w:w="4988" w:type="dxa"/>
          </w:tcPr>
          <w:p w:rsidR="00754036" w:rsidRPr="00227007" w:rsidRDefault="00B12381" w:rsidP="0053494A">
            <w:pPr>
              <w:shd w:val="clear" w:color="auto" w:fill="FFFFFF" w:themeFill="background1"/>
              <w:tabs>
                <w:tab w:val="left" w:pos="567"/>
              </w:tabs>
              <w:autoSpaceDE w:val="0"/>
              <w:autoSpaceDN w:val="0"/>
              <w:adjustRightInd w:val="0"/>
              <w:jc w:val="center"/>
              <w:rPr>
                <w:rFonts w:ascii="Times New Roman" w:hAnsi="Times New Roman" w:cs="Times New Roman"/>
                <w:sz w:val="24"/>
                <w:szCs w:val="24"/>
              </w:rPr>
            </w:pPr>
            <w:r w:rsidRPr="00B12381">
              <w:rPr>
                <w:rFonts w:ascii="Times New Roman" w:hAnsi="Times New Roman" w:cs="Times New Roman"/>
                <w:noProof/>
                <w:sz w:val="24"/>
                <w:szCs w:val="24"/>
              </w:rPr>
              <w:drawing>
                <wp:inline distT="0" distB="0" distL="0" distR="0">
                  <wp:extent cx="3092753" cy="2260397"/>
                  <wp:effectExtent l="19050" t="0" r="0" b="0"/>
                  <wp:docPr id="58" name="Рисунок 1" descr="C:\2022 публичные слушания\Внесение изменений в Генплан и ПЗЗ\ПЗЗ 2022\приложения\Приложение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2022 публичные слушания\Внесение изменений в Генплан и ПЗЗ\ПЗЗ 2022\приложения\Приложение 3.jpg"/>
                          <pic:cNvPicPr>
                            <a:picLocks noChangeAspect="1" noChangeArrowheads="1"/>
                          </pic:cNvPicPr>
                        </pic:nvPicPr>
                        <pic:blipFill>
                          <a:blip r:embed="rId15" cstate="print"/>
                          <a:srcRect/>
                          <a:stretch>
                            <a:fillRect/>
                          </a:stretch>
                        </pic:blipFill>
                        <pic:spPr bwMode="auto">
                          <a:xfrm>
                            <a:off x="0" y="0"/>
                            <a:ext cx="3096815" cy="2263366"/>
                          </a:xfrm>
                          <a:prstGeom prst="rect">
                            <a:avLst/>
                          </a:prstGeom>
                          <a:noFill/>
                          <a:ln w="9525">
                            <a:noFill/>
                            <a:miter lim="800000"/>
                            <a:headEnd/>
                            <a:tailEnd/>
                          </a:ln>
                        </pic:spPr>
                      </pic:pic>
                    </a:graphicData>
                  </a:graphic>
                </wp:inline>
              </w:drawing>
            </w:r>
          </w:p>
        </w:tc>
        <w:tc>
          <w:tcPr>
            <w:tcW w:w="4866" w:type="dxa"/>
          </w:tcPr>
          <w:p w:rsidR="00754036" w:rsidRPr="00227007" w:rsidRDefault="00E31218" w:rsidP="0053494A">
            <w:pPr>
              <w:shd w:val="clear" w:color="auto" w:fill="FFFFFF" w:themeFill="background1"/>
              <w:tabs>
                <w:tab w:val="left" w:pos="567"/>
              </w:tabs>
              <w:autoSpaceDE w:val="0"/>
              <w:autoSpaceDN w:val="0"/>
              <w:adjustRightInd w:val="0"/>
              <w:jc w:val="both"/>
              <w:rPr>
                <w:rFonts w:ascii="Times New Roman" w:hAnsi="Times New Roman" w:cs="Times New Roman"/>
                <w:sz w:val="24"/>
                <w:szCs w:val="24"/>
              </w:rPr>
            </w:pPr>
            <w:r w:rsidRPr="00E31218">
              <w:rPr>
                <w:rFonts w:ascii="Times New Roman" w:hAnsi="Times New Roman" w:cs="Times New Roman"/>
                <w:noProof/>
                <w:sz w:val="24"/>
                <w:szCs w:val="24"/>
              </w:rPr>
              <w:drawing>
                <wp:inline distT="0" distB="0" distL="0" distR="0">
                  <wp:extent cx="2793064" cy="2268439"/>
                  <wp:effectExtent l="19050" t="0" r="7286" b="0"/>
                  <wp:docPr id="60" name="Рисунок 2" descr="C:\2022 публичные слушания\Внесение изменений в Генплан и ПЗЗ\ПЗЗ 2022\приложения\Приложение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2022 публичные слушания\Внесение изменений в Генплан и ПЗЗ\ПЗЗ 2022\приложения\Приложение 4.jpg"/>
                          <pic:cNvPicPr>
                            <a:picLocks noChangeAspect="1" noChangeArrowheads="1"/>
                          </pic:cNvPicPr>
                        </pic:nvPicPr>
                        <pic:blipFill>
                          <a:blip r:embed="rId16" cstate="print"/>
                          <a:srcRect/>
                          <a:stretch>
                            <a:fillRect/>
                          </a:stretch>
                        </pic:blipFill>
                        <pic:spPr bwMode="auto">
                          <a:xfrm>
                            <a:off x="0" y="0"/>
                            <a:ext cx="2792767" cy="2268198"/>
                          </a:xfrm>
                          <a:prstGeom prst="rect">
                            <a:avLst/>
                          </a:prstGeom>
                          <a:noFill/>
                          <a:ln w="9525">
                            <a:noFill/>
                            <a:miter lim="800000"/>
                            <a:headEnd/>
                            <a:tailEnd/>
                          </a:ln>
                        </pic:spPr>
                      </pic:pic>
                    </a:graphicData>
                  </a:graphic>
                </wp:inline>
              </w:drawing>
            </w:r>
          </w:p>
        </w:tc>
      </w:tr>
    </w:tbl>
    <w:p w:rsidR="005E0663" w:rsidRPr="00E270AE" w:rsidRDefault="005E0663" w:rsidP="0053494A">
      <w:pPr>
        <w:shd w:val="clear" w:color="auto" w:fill="FFFFFF" w:themeFill="background1"/>
        <w:spacing w:after="0" w:line="240" w:lineRule="auto"/>
        <w:ind w:firstLine="708"/>
        <w:jc w:val="both"/>
        <w:rPr>
          <w:rFonts w:ascii="Times New Roman" w:hAnsi="Times New Roman" w:cs="Times New Roman"/>
          <w:sz w:val="24"/>
          <w:szCs w:val="24"/>
        </w:rPr>
      </w:pPr>
    </w:p>
    <w:p w:rsidR="00A705C3" w:rsidRDefault="00A705C3" w:rsidP="0053494A">
      <w:pPr>
        <w:shd w:val="clear" w:color="auto" w:fill="FFFFFF" w:themeFill="background1"/>
        <w:spacing w:after="0" w:line="240" w:lineRule="auto"/>
        <w:ind w:firstLine="708"/>
        <w:jc w:val="both"/>
        <w:rPr>
          <w:rFonts w:ascii="Times New Roman" w:hAnsi="Times New Roman" w:cs="Times New Roman"/>
          <w:b/>
          <w:sz w:val="24"/>
          <w:szCs w:val="24"/>
        </w:rPr>
      </w:pPr>
    </w:p>
    <w:p w:rsidR="00A705C3" w:rsidRDefault="00A705C3" w:rsidP="0053494A">
      <w:pPr>
        <w:shd w:val="clear" w:color="auto" w:fill="FFFFFF" w:themeFill="background1"/>
        <w:spacing w:after="0" w:line="240" w:lineRule="auto"/>
        <w:ind w:firstLine="708"/>
        <w:jc w:val="both"/>
        <w:rPr>
          <w:rFonts w:ascii="Times New Roman" w:hAnsi="Times New Roman" w:cs="Times New Roman"/>
          <w:b/>
          <w:sz w:val="24"/>
          <w:szCs w:val="24"/>
        </w:rPr>
      </w:pPr>
    </w:p>
    <w:p w:rsidR="00A705C3" w:rsidRDefault="00A705C3" w:rsidP="0053494A">
      <w:pPr>
        <w:shd w:val="clear" w:color="auto" w:fill="FFFFFF" w:themeFill="background1"/>
        <w:spacing w:after="0" w:line="240" w:lineRule="auto"/>
        <w:ind w:firstLine="708"/>
        <w:jc w:val="both"/>
        <w:rPr>
          <w:rFonts w:ascii="Times New Roman" w:hAnsi="Times New Roman" w:cs="Times New Roman"/>
          <w:b/>
          <w:sz w:val="24"/>
          <w:szCs w:val="24"/>
        </w:rPr>
      </w:pPr>
    </w:p>
    <w:p w:rsidR="00A705C3" w:rsidRDefault="00A705C3" w:rsidP="0053494A">
      <w:pPr>
        <w:shd w:val="clear" w:color="auto" w:fill="FFFFFF" w:themeFill="background1"/>
        <w:spacing w:after="0" w:line="240" w:lineRule="auto"/>
        <w:ind w:firstLine="708"/>
        <w:jc w:val="both"/>
        <w:rPr>
          <w:rFonts w:ascii="Times New Roman" w:hAnsi="Times New Roman" w:cs="Times New Roman"/>
          <w:b/>
          <w:sz w:val="24"/>
          <w:szCs w:val="24"/>
        </w:rPr>
      </w:pPr>
    </w:p>
    <w:p w:rsidR="00A705C3" w:rsidRDefault="00A705C3" w:rsidP="0053494A">
      <w:pPr>
        <w:shd w:val="clear" w:color="auto" w:fill="FFFFFF" w:themeFill="background1"/>
        <w:spacing w:after="0" w:line="240" w:lineRule="auto"/>
        <w:ind w:firstLine="708"/>
        <w:jc w:val="both"/>
        <w:rPr>
          <w:rFonts w:ascii="Times New Roman" w:hAnsi="Times New Roman" w:cs="Times New Roman"/>
          <w:b/>
          <w:sz w:val="24"/>
          <w:szCs w:val="24"/>
        </w:rPr>
      </w:pPr>
    </w:p>
    <w:p w:rsidR="00A705C3" w:rsidRDefault="00A705C3" w:rsidP="0053494A">
      <w:pPr>
        <w:shd w:val="clear" w:color="auto" w:fill="FFFFFF" w:themeFill="background1"/>
        <w:spacing w:after="0" w:line="240" w:lineRule="auto"/>
        <w:ind w:firstLine="708"/>
        <w:jc w:val="both"/>
        <w:rPr>
          <w:rFonts w:ascii="Times New Roman" w:hAnsi="Times New Roman" w:cs="Times New Roman"/>
          <w:b/>
          <w:sz w:val="24"/>
          <w:szCs w:val="24"/>
        </w:rPr>
      </w:pPr>
    </w:p>
    <w:p w:rsidR="002A0B0D" w:rsidRDefault="002A0B0D" w:rsidP="0053494A">
      <w:pPr>
        <w:shd w:val="clear" w:color="auto" w:fill="FFFFFF" w:themeFill="background1"/>
        <w:spacing w:after="0" w:line="240" w:lineRule="auto"/>
        <w:ind w:firstLine="708"/>
        <w:jc w:val="both"/>
        <w:rPr>
          <w:rFonts w:ascii="Times New Roman" w:hAnsi="Times New Roman" w:cs="Times New Roman"/>
          <w:b/>
          <w:sz w:val="24"/>
          <w:szCs w:val="24"/>
        </w:rPr>
      </w:pPr>
    </w:p>
    <w:p w:rsidR="00327FDD" w:rsidRDefault="00327FDD" w:rsidP="0053494A">
      <w:pPr>
        <w:shd w:val="clear" w:color="auto" w:fill="FFFFFF" w:themeFill="background1"/>
        <w:spacing w:after="0" w:line="240" w:lineRule="auto"/>
        <w:ind w:firstLine="708"/>
        <w:jc w:val="both"/>
        <w:rPr>
          <w:rFonts w:ascii="Times New Roman" w:hAnsi="Times New Roman" w:cs="Times New Roman"/>
          <w:b/>
          <w:sz w:val="24"/>
          <w:szCs w:val="24"/>
        </w:rPr>
      </w:pPr>
    </w:p>
    <w:p w:rsidR="00737847" w:rsidRDefault="00737847" w:rsidP="0053494A">
      <w:pPr>
        <w:shd w:val="clear" w:color="auto" w:fill="FFFFFF" w:themeFill="background1"/>
        <w:spacing w:after="0" w:line="240" w:lineRule="auto"/>
        <w:ind w:firstLine="708"/>
        <w:jc w:val="both"/>
        <w:rPr>
          <w:rFonts w:ascii="Times New Roman" w:hAnsi="Times New Roman" w:cs="Times New Roman"/>
          <w:b/>
          <w:sz w:val="24"/>
          <w:szCs w:val="24"/>
        </w:rPr>
      </w:pPr>
    </w:p>
    <w:p w:rsidR="00737847" w:rsidRDefault="00737847" w:rsidP="0053494A">
      <w:pPr>
        <w:shd w:val="clear" w:color="auto" w:fill="FFFFFF" w:themeFill="background1"/>
        <w:spacing w:after="0" w:line="240" w:lineRule="auto"/>
        <w:ind w:firstLine="708"/>
        <w:jc w:val="both"/>
        <w:rPr>
          <w:rFonts w:ascii="Times New Roman" w:hAnsi="Times New Roman" w:cs="Times New Roman"/>
          <w:b/>
          <w:sz w:val="24"/>
          <w:szCs w:val="24"/>
        </w:rPr>
      </w:pPr>
    </w:p>
    <w:p w:rsidR="00AF6C8D" w:rsidRDefault="00DB65C4" w:rsidP="0053494A">
      <w:pPr>
        <w:shd w:val="clear" w:color="auto" w:fill="FFFFFF" w:themeFill="background1"/>
        <w:spacing w:after="0" w:line="240" w:lineRule="auto"/>
        <w:ind w:firstLine="708"/>
        <w:jc w:val="both"/>
        <w:rPr>
          <w:rFonts w:ascii="Times New Roman" w:hAnsi="Times New Roman" w:cs="Times New Roman"/>
          <w:sz w:val="24"/>
          <w:szCs w:val="24"/>
        </w:rPr>
      </w:pPr>
      <w:r>
        <w:rPr>
          <w:rFonts w:ascii="Times New Roman" w:hAnsi="Times New Roman" w:cs="Times New Roman"/>
          <w:b/>
          <w:sz w:val="24"/>
          <w:szCs w:val="24"/>
        </w:rPr>
        <w:t>5</w:t>
      </w:r>
      <w:r w:rsidR="00F1215D" w:rsidRPr="009B3D46">
        <w:rPr>
          <w:rFonts w:ascii="Times New Roman" w:hAnsi="Times New Roman" w:cs="Times New Roman"/>
          <w:b/>
          <w:sz w:val="24"/>
          <w:szCs w:val="24"/>
        </w:rPr>
        <w:t>.</w:t>
      </w:r>
      <w:r w:rsidR="008033B2">
        <w:rPr>
          <w:rFonts w:ascii="Times New Roman" w:hAnsi="Times New Roman" w:cs="Times New Roman"/>
          <w:b/>
          <w:sz w:val="24"/>
          <w:szCs w:val="24"/>
        </w:rPr>
        <w:t>4</w:t>
      </w:r>
      <w:r w:rsidR="00F1215D" w:rsidRPr="009B3D46">
        <w:rPr>
          <w:rFonts w:ascii="Times New Roman" w:hAnsi="Times New Roman" w:cs="Times New Roman"/>
          <w:b/>
          <w:sz w:val="24"/>
          <w:szCs w:val="24"/>
        </w:rPr>
        <w:t>)</w:t>
      </w:r>
      <w:r w:rsidR="00F1215D">
        <w:rPr>
          <w:rFonts w:ascii="Times New Roman" w:hAnsi="Times New Roman" w:cs="Times New Roman"/>
          <w:b/>
          <w:sz w:val="24"/>
          <w:szCs w:val="24"/>
        </w:rPr>
        <w:t xml:space="preserve"> </w:t>
      </w:r>
      <w:r w:rsidR="006F5B3E" w:rsidRPr="00D2305A">
        <w:rPr>
          <w:rFonts w:ascii="Times New Roman" w:hAnsi="Times New Roman" w:cs="Times New Roman"/>
          <w:sz w:val="24"/>
          <w:szCs w:val="24"/>
        </w:rPr>
        <w:t>из</w:t>
      </w:r>
      <w:r w:rsidR="006F5B3E">
        <w:rPr>
          <w:rFonts w:ascii="Times New Roman" w:hAnsi="Times New Roman" w:cs="Times New Roman"/>
          <w:sz w:val="24"/>
          <w:szCs w:val="24"/>
        </w:rPr>
        <w:t>менить</w:t>
      </w:r>
      <w:r w:rsidR="006F5B3E" w:rsidRPr="00D2305A">
        <w:rPr>
          <w:rFonts w:ascii="Times New Roman" w:hAnsi="Times New Roman" w:cs="Times New Roman"/>
          <w:sz w:val="24"/>
          <w:szCs w:val="24"/>
        </w:rPr>
        <w:t xml:space="preserve"> границу территориальной зоны</w:t>
      </w:r>
      <w:r w:rsidR="006F5B3E">
        <w:rPr>
          <w:rFonts w:ascii="Times New Roman" w:hAnsi="Times New Roman" w:cs="Times New Roman"/>
          <w:sz w:val="24"/>
          <w:szCs w:val="24"/>
        </w:rPr>
        <w:t xml:space="preserve"> Ж.2 </w:t>
      </w:r>
      <w:r w:rsidR="006F5B3E" w:rsidRPr="003A1D77">
        <w:rPr>
          <w:rFonts w:ascii="Times New Roman" w:hAnsi="Times New Roman"/>
          <w:spacing w:val="2"/>
          <w:sz w:val="24"/>
          <w:szCs w:val="24"/>
        </w:rPr>
        <w:t xml:space="preserve"> "Зона </w:t>
      </w:r>
      <w:r w:rsidR="006F5B3E" w:rsidRPr="00AF6C8D">
        <w:rPr>
          <w:rFonts w:ascii="Times New Roman" w:hAnsi="Times New Roman"/>
          <w:spacing w:val="2"/>
          <w:sz w:val="24"/>
          <w:szCs w:val="24"/>
        </w:rPr>
        <w:t xml:space="preserve">застройки индивидуальными и малоэтажными жилыми домами" и установить </w:t>
      </w:r>
      <w:r w:rsidR="006F5B3E" w:rsidRPr="00AF6C8D">
        <w:rPr>
          <w:rFonts w:ascii="Times New Roman" w:hAnsi="Times New Roman" w:cs="Times New Roman"/>
          <w:sz w:val="24"/>
          <w:szCs w:val="24"/>
        </w:rPr>
        <w:t xml:space="preserve">территориальную зону Ж.3 </w:t>
      </w:r>
      <w:r w:rsidR="004E7C1A" w:rsidRPr="00AF6C8D">
        <w:rPr>
          <w:rFonts w:ascii="Times New Roman" w:hAnsi="Times New Roman" w:cs="Times New Roman"/>
          <w:sz w:val="24"/>
          <w:szCs w:val="24"/>
        </w:rPr>
        <w:t>"</w:t>
      </w:r>
      <w:r w:rsidR="00AF6C8D" w:rsidRPr="00AF6C8D">
        <w:rPr>
          <w:rFonts w:ascii="Times New Roman" w:hAnsi="Times New Roman"/>
          <w:spacing w:val="2"/>
          <w:sz w:val="24"/>
          <w:szCs w:val="24"/>
        </w:rPr>
        <w:t xml:space="preserve">Зона </w:t>
      </w:r>
      <w:r w:rsidR="00AF6C8D" w:rsidRPr="00AF6C8D">
        <w:rPr>
          <w:rFonts w:ascii="Times New Roman" w:hAnsi="Times New Roman" w:cs="Times New Roman"/>
          <w:sz w:val="24"/>
          <w:szCs w:val="24"/>
        </w:rPr>
        <w:t xml:space="preserve">застройки среднеэтажными и многоэтажными жилыми домами" </w:t>
      </w:r>
      <w:r w:rsidR="00AF6C8D" w:rsidRPr="00AF6C8D">
        <w:rPr>
          <w:rFonts w:ascii="Times New Roman" w:hAnsi="Times New Roman"/>
          <w:spacing w:val="2"/>
          <w:sz w:val="24"/>
          <w:szCs w:val="24"/>
        </w:rPr>
        <w:t xml:space="preserve">для земельного участка с </w:t>
      </w:r>
      <w:r w:rsidR="00AF6C8D">
        <w:rPr>
          <w:rFonts w:ascii="Times New Roman" w:hAnsi="Times New Roman"/>
          <w:spacing w:val="2"/>
          <w:sz w:val="24"/>
          <w:szCs w:val="24"/>
        </w:rPr>
        <w:t>КН</w:t>
      </w:r>
      <w:r w:rsidR="00AF6C8D" w:rsidRPr="00AF6C8D">
        <w:rPr>
          <w:rFonts w:ascii="Times New Roman" w:hAnsi="Times New Roman"/>
          <w:spacing w:val="2"/>
          <w:sz w:val="24"/>
          <w:szCs w:val="24"/>
        </w:rPr>
        <w:t xml:space="preserve"> 61:46:0011401:734 по ул. Коммунистической, 182а</w:t>
      </w:r>
      <w:r w:rsidR="00AF6C8D">
        <w:rPr>
          <w:rFonts w:ascii="Times New Roman" w:hAnsi="Times New Roman"/>
          <w:spacing w:val="2"/>
          <w:sz w:val="24"/>
          <w:szCs w:val="24"/>
        </w:rPr>
        <w:t xml:space="preserve"> </w:t>
      </w:r>
      <w:r w:rsidR="00AF6C8D" w:rsidRPr="009B3D46">
        <w:rPr>
          <w:rFonts w:ascii="Times New Roman" w:hAnsi="Times New Roman" w:cs="Times New Roman"/>
          <w:sz w:val="24"/>
          <w:szCs w:val="24"/>
        </w:rPr>
        <w:t xml:space="preserve">(приложение № </w:t>
      </w:r>
      <w:r w:rsidR="00AF6C8D">
        <w:rPr>
          <w:rFonts w:ascii="Times New Roman" w:hAnsi="Times New Roman" w:cs="Times New Roman"/>
          <w:sz w:val="24"/>
          <w:szCs w:val="24"/>
        </w:rPr>
        <w:t>5</w:t>
      </w:r>
      <w:r w:rsidR="00AF6C8D" w:rsidRPr="009B3D46">
        <w:rPr>
          <w:rFonts w:ascii="Times New Roman" w:hAnsi="Times New Roman" w:cs="Times New Roman"/>
          <w:sz w:val="24"/>
          <w:szCs w:val="24"/>
        </w:rPr>
        <w:t xml:space="preserve"> и приложение № </w:t>
      </w:r>
      <w:r w:rsidR="00AF6C8D">
        <w:rPr>
          <w:rFonts w:ascii="Times New Roman" w:hAnsi="Times New Roman" w:cs="Times New Roman"/>
          <w:sz w:val="24"/>
          <w:szCs w:val="24"/>
        </w:rPr>
        <w:t>6</w:t>
      </w:r>
      <w:r w:rsidR="00AF6C8D" w:rsidRPr="009B3D46">
        <w:rPr>
          <w:rFonts w:ascii="Times New Roman" w:hAnsi="Times New Roman" w:cs="Times New Roman"/>
          <w:sz w:val="24"/>
          <w:szCs w:val="24"/>
        </w:rPr>
        <w:t>);</w:t>
      </w:r>
    </w:p>
    <w:p w:rsidR="00970A65" w:rsidRDefault="00970A65" w:rsidP="0053494A">
      <w:pPr>
        <w:shd w:val="clear" w:color="auto" w:fill="FFFFFF" w:themeFill="background1"/>
        <w:spacing w:after="0" w:line="240" w:lineRule="auto"/>
        <w:ind w:firstLine="708"/>
        <w:jc w:val="both"/>
        <w:rPr>
          <w:rFonts w:ascii="Times New Roman" w:hAnsi="Times New Roman" w:cs="Times New Roman"/>
          <w:sz w:val="24"/>
          <w:szCs w:val="24"/>
        </w:rPr>
      </w:pPr>
    </w:p>
    <w:p w:rsidR="00A705C3" w:rsidRDefault="00A705C3"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r w:rsidRPr="00EA167B">
        <w:rPr>
          <w:rFonts w:ascii="Times New Roman" w:hAnsi="Times New Roman" w:cs="Times New Roman"/>
          <w:b/>
          <w:sz w:val="24"/>
          <w:szCs w:val="24"/>
          <w:u w:val="single"/>
        </w:rPr>
        <w:t>Действующая редакция:</w:t>
      </w:r>
    </w:p>
    <w:p w:rsidR="00970A65" w:rsidRDefault="00970A65"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p>
    <w:tbl>
      <w:tblPr>
        <w:tblStyle w:val="ae"/>
        <w:tblW w:w="0" w:type="auto"/>
        <w:tblLook w:val="04A0"/>
      </w:tblPr>
      <w:tblGrid>
        <w:gridCol w:w="4988"/>
        <w:gridCol w:w="4866"/>
      </w:tblGrid>
      <w:tr w:rsidR="00A705C3" w:rsidTr="001558F9">
        <w:tc>
          <w:tcPr>
            <w:tcW w:w="4988" w:type="dxa"/>
          </w:tcPr>
          <w:p w:rsidR="00A705C3" w:rsidRPr="00E77F90" w:rsidRDefault="00A705C3" w:rsidP="0053494A">
            <w:pPr>
              <w:shd w:val="clear" w:color="auto" w:fill="FFFFFF" w:themeFill="background1"/>
              <w:tabs>
                <w:tab w:val="left" w:pos="567"/>
              </w:tabs>
              <w:autoSpaceDE w:val="0"/>
              <w:autoSpaceDN w:val="0"/>
              <w:adjustRightInd w:val="0"/>
              <w:ind w:firstLine="15"/>
              <w:jc w:val="both"/>
              <w:rPr>
                <w:rFonts w:ascii="Times New Roman" w:hAnsi="Times New Roman" w:cs="Times New Roman"/>
                <w:sz w:val="24"/>
                <w:szCs w:val="24"/>
              </w:rPr>
            </w:pPr>
            <w:r w:rsidRPr="00E77F90">
              <w:rPr>
                <w:rFonts w:ascii="Times New Roman" w:hAnsi="Times New Roman" w:cs="Times New Roman"/>
                <w:sz w:val="24"/>
                <w:szCs w:val="24"/>
              </w:rPr>
              <w:lastRenderedPageBreak/>
              <w:t>Карта градостроительного зонирования</w:t>
            </w:r>
          </w:p>
          <w:p w:rsidR="00A705C3" w:rsidRDefault="00A705C3" w:rsidP="0053494A">
            <w:pPr>
              <w:shd w:val="clear" w:color="auto" w:fill="FFFFFF" w:themeFill="background1"/>
              <w:tabs>
                <w:tab w:val="left" w:pos="567"/>
              </w:tabs>
              <w:autoSpaceDE w:val="0"/>
              <w:autoSpaceDN w:val="0"/>
              <w:adjustRightInd w:val="0"/>
              <w:jc w:val="both"/>
              <w:rPr>
                <w:rFonts w:ascii="Times New Roman" w:hAnsi="Times New Roman" w:cs="Times New Roman"/>
                <w:b/>
                <w:sz w:val="24"/>
                <w:szCs w:val="24"/>
                <w:u w:val="single"/>
              </w:rPr>
            </w:pPr>
          </w:p>
        </w:tc>
        <w:tc>
          <w:tcPr>
            <w:tcW w:w="4866" w:type="dxa"/>
          </w:tcPr>
          <w:p w:rsidR="00A705C3" w:rsidRPr="00227007" w:rsidRDefault="00A705C3" w:rsidP="0053494A">
            <w:pPr>
              <w:shd w:val="clear" w:color="auto" w:fill="FFFFFF" w:themeFill="background1"/>
              <w:tabs>
                <w:tab w:val="left" w:pos="567"/>
              </w:tabs>
              <w:autoSpaceDE w:val="0"/>
              <w:autoSpaceDN w:val="0"/>
              <w:adjustRightInd w:val="0"/>
              <w:jc w:val="both"/>
              <w:rPr>
                <w:rFonts w:ascii="Times New Roman" w:hAnsi="Times New Roman" w:cs="Times New Roman"/>
                <w:sz w:val="24"/>
                <w:szCs w:val="24"/>
              </w:rPr>
            </w:pPr>
            <w:r w:rsidRPr="00227007">
              <w:rPr>
                <w:rFonts w:ascii="Times New Roman" w:hAnsi="Times New Roman" w:cs="Times New Roman"/>
                <w:sz w:val="24"/>
                <w:szCs w:val="24"/>
              </w:rPr>
              <w:t>Карта зон с особыми условиями использования территории</w:t>
            </w:r>
          </w:p>
        </w:tc>
      </w:tr>
      <w:tr w:rsidR="00A705C3" w:rsidTr="001558F9">
        <w:trPr>
          <w:trHeight w:val="2592"/>
        </w:trPr>
        <w:tc>
          <w:tcPr>
            <w:tcW w:w="4988" w:type="dxa"/>
          </w:tcPr>
          <w:p w:rsidR="00A705C3" w:rsidRPr="00227007" w:rsidRDefault="00BA14F3" w:rsidP="0053494A">
            <w:pPr>
              <w:shd w:val="clear" w:color="auto" w:fill="FFFFFF" w:themeFill="background1"/>
              <w:tabs>
                <w:tab w:val="left" w:pos="567"/>
              </w:tabs>
              <w:autoSpaceDE w:val="0"/>
              <w:autoSpaceDN w:val="0"/>
              <w:adjustRightInd w:val="0"/>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2977478" cy="2033626"/>
                  <wp:effectExtent l="19050" t="0" r="0" b="0"/>
                  <wp:docPr id="70" name="Рисунок 6" descr="C:\2022 публичные слушания\Внесение изменений в Генплан и ПЗЗ\Общественные обсуждения по генплану и пзз с 13.05.22 по 10.06.22\Проект внесения изменений в ПЗЗ\фрагменты действующей редакции\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2022 публичные слушания\Внесение изменений в Генплан и ПЗЗ\Общественные обсуждения по генплану и пзз с 13.05.22 по 10.06.22\Проект внесения изменений в ПЗЗ\фрагменты действующей редакции\6.jpg"/>
                          <pic:cNvPicPr>
                            <a:picLocks noChangeAspect="1" noChangeArrowheads="1"/>
                          </pic:cNvPicPr>
                        </pic:nvPicPr>
                        <pic:blipFill>
                          <a:blip r:embed="rId17" cstate="print"/>
                          <a:srcRect/>
                          <a:stretch>
                            <a:fillRect/>
                          </a:stretch>
                        </pic:blipFill>
                        <pic:spPr bwMode="auto">
                          <a:xfrm>
                            <a:off x="0" y="0"/>
                            <a:ext cx="2982545" cy="2037087"/>
                          </a:xfrm>
                          <a:prstGeom prst="rect">
                            <a:avLst/>
                          </a:prstGeom>
                          <a:noFill/>
                          <a:ln w="9525">
                            <a:noFill/>
                            <a:miter lim="800000"/>
                            <a:headEnd/>
                            <a:tailEnd/>
                          </a:ln>
                        </pic:spPr>
                      </pic:pic>
                    </a:graphicData>
                  </a:graphic>
                </wp:inline>
              </w:drawing>
            </w:r>
          </w:p>
        </w:tc>
        <w:tc>
          <w:tcPr>
            <w:tcW w:w="4866" w:type="dxa"/>
          </w:tcPr>
          <w:p w:rsidR="00A705C3" w:rsidRPr="00227007" w:rsidRDefault="00BA14F3" w:rsidP="0053494A">
            <w:pPr>
              <w:shd w:val="clear" w:color="auto" w:fill="FFFFFF" w:themeFill="background1"/>
              <w:tabs>
                <w:tab w:val="left" w:pos="567"/>
              </w:tabs>
              <w:autoSpaceDE w:val="0"/>
              <w:autoSpaceDN w:val="0"/>
              <w:adjustRightInd w:val="0"/>
              <w:jc w:val="both"/>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2786343" cy="2038992"/>
                  <wp:effectExtent l="19050" t="0" r="0" b="0"/>
                  <wp:docPr id="69" name="Рисунок 5" descr="C:\2022 публичные слушания\Внесение изменений в Генплан и ПЗЗ\Общественные обсуждения по генплану и пзз с 13.05.22 по 10.06.22\Проект внесения изменений в ПЗЗ\фрагменты действующей редакции\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2022 публичные слушания\Внесение изменений в Генплан и ПЗЗ\Общественные обсуждения по генплану и пзз с 13.05.22 по 10.06.22\Проект внесения изменений в ПЗЗ\фрагменты действующей редакции\5.jpg"/>
                          <pic:cNvPicPr>
                            <a:picLocks noChangeAspect="1" noChangeArrowheads="1"/>
                          </pic:cNvPicPr>
                        </pic:nvPicPr>
                        <pic:blipFill>
                          <a:blip r:embed="rId18" cstate="print"/>
                          <a:srcRect/>
                          <a:stretch>
                            <a:fillRect/>
                          </a:stretch>
                        </pic:blipFill>
                        <pic:spPr bwMode="auto">
                          <a:xfrm>
                            <a:off x="0" y="0"/>
                            <a:ext cx="2787035" cy="2039499"/>
                          </a:xfrm>
                          <a:prstGeom prst="rect">
                            <a:avLst/>
                          </a:prstGeom>
                          <a:noFill/>
                          <a:ln w="9525">
                            <a:noFill/>
                            <a:miter lim="800000"/>
                            <a:headEnd/>
                            <a:tailEnd/>
                          </a:ln>
                        </pic:spPr>
                      </pic:pic>
                    </a:graphicData>
                  </a:graphic>
                </wp:inline>
              </w:drawing>
            </w:r>
          </w:p>
        </w:tc>
      </w:tr>
    </w:tbl>
    <w:p w:rsidR="00970A65" w:rsidRDefault="00970A65"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p>
    <w:p w:rsidR="00970A65" w:rsidRDefault="00970A65"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p>
    <w:p w:rsidR="00A705C3" w:rsidRDefault="00970A65"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sz w:val="24"/>
          <w:szCs w:val="24"/>
        </w:rPr>
      </w:pPr>
      <w:r>
        <w:rPr>
          <w:rFonts w:ascii="Times New Roman" w:hAnsi="Times New Roman" w:cs="Times New Roman"/>
          <w:b/>
          <w:sz w:val="24"/>
          <w:szCs w:val="24"/>
          <w:u w:val="single"/>
        </w:rPr>
        <w:t>П</w:t>
      </w:r>
      <w:r w:rsidRPr="00EA167B">
        <w:rPr>
          <w:rFonts w:ascii="Times New Roman" w:hAnsi="Times New Roman" w:cs="Times New Roman"/>
          <w:b/>
          <w:sz w:val="24"/>
          <w:szCs w:val="24"/>
          <w:u w:val="single"/>
        </w:rPr>
        <w:t>редлагаемые изменения :</w:t>
      </w:r>
      <w:r w:rsidRPr="00697A89">
        <w:rPr>
          <w:rFonts w:ascii="Times New Roman" w:hAnsi="Times New Roman" w:cs="Times New Roman"/>
          <w:sz w:val="24"/>
          <w:szCs w:val="24"/>
        </w:rPr>
        <w:t xml:space="preserve"> </w:t>
      </w:r>
    </w:p>
    <w:p w:rsidR="00970A65" w:rsidRDefault="00970A65" w:rsidP="0053494A">
      <w:pPr>
        <w:shd w:val="clear" w:color="auto" w:fill="FFFFFF" w:themeFill="background1"/>
        <w:spacing w:after="0" w:line="240" w:lineRule="auto"/>
        <w:ind w:firstLine="708"/>
        <w:jc w:val="both"/>
        <w:rPr>
          <w:rFonts w:ascii="Times New Roman" w:hAnsi="Times New Roman" w:cs="Times New Roman"/>
          <w:sz w:val="24"/>
          <w:szCs w:val="24"/>
        </w:rPr>
      </w:pPr>
    </w:p>
    <w:tbl>
      <w:tblPr>
        <w:tblStyle w:val="ae"/>
        <w:tblW w:w="0" w:type="auto"/>
        <w:tblLook w:val="04A0"/>
      </w:tblPr>
      <w:tblGrid>
        <w:gridCol w:w="4988"/>
        <w:gridCol w:w="4926"/>
      </w:tblGrid>
      <w:tr w:rsidR="00970A65" w:rsidTr="001558F9">
        <w:tc>
          <w:tcPr>
            <w:tcW w:w="4988" w:type="dxa"/>
          </w:tcPr>
          <w:p w:rsidR="00970A65" w:rsidRPr="00E77F90" w:rsidRDefault="00970A65" w:rsidP="0053494A">
            <w:pPr>
              <w:shd w:val="clear" w:color="auto" w:fill="FFFFFF" w:themeFill="background1"/>
              <w:tabs>
                <w:tab w:val="left" w:pos="567"/>
              </w:tabs>
              <w:autoSpaceDE w:val="0"/>
              <w:autoSpaceDN w:val="0"/>
              <w:adjustRightInd w:val="0"/>
              <w:ind w:firstLine="15"/>
              <w:jc w:val="both"/>
              <w:rPr>
                <w:rFonts w:ascii="Times New Roman" w:hAnsi="Times New Roman" w:cs="Times New Roman"/>
                <w:sz w:val="24"/>
                <w:szCs w:val="24"/>
              </w:rPr>
            </w:pPr>
            <w:r w:rsidRPr="00E77F90">
              <w:rPr>
                <w:rFonts w:ascii="Times New Roman" w:hAnsi="Times New Roman" w:cs="Times New Roman"/>
                <w:sz w:val="24"/>
                <w:szCs w:val="24"/>
              </w:rPr>
              <w:t>Карта градостроительного зонирования</w:t>
            </w:r>
          </w:p>
          <w:p w:rsidR="00970A65" w:rsidRPr="007061B6" w:rsidRDefault="007061B6" w:rsidP="0053494A">
            <w:pPr>
              <w:shd w:val="clear" w:color="auto" w:fill="FFFFFF" w:themeFill="background1"/>
              <w:tabs>
                <w:tab w:val="left" w:pos="567"/>
              </w:tabs>
              <w:autoSpaceDE w:val="0"/>
              <w:autoSpaceDN w:val="0"/>
              <w:adjustRightInd w:val="0"/>
              <w:jc w:val="both"/>
              <w:rPr>
                <w:rFonts w:ascii="Times New Roman" w:hAnsi="Times New Roman" w:cs="Times New Roman"/>
                <w:sz w:val="24"/>
                <w:szCs w:val="24"/>
              </w:rPr>
            </w:pPr>
            <w:r w:rsidRPr="007061B6">
              <w:rPr>
                <w:rFonts w:ascii="Times New Roman" w:hAnsi="Times New Roman" w:cs="Times New Roman"/>
                <w:sz w:val="24"/>
                <w:szCs w:val="24"/>
              </w:rPr>
              <w:t>(приложение №5)</w:t>
            </w:r>
          </w:p>
        </w:tc>
        <w:tc>
          <w:tcPr>
            <w:tcW w:w="4866" w:type="dxa"/>
          </w:tcPr>
          <w:p w:rsidR="00970A65" w:rsidRPr="00227007" w:rsidRDefault="00970A65" w:rsidP="0053494A">
            <w:pPr>
              <w:shd w:val="clear" w:color="auto" w:fill="FFFFFF" w:themeFill="background1"/>
              <w:tabs>
                <w:tab w:val="left" w:pos="567"/>
              </w:tabs>
              <w:autoSpaceDE w:val="0"/>
              <w:autoSpaceDN w:val="0"/>
              <w:adjustRightInd w:val="0"/>
              <w:jc w:val="both"/>
              <w:rPr>
                <w:rFonts w:ascii="Times New Roman" w:hAnsi="Times New Roman" w:cs="Times New Roman"/>
                <w:sz w:val="24"/>
                <w:szCs w:val="24"/>
              </w:rPr>
            </w:pPr>
            <w:r w:rsidRPr="00227007">
              <w:rPr>
                <w:rFonts w:ascii="Times New Roman" w:hAnsi="Times New Roman" w:cs="Times New Roman"/>
                <w:sz w:val="24"/>
                <w:szCs w:val="24"/>
              </w:rPr>
              <w:t>Карта зон с особыми условиями использования территории</w:t>
            </w:r>
            <w:r w:rsidR="007061B6">
              <w:rPr>
                <w:rFonts w:ascii="Times New Roman" w:hAnsi="Times New Roman" w:cs="Times New Roman"/>
                <w:sz w:val="24"/>
                <w:szCs w:val="24"/>
              </w:rPr>
              <w:t xml:space="preserve"> </w:t>
            </w:r>
            <w:r w:rsidR="007061B6" w:rsidRPr="007061B6">
              <w:rPr>
                <w:rFonts w:ascii="Times New Roman" w:hAnsi="Times New Roman" w:cs="Times New Roman"/>
                <w:sz w:val="24"/>
                <w:szCs w:val="24"/>
              </w:rPr>
              <w:t>(приложение №</w:t>
            </w:r>
            <w:r w:rsidR="007061B6">
              <w:rPr>
                <w:rFonts w:ascii="Times New Roman" w:hAnsi="Times New Roman" w:cs="Times New Roman"/>
                <w:sz w:val="24"/>
                <w:szCs w:val="24"/>
              </w:rPr>
              <w:t>6</w:t>
            </w:r>
            <w:r w:rsidR="007061B6" w:rsidRPr="007061B6">
              <w:rPr>
                <w:rFonts w:ascii="Times New Roman" w:hAnsi="Times New Roman" w:cs="Times New Roman"/>
                <w:sz w:val="24"/>
                <w:szCs w:val="24"/>
              </w:rPr>
              <w:t>)</w:t>
            </w:r>
          </w:p>
        </w:tc>
      </w:tr>
      <w:tr w:rsidR="00970A65" w:rsidTr="001558F9">
        <w:trPr>
          <w:trHeight w:val="2592"/>
        </w:trPr>
        <w:tc>
          <w:tcPr>
            <w:tcW w:w="4988" w:type="dxa"/>
          </w:tcPr>
          <w:p w:rsidR="00970A65" w:rsidRPr="00227007" w:rsidRDefault="008D3FDD" w:rsidP="0053494A">
            <w:pPr>
              <w:shd w:val="clear" w:color="auto" w:fill="FFFFFF" w:themeFill="background1"/>
              <w:tabs>
                <w:tab w:val="left" w:pos="567"/>
              </w:tabs>
              <w:autoSpaceDE w:val="0"/>
              <w:autoSpaceDN w:val="0"/>
              <w:adjustRightInd w:val="0"/>
              <w:jc w:val="center"/>
              <w:rPr>
                <w:rFonts w:ascii="Times New Roman" w:hAnsi="Times New Roman" w:cs="Times New Roman"/>
                <w:sz w:val="24"/>
                <w:szCs w:val="24"/>
              </w:rPr>
            </w:pPr>
            <w:r w:rsidRPr="008D3FDD">
              <w:rPr>
                <w:rFonts w:ascii="Times New Roman" w:hAnsi="Times New Roman" w:cs="Times New Roman"/>
                <w:noProof/>
                <w:sz w:val="24"/>
                <w:szCs w:val="24"/>
              </w:rPr>
              <w:drawing>
                <wp:inline distT="0" distB="0" distL="0" distR="0">
                  <wp:extent cx="2813009" cy="2099462"/>
                  <wp:effectExtent l="19050" t="0" r="6391" b="0"/>
                  <wp:docPr id="66" name="Рисунок 3" descr="C:\2022 публичные слушания\Внесение изменений в Генплан и ПЗЗ\ПЗЗ 2022\приложения\Приложение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2022 публичные слушания\Внесение изменений в Генплан и ПЗЗ\ПЗЗ 2022\приложения\Приложение 5.jpg"/>
                          <pic:cNvPicPr>
                            <a:picLocks noChangeAspect="1" noChangeArrowheads="1"/>
                          </pic:cNvPicPr>
                        </pic:nvPicPr>
                        <pic:blipFill>
                          <a:blip r:embed="rId19" cstate="print"/>
                          <a:srcRect/>
                          <a:stretch>
                            <a:fillRect/>
                          </a:stretch>
                        </pic:blipFill>
                        <pic:spPr bwMode="auto">
                          <a:xfrm>
                            <a:off x="0" y="0"/>
                            <a:ext cx="2814825" cy="2100817"/>
                          </a:xfrm>
                          <a:prstGeom prst="rect">
                            <a:avLst/>
                          </a:prstGeom>
                          <a:noFill/>
                          <a:ln w="9525">
                            <a:noFill/>
                            <a:miter lim="800000"/>
                            <a:headEnd/>
                            <a:tailEnd/>
                          </a:ln>
                        </pic:spPr>
                      </pic:pic>
                    </a:graphicData>
                  </a:graphic>
                </wp:inline>
              </w:drawing>
            </w:r>
          </w:p>
        </w:tc>
        <w:tc>
          <w:tcPr>
            <w:tcW w:w="4866" w:type="dxa"/>
          </w:tcPr>
          <w:p w:rsidR="00970A65" w:rsidRPr="00227007" w:rsidRDefault="008D3FDD" w:rsidP="0053494A">
            <w:pPr>
              <w:shd w:val="clear" w:color="auto" w:fill="FFFFFF" w:themeFill="background1"/>
              <w:tabs>
                <w:tab w:val="left" w:pos="567"/>
              </w:tabs>
              <w:autoSpaceDE w:val="0"/>
              <w:autoSpaceDN w:val="0"/>
              <w:adjustRightInd w:val="0"/>
              <w:jc w:val="center"/>
              <w:rPr>
                <w:rFonts w:ascii="Times New Roman" w:hAnsi="Times New Roman" w:cs="Times New Roman"/>
                <w:sz w:val="24"/>
                <w:szCs w:val="24"/>
              </w:rPr>
            </w:pPr>
            <w:r w:rsidRPr="008D3FDD">
              <w:rPr>
                <w:rFonts w:ascii="Times New Roman" w:hAnsi="Times New Roman" w:cs="Times New Roman"/>
                <w:noProof/>
                <w:sz w:val="24"/>
                <w:szCs w:val="24"/>
              </w:rPr>
              <w:drawing>
                <wp:inline distT="0" distB="0" distL="0" distR="0">
                  <wp:extent cx="2964708" cy="1931213"/>
                  <wp:effectExtent l="19050" t="0" r="7092" b="0"/>
                  <wp:docPr id="67" name="Рисунок 4" descr="C:\2022 публичные слушания\Внесение изменений в Генплан и ПЗЗ\ПЗЗ 2022\приложения\Приложение 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2022 публичные слушания\Внесение изменений в Генплан и ПЗЗ\ПЗЗ 2022\приложения\Приложение 6.jpg"/>
                          <pic:cNvPicPr>
                            <a:picLocks noChangeAspect="1" noChangeArrowheads="1"/>
                          </pic:cNvPicPr>
                        </pic:nvPicPr>
                        <pic:blipFill>
                          <a:blip r:embed="rId20" cstate="print"/>
                          <a:srcRect/>
                          <a:stretch>
                            <a:fillRect/>
                          </a:stretch>
                        </pic:blipFill>
                        <pic:spPr bwMode="auto">
                          <a:xfrm>
                            <a:off x="0" y="0"/>
                            <a:ext cx="2968654" cy="1933783"/>
                          </a:xfrm>
                          <a:prstGeom prst="rect">
                            <a:avLst/>
                          </a:prstGeom>
                          <a:noFill/>
                          <a:ln w="9525">
                            <a:noFill/>
                            <a:miter lim="800000"/>
                            <a:headEnd/>
                            <a:tailEnd/>
                          </a:ln>
                        </pic:spPr>
                      </pic:pic>
                    </a:graphicData>
                  </a:graphic>
                </wp:inline>
              </w:drawing>
            </w:r>
          </w:p>
        </w:tc>
      </w:tr>
    </w:tbl>
    <w:p w:rsidR="00970A65" w:rsidRDefault="00970A65" w:rsidP="0053494A">
      <w:pPr>
        <w:shd w:val="clear" w:color="auto" w:fill="FFFFFF" w:themeFill="background1"/>
        <w:spacing w:after="0" w:line="240" w:lineRule="auto"/>
        <w:ind w:firstLine="708"/>
        <w:jc w:val="both"/>
        <w:rPr>
          <w:rFonts w:ascii="Times New Roman" w:hAnsi="Times New Roman" w:cs="Times New Roman"/>
          <w:sz w:val="24"/>
          <w:szCs w:val="24"/>
        </w:rPr>
      </w:pPr>
    </w:p>
    <w:p w:rsidR="00A705C3" w:rsidRDefault="00A705C3" w:rsidP="0053494A">
      <w:pPr>
        <w:shd w:val="clear" w:color="auto" w:fill="FFFFFF" w:themeFill="background1"/>
        <w:spacing w:after="0" w:line="240" w:lineRule="auto"/>
        <w:ind w:firstLine="708"/>
        <w:jc w:val="both"/>
        <w:rPr>
          <w:rFonts w:ascii="Times New Roman" w:hAnsi="Times New Roman" w:cs="Times New Roman"/>
          <w:sz w:val="24"/>
          <w:szCs w:val="24"/>
        </w:rPr>
      </w:pPr>
    </w:p>
    <w:p w:rsidR="00A705C3" w:rsidRPr="00E270AE" w:rsidRDefault="00A705C3" w:rsidP="0053494A">
      <w:pPr>
        <w:shd w:val="clear" w:color="auto" w:fill="FFFFFF" w:themeFill="background1"/>
        <w:spacing w:after="0" w:line="240" w:lineRule="auto"/>
        <w:ind w:firstLine="708"/>
        <w:jc w:val="both"/>
        <w:rPr>
          <w:rFonts w:ascii="Times New Roman" w:hAnsi="Times New Roman" w:cs="Times New Roman"/>
          <w:sz w:val="24"/>
          <w:szCs w:val="24"/>
        </w:rPr>
      </w:pPr>
    </w:p>
    <w:p w:rsidR="0060751C" w:rsidRDefault="0060751C" w:rsidP="0053494A">
      <w:pPr>
        <w:shd w:val="clear" w:color="auto" w:fill="FFFFFF" w:themeFill="background1"/>
        <w:spacing w:after="0" w:line="240" w:lineRule="auto"/>
        <w:ind w:firstLine="708"/>
        <w:jc w:val="both"/>
        <w:rPr>
          <w:rFonts w:ascii="Times New Roman" w:hAnsi="Times New Roman" w:cs="Times New Roman"/>
          <w:b/>
          <w:sz w:val="24"/>
          <w:szCs w:val="24"/>
        </w:rPr>
      </w:pPr>
    </w:p>
    <w:p w:rsidR="0060751C" w:rsidRDefault="0060751C" w:rsidP="0053494A">
      <w:pPr>
        <w:shd w:val="clear" w:color="auto" w:fill="FFFFFF" w:themeFill="background1"/>
        <w:spacing w:after="0" w:line="240" w:lineRule="auto"/>
        <w:ind w:firstLine="708"/>
        <w:jc w:val="both"/>
        <w:rPr>
          <w:rFonts w:ascii="Times New Roman" w:hAnsi="Times New Roman" w:cs="Times New Roman"/>
          <w:b/>
          <w:sz w:val="24"/>
          <w:szCs w:val="24"/>
        </w:rPr>
      </w:pPr>
    </w:p>
    <w:p w:rsidR="0060751C" w:rsidRDefault="0060751C" w:rsidP="0053494A">
      <w:pPr>
        <w:shd w:val="clear" w:color="auto" w:fill="FFFFFF" w:themeFill="background1"/>
        <w:spacing w:after="0" w:line="240" w:lineRule="auto"/>
        <w:ind w:firstLine="708"/>
        <w:jc w:val="both"/>
        <w:rPr>
          <w:rFonts w:ascii="Times New Roman" w:hAnsi="Times New Roman" w:cs="Times New Roman"/>
          <w:b/>
          <w:sz w:val="24"/>
          <w:szCs w:val="24"/>
        </w:rPr>
      </w:pPr>
    </w:p>
    <w:p w:rsidR="0060751C" w:rsidRDefault="0060751C" w:rsidP="0053494A">
      <w:pPr>
        <w:shd w:val="clear" w:color="auto" w:fill="FFFFFF" w:themeFill="background1"/>
        <w:spacing w:after="0" w:line="240" w:lineRule="auto"/>
        <w:ind w:firstLine="708"/>
        <w:jc w:val="both"/>
        <w:rPr>
          <w:rFonts w:ascii="Times New Roman" w:hAnsi="Times New Roman" w:cs="Times New Roman"/>
          <w:b/>
          <w:sz w:val="24"/>
          <w:szCs w:val="24"/>
        </w:rPr>
      </w:pPr>
    </w:p>
    <w:p w:rsidR="0060751C" w:rsidRDefault="0060751C" w:rsidP="0053494A">
      <w:pPr>
        <w:shd w:val="clear" w:color="auto" w:fill="FFFFFF" w:themeFill="background1"/>
        <w:spacing w:after="0" w:line="240" w:lineRule="auto"/>
        <w:ind w:firstLine="708"/>
        <w:jc w:val="both"/>
        <w:rPr>
          <w:rFonts w:ascii="Times New Roman" w:hAnsi="Times New Roman" w:cs="Times New Roman"/>
          <w:b/>
          <w:sz w:val="24"/>
          <w:szCs w:val="24"/>
        </w:rPr>
      </w:pPr>
    </w:p>
    <w:p w:rsidR="0060751C" w:rsidRDefault="0060751C" w:rsidP="0053494A">
      <w:pPr>
        <w:shd w:val="clear" w:color="auto" w:fill="FFFFFF" w:themeFill="background1"/>
        <w:spacing w:after="0" w:line="240" w:lineRule="auto"/>
        <w:ind w:firstLine="708"/>
        <w:jc w:val="both"/>
        <w:rPr>
          <w:rFonts w:ascii="Times New Roman" w:hAnsi="Times New Roman" w:cs="Times New Roman"/>
          <w:b/>
          <w:sz w:val="24"/>
          <w:szCs w:val="24"/>
        </w:rPr>
      </w:pPr>
    </w:p>
    <w:p w:rsidR="0060751C" w:rsidRDefault="0060751C" w:rsidP="0053494A">
      <w:pPr>
        <w:shd w:val="clear" w:color="auto" w:fill="FFFFFF" w:themeFill="background1"/>
        <w:spacing w:after="0" w:line="240" w:lineRule="auto"/>
        <w:ind w:firstLine="708"/>
        <w:jc w:val="both"/>
        <w:rPr>
          <w:rFonts w:ascii="Times New Roman" w:hAnsi="Times New Roman" w:cs="Times New Roman"/>
          <w:b/>
          <w:sz w:val="24"/>
          <w:szCs w:val="24"/>
        </w:rPr>
      </w:pPr>
    </w:p>
    <w:p w:rsidR="0060751C" w:rsidRDefault="0060751C" w:rsidP="0053494A">
      <w:pPr>
        <w:shd w:val="clear" w:color="auto" w:fill="FFFFFF" w:themeFill="background1"/>
        <w:spacing w:after="0" w:line="240" w:lineRule="auto"/>
        <w:ind w:firstLine="708"/>
        <w:jc w:val="both"/>
        <w:rPr>
          <w:rFonts w:ascii="Times New Roman" w:hAnsi="Times New Roman" w:cs="Times New Roman"/>
          <w:b/>
          <w:sz w:val="24"/>
          <w:szCs w:val="24"/>
        </w:rPr>
      </w:pPr>
    </w:p>
    <w:p w:rsidR="00327FDD" w:rsidRDefault="00327FDD" w:rsidP="0053494A">
      <w:pPr>
        <w:shd w:val="clear" w:color="auto" w:fill="FFFFFF" w:themeFill="background1"/>
        <w:spacing w:after="0" w:line="240" w:lineRule="auto"/>
        <w:ind w:firstLine="708"/>
        <w:jc w:val="both"/>
        <w:rPr>
          <w:rFonts w:ascii="Times New Roman" w:hAnsi="Times New Roman" w:cs="Times New Roman"/>
          <w:b/>
          <w:sz w:val="24"/>
          <w:szCs w:val="24"/>
        </w:rPr>
      </w:pPr>
    </w:p>
    <w:p w:rsidR="00327FDD" w:rsidRDefault="00327FDD" w:rsidP="0053494A">
      <w:pPr>
        <w:shd w:val="clear" w:color="auto" w:fill="FFFFFF" w:themeFill="background1"/>
        <w:spacing w:after="0" w:line="240" w:lineRule="auto"/>
        <w:ind w:firstLine="708"/>
        <w:jc w:val="both"/>
        <w:rPr>
          <w:rFonts w:ascii="Times New Roman" w:hAnsi="Times New Roman" w:cs="Times New Roman"/>
          <w:b/>
          <w:sz w:val="24"/>
          <w:szCs w:val="24"/>
        </w:rPr>
      </w:pPr>
    </w:p>
    <w:p w:rsidR="00327FDD" w:rsidRDefault="00327FDD" w:rsidP="0053494A">
      <w:pPr>
        <w:shd w:val="clear" w:color="auto" w:fill="FFFFFF" w:themeFill="background1"/>
        <w:spacing w:after="0" w:line="240" w:lineRule="auto"/>
        <w:ind w:firstLine="708"/>
        <w:jc w:val="both"/>
        <w:rPr>
          <w:rFonts w:ascii="Times New Roman" w:hAnsi="Times New Roman" w:cs="Times New Roman"/>
          <w:b/>
          <w:sz w:val="24"/>
          <w:szCs w:val="24"/>
        </w:rPr>
      </w:pPr>
    </w:p>
    <w:p w:rsidR="00327FDD" w:rsidRDefault="00327FDD" w:rsidP="0053494A">
      <w:pPr>
        <w:shd w:val="clear" w:color="auto" w:fill="FFFFFF" w:themeFill="background1"/>
        <w:spacing w:after="0" w:line="240" w:lineRule="auto"/>
        <w:ind w:firstLine="708"/>
        <w:jc w:val="both"/>
        <w:rPr>
          <w:rFonts w:ascii="Times New Roman" w:hAnsi="Times New Roman" w:cs="Times New Roman"/>
          <w:b/>
          <w:sz w:val="24"/>
          <w:szCs w:val="24"/>
        </w:rPr>
      </w:pPr>
    </w:p>
    <w:p w:rsidR="0067506B" w:rsidRDefault="00DB65C4" w:rsidP="0053494A">
      <w:pPr>
        <w:shd w:val="clear" w:color="auto" w:fill="FFFFFF" w:themeFill="background1"/>
        <w:spacing w:after="0" w:line="240" w:lineRule="auto"/>
        <w:ind w:firstLine="708"/>
        <w:jc w:val="both"/>
        <w:rPr>
          <w:rFonts w:ascii="Times New Roman" w:hAnsi="Times New Roman" w:cs="Times New Roman"/>
          <w:sz w:val="24"/>
          <w:szCs w:val="24"/>
        </w:rPr>
      </w:pPr>
      <w:r>
        <w:rPr>
          <w:rFonts w:ascii="Times New Roman" w:hAnsi="Times New Roman" w:cs="Times New Roman"/>
          <w:b/>
          <w:sz w:val="24"/>
          <w:szCs w:val="24"/>
        </w:rPr>
        <w:t>5</w:t>
      </w:r>
      <w:r w:rsidR="0067506B" w:rsidRPr="009B3D46">
        <w:rPr>
          <w:rFonts w:ascii="Times New Roman" w:hAnsi="Times New Roman" w:cs="Times New Roman"/>
          <w:b/>
          <w:sz w:val="24"/>
          <w:szCs w:val="24"/>
        </w:rPr>
        <w:t>.</w:t>
      </w:r>
      <w:r w:rsidR="008033B2">
        <w:rPr>
          <w:rFonts w:ascii="Times New Roman" w:hAnsi="Times New Roman" w:cs="Times New Roman"/>
          <w:b/>
          <w:sz w:val="24"/>
          <w:szCs w:val="24"/>
        </w:rPr>
        <w:t>5</w:t>
      </w:r>
      <w:r w:rsidR="0067506B" w:rsidRPr="009B3D46">
        <w:rPr>
          <w:rFonts w:ascii="Times New Roman" w:hAnsi="Times New Roman" w:cs="Times New Roman"/>
          <w:b/>
          <w:sz w:val="24"/>
          <w:szCs w:val="24"/>
        </w:rPr>
        <w:t>)</w:t>
      </w:r>
      <w:r w:rsidR="0067506B">
        <w:rPr>
          <w:rFonts w:ascii="Times New Roman" w:hAnsi="Times New Roman" w:cs="Times New Roman"/>
          <w:b/>
          <w:sz w:val="24"/>
          <w:szCs w:val="24"/>
        </w:rPr>
        <w:t xml:space="preserve"> </w:t>
      </w:r>
      <w:r w:rsidR="0067506B" w:rsidRPr="00D2305A">
        <w:rPr>
          <w:rFonts w:ascii="Times New Roman" w:hAnsi="Times New Roman" w:cs="Times New Roman"/>
          <w:sz w:val="24"/>
          <w:szCs w:val="24"/>
        </w:rPr>
        <w:t>из</w:t>
      </w:r>
      <w:r w:rsidR="0067506B">
        <w:rPr>
          <w:rFonts w:ascii="Times New Roman" w:hAnsi="Times New Roman" w:cs="Times New Roman"/>
          <w:sz w:val="24"/>
          <w:szCs w:val="24"/>
        </w:rPr>
        <w:t>менить</w:t>
      </w:r>
      <w:r w:rsidR="0067506B" w:rsidRPr="00D2305A">
        <w:rPr>
          <w:rFonts w:ascii="Times New Roman" w:hAnsi="Times New Roman" w:cs="Times New Roman"/>
          <w:sz w:val="24"/>
          <w:szCs w:val="24"/>
        </w:rPr>
        <w:t xml:space="preserve"> границу территориальной зоны</w:t>
      </w:r>
      <w:r w:rsidR="0067506B">
        <w:rPr>
          <w:rFonts w:ascii="Times New Roman" w:hAnsi="Times New Roman" w:cs="Times New Roman"/>
          <w:sz w:val="24"/>
          <w:szCs w:val="24"/>
        </w:rPr>
        <w:t xml:space="preserve"> Ж.2 </w:t>
      </w:r>
      <w:r w:rsidR="0067506B" w:rsidRPr="003A1D77">
        <w:rPr>
          <w:rFonts w:ascii="Times New Roman" w:hAnsi="Times New Roman"/>
          <w:spacing w:val="2"/>
          <w:sz w:val="24"/>
          <w:szCs w:val="24"/>
        </w:rPr>
        <w:t xml:space="preserve"> "Зона </w:t>
      </w:r>
      <w:r w:rsidR="0067506B" w:rsidRPr="00AF6C8D">
        <w:rPr>
          <w:rFonts w:ascii="Times New Roman" w:hAnsi="Times New Roman"/>
          <w:spacing w:val="2"/>
          <w:sz w:val="24"/>
          <w:szCs w:val="24"/>
        </w:rPr>
        <w:t xml:space="preserve">застройки индивидуальными и малоэтажными жилыми домами" и установить </w:t>
      </w:r>
      <w:r w:rsidR="0067506B" w:rsidRPr="00EE35EE">
        <w:rPr>
          <w:rFonts w:ascii="Times New Roman" w:hAnsi="Times New Roman" w:cs="Times New Roman"/>
          <w:sz w:val="24"/>
          <w:szCs w:val="24"/>
        </w:rPr>
        <w:t>территориальную зону П.1</w:t>
      </w:r>
      <w:r w:rsidR="00EE35EE" w:rsidRPr="00EE35EE">
        <w:rPr>
          <w:rFonts w:ascii="Times New Roman" w:hAnsi="Times New Roman" w:cs="Times New Roman"/>
          <w:sz w:val="24"/>
          <w:szCs w:val="24"/>
        </w:rPr>
        <w:t>/1</w:t>
      </w:r>
      <w:r w:rsidR="0067506B" w:rsidRPr="00EE35EE">
        <w:rPr>
          <w:rFonts w:ascii="Times New Roman" w:hAnsi="Times New Roman" w:cs="Times New Roman"/>
          <w:sz w:val="24"/>
          <w:szCs w:val="24"/>
        </w:rPr>
        <w:t xml:space="preserve"> "</w:t>
      </w:r>
      <w:r w:rsidR="00EE35EE" w:rsidRPr="00EE35EE">
        <w:rPr>
          <w:rFonts w:ascii="Times New Roman" w:hAnsi="Times New Roman"/>
          <w:spacing w:val="2"/>
          <w:sz w:val="24"/>
          <w:szCs w:val="24"/>
        </w:rPr>
        <w:t xml:space="preserve">Зона производственно-коммунальных объектов </w:t>
      </w:r>
      <w:r w:rsidR="00EE35EE" w:rsidRPr="00EE35EE">
        <w:rPr>
          <w:rFonts w:ascii="Times New Roman" w:hAnsi="Times New Roman"/>
          <w:spacing w:val="2"/>
          <w:sz w:val="24"/>
          <w:szCs w:val="24"/>
          <w:lang w:val="en-US"/>
        </w:rPr>
        <w:t>IV</w:t>
      </w:r>
      <w:r w:rsidR="00EE35EE" w:rsidRPr="00EE35EE">
        <w:rPr>
          <w:rFonts w:ascii="Times New Roman" w:hAnsi="Times New Roman"/>
          <w:spacing w:val="2"/>
          <w:sz w:val="24"/>
          <w:szCs w:val="24"/>
        </w:rPr>
        <w:t>-</w:t>
      </w:r>
      <w:r w:rsidR="00EE35EE" w:rsidRPr="00EE35EE">
        <w:rPr>
          <w:rFonts w:ascii="Times New Roman" w:hAnsi="Times New Roman"/>
          <w:spacing w:val="2"/>
          <w:sz w:val="24"/>
          <w:szCs w:val="24"/>
          <w:lang w:val="en-US"/>
        </w:rPr>
        <w:t>V</w:t>
      </w:r>
      <w:r w:rsidR="00EE35EE" w:rsidRPr="00EE35EE">
        <w:rPr>
          <w:rFonts w:ascii="Times New Roman" w:hAnsi="Times New Roman"/>
          <w:spacing w:val="2"/>
          <w:sz w:val="24"/>
          <w:szCs w:val="24"/>
        </w:rPr>
        <w:t xml:space="preserve"> класса опасности</w:t>
      </w:r>
      <w:r w:rsidR="0067506B" w:rsidRPr="00EE35EE">
        <w:rPr>
          <w:rFonts w:ascii="Times New Roman" w:hAnsi="Times New Roman" w:cs="Times New Roman"/>
          <w:sz w:val="24"/>
          <w:szCs w:val="24"/>
        </w:rPr>
        <w:t>"</w:t>
      </w:r>
      <w:r w:rsidR="0067506B" w:rsidRPr="00AF6C8D">
        <w:rPr>
          <w:rFonts w:ascii="Times New Roman" w:hAnsi="Times New Roman" w:cs="Times New Roman"/>
          <w:sz w:val="24"/>
          <w:szCs w:val="24"/>
        </w:rPr>
        <w:t xml:space="preserve"> </w:t>
      </w:r>
      <w:r w:rsidR="0067506B" w:rsidRPr="00AF6C8D">
        <w:rPr>
          <w:rFonts w:ascii="Times New Roman" w:hAnsi="Times New Roman"/>
          <w:spacing w:val="2"/>
          <w:sz w:val="24"/>
          <w:szCs w:val="24"/>
        </w:rPr>
        <w:t>для земельн</w:t>
      </w:r>
      <w:r w:rsidR="00EE35EE">
        <w:rPr>
          <w:rFonts w:ascii="Times New Roman" w:hAnsi="Times New Roman"/>
          <w:spacing w:val="2"/>
          <w:sz w:val="24"/>
          <w:szCs w:val="24"/>
        </w:rPr>
        <w:t>ых</w:t>
      </w:r>
      <w:r w:rsidR="0067506B" w:rsidRPr="00AF6C8D">
        <w:rPr>
          <w:rFonts w:ascii="Times New Roman" w:hAnsi="Times New Roman"/>
          <w:spacing w:val="2"/>
          <w:sz w:val="24"/>
          <w:szCs w:val="24"/>
        </w:rPr>
        <w:t xml:space="preserve"> участк</w:t>
      </w:r>
      <w:r w:rsidR="00EE35EE">
        <w:rPr>
          <w:rFonts w:ascii="Times New Roman" w:hAnsi="Times New Roman"/>
          <w:spacing w:val="2"/>
          <w:sz w:val="24"/>
          <w:szCs w:val="24"/>
        </w:rPr>
        <w:t>ов</w:t>
      </w:r>
      <w:r w:rsidR="0067506B" w:rsidRPr="00AF6C8D">
        <w:rPr>
          <w:rFonts w:ascii="Times New Roman" w:hAnsi="Times New Roman"/>
          <w:spacing w:val="2"/>
          <w:sz w:val="24"/>
          <w:szCs w:val="24"/>
        </w:rPr>
        <w:t xml:space="preserve"> </w:t>
      </w:r>
      <w:r w:rsidR="0067506B" w:rsidRPr="00EE35EE">
        <w:rPr>
          <w:rFonts w:ascii="Times New Roman" w:hAnsi="Times New Roman"/>
          <w:spacing w:val="2"/>
          <w:sz w:val="24"/>
          <w:szCs w:val="24"/>
        </w:rPr>
        <w:t xml:space="preserve">с КН </w:t>
      </w:r>
      <w:r w:rsidR="00EE35EE" w:rsidRPr="00EE35EE">
        <w:rPr>
          <w:rFonts w:ascii="Times New Roman" w:hAnsi="Times New Roman"/>
          <w:spacing w:val="2"/>
          <w:sz w:val="24"/>
          <w:szCs w:val="24"/>
        </w:rPr>
        <w:t>61:46:0010201:6118</w:t>
      </w:r>
      <w:r w:rsidR="00EE35EE">
        <w:rPr>
          <w:rFonts w:ascii="Times New Roman" w:hAnsi="Times New Roman"/>
          <w:spacing w:val="2"/>
          <w:sz w:val="24"/>
          <w:szCs w:val="24"/>
        </w:rPr>
        <w:t xml:space="preserve">; </w:t>
      </w:r>
      <w:r w:rsidR="00C70179" w:rsidRPr="00EE35EE">
        <w:rPr>
          <w:rFonts w:ascii="Times New Roman" w:hAnsi="Times New Roman"/>
          <w:spacing w:val="2"/>
          <w:sz w:val="24"/>
          <w:szCs w:val="24"/>
        </w:rPr>
        <w:t>КН 61:46:0010201:</w:t>
      </w:r>
      <w:r w:rsidR="00C70179">
        <w:rPr>
          <w:rFonts w:ascii="Times New Roman" w:hAnsi="Times New Roman"/>
          <w:spacing w:val="2"/>
          <w:sz w:val="24"/>
          <w:szCs w:val="24"/>
        </w:rPr>
        <w:t xml:space="preserve">5681; </w:t>
      </w:r>
      <w:r w:rsidR="00C70179" w:rsidRPr="00EE35EE">
        <w:rPr>
          <w:rFonts w:ascii="Times New Roman" w:hAnsi="Times New Roman"/>
          <w:spacing w:val="2"/>
          <w:sz w:val="24"/>
          <w:szCs w:val="24"/>
        </w:rPr>
        <w:t>КН 61:46:0010201:</w:t>
      </w:r>
      <w:r w:rsidR="00C70179">
        <w:rPr>
          <w:rFonts w:ascii="Times New Roman" w:hAnsi="Times New Roman"/>
          <w:spacing w:val="2"/>
          <w:sz w:val="24"/>
          <w:szCs w:val="24"/>
        </w:rPr>
        <w:t xml:space="preserve">5682; </w:t>
      </w:r>
      <w:r w:rsidR="00C70179" w:rsidRPr="00EE35EE">
        <w:rPr>
          <w:rFonts w:ascii="Times New Roman" w:hAnsi="Times New Roman"/>
          <w:spacing w:val="2"/>
          <w:sz w:val="24"/>
          <w:szCs w:val="24"/>
        </w:rPr>
        <w:t>КН 61:46:0010201:</w:t>
      </w:r>
      <w:r w:rsidR="00C70179">
        <w:rPr>
          <w:rFonts w:ascii="Times New Roman" w:hAnsi="Times New Roman"/>
          <w:spacing w:val="2"/>
          <w:sz w:val="24"/>
          <w:szCs w:val="24"/>
        </w:rPr>
        <w:t>5683</w:t>
      </w:r>
      <w:r w:rsidR="00C70179" w:rsidRPr="00EE35EE">
        <w:rPr>
          <w:rFonts w:ascii="Times New Roman" w:hAnsi="Times New Roman"/>
          <w:spacing w:val="2"/>
          <w:sz w:val="24"/>
          <w:szCs w:val="24"/>
        </w:rPr>
        <w:t xml:space="preserve"> </w:t>
      </w:r>
      <w:r w:rsidR="00EE35EE" w:rsidRPr="00EE35EE">
        <w:rPr>
          <w:rFonts w:ascii="Times New Roman" w:hAnsi="Times New Roman"/>
          <w:spacing w:val="2"/>
          <w:sz w:val="24"/>
          <w:szCs w:val="24"/>
        </w:rPr>
        <w:t xml:space="preserve"> </w:t>
      </w:r>
      <w:r w:rsidR="0067506B" w:rsidRPr="00AF6C8D">
        <w:rPr>
          <w:rFonts w:ascii="Times New Roman" w:hAnsi="Times New Roman"/>
          <w:spacing w:val="2"/>
          <w:sz w:val="24"/>
          <w:szCs w:val="24"/>
        </w:rPr>
        <w:t xml:space="preserve">по </w:t>
      </w:r>
      <w:r w:rsidR="00EE35EE">
        <w:rPr>
          <w:rFonts w:ascii="Times New Roman" w:hAnsi="Times New Roman"/>
          <w:spacing w:val="2"/>
          <w:sz w:val="24"/>
          <w:szCs w:val="24"/>
        </w:rPr>
        <w:t xml:space="preserve">пер. Лесозащитному </w:t>
      </w:r>
      <w:r w:rsidR="0067506B" w:rsidRPr="009B3D46">
        <w:rPr>
          <w:rFonts w:ascii="Times New Roman" w:hAnsi="Times New Roman" w:cs="Times New Roman"/>
          <w:sz w:val="24"/>
          <w:szCs w:val="24"/>
        </w:rPr>
        <w:t xml:space="preserve">(приложение № </w:t>
      </w:r>
      <w:r w:rsidR="00EE35EE">
        <w:rPr>
          <w:rFonts w:ascii="Times New Roman" w:hAnsi="Times New Roman" w:cs="Times New Roman"/>
          <w:sz w:val="24"/>
          <w:szCs w:val="24"/>
        </w:rPr>
        <w:t>7</w:t>
      </w:r>
      <w:r w:rsidR="0059713D">
        <w:rPr>
          <w:rFonts w:ascii="Times New Roman" w:hAnsi="Times New Roman" w:cs="Times New Roman"/>
          <w:sz w:val="24"/>
          <w:szCs w:val="24"/>
        </w:rPr>
        <w:t xml:space="preserve"> и приложение</w:t>
      </w:r>
      <w:r w:rsidR="0067506B">
        <w:rPr>
          <w:rFonts w:ascii="Times New Roman" w:hAnsi="Times New Roman" w:cs="Times New Roman"/>
          <w:sz w:val="24"/>
          <w:szCs w:val="24"/>
        </w:rPr>
        <w:t xml:space="preserve"> </w:t>
      </w:r>
      <w:r w:rsidR="0067506B" w:rsidRPr="009B3D46">
        <w:rPr>
          <w:rFonts w:ascii="Times New Roman" w:hAnsi="Times New Roman" w:cs="Times New Roman"/>
          <w:sz w:val="24"/>
          <w:szCs w:val="24"/>
        </w:rPr>
        <w:t xml:space="preserve">№ </w:t>
      </w:r>
      <w:r w:rsidR="00EE35EE">
        <w:rPr>
          <w:rFonts w:ascii="Times New Roman" w:hAnsi="Times New Roman" w:cs="Times New Roman"/>
          <w:sz w:val="24"/>
          <w:szCs w:val="24"/>
        </w:rPr>
        <w:t>8</w:t>
      </w:r>
      <w:r w:rsidR="0067506B" w:rsidRPr="009B3D46">
        <w:rPr>
          <w:rFonts w:ascii="Times New Roman" w:hAnsi="Times New Roman" w:cs="Times New Roman"/>
          <w:sz w:val="24"/>
          <w:szCs w:val="24"/>
        </w:rPr>
        <w:t>);</w:t>
      </w:r>
    </w:p>
    <w:p w:rsidR="0060751C" w:rsidRDefault="0060751C"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p>
    <w:p w:rsidR="0060751C" w:rsidRDefault="0060751C"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r w:rsidRPr="00EA167B">
        <w:rPr>
          <w:rFonts w:ascii="Times New Roman" w:hAnsi="Times New Roman" w:cs="Times New Roman"/>
          <w:b/>
          <w:sz w:val="24"/>
          <w:szCs w:val="24"/>
          <w:u w:val="single"/>
        </w:rPr>
        <w:t>Действующая редакция:</w:t>
      </w:r>
    </w:p>
    <w:p w:rsidR="0060751C" w:rsidRDefault="0060751C" w:rsidP="0053494A">
      <w:pPr>
        <w:shd w:val="clear" w:color="auto" w:fill="FFFFFF" w:themeFill="background1"/>
        <w:spacing w:after="0" w:line="240" w:lineRule="auto"/>
        <w:ind w:firstLine="708"/>
        <w:jc w:val="both"/>
        <w:rPr>
          <w:rFonts w:ascii="Times New Roman" w:hAnsi="Times New Roman" w:cs="Times New Roman"/>
          <w:sz w:val="24"/>
          <w:szCs w:val="24"/>
        </w:rPr>
      </w:pPr>
    </w:p>
    <w:tbl>
      <w:tblPr>
        <w:tblStyle w:val="ae"/>
        <w:tblW w:w="0" w:type="auto"/>
        <w:tblLook w:val="04A0"/>
      </w:tblPr>
      <w:tblGrid>
        <w:gridCol w:w="4988"/>
        <w:gridCol w:w="4866"/>
      </w:tblGrid>
      <w:tr w:rsidR="0004663D" w:rsidTr="001558F9">
        <w:tc>
          <w:tcPr>
            <w:tcW w:w="4988" w:type="dxa"/>
          </w:tcPr>
          <w:p w:rsidR="00085CCC" w:rsidRPr="00E77F90" w:rsidRDefault="00085CCC" w:rsidP="0053494A">
            <w:pPr>
              <w:shd w:val="clear" w:color="auto" w:fill="FFFFFF" w:themeFill="background1"/>
              <w:tabs>
                <w:tab w:val="left" w:pos="567"/>
              </w:tabs>
              <w:autoSpaceDE w:val="0"/>
              <w:autoSpaceDN w:val="0"/>
              <w:adjustRightInd w:val="0"/>
              <w:ind w:firstLine="15"/>
              <w:jc w:val="both"/>
              <w:rPr>
                <w:rFonts w:ascii="Times New Roman" w:hAnsi="Times New Roman" w:cs="Times New Roman"/>
                <w:sz w:val="24"/>
                <w:szCs w:val="24"/>
              </w:rPr>
            </w:pPr>
            <w:r w:rsidRPr="00E77F90">
              <w:rPr>
                <w:rFonts w:ascii="Times New Roman" w:hAnsi="Times New Roman" w:cs="Times New Roman"/>
                <w:sz w:val="24"/>
                <w:szCs w:val="24"/>
              </w:rPr>
              <w:t>Карта градостроительного зонирования</w:t>
            </w:r>
          </w:p>
          <w:p w:rsidR="00085CCC" w:rsidRDefault="00085CCC" w:rsidP="0053494A">
            <w:pPr>
              <w:shd w:val="clear" w:color="auto" w:fill="FFFFFF" w:themeFill="background1"/>
              <w:tabs>
                <w:tab w:val="left" w:pos="567"/>
              </w:tabs>
              <w:autoSpaceDE w:val="0"/>
              <w:autoSpaceDN w:val="0"/>
              <w:adjustRightInd w:val="0"/>
              <w:jc w:val="both"/>
              <w:rPr>
                <w:rFonts w:ascii="Times New Roman" w:hAnsi="Times New Roman" w:cs="Times New Roman"/>
                <w:b/>
                <w:sz w:val="24"/>
                <w:szCs w:val="24"/>
                <w:u w:val="single"/>
              </w:rPr>
            </w:pPr>
          </w:p>
        </w:tc>
        <w:tc>
          <w:tcPr>
            <w:tcW w:w="4866" w:type="dxa"/>
          </w:tcPr>
          <w:p w:rsidR="00085CCC" w:rsidRPr="00227007" w:rsidRDefault="00085CCC" w:rsidP="0053494A">
            <w:pPr>
              <w:shd w:val="clear" w:color="auto" w:fill="FFFFFF" w:themeFill="background1"/>
              <w:tabs>
                <w:tab w:val="left" w:pos="567"/>
              </w:tabs>
              <w:autoSpaceDE w:val="0"/>
              <w:autoSpaceDN w:val="0"/>
              <w:adjustRightInd w:val="0"/>
              <w:jc w:val="both"/>
              <w:rPr>
                <w:rFonts w:ascii="Times New Roman" w:hAnsi="Times New Roman" w:cs="Times New Roman"/>
                <w:sz w:val="24"/>
                <w:szCs w:val="24"/>
              </w:rPr>
            </w:pPr>
            <w:r w:rsidRPr="00227007">
              <w:rPr>
                <w:rFonts w:ascii="Times New Roman" w:hAnsi="Times New Roman" w:cs="Times New Roman"/>
                <w:sz w:val="24"/>
                <w:szCs w:val="24"/>
              </w:rPr>
              <w:lastRenderedPageBreak/>
              <w:t xml:space="preserve">Карта зон с особыми условиями </w:t>
            </w:r>
            <w:r w:rsidRPr="00227007">
              <w:rPr>
                <w:rFonts w:ascii="Times New Roman" w:hAnsi="Times New Roman" w:cs="Times New Roman"/>
                <w:sz w:val="24"/>
                <w:szCs w:val="24"/>
              </w:rPr>
              <w:lastRenderedPageBreak/>
              <w:t>использования территории</w:t>
            </w:r>
          </w:p>
        </w:tc>
      </w:tr>
      <w:tr w:rsidR="0004663D" w:rsidTr="001558F9">
        <w:trPr>
          <w:trHeight w:val="2592"/>
        </w:trPr>
        <w:tc>
          <w:tcPr>
            <w:tcW w:w="4988" w:type="dxa"/>
          </w:tcPr>
          <w:p w:rsidR="00085CCC" w:rsidRPr="00227007" w:rsidRDefault="0004663D" w:rsidP="0053494A">
            <w:pPr>
              <w:shd w:val="clear" w:color="auto" w:fill="FFFFFF" w:themeFill="background1"/>
              <w:tabs>
                <w:tab w:val="left" w:pos="567"/>
              </w:tabs>
              <w:autoSpaceDE w:val="0"/>
              <w:autoSpaceDN w:val="0"/>
              <w:adjustRightInd w:val="0"/>
              <w:jc w:val="cente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2438857" cy="3007039"/>
                  <wp:effectExtent l="19050" t="0" r="0" b="0"/>
                  <wp:docPr id="76" name="Рисунок 7" descr="C:\2022 публичные слушания\Внесение изменений в Генплан и ПЗЗ\Общественные обсуждения по генплану и пзз с 13.05.22 по 10.06.22\Проект внесения изменений в ПЗЗ\фрагменты действующей редакции\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2022 публичные слушания\Внесение изменений в Генплан и ПЗЗ\Общественные обсуждения по генплану и пзз с 13.05.22 по 10.06.22\Проект внесения изменений в ПЗЗ\фрагменты действующей редакции\7.jpg"/>
                          <pic:cNvPicPr>
                            <a:picLocks noChangeAspect="1" noChangeArrowheads="1"/>
                          </pic:cNvPicPr>
                        </pic:nvPicPr>
                        <pic:blipFill>
                          <a:blip r:embed="rId21"/>
                          <a:srcRect/>
                          <a:stretch>
                            <a:fillRect/>
                          </a:stretch>
                        </pic:blipFill>
                        <pic:spPr bwMode="auto">
                          <a:xfrm>
                            <a:off x="0" y="0"/>
                            <a:ext cx="2441076" cy="3009775"/>
                          </a:xfrm>
                          <a:prstGeom prst="rect">
                            <a:avLst/>
                          </a:prstGeom>
                          <a:noFill/>
                          <a:ln w="9525">
                            <a:noFill/>
                            <a:miter lim="800000"/>
                            <a:headEnd/>
                            <a:tailEnd/>
                          </a:ln>
                        </pic:spPr>
                      </pic:pic>
                    </a:graphicData>
                  </a:graphic>
                </wp:inline>
              </w:drawing>
            </w:r>
          </w:p>
        </w:tc>
        <w:tc>
          <w:tcPr>
            <w:tcW w:w="4866" w:type="dxa"/>
          </w:tcPr>
          <w:p w:rsidR="00085CCC" w:rsidRPr="00227007" w:rsidRDefault="0004663D" w:rsidP="0053494A">
            <w:pPr>
              <w:shd w:val="clear" w:color="auto" w:fill="FFFFFF" w:themeFill="background1"/>
              <w:tabs>
                <w:tab w:val="left" w:pos="567"/>
              </w:tabs>
              <w:autoSpaceDE w:val="0"/>
              <w:autoSpaceDN w:val="0"/>
              <w:adjustRightInd w:val="0"/>
              <w:jc w:val="both"/>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2394160" cy="3013247"/>
                  <wp:effectExtent l="19050" t="0" r="6140" b="0"/>
                  <wp:docPr id="77" name="Рисунок 8" descr="C:\2022 публичные слушания\Внесение изменений в Генплан и ПЗЗ\Общественные обсуждения по генплану и пзз с 13.05.22 по 10.06.22\Проект внесения изменений в ПЗЗ\фрагменты действующей редакции\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2022 публичные слушания\Внесение изменений в Генплан и ПЗЗ\Общественные обсуждения по генплану и пзз с 13.05.22 по 10.06.22\Проект внесения изменений в ПЗЗ\фрагменты действующей редакции\8.jpg"/>
                          <pic:cNvPicPr>
                            <a:picLocks noChangeAspect="1" noChangeArrowheads="1"/>
                          </pic:cNvPicPr>
                        </pic:nvPicPr>
                        <pic:blipFill>
                          <a:blip r:embed="rId22"/>
                          <a:srcRect/>
                          <a:stretch>
                            <a:fillRect/>
                          </a:stretch>
                        </pic:blipFill>
                        <pic:spPr bwMode="auto">
                          <a:xfrm>
                            <a:off x="0" y="0"/>
                            <a:ext cx="2395194" cy="3014549"/>
                          </a:xfrm>
                          <a:prstGeom prst="rect">
                            <a:avLst/>
                          </a:prstGeom>
                          <a:noFill/>
                          <a:ln w="9525">
                            <a:noFill/>
                            <a:miter lim="800000"/>
                            <a:headEnd/>
                            <a:tailEnd/>
                          </a:ln>
                        </pic:spPr>
                      </pic:pic>
                    </a:graphicData>
                  </a:graphic>
                </wp:inline>
              </w:drawing>
            </w:r>
          </w:p>
        </w:tc>
      </w:tr>
    </w:tbl>
    <w:p w:rsidR="0060751C" w:rsidRDefault="0060751C" w:rsidP="0053494A">
      <w:pPr>
        <w:shd w:val="clear" w:color="auto" w:fill="FFFFFF" w:themeFill="background1"/>
        <w:spacing w:after="0" w:line="240" w:lineRule="auto"/>
        <w:ind w:firstLine="708"/>
        <w:jc w:val="both"/>
        <w:rPr>
          <w:rFonts w:ascii="Times New Roman" w:hAnsi="Times New Roman" w:cs="Times New Roman"/>
          <w:sz w:val="24"/>
          <w:szCs w:val="24"/>
        </w:rPr>
      </w:pPr>
    </w:p>
    <w:p w:rsidR="00085CCC" w:rsidRDefault="00085CCC"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sz w:val="24"/>
          <w:szCs w:val="24"/>
        </w:rPr>
      </w:pPr>
      <w:r>
        <w:rPr>
          <w:rFonts w:ascii="Times New Roman" w:hAnsi="Times New Roman" w:cs="Times New Roman"/>
          <w:b/>
          <w:sz w:val="24"/>
          <w:szCs w:val="24"/>
          <w:u w:val="single"/>
        </w:rPr>
        <w:t>П</w:t>
      </w:r>
      <w:r w:rsidRPr="00EA167B">
        <w:rPr>
          <w:rFonts w:ascii="Times New Roman" w:hAnsi="Times New Roman" w:cs="Times New Roman"/>
          <w:b/>
          <w:sz w:val="24"/>
          <w:szCs w:val="24"/>
          <w:u w:val="single"/>
        </w:rPr>
        <w:t>редлагаемые изменения :</w:t>
      </w:r>
      <w:r w:rsidRPr="00697A89">
        <w:rPr>
          <w:rFonts w:ascii="Times New Roman" w:hAnsi="Times New Roman" w:cs="Times New Roman"/>
          <w:sz w:val="24"/>
          <w:szCs w:val="24"/>
        </w:rPr>
        <w:t xml:space="preserve"> </w:t>
      </w:r>
    </w:p>
    <w:p w:rsidR="0060751C" w:rsidRDefault="0060751C" w:rsidP="0053494A">
      <w:pPr>
        <w:shd w:val="clear" w:color="auto" w:fill="FFFFFF" w:themeFill="background1"/>
        <w:spacing w:after="0" w:line="240" w:lineRule="auto"/>
        <w:ind w:firstLine="708"/>
        <w:jc w:val="both"/>
        <w:rPr>
          <w:rFonts w:ascii="Times New Roman" w:hAnsi="Times New Roman" w:cs="Times New Roman"/>
          <w:sz w:val="24"/>
          <w:szCs w:val="24"/>
        </w:rPr>
      </w:pPr>
    </w:p>
    <w:tbl>
      <w:tblPr>
        <w:tblStyle w:val="ae"/>
        <w:tblW w:w="0" w:type="auto"/>
        <w:tblLook w:val="04A0"/>
      </w:tblPr>
      <w:tblGrid>
        <w:gridCol w:w="4988"/>
        <w:gridCol w:w="4866"/>
      </w:tblGrid>
      <w:tr w:rsidR="00F97215" w:rsidTr="001558F9">
        <w:tc>
          <w:tcPr>
            <w:tcW w:w="4988" w:type="dxa"/>
          </w:tcPr>
          <w:p w:rsidR="00085CCC" w:rsidRPr="00E77F90" w:rsidRDefault="00085CCC" w:rsidP="0053494A">
            <w:pPr>
              <w:shd w:val="clear" w:color="auto" w:fill="FFFFFF" w:themeFill="background1"/>
              <w:tabs>
                <w:tab w:val="left" w:pos="567"/>
              </w:tabs>
              <w:autoSpaceDE w:val="0"/>
              <w:autoSpaceDN w:val="0"/>
              <w:adjustRightInd w:val="0"/>
              <w:ind w:firstLine="15"/>
              <w:jc w:val="both"/>
              <w:rPr>
                <w:rFonts w:ascii="Times New Roman" w:hAnsi="Times New Roman" w:cs="Times New Roman"/>
                <w:sz w:val="24"/>
                <w:szCs w:val="24"/>
              </w:rPr>
            </w:pPr>
            <w:r w:rsidRPr="00E77F90">
              <w:rPr>
                <w:rFonts w:ascii="Times New Roman" w:hAnsi="Times New Roman" w:cs="Times New Roman"/>
                <w:sz w:val="24"/>
                <w:szCs w:val="24"/>
              </w:rPr>
              <w:t>Карта градостроительного зонирования</w:t>
            </w:r>
          </w:p>
          <w:p w:rsidR="00085CCC" w:rsidRDefault="00C94D0E" w:rsidP="0053494A">
            <w:pPr>
              <w:shd w:val="clear" w:color="auto" w:fill="FFFFFF" w:themeFill="background1"/>
              <w:tabs>
                <w:tab w:val="left" w:pos="567"/>
              </w:tabs>
              <w:autoSpaceDE w:val="0"/>
              <w:autoSpaceDN w:val="0"/>
              <w:adjustRightInd w:val="0"/>
              <w:jc w:val="both"/>
              <w:rPr>
                <w:rFonts w:ascii="Times New Roman" w:hAnsi="Times New Roman" w:cs="Times New Roman"/>
                <w:b/>
                <w:sz w:val="24"/>
                <w:szCs w:val="24"/>
                <w:u w:val="single"/>
              </w:rPr>
            </w:pPr>
            <w:r>
              <w:rPr>
                <w:rFonts w:ascii="Times New Roman" w:hAnsi="Times New Roman" w:cs="Times New Roman"/>
                <w:sz w:val="24"/>
                <w:szCs w:val="24"/>
              </w:rPr>
              <w:t>(</w:t>
            </w:r>
            <w:r w:rsidRPr="009B3D46">
              <w:rPr>
                <w:rFonts w:ascii="Times New Roman" w:hAnsi="Times New Roman" w:cs="Times New Roman"/>
                <w:sz w:val="24"/>
                <w:szCs w:val="24"/>
              </w:rPr>
              <w:t xml:space="preserve">приложение № </w:t>
            </w:r>
            <w:r>
              <w:rPr>
                <w:rFonts w:ascii="Times New Roman" w:hAnsi="Times New Roman" w:cs="Times New Roman"/>
                <w:sz w:val="24"/>
                <w:szCs w:val="24"/>
              </w:rPr>
              <w:t>7)</w:t>
            </w:r>
          </w:p>
        </w:tc>
        <w:tc>
          <w:tcPr>
            <w:tcW w:w="4866" w:type="dxa"/>
          </w:tcPr>
          <w:p w:rsidR="00085CCC" w:rsidRPr="00227007" w:rsidRDefault="00085CCC" w:rsidP="0053494A">
            <w:pPr>
              <w:shd w:val="clear" w:color="auto" w:fill="FFFFFF" w:themeFill="background1"/>
              <w:tabs>
                <w:tab w:val="left" w:pos="567"/>
              </w:tabs>
              <w:autoSpaceDE w:val="0"/>
              <w:autoSpaceDN w:val="0"/>
              <w:adjustRightInd w:val="0"/>
              <w:jc w:val="both"/>
              <w:rPr>
                <w:rFonts w:ascii="Times New Roman" w:hAnsi="Times New Roman" w:cs="Times New Roman"/>
                <w:sz w:val="24"/>
                <w:szCs w:val="24"/>
              </w:rPr>
            </w:pPr>
            <w:r w:rsidRPr="00227007">
              <w:rPr>
                <w:rFonts w:ascii="Times New Roman" w:hAnsi="Times New Roman" w:cs="Times New Roman"/>
                <w:sz w:val="24"/>
                <w:szCs w:val="24"/>
              </w:rPr>
              <w:t>Карта зон с особыми условиями использования территории</w:t>
            </w:r>
            <w:r w:rsidR="00C94D0E">
              <w:rPr>
                <w:rFonts w:ascii="Times New Roman" w:hAnsi="Times New Roman" w:cs="Times New Roman"/>
                <w:sz w:val="24"/>
                <w:szCs w:val="24"/>
              </w:rPr>
              <w:t xml:space="preserve"> (приложение №8</w:t>
            </w:r>
            <w:r w:rsidR="00C94D0E" w:rsidRPr="009B3D46">
              <w:rPr>
                <w:rFonts w:ascii="Times New Roman" w:hAnsi="Times New Roman" w:cs="Times New Roman"/>
                <w:sz w:val="24"/>
                <w:szCs w:val="24"/>
              </w:rPr>
              <w:t>)</w:t>
            </w:r>
          </w:p>
        </w:tc>
      </w:tr>
      <w:tr w:rsidR="00F97215" w:rsidTr="001558F9">
        <w:trPr>
          <w:trHeight w:val="2592"/>
        </w:trPr>
        <w:tc>
          <w:tcPr>
            <w:tcW w:w="4988" w:type="dxa"/>
          </w:tcPr>
          <w:p w:rsidR="00085CCC" w:rsidRPr="00227007" w:rsidRDefault="00C94D0E" w:rsidP="0053494A">
            <w:pPr>
              <w:shd w:val="clear" w:color="auto" w:fill="FFFFFF" w:themeFill="background1"/>
              <w:tabs>
                <w:tab w:val="left" w:pos="567"/>
              </w:tabs>
              <w:autoSpaceDE w:val="0"/>
              <w:autoSpaceDN w:val="0"/>
              <w:adjustRightInd w:val="0"/>
              <w:jc w:val="center"/>
              <w:rPr>
                <w:rFonts w:ascii="Times New Roman" w:hAnsi="Times New Roman" w:cs="Times New Roman"/>
                <w:sz w:val="24"/>
                <w:szCs w:val="24"/>
              </w:rPr>
            </w:pPr>
            <w:r w:rsidRPr="00C94D0E">
              <w:rPr>
                <w:rFonts w:ascii="Times New Roman" w:hAnsi="Times New Roman" w:cs="Times New Roman"/>
                <w:noProof/>
                <w:sz w:val="24"/>
                <w:szCs w:val="24"/>
              </w:rPr>
              <w:drawing>
                <wp:inline distT="0" distB="0" distL="0" distR="0">
                  <wp:extent cx="2199139" cy="2004365"/>
                  <wp:effectExtent l="19050" t="0" r="0" b="0"/>
                  <wp:docPr id="74" name="Рисунок 6" descr="C:\2022 публичные слушания\Внесение изменений в Генплан и ПЗЗ\ПЗЗ 2022\приложения\Приложение 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2022 публичные слушания\Внесение изменений в Генплан и ПЗЗ\ПЗЗ 2022\приложения\Приложение 7.jpg"/>
                          <pic:cNvPicPr>
                            <a:picLocks noChangeAspect="1" noChangeArrowheads="1"/>
                          </pic:cNvPicPr>
                        </pic:nvPicPr>
                        <pic:blipFill>
                          <a:blip r:embed="rId23" cstate="print"/>
                          <a:srcRect/>
                          <a:stretch>
                            <a:fillRect/>
                          </a:stretch>
                        </pic:blipFill>
                        <pic:spPr bwMode="auto">
                          <a:xfrm>
                            <a:off x="0" y="0"/>
                            <a:ext cx="2199552" cy="2004742"/>
                          </a:xfrm>
                          <a:prstGeom prst="rect">
                            <a:avLst/>
                          </a:prstGeom>
                          <a:noFill/>
                          <a:ln w="9525">
                            <a:noFill/>
                            <a:miter lim="800000"/>
                            <a:headEnd/>
                            <a:tailEnd/>
                          </a:ln>
                        </pic:spPr>
                      </pic:pic>
                    </a:graphicData>
                  </a:graphic>
                </wp:inline>
              </w:drawing>
            </w:r>
          </w:p>
        </w:tc>
        <w:tc>
          <w:tcPr>
            <w:tcW w:w="4866" w:type="dxa"/>
          </w:tcPr>
          <w:p w:rsidR="00085CCC" w:rsidRPr="00227007" w:rsidRDefault="00F97215" w:rsidP="0053494A">
            <w:pPr>
              <w:shd w:val="clear" w:color="auto" w:fill="FFFFFF" w:themeFill="background1"/>
              <w:tabs>
                <w:tab w:val="left" w:pos="567"/>
              </w:tabs>
              <w:autoSpaceDE w:val="0"/>
              <w:autoSpaceDN w:val="0"/>
              <w:adjustRightInd w:val="0"/>
              <w:jc w:val="center"/>
              <w:rPr>
                <w:rFonts w:ascii="Times New Roman" w:hAnsi="Times New Roman" w:cs="Times New Roman"/>
                <w:sz w:val="24"/>
                <w:szCs w:val="24"/>
              </w:rPr>
            </w:pPr>
            <w:r w:rsidRPr="00F97215">
              <w:rPr>
                <w:rFonts w:ascii="Times New Roman" w:hAnsi="Times New Roman" w:cs="Times New Roman"/>
                <w:noProof/>
                <w:sz w:val="24"/>
                <w:szCs w:val="24"/>
              </w:rPr>
              <w:drawing>
                <wp:inline distT="0" distB="0" distL="0" distR="0">
                  <wp:extent cx="2212086" cy="2127332"/>
                  <wp:effectExtent l="19050" t="0" r="0" b="0"/>
                  <wp:docPr id="75" name="Рисунок 7" descr="C:\2022 публичные слушания\Внесение изменений в Генплан и ПЗЗ\ПЗЗ 2022\приложения\Приложение 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2022 публичные слушания\Внесение изменений в Генплан и ПЗЗ\ПЗЗ 2022\приложения\Приложение 8.jpg"/>
                          <pic:cNvPicPr>
                            <a:picLocks noChangeAspect="1" noChangeArrowheads="1"/>
                          </pic:cNvPicPr>
                        </pic:nvPicPr>
                        <pic:blipFill>
                          <a:blip r:embed="rId24" cstate="print"/>
                          <a:srcRect/>
                          <a:stretch>
                            <a:fillRect/>
                          </a:stretch>
                        </pic:blipFill>
                        <pic:spPr bwMode="auto">
                          <a:xfrm>
                            <a:off x="0" y="0"/>
                            <a:ext cx="2218244" cy="2133254"/>
                          </a:xfrm>
                          <a:prstGeom prst="rect">
                            <a:avLst/>
                          </a:prstGeom>
                          <a:noFill/>
                          <a:ln w="9525">
                            <a:noFill/>
                            <a:miter lim="800000"/>
                            <a:headEnd/>
                            <a:tailEnd/>
                          </a:ln>
                        </pic:spPr>
                      </pic:pic>
                    </a:graphicData>
                  </a:graphic>
                </wp:inline>
              </w:drawing>
            </w:r>
          </w:p>
        </w:tc>
      </w:tr>
    </w:tbl>
    <w:p w:rsidR="0060751C" w:rsidRDefault="0060751C" w:rsidP="0053494A">
      <w:pPr>
        <w:shd w:val="clear" w:color="auto" w:fill="FFFFFF" w:themeFill="background1"/>
        <w:spacing w:after="0" w:line="240" w:lineRule="auto"/>
        <w:ind w:firstLine="708"/>
        <w:jc w:val="both"/>
        <w:rPr>
          <w:rFonts w:ascii="Times New Roman" w:hAnsi="Times New Roman" w:cs="Times New Roman"/>
          <w:sz w:val="24"/>
          <w:szCs w:val="24"/>
        </w:rPr>
      </w:pPr>
    </w:p>
    <w:p w:rsidR="0060751C" w:rsidRDefault="0060751C" w:rsidP="0053494A">
      <w:pPr>
        <w:shd w:val="clear" w:color="auto" w:fill="FFFFFF" w:themeFill="background1"/>
        <w:spacing w:after="0" w:line="240" w:lineRule="auto"/>
        <w:ind w:firstLine="708"/>
        <w:jc w:val="both"/>
        <w:rPr>
          <w:rFonts w:ascii="Times New Roman" w:hAnsi="Times New Roman" w:cs="Times New Roman"/>
          <w:sz w:val="24"/>
          <w:szCs w:val="24"/>
        </w:rPr>
      </w:pPr>
    </w:p>
    <w:p w:rsidR="0060751C" w:rsidRDefault="0060751C" w:rsidP="0053494A">
      <w:pPr>
        <w:shd w:val="clear" w:color="auto" w:fill="FFFFFF" w:themeFill="background1"/>
        <w:spacing w:after="0" w:line="240" w:lineRule="auto"/>
        <w:ind w:firstLine="708"/>
        <w:jc w:val="both"/>
        <w:rPr>
          <w:rFonts w:ascii="Times New Roman" w:hAnsi="Times New Roman" w:cs="Times New Roman"/>
          <w:sz w:val="24"/>
          <w:szCs w:val="24"/>
        </w:rPr>
      </w:pPr>
    </w:p>
    <w:p w:rsidR="0060751C" w:rsidRDefault="0060751C" w:rsidP="0053494A">
      <w:pPr>
        <w:shd w:val="clear" w:color="auto" w:fill="FFFFFF" w:themeFill="background1"/>
        <w:spacing w:after="0" w:line="240" w:lineRule="auto"/>
        <w:ind w:firstLine="708"/>
        <w:jc w:val="both"/>
        <w:rPr>
          <w:rFonts w:ascii="Times New Roman" w:hAnsi="Times New Roman" w:cs="Times New Roman"/>
          <w:sz w:val="24"/>
          <w:szCs w:val="24"/>
        </w:rPr>
      </w:pPr>
    </w:p>
    <w:p w:rsidR="0060751C" w:rsidRDefault="0060751C" w:rsidP="0053494A">
      <w:pPr>
        <w:shd w:val="clear" w:color="auto" w:fill="FFFFFF" w:themeFill="background1"/>
        <w:spacing w:after="0" w:line="240" w:lineRule="auto"/>
        <w:ind w:firstLine="708"/>
        <w:jc w:val="both"/>
        <w:rPr>
          <w:rFonts w:ascii="Times New Roman" w:hAnsi="Times New Roman" w:cs="Times New Roman"/>
          <w:sz w:val="24"/>
          <w:szCs w:val="24"/>
        </w:rPr>
      </w:pPr>
    </w:p>
    <w:p w:rsidR="00737847" w:rsidRDefault="00737847" w:rsidP="0053494A">
      <w:pPr>
        <w:shd w:val="clear" w:color="auto" w:fill="FFFFFF" w:themeFill="background1"/>
        <w:spacing w:after="0" w:line="240" w:lineRule="auto"/>
        <w:ind w:firstLine="708"/>
        <w:jc w:val="both"/>
        <w:rPr>
          <w:rFonts w:ascii="Times New Roman" w:hAnsi="Times New Roman" w:cs="Times New Roman"/>
          <w:sz w:val="24"/>
          <w:szCs w:val="24"/>
        </w:rPr>
      </w:pPr>
    </w:p>
    <w:p w:rsidR="00737847" w:rsidRDefault="00737847" w:rsidP="0053494A">
      <w:pPr>
        <w:shd w:val="clear" w:color="auto" w:fill="FFFFFF" w:themeFill="background1"/>
        <w:spacing w:after="0" w:line="240" w:lineRule="auto"/>
        <w:ind w:firstLine="708"/>
        <w:jc w:val="both"/>
        <w:rPr>
          <w:rFonts w:ascii="Times New Roman" w:hAnsi="Times New Roman" w:cs="Times New Roman"/>
          <w:sz w:val="24"/>
          <w:szCs w:val="24"/>
        </w:rPr>
      </w:pPr>
    </w:p>
    <w:p w:rsidR="005E5EE1" w:rsidRDefault="005E5EE1" w:rsidP="0053494A">
      <w:pPr>
        <w:shd w:val="clear" w:color="auto" w:fill="FFFFFF" w:themeFill="background1"/>
        <w:spacing w:after="0" w:line="240" w:lineRule="auto"/>
        <w:ind w:firstLine="708"/>
        <w:jc w:val="both"/>
        <w:rPr>
          <w:rFonts w:ascii="Times New Roman" w:hAnsi="Times New Roman" w:cs="Times New Roman"/>
          <w:sz w:val="24"/>
          <w:szCs w:val="24"/>
        </w:rPr>
      </w:pPr>
    </w:p>
    <w:p w:rsidR="0060751C" w:rsidRPr="00E270AE" w:rsidRDefault="0060751C" w:rsidP="0053494A">
      <w:pPr>
        <w:shd w:val="clear" w:color="auto" w:fill="FFFFFF" w:themeFill="background1"/>
        <w:spacing w:after="0" w:line="240" w:lineRule="auto"/>
        <w:ind w:firstLine="708"/>
        <w:jc w:val="both"/>
        <w:rPr>
          <w:rFonts w:ascii="Times New Roman" w:hAnsi="Times New Roman" w:cs="Times New Roman"/>
          <w:sz w:val="24"/>
          <w:szCs w:val="24"/>
        </w:rPr>
      </w:pPr>
    </w:p>
    <w:p w:rsidR="002D46F8" w:rsidRDefault="00DB65C4" w:rsidP="0053494A">
      <w:pPr>
        <w:shd w:val="clear" w:color="auto" w:fill="FFFFFF" w:themeFill="background1"/>
        <w:spacing w:after="0" w:line="240" w:lineRule="auto"/>
        <w:ind w:firstLine="708"/>
        <w:jc w:val="both"/>
        <w:rPr>
          <w:rFonts w:ascii="Times New Roman" w:hAnsi="Times New Roman" w:cs="Times New Roman"/>
          <w:sz w:val="24"/>
          <w:szCs w:val="24"/>
        </w:rPr>
      </w:pPr>
      <w:r>
        <w:rPr>
          <w:rFonts w:ascii="Times New Roman" w:hAnsi="Times New Roman" w:cs="Times New Roman"/>
          <w:b/>
          <w:sz w:val="24"/>
          <w:szCs w:val="24"/>
        </w:rPr>
        <w:t>5</w:t>
      </w:r>
      <w:r w:rsidR="009B59B6" w:rsidRPr="009B3D46">
        <w:rPr>
          <w:rFonts w:ascii="Times New Roman" w:hAnsi="Times New Roman" w:cs="Times New Roman"/>
          <w:b/>
          <w:sz w:val="24"/>
          <w:szCs w:val="24"/>
        </w:rPr>
        <w:t>.</w:t>
      </w:r>
      <w:r w:rsidR="008033B2">
        <w:rPr>
          <w:rFonts w:ascii="Times New Roman" w:hAnsi="Times New Roman" w:cs="Times New Roman"/>
          <w:b/>
          <w:sz w:val="24"/>
          <w:szCs w:val="24"/>
        </w:rPr>
        <w:t>6</w:t>
      </w:r>
      <w:r w:rsidR="009B59B6" w:rsidRPr="009B3D46">
        <w:rPr>
          <w:rFonts w:ascii="Times New Roman" w:hAnsi="Times New Roman" w:cs="Times New Roman"/>
          <w:b/>
          <w:sz w:val="24"/>
          <w:szCs w:val="24"/>
        </w:rPr>
        <w:t>)</w:t>
      </w:r>
      <w:r w:rsidR="009B59B6">
        <w:rPr>
          <w:rFonts w:ascii="Times New Roman" w:hAnsi="Times New Roman" w:cs="Times New Roman"/>
          <w:b/>
          <w:sz w:val="24"/>
          <w:szCs w:val="24"/>
        </w:rPr>
        <w:t xml:space="preserve"> </w:t>
      </w:r>
      <w:r w:rsidR="009B59B6" w:rsidRPr="00D2305A">
        <w:rPr>
          <w:rFonts w:ascii="Times New Roman" w:hAnsi="Times New Roman" w:cs="Times New Roman"/>
          <w:sz w:val="24"/>
          <w:szCs w:val="24"/>
        </w:rPr>
        <w:t>из</w:t>
      </w:r>
      <w:r w:rsidR="009B59B6">
        <w:rPr>
          <w:rFonts w:ascii="Times New Roman" w:hAnsi="Times New Roman" w:cs="Times New Roman"/>
          <w:sz w:val="24"/>
          <w:szCs w:val="24"/>
        </w:rPr>
        <w:t>менить</w:t>
      </w:r>
      <w:r w:rsidR="009B59B6" w:rsidRPr="00D2305A">
        <w:rPr>
          <w:rFonts w:ascii="Times New Roman" w:hAnsi="Times New Roman" w:cs="Times New Roman"/>
          <w:sz w:val="24"/>
          <w:szCs w:val="24"/>
        </w:rPr>
        <w:t xml:space="preserve"> границу территориальной зоны</w:t>
      </w:r>
      <w:r w:rsidR="009B59B6">
        <w:rPr>
          <w:rFonts w:ascii="Times New Roman" w:hAnsi="Times New Roman" w:cs="Times New Roman"/>
          <w:sz w:val="24"/>
          <w:szCs w:val="24"/>
        </w:rPr>
        <w:t xml:space="preserve"> </w:t>
      </w:r>
      <w:r w:rsidR="00F908E7">
        <w:rPr>
          <w:rFonts w:ascii="Times New Roman" w:hAnsi="Times New Roman" w:cs="Times New Roman"/>
          <w:sz w:val="24"/>
          <w:szCs w:val="24"/>
        </w:rPr>
        <w:t>Д.1</w:t>
      </w:r>
      <w:r w:rsidR="009B59B6" w:rsidRPr="003A1D77">
        <w:rPr>
          <w:rFonts w:ascii="Times New Roman" w:hAnsi="Times New Roman"/>
          <w:spacing w:val="2"/>
          <w:sz w:val="24"/>
          <w:szCs w:val="24"/>
        </w:rPr>
        <w:t xml:space="preserve"> </w:t>
      </w:r>
      <w:r w:rsidR="009B59B6" w:rsidRPr="00A83005">
        <w:rPr>
          <w:rFonts w:ascii="Times New Roman" w:hAnsi="Times New Roman"/>
          <w:spacing w:val="2"/>
          <w:sz w:val="24"/>
          <w:szCs w:val="24"/>
        </w:rPr>
        <w:t>"</w:t>
      </w:r>
      <w:r w:rsidR="00A83005" w:rsidRPr="00A83005">
        <w:rPr>
          <w:rFonts w:ascii="Times New Roman" w:hAnsi="Times New Roman"/>
          <w:spacing w:val="2"/>
          <w:sz w:val="24"/>
          <w:szCs w:val="24"/>
        </w:rPr>
        <w:t>Зона социальных объектов"</w:t>
      </w:r>
      <w:r w:rsidR="0063105C">
        <w:rPr>
          <w:rFonts w:ascii="Times New Roman" w:hAnsi="Times New Roman"/>
          <w:spacing w:val="2"/>
          <w:sz w:val="24"/>
          <w:szCs w:val="24"/>
        </w:rPr>
        <w:t>,</w:t>
      </w:r>
      <w:r w:rsidR="009B59B6" w:rsidRPr="00AF6C8D">
        <w:rPr>
          <w:rFonts w:ascii="Times New Roman" w:hAnsi="Times New Roman"/>
          <w:spacing w:val="2"/>
          <w:sz w:val="24"/>
          <w:szCs w:val="24"/>
        </w:rPr>
        <w:t xml:space="preserve"> </w:t>
      </w:r>
      <w:r w:rsidR="0063105C">
        <w:rPr>
          <w:rFonts w:ascii="Times New Roman" w:hAnsi="Times New Roman"/>
          <w:spacing w:val="2"/>
          <w:sz w:val="24"/>
          <w:szCs w:val="24"/>
        </w:rPr>
        <w:t>исключить терри</w:t>
      </w:r>
      <w:r w:rsidR="0063105C" w:rsidRPr="0063105C">
        <w:rPr>
          <w:rFonts w:ascii="Times New Roman" w:hAnsi="Times New Roman"/>
          <w:spacing w:val="2"/>
          <w:sz w:val="24"/>
          <w:szCs w:val="24"/>
        </w:rPr>
        <w:t xml:space="preserve">ториальную зону Р.2 </w:t>
      </w:r>
      <w:r w:rsidR="0063105C" w:rsidRPr="0063105C">
        <w:rPr>
          <w:rFonts w:ascii="Times New Roman" w:hAnsi="Times New Roman" w:cs="Times New Roman"/>
          <w:sz w:val="24"/>
          <w:szCs w:val="24"/>
        </w:rPr>
        <w:t>"Зона рекреационно-ландшафтных территорий"</w:t>
      </w:r>
      <w:r w:rsidR="0063105C" w:rsidRPr="0063105C">
        <w:rPr>
          <w:rFonts w:ascii="Times New Roman" w:hAnsi="Times New Roman"/>
          <w:spacing w:val="2"/>
          <w:sz w:val="24"/>
          <w:szCs w:val="24"/>
        </w:rPr>
        <w:t xml:space="preserve"> </w:t>
      </w:r>
      <w:r w:rsidR="0063105C">
        <w:rPr>
          <w:rFonts w:ascii="Times New Roman" w:hAnsi="Times New Roman"/>
          <w:spacing w:val="2"/>
          <w:sz w:val="24"/>
          <w:szCs w:val="24"/>
        </w:rPr>
        <w:t xml:space="preserve"> и </w:t>
      </w:r>
      <w:r w:rsidR="009B59B6" w:rsidRPr="00AF6C8D">
        <w:rPr>
          <w:rFonts w:ascii="Times New Roman" w:hAnsi="Times New Roman"/>
          <w:spacing w:val="2"/>
          <w:sz w:val="24"/>
          <w:szCs w:val="24"/>
        </w:rPr>
        <w:t xml:space="preserve">установить </w:t>
      </w:r>
      <w:r w:rsidR="009B59B6" w:rsidRPr="00EE35EE">
        <w:rPr>
          <w:rFonts w:ascii="Times New Roman" w:hAnsi="Times New Roman" w:cs="Times New Roman"/>
          <w:sz w:val="24"/>
          <w:szCs w:val="24"/>
        </w:rPr>
        <w:t xml:space="preserve">территориальную зону </w:t>
      </w:r>
      <w:r w:rsidR="009C152B" w:rsidRPr="00AF6C8D">
        <w:rPr>
          <w:rFonts w:ascii="Times New Roman" w:hAnsi="Times New Roman" w:cs="Times New Roman"/>
          <w:sz w:val="24"/>
          <w:szCs w:val="24"/>
        </w:rPr>
        <w:t>Ж.3 "</w:t>
      </w:r>
      <w:r w:rsidR="009C152B" w:rsidRPr="00AF6C8D">
        <w:rPr>
          <w:rFonts w:ascii="Times New Roman" w:hAnsi="Times New Roman"/>
          <w:spacing w:val="2"/>
          <w:sz w:val="24"/>
          <w:szCs w:val="24"/>
        </w:rPr>
        <w:t xml:space="preserve">Зона </w:t>
      </w:r>
      <w:r w:rsidR="009C152B" w:rsidRPr="00AF6C8D">
        <w:rPr>
          <w:rFonts w:ascii="Times New Roman" w:hAnsi="Times New Roman" w:cs="Times New Roman"/>
          <w:sz w:val="24"/>
          <w:szCs w:val="24"/>
        </w:rPr>
        <w:t>застройки среднеэтажными и многоэтажными жилыми домами"</w:t>
      </w:r>
      <w:r w:rsidR="009B59B6" w:rsidRPr="00AF6C8D">
        <w:rPr>
          <w:rFonts w:ascii="Times New Roman" w:hAnsi="Times New Roman" w:cs="Times New Roman"/>
          <w:sz w:val="24"/>
          <w:szCs w:val="24"/>
        </w:rPr>
        <w:t xml:space="preserve"> </w:t>
      </w:r>
      <w:r w:rsidR="009B59B6" w:rsidRPr="00AF6C8D">
        <w:rPr>
          <w:rFonts w:ascii="Times New Roman" w:hAnsi="Times New Roman"/>
          <w:spacing w:val="2"/>
          <w:sz w:val="24"/>
          <w:szCs w:val="24"/>
        </w:rPr>
        <w:t>для земельн</w:t>
      </w:r>
      <w:r w:rsidR="009C152B">
        <w:rPr>
          <w:rFonts w:ascii="Times New Roman" w:hAnsi="Times New Roman"/>
          <w:spacing w:val="2"/>
          <w:sz w:val="24"/>
          <w:szCs w:val="24"/>
        </w:rPr>
        <w:t>ого</w:t>
      </w:r>
      <w:r w:rsidR="009B59B6" w:rsidRPr="00AF6C8D">
        <w:rPr>
          <w:rFonts w:ascii="Times New Roman" w:hAnsi="Times New Roman"/>
          <w:spacing w:val="2"/>
          <w:sz w:val="24"/>
          <w:szCs w:val="24"/>
        </w:rPr>
        <w:t xml:space="preserve"> участк</w:t>
      </w:r>
      <w:r w:rsidR="009C152B">
        <w:rPr>
          <w:rFonts w:ascii="Times New Roman" w:hAnsi="Times New Roman"/>
          <w:spacing w:val="2"/>
          <w:sz w:val="24"/>
          <w:szCs w:val="24"/>
        </w:rPr>
        <w:t>а</w:t>
      </w:r>
      <w:r w:rsidR="009B59B6" w:rsidRPr="00AF6C8D">
        <w:rPr>
          <w:rFonts w:ascii="Times New Roman" w:hAnsi="Times New Roman"/>
          <w:spacing w:val="2"/>
          <w:sz w:val="24"/>
          <w:szCs w:val="24"/>
        </w:rPr>
        <w:t xml:space="preserve"> </w:t>
      </w:r>
      <w:r w:rsidR="009B59B6" w:rsidRPr="00EE35EE">
        <w:rPr>
          <w:rFonts w:ascii="Times New Roman" w:hAnsi="Times New Roman"/>
          <w:spacing w:val="2"/>
          <w:sz w:val="24"/>
          <w:szCs w:val="24"/>
        </w:rPr>
        <w:t>с КН 61:46:001</w:t>
      </w:r>
      <w:r w:rsidR="009C152B">
        <w:rPr>
          <w:rFonts w:ascii="Times New Roman" w:hAnsi="Times New Roman"/>
          <w:spacing w:val="2"/>
          <w:sz w:val="24"/>
          <w:szCs w:val="24"/>
        </w:rPr>
        <w:t xml:space="preserve">1403:740 по ул. Речная, 115 и </w:t>
      </w:r>
      <w:r w:rsidR="009C152B" w:rsidRPr="009C152B">
        <w:rPr>
          <w:rFonts w:ascii="Times New Roman" w:hAnsi="Times New Roman"/>
          <w:spacing w:val="2"/>
          <w:sz w:val="24"/>
          <w:szCs w:val="24"/>
        </w:rPr>
        <w:t>территории</w:t>
      </w:r>
      <w:r w:rsidR="009C152B">
        <w:rPr>
          <w:rFonts w:ascii="Times New Roman" w:hAnsi="Times New Roman"/>
          <w:spacing w:val="2"/>
          <w:sz w:val="24"/>
          <w:szCs w:val="24"/>
        </w:rPr>
        <w:t>, расположенной</w:t>
      </w:r>
      <w:r w:rsidR="009C152B" w:rsidRPr="009C152B">
        <w:rPr>
          <w:rFonts w:ascii="Times New Roman" w:hAnsi="Times New Roman" w:cs="Times New Roman"/>
          <w:sz w:val="24"/>
          <w:szCs w:val="24"/>
        </w:rPr>
        <w:t xml:space="preserve"> с правой с</w:t>
      </w:r>
      <w:r w:rsidR="00CE7009">
        <w:rPr>
          <w:rFonts w:ascii="Times New Roman" w:hAnsi="Times New Roman" w:cs="Times New Roman"/>
          <w:sz w:val="24"/>
          <w:szCs w:val="24"/>
        </w:rPr>
        <w:t xml:space="preserve">тороны от земельного участка с КН </w:t>
      </w:r>
      <w:r w:rsidR="009C152B" w:rsidRPr="0084327C">
        <w:rPr>
          <w:rFonts w:ascii="Times New Roman" w:hAnsi="Times New Roman" w:cs="Times New Roman"/>
          <w:sz w:val="24"/>
          <w:szCs w:val="24"/>
        </w:rPr>
        <w:t>61:46:0011403:807 по ул. Воровского</w:t>
      </w:r>
      <w:r w:rsidR="009B59B6" w:rsidRPr="009C152B">
        <w:rPr>
          <w:rFonts w:ascii="Times New Roman" w:hAnsi="Times New Roman"/>
          <w:spacing w:val="2"/>
          <w:sz w:val="24"/>
          <w:szCs w:val="24"/>
        </w:rPr>
        <w:t xml:space="preserve">; </w:t>
      </w:r>
      <w:r w:rsidR="009B59B6" w:rsidRPr="009C152B">
        <w:rPr>
          <w:rFonts w:ascii="Times New Roman" w:hAnsi="Times New Roman" w:cs="Times New Roman"/>
          <w:sz w:val="24"/>
          <w:szCs w:val="24"/>
        </w:rPr>
        <w:t xml:space="preserve">(приложение № </w:t>
      </w:r>
      <w:r w:rsidR="00F908E7" w:rsidRPr="009C152B">
        <w:rPr>
          <w:rFonts w:ascii="Times New Roman" w:hAnsi="Times New Roman" w:cs="Times New Roman"/>
          <w:sz w:val="24"/>
          <w:szCs w:val="24"/>
        </w:rPr>
        <w:t>9</w:t>
      </w:r>
      <w:r w:rsidR="009B59B6" w:rsidRPr="009C152B">
        <w:rPr>
          <w:rFonts w:ascii="Times New Roman" w:hAnsi="Times New Roman" w:cs="Times New Roman"/>
          <w:sz w:val="24"/>
          <w:szCs w:val="24"/>
        </w:rPr>
        <w:t xml:space="preserve"> и приложение № </w:t>
      </w:r>
      <w:r w:rsidR="00F908E7" w:rsidRPr="009C152B">
        <w:rPr>
          <w:rFonts w:ascii="Times New Roman" w:hAnsi="Times New Roman" w:cs="Times New Roman"/>
          <w:sz w:val="24"/>
          <w:szCs w:val="24"/>
        </w:rPr>
        <w:t>10</w:t>
      </w:r>
      <w:r w:rsidR="009B59B6" w:rsidRPr="009C152B">
        <w:rPr>
          <w:rFonts w:ascii="Times New Roman" w:hAnsi="Times New Roman" w:cs="Times New Roman"/>
          <w:sz w:val="24"/>
          <w:szCs w:val="24"/>
        </w:rPr>
        <w:t>);</w:t>
      </w:r>
    </w:p>
    <w:p w:rsidR="002B62C6" w:rsidRDefault="002B62C6" w:rsidP="0053494A">
      <w:pPr>
        <w:shd w:val="clear" w:color="auto" w:fill="FFFFFF" w:themeFill="background1"/>
        <w:spacing w:after="0" w:line="240" w:lineRule="auto"/>
        <w:ind w:firstLine="708"/>
        <w:jc w:val="both"/>
        <w:rPr>
          <w:rFonts w:ascii="Times New Roman" w:hAnsi="Times New Roman" w:cs="Times New Roman"/>
          <w:sz w:val="24"/>
          <w:szCs w:val="24"/>
        </w:rPr>
      </w:pPr>
    </w:p>
    <w:p w:rsidR="002B62C6" w:rsidRDefault="002B62C6"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r w:rsidRPr="00EA167B">
        <w:rPr>
          <w:rFonts w:ascii="Times New Roman" w:hAnsi="Times New Roman" w:cs="Times New Roman"/>
          <w:b/>
          <w:sz w:val="24"/>
          <w:szCs w:val="24"/>
          <w:u w:val="single"/>
        </w:rPr>
        <w:t>Действующая редакция:</w:t>
      </w:r>
    </w:p>
    <w:p w:rsidR="002B62C6" w:rsidRDefault="002B62C6"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p>
    <w:tbl>
      <w:tblPr>
        <w:tblStyle w:val="ae"/>
        <w:tblW w:w="0" w:type="auto"/>
        <w:tblLook w:val="04A0"/>
      </w:tblPr>
      <w:tblGrid>
        <w:gridCol w:w="4925"/>
        <w:gridCol w:w="5496"/>
      </w:tblGrid>
      <w:tr w:rsidR="002B62C6" w:rsidTr="001558F9">
        <w:tc>
          <w:tcPr>
            <w:tcW w:w="4988" w:type="dxa"/>
          </w:tcPr>
          <w:p w:rsidR="002B62C6" w:rsidRPr="00E77F90" w:rsidRDefault="002B62C6" w:rsidP="0053494A">
            <w:pPr>
              <w:shd w:val="clear" w:color="auto" w:fill="FFFFFF" w:themeFill="background1"/>
              <w:tabs>
                <w:tab w:val="left" w:pos="567"/>
              </w:tabs>
              <w:autoSpaceDE w:val="0"/>
              <w:autoSpaceDN w:val="0"/>
              <w:adjustRightInd w:val="0"/>
              <w:ind w:firstLine="15"/>
              <w:jc w:val="both"/>
              <w:rPr>
                <w:rFonts w:ascii="Times New Roman" w:hAnsi="Times New Roman" w:cs="Times New Roman"/>
                <w:sz w:val="24"/>
                <w:szCs w:val="24"/>
              </w:rPr>
            </w:pPr>
            <w:r w:rsidRPr="00E77F90">
              <w:rPr>
                <w:rFonts w:ascii="Times New Roman" w:hAnsi="Times New Roman" w:cs="Times New Roman"/>
                <w:sz w:val="24"/>
                <w:szCs w:val="24"/>
              </w:rPr>
              <w:t>Карта градостроительного зонирования</w:t>
            </w:r>
          </w:p>
          <w:p w:rsidR="002B62C6" w:rsidRDefault="002B62C6" w:rsidP="0053494A">
            <w:pPr>
              <w:shd w:val="clear" w:color="auto" w:fill="FFFFFF" w:themeFill="background1"/>
              <w:tabs>
                <w:tab w:val="left" w:pos="567"/>
              </w:tabs>
              <w:autoSpaceDE w:val="0"/>
              <w:autoSpaceDN w:val="0"/>
              <w:adjustRightInd w:val="0"/>
              <w:jc w:val="both"/>
              <w:rPr>
                <w:rFonts w:ascii="Times New Roman" w:hAnsi="Times New Roman" w:cs="Times New Roman"/>
                <w:b/>
                <w:sz w:val="24"/>
                <w:szCs w:val="24"/>
                <w:u w:val="single"/>
              </w:rPr>
            </w:pPr>
          </w:p>
        </w:tc>
        <w:tc>
          <w:tcPr>
            <w:tcW w:w="4866" w:type="dxa"/>
          </w:tcPr>
          <w:p w:rsidR="002B62C6" w:rsidRPr="00227007" w:rsidRDefault="002B62C6" w:rsidP="0053494A">
            <w:pPr>
              <w:shd w:val="clear" w:color="auto" w:fill="FFFFFF" w:themeFill="background1"/>
              <w:tabs>
                <w:tab w:val="left" w:pos="567"/>
              </w:tabs>
              <w:autoSpaceDE w:val="0"/>
              <w:autoSpaceDN w:val="0"/>
              <w:adjustRightInd w:val="0"/>
              <w:jc w:val="both"/>
              <w:rPr>
                <w:rFonts w:ascii="Times New Roman" w:hAnsi="Times New Roman" w:cs="Times New Roman"/>
                <w:sz w:val="24"/>
                <w:szCs w:val="24"/>
              </w:rPr>
            </w:pPr>
            <w:r w:rsidRPr="00227007">
              <w:rPr>
                <w:rFonts w:ascii="Times New Roman" w:hAnsi="Times New Roman" w:cs="Times New Roman"/>
                <w:sz w:val="24"/>
                <w:szCs w:val="24"/>
              </w:rPr>
              <w:t>Карта зон с особыми условиями использования территории</w:t>
            </w:r>
          </w:p>
        </w:tc>
      </w:tr>
      <w:tr w:rsidR="002B62C6" w:rsidTr="001558F9">
        <w:trPr>
          <w:trHeight w:val="2592"/>
        </w:trPr>
        <w:tc>
          <w:tcPr>
            <w:tcW w:w="4988" w:type="dxa"/>
          </w:tcPr>
          <w:p w:rsidR="002B62C6" w:rsidRPr="00227007" w:rsidRDefault="0084206D" w:rsidP="0053494A">
            <w:pPr>
              <w:shd w:val="clear" w:color="auto" w:fill="FFFFFF" w:themeFill="background1"/>
              <w:tabs>
                <w:tab w:val="left" w:pos="567"/>
              </w:tabs>
              <w:autoSpaceDE w:val="0"/>
              <w:autoSpaceDN w:val="0"/>
              <w:adjustRightInd w:val="0"/>
              <w:jc w:val="cente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2863139" cy="2992714"/>
                  <wp:effectExtent l="19050" t="0" r="0" b="0"/>
                  <wp:docPr id="84" name="Рисунок 9" descr="C:\2022 публичные слушания\Внесение изменений в Генплан и ПЗЗ\Общественные обсуждения по генплану и пзз с 13.05.22 по 10.06.22\Проект внесения изменений в ПЗЗ\фрагменты действующей редакции\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2022 публичные слушания\Внесение изменений в Генплан и ПЗЗ\Общественные обсуждения по генплану и пзз с 13.05.22 по 10.06.22\Проект внесения изменений в ПЗЗ\фрагменты действующей редакции\9.jpg"/>
                          <pic:cNvPicPr>
                            <a:picLocks noChangeAspect="1" noChangeArrowheads="1"/>
                          </pic:cNvPicPr>
                        </pic:nvPicPr>
                        <pic:blipFill>
                          <a:blip r:embed="rId25"/>
                          <a:srcRect/>
                          <a:stretch>
                            <a:fillRect/>
                          </a:stretch>
                        </pic:blipFill>
                        <pic:spPr bwMode="auto">
                          <a:xfrm>
                            <a:off x="0" y="0"/>
                            <a:ext cx="2867529" cy="2997303"/>
                          </a:xfrm>
                          <a:prstGeom prst="rect">
                            <a:avLst/>
                          </a:prstGeom>
                          <a:noFill/>
                          <a:ln w="9525">
                            <a:noFill/>
                            <a:miter lim="800000"/>
                            <a:headEnd/>
                            <a:tailEnd/>
                          </a:ln>
                        </pic:spPr>
                      </pic:pic>
                    </a:graphicData>
                  </a:graphic>
                </wp:inline>
              </w:drawing>
            </w:r>
          </w:p>
        </w:tc>
        <w:tc>
          <w:tcPr>
            <w:tcW w:w="4866" w:type="dxa"/>
          </w:tcPr>
          <w:p w:rsidR="002B62C6" w:rsidRPr="00227007" w:rsidRDefault="0084206D" w:rsidP="0053494A">
            <w:pPr>
              <w:shd w:val="clear" w:color="auto" w:fill="FFFFFF" w:themeFill="background1"/>
              <w:tabs>
                <w:tab w:val="left" w:pos="567"/>
              </w:tabs>
              <w:autoSpaceDE w:val="0"/>
              <w:autoSpaceDN w:val="0"/>
              <w:adjustRightInd w:val="0"/>
              <w:jc w:val="both"/>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3327576" cy="2801722"/>
                  <wp:effectExtent l="19050" t="0" r="6174" b="0"/>
                  <wp:docPr id="85" name="Рисунок 10" descr="C:\2022 публичные слушания\Внесение изменений в Генплан и ПЗЗ\Общественные обсуждения по генплану и пзз с 13.05.22 по 10.06.22\Проект внесения изменений в ПЗЗ\фрагменты действующей редакции\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2022 публичные слушания\Внесение изменений в Генплан и ПЗЗ\Общественные обсуждения по генплану и пзз с 13.05.22 по 10.06.22\Проект внесения изменений в ПЗЗ\фрагменты действующей редакции\10.jpg"/>
                          <pic:cNvPicPr>
                            <a:picLocks noChangeAspect="1" noChangeArrowheads="1"/>
                          </pic:cNvPicPr>
                        </pic:nvPicPr>
                        <pic:blipFill>
                          <a:blip r:embed="rId26" cstate="print"/>
                          <a:srcRect/>
                          <a:stretch>
                            <a:fillRect/>
                          </a:stretch>
                        </pic:blipFill>
                        <pic:spPr bwMode="auto">
                          <a:xfrm>
                            <a:off x="0" y="0"/>
                            <a:ext cx="3336898" cy="2809571"/>
                          </a:xfrm>
                          <a:prstGeom prst="rect">
                            <a:avLst/>
                          </a:prstGeom>
                          <a:noFill/>
                          <a:ln w="9525">
                            <a:noFill/>
                            <a:miter lim="800000"/>
                            <a:headEnd/>
                            <a:tailEnd/>
                          </a:ln>
                        </pic:spPr>
                      </pic:pic>
                    </a:graphicData>
                  </a:graphic>
                </wp:inline>
              </w:drawing>
            </w:r>
          </w:p>
        </w:tc>
      </w:tr>
    </w:tbl>
    <w:p w:rsidR="00496A15" w:rsidRDefault="00496A15"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p>
    <w:p w:rsidR="00496A15" w:rsidRDefault="00496A15"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sz w:val="24"/>
          <w:szCs w:val="24"/>
        </w:rPr>
      </w:pPr>
      <w:r>
        <w:rPr>
          <w:rFonts w:ascii="Times New Roman" w:hAnsi="Times New Roman" w:cs="Times New Roman"/>
          <w:b/>
          <w:sz w:val="24"/>
          <w:szCs w:val="24"/>
          <w:u w:val="single"/>
        </w:rPr>
        <w:t>П</w:t>
      </w:r>
      <w:r w:rsidRPr="00EA167B">
        <w:rPr>
          <w:rFonts w:ascii="Times New Roman" w:hAnsi="Times New Roman" w:cs="Times New Roman"/>
          <w:b/>
          <w:sz w:val="24"/>
          <w:szCs w:val="24"/>
          <w:u w:val="single"/>
        </w:rPr>
        <w:t>редлагаемые изменения :</w:t>
      </w:r>
      <w:r w:rsidRPr="00697A89">
        <w:rPr>
          <w:rFonts w:ascii="Times New Roman" w:hAnsi="Times New Roman" w:cs="Times New Roman"/>
          <w:sz w:val="24"/>
          <w:szCs w:val="24"/>
        </w:rPr>
        <w:t xml:space="preserve"> </w:t>
      </w:r>
    </w:p>
    <w:p w:rsidR="00257610" w:rsidRDefault="00257610"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sz w:val="24"/>
          <w:szCs w:val="24"/>
        </w:rPr>
      </w:pPr>
    </w:p>
    <w:p w:rsidR="002B62C6" w:rsidRDefault="002B62C6"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p>
    <w:tbl>
      <w:tblPr>
        <w:tblStyle w:val="ae"/>
        <w:tblW w:w="10632" w:type="dxa"/>
        <w:tblInd w:w="-176" w:type="dxa"/>
        <w:tblLook w:val="04A0"/>
      </w:tblPr>
      <w:tblGrid>
        <w:gridCol w:w="5387"/>
        <w:gridCol w:w="5245"/>
      </w:tblGrid>
      <w:tr w:rsidR="00496A15" w:rsidTr="008178D1">
        <w:tc>
          <w:tcPr>
            <w:tcW w:w="5387" w:type="dxa"/>
          </w:tcPr>
          <w:p w:rsidR="00496A15" w:rsidRPr="00E77F90" w:rsidRDefault="00496A15" w:rsidP="0053494A">
            <w:pPr>
              <w:shd w:val="clear" w:color="auto" w:fill="FFFFFF" w:themeFill="background1"/>
              <w:tabs>
                <w:tab w:val="left" w:pos="567"/>
              </w:tabs>
              <w:autoSpaceDE w:val="0"/>
              <w:autoSpaceDN w:val="0"/>
              <w:adjustRightInd w:val="0"/>
              <w:ind w:firstLine="15"/>
              <w:jc w:val="both"/>
              <w:rPr>
                <w:rFonts w:ascii="Times New Roman" w:hAnsi="Times New Roman" w:cs="Times New Roman"/>
                <w:sz w:val="24"/>
                <w:szCs w:val="24"/>
              </w:rPr>
            </w:pPr>
            <w:r w:rsidRPr="00E77F90">
              <w:rPr>
                <w:rFonts w:ascii="Times New Roman" w:hAnsi="Times New Roman" w:cs="Times New Roman"/>
                <w:sz w:val="24"/>
                <w:szCs w:val="24"/>
              </w:rPr>
              <w:t>Карта градостроительного зонирования</w:t>
            </w:r>
          </w:p>
          <w:p w:rsidR="00496A15" w:rsidRDefault="001F3757" w:rsidP="0053494A">
            <w:pPr>
              <w:shd w:val="clear" w:color="auto" w:fill="FFFFFF" w:themeFill="background1"/>
              <w:tabs>
                <w:tab w:val="left" w:pos="567"/>
              </w:tabs>
              <w:autoSpaceDE w:val="0"/>
              <w:autoSpaceDN w:val="0"/>
              <w:adjustRightInd w:val="0"/>
              <w:jc w:val="both"/>
              <w:rPr>
                <w:rFonts w:ascii="Times New Roman" w:hAnsi="Times New Roman" w:cs="Times New Roman"/>
                <w:b/>
                <w:sz w:val="24"/>
                <w:szCs w:val="24"/>
                <w:u w:val="single"/>
              </w:rPr>
            </w:pPr>
            <w:r>
              <w:rPr>
                <w:rFonts w:ascii="Times New Roman" w:hAnsi="Times New Roman" w:cs="Times New Roman"/>
                <w:sz w:val="24"/>
                <w:szCs w:val="24"/>
              </w:rPr>
              <w:t>(</w:t>
            </w:r>
            <w:r w:rsidRPr="009C152B">
              <w:rPr>
                <w:rFonts w:ascii="Times New Roman" w:hAnsi="Times New Roman" w:cs="Times New Roman"/>
                <w:sz w:val="24"/>
                <w:szCs w:val="24"/>
              </w:rPr>
              <w:t>приложение № 9</w:t>
            </w:r>
            <w:r>
              <w:rPr>
                <w:rFonts w:ascii="Times New Roman" w:hAnsi="Times New Roman" w:cs="Times New Roman"/>
                <w:sz w:val="24"/>
                <w:szCs w:val="24"/>
              </w:rPr>
              <w:t>)</w:t>
            </w:r>
          </w:p>
        </w:tc>
        <w:tc>
          <w:tcPr>
            <w:tcW w:w="5245" w:type="dxa"/>
          </w:tcPr>
          <w:p w:rsidR="00496A15" w:rsidRPr="00227007" w:rsidRDefault="00496A15" w:rsidP="0053494A">
            <w:pPr>
              <w:shd w:val="clear" w:color="auto" w:fill="FFFFFF" w:themeFill="background1"/>
              <w:tabs>
                <w:tab w:val="left" w:pos="567"/>
              </w:tabs>
              <w:autoSpaceDE w:val="0"/>
              <w:autoSpaceDN w:val="0"/>
              <w:adjustRightInd w:val="0"/>
              <w:jc w:val="both"/>
              <w:rPr>
                <w:rFonts w:ascii="Times New Roman" w:hAnsi="Times New Roman" w:cs="Times New Roman"/>
                <w:sz w:val="24"/>
                <w:szCs w:val="24"/>
              </w:rPr>
            </w:pPr>
            <w:r w:rsidRPr="00227007">
              <w:rPr>
                <w:rFonts w:ascii="Times New Roman" w:hAnsi="Times New Roman" w:cs="Times New Roman"/>
                <w:sz w:val="24"/>
                <w:szCs w:val="24"/>
              </w:rPr>
              <w:t>Карта зон с особыми условиями использования территории</w:t>
            </w:r>
            <w:r w:rsidR="001F3757" w:rsidRPr="009C152B">
              <w:rPr>
                <w:rFonts w:ascii="Times New Roman" w:hAnsi="Times New Roman" w:cs="Times New Roman"/>
                <w:sz w:val="24"/>
                <w:szCs w:val="24"/>
              </w:rPr>
              <w:t xml:space="preserve"> </w:t>
            </w:r>
            <w:r w:rsidR="001F3757">
              <w:rPr>
                <w:rFonts w:ascii="Times New Roman" w:hAnsi="Times New Roman" w:cs="Times New Roman"/>
                <w:sz w:val="24"/>
                <w:szCs w:val="24"/>
              </w:rPr>
              <w:t>(приложение №</w:t>
            </w:r>
            <w:r w:rsidR="001F3757" w:rsidRPr="009C152B">
              <w:rPr>
                <w:rFonts w:ascii="Times New Roman" w:hAnsi="Times New Roman" w:cs="Times New Roman"/>
                <w:sz w:val="24"/>
                <w:szCs w:val="24"/>
              </w:rPr>
              <w:t>10</w:t>
            </w:r>
            <w:r w:rsidR="001F3757">
              <w:rPr>
                <w:rFonts w:ascii="Times New Roman" w:hAnsi="Times New Roman" w:cs="Times New Roman"/>
                <w:sz w:val="24"/>
                <w:szCs w:val="24"/>
              </w:rPr>
              <w:t>)</w:t>
            </w:r>
          </w:p>
        </w:tc>
      </w:tr>
      <w:tr w:rsidR="00496A15" w:rsidTr="008178D1">
        <w:trPr>
          <w:trHeight w:val="2592"/>
        </w:trPr>
        <w:tc>
          <w:tcPr>
            <w:tcW w:w="5387" w:type="dxa"/>
          </w:tcPr>
          <w:p w:rsidR="00496A15" w:rsidRPr="00227007" w:rsidRDefault="001F3757" w:rsidP="0053494A">
            <w:pPr>
              <w:shd w:val="clear" w:color="auto" w:fill="FFFFFF" w:themeFill="background1"/>
              <w:tabs>
                <w:tab w:val="left" w:pos="567"/>
              </w:tabs>
              <w:autoSpaceDE w:val="0"/>
              <w:autoSpaceDN w:val="0"/>
              <w:adjustRightInd w:val="0"/>
              <w:jc w:val="center"/>
              <w:rPr>
                <w:rFonts w:ascii="Times New Roman" w:hAnsi="Times New Roman" w:cs="Times New Roman"/>
                <w:sz w:val="24"/>
                <w:szCs w:val="24"/>
              </w:rPr>
            </w:pPr>
            <w:r w:rsidRPr="001F3757">
              <w:rPr>
                <w:rFonts w:ascii="Times New Roman" w:hAnsi="Times New Roman" w:cs="Times New Roman"/>
                <w:noProof/>
                <w:sz w:val="24"/>
                <w:szCs w:val="24"/>
              </w:rPr>
              <w:drawing>
                <wp:inline distT="0" distB="0" distL="0" distR="0">
                  <wp:extent cx="2897821" cy="2318919"/>
                  <wp:effectExtent l="19050" t="0" r="0" b="0"/>
                  <wp:docPr id="82" name="Рисунок 8" descr="C:\2022 публичные слушания\Внесение изменений в Генплан и ПЗЗ\ПЗЗ 2022\приложения\Приложение 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2022 публичные слушания\Внесение изменений в Генплан и ПЗЗ\ПЗЗ 2022\приложения\Приложение 9.jpg"/>
                          <pic:cNvPicPr>
                            <a:picLocks noChangeAspect="1" noChangeArrowheads="1"/>
                          </pic:cNvPicPr>
                        </pic:nvPicPr>
                        <pic:blipFill>
                          <a:blip r:embed="rId27" cstate="print"/>
                          <a:srcRect/>
                          <a:stretch>
                            <a:fillRect/>
                          </a:stretch>
                        </pic:blipFill>
                        <pic:spPr bwMode="auto">
                          <a:xfrm>
                            <a:off x="0" y="0"/>
                            <a:ext cx="2902305" cy="2322507"/>
                          </a:xfrm>
                          <a:prstGeom prst="rect">
                            <a:avLst/>
                          </a:prstGeom>
                          <a:noFill/>
                          <a:ln w="9525">
                            <a:noFill/>
                            <a:miter lim="800000"/>
                            <a:headEnd/>
                            <a:tailEnd/>
                          </a:ln>
                        </pic:spPr>
                      </pic:pic>
                    </a:graphicData>
                  </a:graphic>
                </wp:inline>
              </w:drawing>
            </w:r>
          </w:p>
        </w:tc>
        <w:tc>
          <w:tcPr>
            <w:tcW w:w="5245" w:type="dxa"/>
          </w:tcPr>
          <w:p w:rsidR="00496A15" w:rsidRPr="00227007" w:rsidRDefault="001F3757" w:rsidP="0053494A">
            <w:pPr>
              <w:shd w:val="clear" w:color="auto" w:fill="FFFFFF" w:themeFill="background1"/>
              <w:tabs>
                <w:tab w:val="left" w:pos="567"/>
              </w:tabs>
              <w:autoSpaceDE w:val="0"/>
              <w:autoSpaceDN w:val="0"/>
              <w:adjustRightInd w:val="0"/>
              <w:jc w:val="center"/>
              <w:rPr>
                <w:rFonts w:ascii="Times New Roman" w:hAnsi="Times New Roman" w:cs="Times New Roman"/>
                <w:sz w:val="24"/>
                <w:szCs w:val="24"/>
              </w:rPr>
            </w:pPr>
            <w:r w:rsidRPr="001F3757">
              <w:rPr>
                <w:rFonts w:ascii="Times New Roman" w:hAnsi="Times New Roman" w:cs="Times New Roman"/>
                <w:noProof/>
                <w:sz w:val="24"/>
                <w:szCs w:val="24"/>
              </w:rPr>
              <w:drawing>
                <wp:inline distT="0" distB="0" distL="0" distR="0">
                  <wp:extent cx="2809597" cy="2318918"/>
                  <wp:effectExtent l="19050" t="0" r="0" b="0"/>
                  <wp:docPr id="83" name="Рисунок 9" descr="C:\2022 публичные слушания\Внесение изменений в Генплан и ПЗЗ\ПЗЗ 2022\приложения\Приложение 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2022 публичные слушания\Внесение изменений в Генплан и ПЗЗ\ПЗЗ 2022\приложения\Приложение 10.jpg"/>
                          <pic:cNvPicPr>
                            <a:picLocks noChangeAspect="1" noChangeArrowheads="1"/>
                          </pic:cNvPicPr>
                        </pic:nvPicPr>
                        <pic:blipFill>
                          <a:blip r:embed="rId28" cstate="print"/>
                          <a:srcRect/>
                          <a:stretch>
                            <a:fillRect/>
                          </a:stretch>
                        </pic:blipFill>
                        <pic:spPr bwMode="auto">
                          <a:xfrm>
                            <a:off x="0" y="0"/>
                            <a:ext cx="2814748" cy="2323169"/>
                          </a:xfrm>
                          <a:prstGeom prst="rect">
                            <a:avLst/>
                          </a:prstGeom>
                          <a:noFill/>
                          <a:ln w="9525">
                            <a:noFill/>
                            <a:miter lim="800000"/>
                            <a:headEnd/>
                            <a:tailEnd/>
                          </a:ln>
                        </pic:spPr>
                      </pic:pic>
                    </a:graphicData>
                  </a:graphic>
                </wp:inline>
              </w:drawing>
            </w:r>
          </w:p>
        </w:tc>
      </w:tr>
    </w:tbl>
    <w:p w:rsidR="002B62C6" w:rsidRDefault="002B62C6"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p>
    <w:p w:rsidR="002B62C6" w:rsidRDefault="002B62C6"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p>
    <w:p w:rsidR="002B62C6" w:rsidRDefault="002B62C6"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p>
    <w:p w:rsidR="002D46F8" w:rsidRDefault="002D46F8" w:rsidP="0053494A">
      <w:pPr>
        <w:shd w:val="clear" w:color="auto" w:fill="FFFFFF" w:themeFill="background1"/>
        <w:spacing w:after="0" w:line="240" w:lineRule="auto"/>
        <w:ind w:firstLine="708"/>
        <w:jc w:val="both"/>
        <w:rPr>
          <w:rFonts w:ascii="Times New Roman" w:hAnsi="Times New Roman" w:cs="Times New Roman"/>
          <w:sz w:val="24"/>
          <w:szCs w:val="24"/>
        </w:rPr>
      </w:pPr>
    </w:p>
    <w:p w:rsidR="00257610" w:rsidRDefault="00257610" w:rsidP="0053494A">
      <w:pPr>
        <w:shd w:val="clear" w:color="auto" w:fill="FFFFFF" w:themeFill="background1"/>
        <w:spacing w:after="0" w:line="240" w:lineRule="auto"/>
        <w:ind w:firstLine="708"/>
        <w:jc w:val="both"/>
        <w:rPr>
          <w:rFonts w:ascii="Times New Roman" w:hAnsi="Times New Roman" w:cs="Times New Roman"/>
          <w:sz w:val="24"/>
          <w:szCs w:val="24"/>
        </w:rPr>
      </w:pPr>
    </w:p>
    <w:p w:rsidR="002D46F8" w:rsidRPr="009C152B" w:rsidRDefault="002D46F8" w:rsidP="0053494A">
      <w:pPr>
        <w:shd w:val="clear" w:color="auto" w:fill="FFFFFF" w:themeFill="background1"/>
        <w:spacing w:after="0" w:line="240" w:lineRule="auto"/>
        <w:ind w:firstLine="708"/>
        <w:jc w:val="both"/>
        <w:rPr>
          <w:rFonts w:ascii="Times New Roman" w:hAnsi="Times New Roman" w:cs="Times New Roman"/>
          <w:sz w:val="24"/>
          <w:szCs w:val="24"/>
        </w:rPr>
      </w:pPr>
    </w:p>
    <w:p w:rsidR="00DB65C4" w:rsidRDefault="00DB65C4" w:rsidP="0053494A">
      <w:pPr>
        <w:shd w:val="clear" w:color="auto" w:fill="FFFFFF" w:themeFill="background1"/>
        <w:spacing w:after="0" w:line="240" w:lineRule="auto"/>
        <w:ind w:firstLine="708"/>
        <w:jc w:val="both"/>
        <w:rPr>
          <w:rFonts w:ascii="Times New Roman" w:hAnsi="Times New Roman" w:cs="Times New Roman"/>
          <w:b/>
          <w:sz w:val="24"/>
          <w:szCs w:val="24"/>
        </w:rPr>
      </w:pPr>
    </w:p>
    <w:p w:rsidR="00DB65C4" w:rsidRDefault="00DB65C4" w:rsidP="0053494A">
      <w:pPr>
        <w:shd w:val="clear" w:color="auto" w:fill="FFFFFF" w:themeFill="background1"/>
        <w:spacing w:after="0" w:line="240" w:lineRule="auto"/>
        <w:ind w:firstLine="708"/>
        <w:jc w:val="both"/>
        <w:rPr>
          <w:rFonts w:ascii="Times New Roman" w:hAnsi="Times New Roman" w:cs="Times New Roman"/>
          <w:b/>
          <w:sz w:val="24"/>
          <w:szCs w:val="24"/>
        </w:rPr>
      </w:pPr>
    </w:p>
    <w:p w:rsidR="00F1215D" w:rsidRDefault="00DB65C4" w:rsidP="0053494A">
      <w:pPr>
        <w:shd w:val="clear" w:color="auto" w:fill="FFFFFF" w:themeFill="background1"/>
        <w:spacing w:after="0" w:line="240" w:lineRule="auto"/>
        <w:ind w:firstLine="708"/>
        <w:jc w:val="both"/>
        <w:rPr>
          <w:rFonts w:ascii="Times New Roman" w:hAnsi="Times New Roman" w:cs="Times New Roman"/>
          <w:sz w:val="24"/>
          <w:szCs w:val="24"/>
        </w:rPr>
      </w:pPr>
      <w:r>
        <w:rPr>
          <w:rFonts w:ascii="Times New Roman" w:hAnsi="Times New Roman" w:cs="Times New Roman"/>
          <w:b/>
          <w:sz w:val="24"/>
          <w:szCs w:val="24"/>
        </w:rPr>
        <w:t>5</w:t>
      </w:r>
      <w:r w:rsidR="00242BED" w:rsidRPr="00242BED">
        <w:rPr>
          <w:rFonts w:ascii="Times New Roman" w:hAnsi="Times New Roman" w:cs="Times New Roman"/>
          <w:b/>
          <w:sz w:val="24"/>
          <w:szCs w:val="24"/>
        </w:rPr>
        <w:t>.</w:t>
      </w:r>
      <w:r w:rsidR="008033B2">
        <w:rPr>
          <w:rFonts w:ascii="Times New Roman" w:hAnsi="Times New Roman" w:cs="Times New Roman"/>
          <w:b/>
          <w:sz w:val="24"/>
          <w:szCs w:val="24"/>
        </w:rPr>
        <w:t>7</w:t>
      </w:r>
      <w:r w:rsidR="00242BED" w:rsidRPr="00242BED">
        <w:rPr>
          <w:rFonts w:ascii="Times New Roman" w:hAnsi="Times New Roman" w:cs="Times New Roman"/>
          <w:b/>
          <w:sz w:val="24"/>
          <w:szCs w:val="24"/>
        </w:rPr>
        <w:t>)</w:t>
      </w:r>
      <w:r w:rsidR="00242BED">
        <w:rPr>
          <w:rFonts w:ascii="Times New Roman" w:hAnsi="Times New Roman" w:cs="Times New Roman"/>
          <w:b/>
          <w:sz w:val="24"/>
          <w:szCs w:val="24"/>
        </w:rPr>
        <w:t xml:space="preserve"> </w:t>
      </w:r>
      <w:r w:rsidR="00242BED" w:rsidRPr="00D2305A">
        <w:rPr>
          <w:rFonts w:ascii="Times New Roman" w:hAnsi="Times New Roman" w:cs="Times New Roman"/>
          <w:sz w:val="24"/>
          <w:szCs w:val="24"/>
        </w:rPr>
        <w:t>из</w:t>
      </w:r>
      <w:r w:rsidR="00242BED">
        <w:rPr>
          <w:rFonts w:ascii="Times New Roman" w:hAnsi="Times New Roman" w:cs="Times New Roman"/>
          <w:sz w:val="24"/>
          <w:szCs w:val="24"/>
        </w:rPr>
        <w:t>менить</w:t>
      </w:r>
      <w:r w:rsidR="00242BED" w:rsidRPr="00D2305A">
        <w:rPr>
          <w:rFonts w:ascii="Times New Roman" w:hAnsi="Times New Roman" w:cs="Times New Roman"/>
          <w:sz w:val="24"/>
          <w:szCs w:val="24"/>
        </w:rPr>
        <w:t xml:space="preserve"> границу территориальной зоны</w:t>
      </w:r>
      <w:r w:rsidR="00242BED">
        <w:rPr>
          <w:rFonts w:ascii="Times New Roman" w:hAnsi="Times New Roman" w:cs="Times New Roman"/>
          <w:sz w:val="24"/>
          <w:szCs w:val="24"/>
        </w:rPr>
        <w:t xml:space="preserve"> Ж.2 </w:t>
      </w:r>
      <w:r w:rsidR="00242BED" w:rsidRPr="003A1D77">
        <w:rPr>
          <w:rFonts w:ascii="Times New Roman" w:hAnsi="Times New Roman"/>
          <w:spacing w:val="2"/>
          <w:sz w:val="24"/>
          <w:szCs w:val="24"/>
        </w:rPr>
        <w:t xml:space="preserve"> "Зона </w:t>
      </w:r>
      <w:r w:rsidR="00242BED" w:rsidRPr="00AF6C8D">
        <w:rPr>
          <w:rFonts w:ascii="Times New Roman" w:hAnsi="Times New Roman"/>
          <w:spacing w:val="2"/>
          <w:sz w:val="24"/>
          <w:szCs w:val="24"/>
        </w:rPr>
        <w:t xml:space="preserve">застройки индивидуальными и малоэтажными жилыми домами" и установить </w:t>
      </w:r>
      <w:r w:rsidR="00242BED" w:rsidRPr="00AF6C8D">
        <w:rPr>
          <w:rFonts w:ascii="Times New Roman" w:hAnsi="Times New Roman" w:cs="Times New Roman"/>
          <w:sz w:val="24"/>
          <w:szCs w:val="24"/>
        </w:rPr>
        <w:t>территориальную зону</w:t>
      </w:r>
      <w:r w:rsidR="00242BED">
        <w:rPr>
          <w:rFonts w:ascii="Times New Roman" w:hAnsi="Times New Roman" w:cs="Times New Roman"/>
          <w:sz w:val="24"/>
          <w:szCs w:val="24"/>
        </w:rPr>
        <w:t xml:space="preserve"> Р.1</w:t>
      </w:r>
      <w:r w:rsidR="00262E77" w:rsidRPr="00262E77">
        <w:rPr>
          <w:rFonts w:ascii="Times New Roman" w:hAnsi="Times New Roman" w:cs="Times New Roman"/>
          <w:sz w:val="24"/>
          <w:szCs w:val="24"/>
        </w:rPr>
        <w:t>"Зона парков, набережных, скверов, бульваров</w:t>
      </w:r>
      <w:r w:rsidR="00262E77" w:rsidRPr="00262E77">
        <w:rPr>
          <w:rFonts w:ascii="Times New Roman" w:hAnsi="Times New Roman"/>
          <w:spacing w:val="2"/>
          <w:sz w:val="24"/>
          <w:szCs w:val="24"/>
        </w:rPr>
        <w:t xml:space="preserve"> озелененных территорий общего пользования" в районе восточной стороны микрорайона </w:t>
      </w:r>
      <w:r w:rsidR="00262E77">
        <w:rPr>
          <w:rFonts w:ascii="Times New Roman" w:hAnsi="Times New Roman"/>
          <w:spacing w:val="2"/>
          <w:sz w:val="24"/>
          <w:szCs w:val="24"/>
        </w:rPr>
        <w:t>"</w:t>
      </w:r>
      <w:r w:rsidR="00262E77" w:rsidRPr="00262E77">
        <w:rPr>
          <w:rFonts w:ascii="Times New Roman" w:hAnsi="Times New Roman"/>
          <w:spacing w:val="2"/>
          <w:sz w:val="24"/>
          <w:szCs w:val="24"/>
        </w:rPr>
        <w:t>Солнечный</w:t>
      </w:r>
      <w:r w:rsidR="00262E77">
        <w:rPr>
          <w:rFonts w:ascii="Times New Roman" w:hAnsi="Times New Roman"/>
          <w:spacing w:val="2"/>
          <w:sz w:val="24"/>
          <w:szCs w:val="24"/>
        </w:rPr>
        <w:t xml:space="preserve">", </w:t>
      </w:r>
      <w:r w:rsidR="00262E77" w:rsidRPr="00262E77">
        <w:rPr>
          <w:rFonts w:ascii="Times New Roman" w:hAnsi="Times New Roman"/>
          <w:spacing w:val="2"/>
          <w:sz w:val="24"/>
          <w:szCs w:val="24"/>
        </w:rPr>
        <w:t xml:space="preserve">до границ земельных участков по </w:t>
      </w:r>
      <w:r w:rsidR="00262E77">
        <w:rPr>
          <w:rFonts w:ascii="Times New Roman" w:hAnsi="Times New Roman"/>
          <w:spacing w:val="2"/>
          <w:sz w:val="24"/>
          <w:szCs w:val="24"/>
        </w:rPr>
        <w:t xml:space="preserve">                      </w:t>
      </w:r>
      <w:r w:rsidR="00262E77" w:rsidRPr="00262E77">
        <w:rPr>
          <w:rFonts w:ascii="Times New Roman" w:hAnsi="Times New Roman"/>
          <w:spacing w:val="2"/>
          <w:sz w:val="24"/>
          <w:szCs w:val="24"/>
        </w:rPr>
        <w:t>ул. Изумрудной</w:t>
      </w:r>
      <w:r w:rsidR="00262E77">
        <w:rPr>
          <w:rFonts w:ascii="Times New Roman" w:hAnsi="Times New Roman"/>
          <w:spacing w:val="2"/>
          <w:sz w:val="24"/>
          <w:szCs w:val="24"/>
        </w:rPr>
        <w:t xml:space="preserve"> </w:t>
      </w:r>
      <w:r w:rsidR="00262E77" w:rsidRPr="009C152B">
        <w:rPr>
          <w:rFonts w:ascii="Times New Roman" w:hAnsi="Times New Roman" w:cs="Times New Roman"/>
          <w:sz w:val="24"/>
          <w:szCs w:val="24"/>
        </w:rPr>
        <w:t xml:space="preserve">(приложение № </w:t>
      </w:r>
      <w:r w:rsidR="00D17DE0">
        <w:rPr>
          <w:rFonts w:ascii="Times New Roman" w:hAnsi="Times New Roman" w:cs="Times New Roman"/>
          <w:sz w:val="24"/>
          <w:szCs w:val="24"/>
        </w:rPr>
        <w:t>11</w:t>
      </w:r>
      <w:r w:rsidR="00262E77" w:rsidRPr="009C152B">
        <w:rPr>
          <w:rFonts w:ascii="Times New Roman" w:hAnsi="Times New Roman" w:cs="Times New Roman"/>
          <w:sz w:val="24"/>
          <w:szCs w:val="24"/>
        </w:rPr>
        <w:t xml:space="preserve"> и приложение № 1</w:t>
      </w:r>
      <w:r w:rsidR="00D17DE0">
        <w:rPr>
          <w:rFonts w:ascii="Times New Roman" w:hAnsi="Times New Roman" w:cs="Times New Roman"/>
          <w:sz w:val="24"/>
          <w:szCs w:val="24"/>
        </w:rPr>
        <w:t>2</w:t>
      </w:r>
      <w:r w:rsidR="00262E77" w:rsidRPr="009C152B">
        <w:rPr>
          <w:rFonts w:ascii="Times New Roman" w:hAnsi="Times New Roman" w:cs="Times New Roman"/>
          <w:sz w:val="24"/>
          <w:szCs w:val="24"/>
        </w:rPr>
        <w:t>);</w:t>
      </w:r>
    </w:p>
    <w:p w:rsidR="00F875A2" w:rsidRDefault="00F875A2" w:rsidP="0053494A">
      <w:pPr>
        <w:shd w:val="clear" w:color="auto" w:fill="FFFFFF" w:themeFill="background1"/>
        <w:spacing w:after="0" w:line="240" w:lineRule="auto"/>
        <w:ind w:firstLine="708"/>
        <w:jc w:val="both"/>
        <w:rPr>
          <w:rFonts w:ascii="Times New Roman" w:hAnsi="Times New Roman" w:cs="Times New Roman"/>
          <w:sz w:val="24"/>
          <w:szCs w:val="24"/>
        </w:rPr>
      </w:pPr>
    </w:p>
    <w:p w:rsidR="00DB65C4" w:rsidRPr="00737847" w:rsidRDefault="00F875A2"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r w:rsidRPr="00EA167B">
        <w:rPr>
          <w:rFonts w:ascii="Times New Roman" w:hAnsi="Times New Roman" w:cs="Times New Roman"/>
          <w:b/>
          <w:sz w:val="24"/>
          <w:szCs w:val="24"/>
          <w:u w:val="single"/>
        </w:rPr>
        <w:t>Действующая редакция:</w:t>
      </w:r>
    </w:p>
    <w:tbl>
      <w:tblPr>
        <w:tblStyle w:val="ae"/>
        <w:tblW w:w="0" w:type="auto"/>
        <w:tblLook w:val="04A0"/>
      </w:tblPr>
      <w:tblGrid>
        <w:gridCol w:w="5080"/>
        <w:gridCol w:w="4866"/>
      </w:tblGrid>
      <w:tr w:rsidR="00F875A2" w:rsidTr="00BD79EB">
        <w:tc>
          <w:tcPr>
            <w:tcW w:w="4988" w:type="dxa"/>
          </w:tcPr>
          <w:p w:rsidR="00F875A2" w:rsidRPr="00E77F90" w:rsidRDefault="00F875A2" w:rsidP="0053494A">
            <w:pPr>
              <w:shd w:val="clear" w:color="auto" w:fill="FFFFFF" w:themeFill="background1"/>
              <w:tabs>
                <w:tab w:val="left" w:pos="567"/>
              </w:tabs>
              <w:autoSpaceDE w:val="0"/>
              <w:autoSpaceDN w:val="0"/>
              <w:adjustRightInd w:val="0"/>
              <w:ind w:firstLine="15"/>
              <w:jc w:val="both"/>
              <w:rPr>
                <w:rFonts w:ascii="Times New Roman" w:hAnsi="Times New Roman" w:cs="Times New Roman"/>
                <w:sz w:val="24"/>
                <w:szCs w:val="24"/>
              </w:rPr>
            </w:pPr>
            <w:r w:rsidRPr="00E77F90">
              <w:rPr>
                <w:rFonts w:ascii="Times New Roman" w:hAnsi="Times New Roman" w:cs="Times New Roman"/>
                <w:sz w:val="24"/>
                <w:szCs w:val="24"/>
              </w:rPr>
              <w:t>Карта градостроительного зонирования</w:t>
            </w:r>
          </w:p>
          <w:p w:rsidR="00F875A2" w:rsidRDefault="00F875A2" w:rsidP="0053494A">
            <w:pPr>
              <w:shd w:val="clear" w:color="auto" w:fill="FFFFFF" w:themeFill="background1"/>
              <w:tabs>
                <w:tab w:val="left" w:pos="567"/>
              </w:tabs>
              <w:autoSpaceDE w:val="0"/>
              <w:autoSpaceDN w:val="0"/>
              <w:adjustRightInd w:val="0"/>
              <w:jc w:val="both"/>
              <w:rPr>
                <w:rFonts w:ascii="Times New Roman" w:hAnsi="Times New Roman" w:cs="Times New Roman"/>
                <w:b/>
                <w:sz w:val="24"/>
                <w:szCs w:val="24"/>
                <w:u w:val="single"/>
              </w:rPr>
            </w:pPr>
          </w:p>
        </w:tc>
        <w:tc>
          <w:tcPr>
            <w:tcW w:w="4866" w:type="dxa"/>
          </w:tcPr>
          <w:p w:rsidR="00F875A2" w:rsidRPr="00227007" w:rsidRDefault="00F875A2" w:rsidP="0053494A">
            <w:pPr>
              <w:shd w:val="clear" w:color="auto" w:fill="FFFFFF" w:themeFill="background1"/>
              <w:tabs>
                <w:tab w:val="left" w:pos="567"/>
              </w:tabs>
              <w:autoSpaceDE w:val="0"/>
              <w:autoSpaceDN w:val="0"/>
              <w:adjustRightInd w:val="0"/>
              <w:jc w:val="both"/>
              <w:rPr>
                <w:rFonts w:ascii="Times New Roman" w:hAnsi="Times New Roman" w:cs="Times New Roman"/>
                <w:sz w:val="24"/>
                <w:szCs w:val="24"/>
              </w:rPr>
            </w:pPr>
            <w:r w:rsidRPr="00227007">
              <w:rPr>
                <w:rFonts w:ascii="Times New Roman" w:hAnsi="Times New Roman" w:cs="Times New Roman"/>
                <w:sz w:val="24"/>
                <w:szCs w:val="24"/>
              </w:rPr>
              <w:t>Карта зон с особыми условиями использования территории</w:t>
            </w:r>
          </w:p>
        </w:tc>
      </w:tr>
      <w:tr w:rsidR="00F875A2" w:rsidTr="00BD79EB">
        <w:trPr>
          <w:trHeight w:val="2592"/>
        </w:trPr>
        <w:tc>
          <w:tcPr>
            <w:tcW w:w="4988" w:type="dxa"/>
          </w:tcPr>
          <w:p w:rsidR="00F875A2" w:rsidRPr="00227007" w:rsidRDefault="0084602F" w:rsidP="0053494A">
            <w:pPr>
              <w:shd w:val="clear" w:color="auto" w:fill="FFFFFF" w:themeFill="background1"/>
              <w:tabs>
                <w:tab w:val="left" w:pos="567"/>
              </w:tabs>
              <w:autoSpaceDE w:val="0"/>
              <w:autoSpaceDN w:val="0"/>
              <w:adjustRightInd w:val="0"/>
              <w:jc w:val="center"/>
              <w:rPr>
                <w:rFonts w:ascii="Times New Roman" w:hAnsi="Times New Roman" w:cs="Times New Roman"/>
                <w:sz w:val="24"/>
                <w:szCs w:val="24"/>
              </w:rPr>
            </w:pPr>
            <w:r w:rsidRPr="00D7651D">
              <w:rPr>
                <w:rFonts w:ascii="Times New Roman" w:hAnsi="Times New Roman" w:cs="Times New Roman"/>
                <w:sz w:val="24"/>
                <w:szCs w:val="24"/>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3.2pt;height:284pt">
                  <v:imagedata r:id="rId29" o:title="прил 11"/>
                </v:shape>
              </w:pict>
            </w:r>
          </w:p>
        </w:tc>
        <w:tc>
          <w:tcPr>
            <w:tcW w:w="4866" w:type="dxa"/>
          </w:tcPr>
          <w:p w:rsidR="00F875A2" w:rsidRPr="00227007" w:rsidRDefault="0084602F" w:rsidP="0053494A">
            <w:pPr>
              <w:shd w:val="clear" w:color="auto" w:fill="FFFFFF" w:themeFill="background1"/>
              <w:tabs>
                <w:tab w:val="left" w:pos="567"/>
              </w:tabs>
              <w:autoSpaceDE w:val="0"/>
              <w:autoSpaceDN w:val="0"/>
              <w:adjustRightInd w:val="0"/>
              <w:jc w:val="both"/>
              <w:rPr>
                <w:rFonts w:ascii="Times New Roman" w:hAnsi="Times New Roman" w:cs="Times New Roman"/>
                <w:sz w:val="24"/>
                <w:szCs w:val="24"/>
              </w:rPr>
            </w:pPr>
            <w:r w:rsidRPr="00D7651D">
              <w:rPr>
                <w:rFonts w:ascii="Times New Roman" w:hAnsi="Times New Roman" w:cs="Times New Roman"/>
                <w:sz w:val="24"/>
                <w:szCs w:val="24"/>
              </w:rPr>
              <w:pict>
                <v:shape id="_x0000_i1026" type="#_x0000_t75" style="width:214.8pt;height:283.6pt">
                  <v:imagedata r:id="rId30" o:title="прил 12"/>
                </v:shape>
              </w:pict>
            </w:r>
          </w:p>
        </w:tc>
      </w:tr>
    </w:tbl>
    <w:p w:rsidR="00DB65C4" w:rsidRDefault="00DB65C4" w:rsidP="0053494A">
      <w:pPr>
        <w:shd w:val="clear" w:color="auto" w:fill="FFFFFF" w:themeFill="background1"/>
        <w:spacing w:after="0" w:line="240" w:lineRule="auto"/>
        <w:ind w:firstLine="708"/>
        <w:jc w:val="both"/>
        <w:rPr>
          <w:rFonts w:ascii="Times New Roman" w:hAnsi="Times New Roman" w:cs="Times New Roman"/>
          <w:sz w:val="24"/>
          <w:szCs w:val="24"/>
        </w:rPr>
      </w:pPr>
    </w:p>
    <w:p w:rsidR="00F875A2" w:rsidRDefault="00F875A2"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sz w:val="24"/>
          <w:szCs w:val="24"/>
        </w:rPr>
      </w:pPr>
      <w:r>
        <w:rPr>
          <w:rFonts w:ascii="Times New Roman" w:hAnsi="Times New Roman" w:cs="Times New Roman"/>
          <w:b/>
          <w:sz w:val="24"/>
          <w:szCs w:val="24"/>
          <w:u w:val="single"/>
        </w:rPr>
        <w:t>П</w:t>
      </w:r>
      <w:r w:rsidRPr="00EA167B">
        <w:rPr>
          <w:rFonts w:ascii="Times New Roman" w:hAnsi="Times New Roman" w:cs="Times New Roman"/>
          <w:b/>
          <w:sz w:val="24"/>
          <w:szCs w:val="24"/>
          <w:u w:val="single"/>
        </w:rPr>
        <w:t>редлагаемые изменения :</w:t>
      </w:r>
      <w:r w:rsidRPr="00697A89">
        <w:rPr>
          <w:rFonts w:ascii="Times New Roman" w:hAnsi="Times New Roman" w:cs="Times New Roman"/>
          <w:sz w:val="24"/>
          <w:szCs w:val="24"/>
        </w:rPr>
        <w:t xml:space="preserve"> </w:t>
      </w:r>
    </w:p>
    <w:p w:rsidR="00DB65C4" w:rsidRDefault="00DB65C4" w:rsidP="0053494A">
      <w:pPr>
        <w:shd w:val="clear" w:color="auto" w:fill="FFFFFF" w:themeFill="background1"/>
        <w:spacing w:after="0" w:line="240" w:lineRule="auto"/>
        <w:ind w:firstLine="708"/>
        <w:jc w:val="both"/>
        <w:rPr>
          <w:rFonts w:ascii="Times New Roman" w:hAnsi="Times New Roman" w:cs="Times New Roman"/>
          <w:sz w:val="24"/>
          <w:szCs w:val="24"/>
        </w:rPr>
      </w:pPr>
    </w:p>
    <w:tbl>
      <w:tblPr>
        <w:tblStyle w:val="ae"/>
        <w:tblW w:w="0" w:type="auto"/>
        <w:tblLayout w:type="fixed"/>
        <w:tblLook w:val="04A0"/>
      </w:tblPr>
      <w:tblGrid>
        <w:gridCol w:w="5211"/>
        <w:gridCol w:w="5016"/>
      </w:tblGrid>
      <w:tr w:rsidR="00F875A2" w:rsidTr="00A27F9B">
        <w:tc>
          <w:tcPr>
            <w:tcW w:w="5211" w:type="dxa"/>
          </w:tcPr>
          <w:p w:rsidR="00F875A2" w:rsidRPr="00E77F90" w:rsidRDefault="00F875A2" w:rsidP="0053494A">
            <w:pPr>
              <w:shd w:val="clear" w:color="auto" w:fill="FFFFFF" w:themeFill="background1"/>
              <w:tabs>
                <w:tab w:val="left" w:pos="567"/>
              </w:tabs>
              <w:autoSpaceDE w:val="0"/>
              <w:autoSpaceDN w:val="0"/>
              <w:adjustRightInd w:val="0"/>
              <w:ind w:firstLine="15"/>
              <w:jc w:val="both"/>
              <w:rPr>
                <w:rFonts w:ascii="Times New Roman" w:hAnsi="Times New Roman" w:cs="Times New Roman"/>
                <w:sz w:val="24"/>
                <w:szCs w:val="24"/>
              </w:rPr>
            </w:pPr>
            <w:r w:rsidRPr="00E77F90">
              <w:rPr>
                <w:rFonts w:ascii="Times New Roman" w:hAnsi="Times New Roman" w:cs="Times New Roman"/>
                <w:sz w:val="24"/>
                <w:szCs w:val="24"/>
              </w:rPr>
              <w:t>Карта градостроительного зонирования</w:t>
            </w:r>
          </w:p>
          <w:p w:rsidR="00F875A2" w:rsidRDefault="00A27F9B" w:rsidP="00A27F9B">
            <w:pPr>
              <w:shd w:val="clear" w:color="auto" w:fill="FFFFFF" w:themeFill="background1"/>
              <w:tabs>
                <w:tab w:val="left" w:pos="567"/>
              </w:tabs>
              <w:autoSpaceDE w:val="0"/>
              <w:autoSpaceDN w:val="0"/>
              <w:adjustRightInd w:val="0"/>
              <w:jc w:val="both"/>
              <w:rPr>
                <w:rFonts w:ascii="Times New Roman" w:hAnsi="Times New Roman" w:cs="Times New Roman"/>
                <w:b/>
                <w:sz w:val="24"/>
                <w:szCs w:val="24"/>
                <w:u w:val="single"/>
              </w:rPr>
            </w:pPr>
            <w:r>
              <w:rPr>
                <w:rFonts w:ascii="Times New Roman" w:hAnsi="Times New Roman" w:cs="Times New Roman"/>
                <w:sz w:val="24"/>
                <w:szCs w:val="24"/>
              </w:rPr>
              <w:t>(</w:t>
            </w:r>
            <w:r w:rsidRPr="009C152B">
              <w:rPr>
                <w:rFonts w:ascii="Times New Roman" w:hAnsi="Times New Roman" w:cs="Times New Roman"/>
                <w:sz w:val="24"/>
                <w:szCs w:val="24"/>
              </w:rPr>
              <w:t xml:space="preserve">приложение № </w:t>
            </w:r>
            <w:r>
              <w:rPr>
                <w:rFonts w:ascii="Times New Roman" w:hAnsi="Times New Roman" w:cs="Times New Roman"/>
                <w:sz w:val="24"/>
                <w:szCs w:val="24"/>
              </w:rPr>
              <w:t>11)</w:t>
            </w:r>
          </w:p>
        </w:tc>
        <w:tc>
          <w:tcPr>
            <w:tcW w:w="5016" w:type="dxa"/>
          </w:tcPr>
          <w:p w:rsidR="00F875A2" w:rsidRPr="00227007" w:rsidRDefault="00F875A2" w:rsidP="00A27F9B">
            <w:pPr>
              <w:shd w:val="clear" w:color="auto" w:fill="FFFFFF" w:themeFill="background1"/>
              <w:tabs>
                <w:tab w:val="left" w:pos="567"/>
              </w:tabs>
              <w:autoSpaceDE w:val="0"/>
              <w:autoSpaceDN w:val="0"/>
              <w:adjustRightInd w:val="0"/>
              <w:jc w:val="both"/>
              <w:rPr>
                <w:rFonts w:ascii="Times New Roman" w:hAnsi="Times New Roman" w:cs="Times New Roman"/>
                <w:sz w:val="24"/>
                <w:szCs w:val="24"/>
              </w:rPr>
            </w:pPr>
            <w:r w:rsidRPr="00227007">
              <w:rPr>
                <w:rFonts w:ascii="Times New Roman" w:hAnsi="Times New Roman" w:cs="Times New Roman"/>
                <w:sz w:val="24"/>
                <w:szCs w:val="24"/>
              </w:rPr>
              <w:t>Карта зон с особыми условиями использования территории</w:t>
            </w:r>
            <w:r w:rsidR="00A27F9B">
              <w:rPr>
                <w:rFonts w:ascii="Times New Roman" w:hAnsi="Times New Roman" w:cs="Times New Roman"/>
                <w:sz w:val="24"/>
                <w:szCs w:val="24"/>
              </w:rPr>
              <w:t>(приложение</w:t>
            </w:r>
            <w:r w:rsidR="00A27F9B" w:rsidRPr="009C152B">
              <w:rPr>
                <w:rFonts w:ascii="Times New Roman" w:hAnsi="Times New Roman" w:cs="Times New Roman"/>
                <w:sz w:val="24"/>
                <w:szCs w:val="24"/>
              </w:rPr>
              <w:t xml:space="preserve">№ </w:t>
            </w:r>
            <w:r w:rsidR="00A27F9B">
              <w:rPr>
                <w:rFonts w:ascii="Times New Roman" w:hAnsi="Times New Roman" w:cs="Times New Roman"/>
                <w:sz w:val="24"/>
                <w:szCs w:val="24"/>
              </w:rPr>
              <w:t>12)</w:t>
            </w:r>
          </w:p>
        </w:tc>
      </w:tr>
      <w:tr w:rsidR="00F875A2" w:rsidTr="00A27F9B">
        <w:trPr>
          <w:trHeight w:val="2592"/>
        </w:trPr>
        <w:tc>
          <w:tcPr>
            <w:tcW w:w="5211" w:type="dxa"/>
          </w:tcPr>
          <w:p w:rsidR="00F875A2" w:rsidRPr="00227007" w:rsidRDefault="005F3082" w:rsidP="0053494A">
            <w:pPr>
              <w:shd w:val="clear" w:color="auto" w:fill="FFFFFF" w:themeFill="background1"/>
              <w:tabs>
                <w:tab w:val="left" w:pos="567"/>
              </w:tabs>
              <w:autoSpaceDE w:val="0"/>
              <w:autoSpaceDN w:val="0"/>
              <w:adjustRightInd w:val="0"/>
              <w:jc w:val="center"/>
              <w:rPr>
                <w:rFonts w:ascii="Times New Roman" w:hAnsi="Times New Roman" w:cs="Times New Roman"/>
                <w:sz w:val="24"/>
                <w:szCs w:val="24"/>
              </w:rPr>
            </w:pPr>
            <w:r w:rsidRPr="005F3082">
              <w:rPr>
                <w:rFonts w:ascii="Times New Roman" w:hAnsi="Times New Roman" w:cs="Times New Roman"/>
                <w:noProof/>
                <w:sz w:val="24"/>
                <w:szCs w:val="24"/>
              </w:rPr>
              <w:drawing>
                <wp:inline distT="0" distB="0" distL="0" distR="0">
                  <wp:extent cx="3247611" cy="3449595"/>
                  <wp:effectExtent l="19050" t="0" r="0" b="0"/>
                  <wp:docPr id="5" name="Рисунок 1" descr="C:\2022 публичные слушания\Внесение изменений в Генплан и ПЗЗ\ПЗЗ 2022\приложения\Приложение 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2022 публичные слушания\Внесение изменений в Генплан и ПЗЗ\ПЗЗ 2022\приложения\Приложение 11.jpg"/>
                          <pic:cNvPicPr>
                            <a:picLocks noChangeAspect="1" noChangeArrowheads="1"/>
                          </pic:cNvPicPr>
                        </pic:nvPicPr>
                        <pic:blipFill>
                          <a:blip r:embed="rId31" cstate="print"/>
                          <a:srcRect/>
                          <a:stretch>
                            <a:fillRect/>
                          </a:stretch>
                        </pic:blipFill>
                        <pic:spPr bwMode="auto">
                          <a:xfrm>
                            <a:off x="0" y="0"/>
                            <a:ext cx="3251793" cy="3454038"/>
                          </a:xfrm>
                          <a:prstGeom prst="rect">
                            <a:avLst/>
                          </a:prstGeom>
                          <a:noFill/>
                          <a:ln w="9525">
                            <a:noFill/>
                            <a:miter lim="800000"/>
                            <a:headEnd/>
                            <a:tailEnd/>
                          </a:ln>
                        </pic:spPr>
                      </pic:pic>
                    </a:graphicData>
                  </a:graphic>
                </wp:inline>
              </w:drawing>
            </w:r>
          </w:p>
        </w:tc>
        <w:tc>
          <w:tcPr>
            <w:tcW w:w="5016" w:type="dxa"/>
          </w:tcPr>
          <w:p w:rsidR="00F875A2" w:rsidRPr="00227007" w:rsidRDefault="005F3082" w:rsidP="0053494A">
            <w:pPr>
              <w:shd w:val="clear" w:color="auto" w:fill="FFFFFF" w:themeFill="background1"/>
              <w:tabs>
                <w:tab w:val="left" w:pos="567"/>
              </w:tabs>
              <w:autoSpaceDE w:val="0"/>
              <w:autoSpaceDN w:val="0"/>
              <w:adjustRightInd w:val="0"/>
              <w:jc w:val="both"/>
              <w:rPr>
                <w:rFonts w:ascii="Times New Roman" w:hAnsi="Times New Roman" w:cs="Times New Roman"/>
                <w:sz w:val="24"/>
                <w:szCs w:val="24"/>
              </w:rPr>
            </w:pPr>
            <w:r w:rsidRPr="005F3082">
              <w:rPr>
                <w:rFonts w:ascii="Times New Roman" w:hAnsi="Times New Roman" w:cs="Times New Roman"/>
                <w:noProof/>
                <w:sz w:val="24"/>
                <w:szCs w:val="24"/>
              </w:rPr>
              <w:drawing>
                <wp:inline distT="0" distB="0" distL="0" distR="0">
                  <wp:extent cx="2677767" cy="3436114"/>
                  <wp:effectExtent l="19050" t="0" r="8283" b="0"/>
                  <wp:docPr id="6" name="Рисунок 2" descr="C:\2022 публичные слушания\Внесение изменений в Генплан и ПЗЗ\ПЗЗ 2022\приложения\Приложение 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2022 публичные слушания\Внесение изменений в Генплан и ПЗЗ\ПЗЗ 2022\приложения\Приложение 12.jpg"/>
                          <pic:cNvPicPr>
                            <a:picLocks noChangeAspect="1" noChangeArrowheads="1"/>
                          </pic:cNvPicPr>
                        </pic:nvPicPr>
                        <pic:blipFill>
                          <a:blip r:embed="rId32"/>
                          <a:srcRect/>
                          <a:stretch>
                            <a:fillRect/>
                          </a:stretch>
                        </pic:blipFill>
                        <pic:spPr bwMode="auto">
                          <a:xfrm>
                            <a:off x="0" y="0"/>
                            <a:ext cx="2688926" cy="3450433"/>
                          </a:xfrm>
                          <a:prstGeom prst="rect">
                            <a:avLst/>
                          </a:prstGeom>
                          <a:noFill/>
                          <a:ln w="9525">
                            <a:noFill/>
                            <a:miter lim="800000"/>
                            <a:headEnd/>
                            <a:tailEnd/>
                          </a:ln>
                        </pic:spPr>
                      </pic:pic>
                    </a:graphicData>
                  </a:graphic>
                </wp:inline>
              </w:drawing>
            </w:r>
          </w:p>
        </w:tc>
      </w:tr>
    </w:tbl>
    <w:p w:rsidR="00DB65C4" w:rsidRPr="00262E77" w:rsidRDefault="00DB65C4" w:rsidP="0053494A">
      <w:pPr>
        <w:shd w:val="clear" w:color="auto" w:fill="FFFFFF" w:themeFill="background1"/>
        <w:spacing w:after="0" w:line="240" w:lineRule="auto"/>
        <w:ind w:firstLine="708"/>
        <w:jc w:val="both"/>
        <w:rPr>
          <w:rFonts w:ascii="Times New Roman" w:hAnsi="Times New Roman" w:cs="Times New Roman"/>
          <w:b/>
          <w:sz w:val="24"/>
          <w:szCs w:val="24"/>
        </w:rPr>
      </w:pPr>
    </w:p>
    <w:p w:rsidR="00737847" w:rsidRDefault="00737847" w:rsidP="0053494A">
      <w:pPr>
        <w:shd w:val="clear" w:color="auto" w:fill="FFFFFF" w:themeFill="background1"/>
        <w:spacing w:after="0" w:line="240" w:lineRule="auto"/>
        <w:ind w:firstLine="708"/>
        <w:jc w:val="both"/>
        <w:rPr>
          <w:rFonts w:ascii="Times New Roman" w:hAnsi="Times New Roman" w:cs="Times New Roman"/>
          <w:b/>
          <w:sz w:val="24"/>
          <w:szCs w:val="24"/>
        </w:rPr>
      </w:pPr>
    </w:p>
    <w:p w:rsidR="00494977" w:rsidRDefault="00DB65C4" w:rsidP="0053494A">
      <w:pPr>
        <w:shd w:val="clear" w:color="auto" w:fill="FFFFFF" w:themeFill="background1"/>
        <w:spacing w:after="0" w:line="240" w:lineRule="auto"/>
        <w:ind w:firstLine="708"/>
        <w:jc w:val="both"/>
        <w:rPr>
          <w:rFonts w:ascii="Times New Roman" w:hAnsi="Times New Roman" w:cs="Times New Roman"/>
          <w:sz w:val="24"/>
          <w:szCs w:val="24"/>
        </w:rPr>
      </w:pPr>
      <w:r>
        <w:rPr>
          <w:rFonts w:ascii="Times New Roman" w:hAnsi="Times New Roman" w:cs="Times New Roman"/>
          <w:b/>
          <w:sz w:val="24"/>
          <w:szCs w:val="24"/>
        </w:rPr>
        <w:t>5</w:t>
      </w:r>
      <w:r w:rsidR="005C619F" w:rsidRPr="00242BED">
        <w:rPr>
          <w:rFonts w:ascii="Times New Roman" w:hAnsi="Times New Roman" w:cs="Times New Roman"/>
          <w:b/>
          <w:sz w:val="24"/>
          <w:szCs w:val="24"/>
        </w:rPr>
        <w:t>.</w:t>
      </w:r>
      <w:r w:rsidR="008033B2">
        <w:rPr>
          <w:rFonts w:ascii="Times New Roman" w:hAnsi="Times New Roman" w:cs="Times New Roman"/>
          <w:b/>
          <w:sz w:val="24"/>
          <w:szCs w:val="24"/>
        </w:rPr>
        <w:t>8</w:t>
      </w:r>
      <w:r w:rsidR="005C619F" w:rsidRPr="00242BED">
        <w:rPr>
          <w:rFonts w:ascii="Times New Roman" w:hAnsi="Times New Roman" w:cs="Times New Roman"/>
          <w:b/>
          <w:sz w:val="24"/>
          <w:szCs w:val="24"/>
        </w:rPr>
        <w:t>)</w:t>
      </w:r>
      <w:r w:rsidR="005C619F">
        <w:rPr>
          <w:rFonts w:ascii="Times New Roman" w:hAnsi="Times New Roman" w:cs="Times New Roman"/>
          <w:b/>
          <w:sz w:val="24"/>
          <w:szCs w:val="24"/>
        </w:rPr>
        <w:t xml:space="preserve"> </w:t>
      </w:r>
      <w:r w:rsidR="005C619F" w:rsidRPr="00D2305A">
        <w:rPr>
          <w:rFonts w:ascii="Times New Roman" w:hAnsi="Times New Roman" w:cs="Times New Roman"/>
          <w:sz w:val="24"/>
          <w:szCs w:val="24"/>
        </w:rPr>
        <w:t>из</w:t>
      </w:r>
      <w:r w:rsidR="005C619F">
        <w:rPr>
          <w:rFonts w:ascii="Times New Roman" w:hAnsi="Times New Roman" w:cs="Times New Roman"/>
          <w:sz w:val="24"/>
          <w:szCs w:val="24"/>
        </w:rPr>
        <w:t>менить</w:t>
      </w:r>
      <w:r w:rsidR="005C619F" w:rsidRPr="00D2305A">
        <w:rPr>
          <w:rFonts w:ascii="Times New Roman" w:hAnsi="Times New Roman" w:cs="Times New Roman"/>
          <w:sz w:val="24"/>
          <w:szCs w:val="24"/>
        </w:rPr>
        <w:t xml:space="preserve"> границу территориальной зоны</w:t>
      </w:r>
      <w:r w:rsidR="005C619F">
        <w:rPr>
          <w:rFonts w:ascii="Times New Roman" w:hAnsi="Times New Roman" w:cs="Times New Roman"/>
          <w:sz w:val="24"/>
          <w:szCs w:val="24"/>
        </w:rPr>
        <w:t xml:space="preserve"> Ж.2 </w:t>
      </w:r>
      <w:r w:rsidR="005C619F" w:rsidRPr="003A1D77">
        <w:rPr>
          <w:rFonts w:ascii="Times New Roman" w:hAnsi="Times New Roman"/>
          <w:spacing w:val="2"/>
          <w:sz w:val="24"/>
          <w:szCs w:val="24"/>
        </w:rPr>
        <w:t xml:space="preserve"> "Зона </w:t>
      </w:r>
      <w:r w:rsidR="005C619F" w:rsidRPr="00AF6C8D">
        <w:rPr>
          <w:rFonts w:ascii="Times New Roman" w:hAnsi="Times New Roman"/>
          <w:spacing w:val="2"/>
          <w:sz w:val="24"/>
          <w:szCs w:val="24"/>
        </w:rPr>
        <w:t xml:space="preserve">застройки индивидуальными и малоэтажными жилыми домами" и установить </w:t>
      </w:r>
      <w:r w:rsidR="005C619F" w:rsidRPr="00AF6C8D">
        <w:rPr>
          <w:rFonts w:ascii="Times New Roman" w:hAnsi="Times New Roman" w:cs="Times New Roman"/>
          <w:sz w:val="24"/>
          <w:szCs w:val="24"/>
        </w:rPr>
        <w:t>территориальную зону</w:t>
      </w:r>
      <w:r w:rsidR="005C619F" w:rsidRPr="005C619F">
        <w:rPr>
          <w:rFonts w:ascii="Times New Roman" w:hAnsi="Times New Roman"/>
          <w:spacing w:val="2"/>
          <w:sz w:val="28"/>
          <w:szCs w:val="28"/>
        </w:rPr>
        <w:t xml:space="preserve"> </w:t>
      </w:r>
      <w:r w:rsidR="005C619F" w:rsidRPr="005C619F">
        <w:rPr>
          <w:rFonts w:ascii="Times New Roman" w:hAnsi="Times New Roman"/>
          <w:spacing w:val="2"/>
          <w:sz w:val="24"/>
          <w:szCs w:val="24"/>
        </w:rPr>
        <w:t>Ж.1 "</w:t>
      </w:r>
      <w:r w:rsidR="005C619F" w:rsidRPr="005C619F">
        <w:rPr>
          <w:rFonts w:ascii="Times New Roman" w:hAnsi="Times New Roman" w:cs="Times New Roman"/>
          <w:sz w:val="24"/>
          <w:szCs w:val="24"/>
        </w:rPr>
        <w:t>Зона садоводства и огородничества"</w:t>
      </w:r>
      <w:r w:rsidR="005C619F" w:rsidRPr="005C619F">
        <w:rPr>
          <w:rFonts w:ascii="Times New Roman" w:hAnsi="Times New Roman"/>
          <w:spacing w:val="2"/>
          <w:sz w:val="24"/>
          <w:szCs w:val="24"/>
        </w:rPr>
        <w:t xml:space="preserve"> </w:t>
      </w:r>
      <w:r w:rsidR="00DC5ECC">
        <w:rPr>
          <w:rFonts w:ascii="Times New Roman" w:hAnsi="Times New Roman"/>
          <w:spacing w:val="2"/>
          <w:sz w:val="24"/>
          <w:szCs w:val="24"/>
        </w:rPr>
        <w:t xml:space="preserve">для территории </w:t>
      </w:r>
      <w:r w:rsidR="00A230E0" w:rsidRPr="005C619F">
        <w:rPr>
          <w:rFonts w:ascii="Times New Roman" w:hAnsi="Times New Roman"/>
          <w:spacing w:val="2"/>
          <w:sz w:val="24"/>
          <w:szCs w:val="24"/>
        </w:rPr>
        <w:t xml:space="preserve">в районе ул. Липовой </w:t>
      </w:r>
      <w:r w:rsidR="005C619F" w:rsidRPr="005C619F">
        <w:rPr>
          <w:rFonts w:ascii="Times New Roman" w:hAnsi="Times New Roman"/>
          <w:spacing w:val="2"/>
          <w:sz w:val="24"/>
          <w:szCs w:val="24"/>
        </w:rPr>
        <w:t>"Донская Чаша" по границу кадастровых кварталов</w:t>
      </w:r>
      <w:r w:rsidR="00A230E0">
        <w:rPr>
          <w:rFonts w:ascii="Times New Roman" w:hAnsi="Times New Roman"/>
          <w:spacing w:val="2"/>
          <w:sz w:val="24"/>
          <w:szCs w:val="24"/>
        </w:rPr>
        <w:t xml:space="preserve"> </w:t>
      </w:r>
      <w:r w:rsidR="00A230E0" w:rsidRPr="005C619F">
        <w:rPr>
          <w:rFonts w:ascii="Times New Roman" w:hAnsi="Times New Roman"/>
          <w:spacing w:val="2"/>
          <w:sz w:val="24"/>
          <w:szCs w:val="24"/>
        </w:rPr>
        <w:t>61:46:001190</w:t>
      </w:r>
      <w:r w:rsidR="00CE7009">
        <w:rPr>
          <w:rFonts w:ascii="Times New Roman" w:hAnsi="Times New Roman"/>
          <w:spacing w:val="2"/>
          <w:sz w:val="24"/>
          <w:szCs w:val="24"/>
        </w:rPr>
        <w:t xml:space="preserve">1; </w:t>
      </w:r>
      <w:r w:rsidR="00CE7009" w:rsidRPr="005C619F">
        <w:rPr>
          <w:rFonts w:ascii="Times New Roman" w:hAnsi="Times New Roman"/>
          <w:spacing w:val="2"/>
          <w:sz w:val="24"/>
          <w:szCs w:val="24"/>
        </w:rPr>
        <w:t>61:46:0011902</w:t>
      </w:r>
      <w:r w:rsidR="00CE7009">
        <w:rPr>
          <w:rFonts w:ascii="Times New Roman" w:hAnsi="Times New Roman"/>
          <w:spacing w:val="2"/>
          <w:sz w:val="24"/>
          <w:szCs w:val="24"/>
        </w:rPr>
        <w:t xml:space="preserve">; </w:t>
      </w:r>
      <w:r w:rsidR="00CE7009" w:rsidRPr="005C619F">
        <w:rPr>
          <w:rFonts w:ascii="Times New Roman" w:hAnsi="Times New Roman"/>
          <w:spacing w:val="2"/>
          <w:sz w:val="24"/>
          <w:szCs w:val="24"/>
        </w:rPr>
        <w:t>61:46:001</w:t>
      </w:r>
      <w:r w:rsidR="00CE7009">
        <w:rPr>
          <w:rFonts w:ascii="Times New Roman" w:hAnsi="Times New Roman"/>
          <w:spacing w:val="2"/>
          <w:sz w:val="24"/>
          <w:szCs w:val="24"/>
        </w:rPr>
        <w:t xml:space="preserve">2201 </w:t>
      </w:r>
      <w:r w:rsidR="00CE7009" w:rsidRPr="009C152B">
        <w:rPr>
          <w:rFonts w:ascii="Times New Roman" w:hAnsi="Times New Roman" w:cs="Times New Roman"/>
          <w:sz w:val="24"/>
          <w:szCs w:val="24"/>
        </w:rPr>
        <w:t xml:space="preserve">(приложение № </w:t>
      </w:r>
      <w:r w:rsidR="00CE7009">
        <w:rPr>
          <w:rFonts w:ascii="Times New Roman" w:hAnsi="Times New Roman" w:cs="Times New Roman"/>
          <w:sz w:val="24"/>
          <w:szCs w:val="24"/>
        </w:rPr>
        <w:t>13</w:t>
      </w:r>
      <w:r w:rsidR="00CE7009" w:rsidRPr="009C152B">
        <w:rPr>
          <w:rFonts w:ascii="Times New Roman" w:hAnsi="Times New Roman" w:cs="Times New Roman"/>
          <w:sz w:val="24"/>
          <w:szCs w:val="24"/>
        </w:rPr>
        <w:t xml:space="preserve"> и приложение № 1</w:t>
      </w:r>
      <w:r w:rsidR="00CE7009">
        <w:rPr>
          <w:rFonts w:ascii="Times New Roman" w:hAnsi="Times New Roman" w:cs="Times New Roman"/>
          <w:sz w:val="24"/>
          <w:szCs w:val="24"/>
        </w:rPr>
        <w:t>4</w:t>
      </w:r>
      <w:r w:rsidR="00CE7009" w:rsidRPr="009C152B">
        <w:rPr>
          <w:rFonts w:ascii="Times New Roman" w:hAnsi="Times New Roman" w:cs="Times New Roman"/>
          <w:sz w:val="24"/>
          <w:szCs w:val="24"/>
        </w:rPr>
        <w:t>);</w:t>
      </w:r>
    </w:p>
    <w:p w:rsidR="004951C0" w:rsidRDefault="004951C0" w:rsidP="0053494A">
      <w:pPr>
        <w:shd w:val="clear" w:color="auto" w:fill="FFFFFF" w:themeFill="background1"/>
        <w:spacing w:after="0" w:line="240" w:lineRule="auto"/>
        <w:ind w:firstLine="708"/>
        <w:jc w:val="both"/>
        <w:rPr>
          <w:rFonts w:ascii="Times New Roman" w:hAnsi="Times New Roman" w:cs="Times New Roman"/>
          <w:sz w:val="24"/>
          <w:szCs w:val="24"/>
        </w:rPr>
      </w:pPr>
    </w:p>
    <w:p w:rsidR="004951C0" w:rsidRDefault="004951C0"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r w:rsidRPr="00EA167B">
        <w:rPr>
          <w:rFonts w:ascii="Times New Roman" w:hAnsi="Times New Roman" w:cs="Times New Roman"/>
          <w:b/>
          <w:sz w:val="24"/>
          <w:szCs w:val="24"/>
          <w:u w:val="single"/>
        </w:rPr>
        <w:t>Действующая редакция:</w:t>
      </w:r>
    </w:p>
    <w:p w:rsidR="00167E27" w:rsidRDefault="00167E27"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p>
    <w:tbl>
      <w:tblPr>
        <w:tblStyle w:val="ae"/>
        <w:tblW w:w="0" w:type="auto"/>
        <w:tblLook w:val="04A0"/>
      </w:tblPr>
      <w:tblGrid>
        <w:gridCol w:w="5078"/>
        <w:gridCol w:w="5343"/>
      </w:tblGrid>
      <w:tr w:rsidR="00167E27" w:rsidTr="00BD79EB">
        <w:tc>
          <w:tcPr>
            <w:tcW w:w="4988" w:type="dxa"/>
          </w:tcPr>
          <w:p w:rsidR="00167E27" w:rsidRPr="00E77F90" w:rsidRDefault="00167E27" w:rsidP="0053494A">
            <w:pPr>
              <w:shd w:val="clear" w:color="auto" w:fill="FFFFFF" w:themeFill="background1"/>
              <w:tabs>
                <w:tab w:val="left" w:pos="567"/>
              </w:tabs>
              <w:autoSpaceDE w:val="0"/>
              <w:autoSpaceDN w:val="0"/>
              <w:adjustRightInd w:val="0"/>
              <w:ind w:firstLine="15"/>
              <w:jc w:val="both"/>
              <w:rPr>
                <w:rFonts w:ascii="Times New Roman" w:hAnsi="Times New Roman" w:cs="Times New Roman"/>
                <w:sz w:val="24"/>
                <w:szCs w:val="24"/>
              </w:rPr>
            </w:pPr>
            <w:r w:rsidRPr="00E77F90">
              <w:rPr>
                <w:rFonts w:ascii="Times New Roman" w:hAnsi="Times New Roman" w:cs="Times New Roman"/>
                <w:sz w:val="24"/>
                <w:szCs w:val="24"/>
              </w:rPr>
              <w:t>Карта градостроительного зонирования</w:t>
            </w:r>
          </w:p>
          <w:p w:rsidR="00167E27" w:rsidRDefault="00167E27" w:rsidP="0053494A">
            <w:pPr>
              <w:shd w:val="clear" w:color="auto" w:fill="FFFFFF" w:themeFill="background1"/>
              <w:tabs>
                <w:tab w:val="left" w:pos="567"/>
              </w:tabs>
              <w:autoSpaceDE w:val="0"/>
              <w:autoSpaceDN w:val="0"/>
              <w:adjustRightInd w:val="0"/>
              <w:jc w:val="both"/>
              <w:rPr>
                <w:rFonts w:ascii="Times New Roman" w:hAnsi="Times New Roman" w:cs="Times New Roman"/>
                <w:b/>
                <w:sz w:val="24"/>
                <w:szCs w:val="24"/>
                <w:u w:val="single"/>
              </w:rPr>
            </w:pPr>
          </w:p>
        </w:tc>
        <w:tc>
          <w:tcPr>
            <w:tcW w:w="4866" w:type="dxa"/>
          </w:tcPr>
          <w:p w:rsidR="00167E27" w:rsidRPr="00227007" w:rsidRDefault="00167E27" w:rsidP="0053494A">
            <w:pPr>
              <w:shd w:val="clear" w:color="auto" w:fill="FFFFFF" w:themeFill="background1"/>
              <w:tabs>
                <w:tab w:val="left" w:pos="567"/>
              </w:tabs>
              <w:autoSpaceDE w:val="0"/>
              <w:autoSpaceDN w:val="0"/>
              <w:adjustRightInd w:val="0"/>
              <w:jc w:val="both"/>
              <w:rPr>
                <w:rFonts w:ascii="Times New Roman" w:hAnsi="Times New Roman" w:cs="Times New Roman"/>
                <w:sz w:val="24"/>
                <w:szCs w:val="24"/>
              </w:rPr>
            </w:pPr>
            <w:r w:rsidRPr="00227007">
              <w:rPr>
                <w:rFonts w:ascii="Times New Roman" w:hAnsi="Times New Roman" w:cs="Times New Roman"/>
                <w:sz w:val="24"/>
                <w:szCs w:val="24"/>
              </w:rPr>
              <w:lastRenderedPageBreak/>
              <w:t xml:space="preserve">Карта зон с особыми условиями использования </w:t>
            </w:r>
            <w:r w:rsidRPr="00227007">
              <w:rPr>
                <w:rFonts w:ascii="Times New Roman" w:hAnsi="Times New Roman" w:cs="Times New Roman"/>
                <w:sz w:val="24"/>
                <w:szCs w:val="24"/>
              </w:rPr>
              <w:lastRenderedPageBreak/>
              <w:t>территории</w:t>
            </w:r>
          </w:p>
        </w:tc>
      </w:tr>
      <w:tr w:rsidR="00167E27" w:rsidTr="00BD79EB">
        <w:trPr>
          <w:trHeight w:val="2592"/>
        </w:trPr>
        <w:tc>
          <w:tcPr>
            <w:tcW w:w="4988" w:type="dxa"/>
          </w:tcPr>
          <w:p w:rsidR="00167E27" w:rsidRPr="00227007" w:rsidRDefault="0084602F" w:rsidP="0053494A">
            <w:pPr>
              <w:shd w:val="clear" w:color="auto" w:fill="FFFFFF" w:themeFill="background1"/>
              <w:tabs>
                <w:tab w:val="left" w:pos="567"/>
              </w:tabs>
              <w:autoSpaceDE w:val="0"/>
              <w:autoSpaceDN w:val="0"/>
              <w:adjustRightInd w:val="0"/>
              <w:jc w:val="center"/>
              <w:rPr>
                <w:rFonts w:ascii="Times New Roman" w:hAnsi="Times New Roman" w:cs="Times New Roman"/>
                <w:sz w:val="24"/>
                <w:szCs w:val="24"/>
              </w:rPr>
            </w:pPr>
            <w:r w:rsidRPr="00D7651D">
              <w:rPr>
                <w:rFonts w:ascii="Times New Roman" w:hAnsi="Times New Roman" w:cs="Times New Roman"/>
                <w:sz w:val="24"/>
                <w:szCs w:val="24"/>
              </w:rPr>
              <w:lastRenderedPageBreak/>
              <w:pict>
                <v:shape id="_x0000_i1027" type="#_x0000_t75" style="width:251.6pt;height:228.8pt">
                  <v:imagedata r:id="rId33" o:title="прил 13"/>
                </v:shape>
              </w:pict>
            </w:r>
          </w:p>
        </w:tc>
        <w:tc>
          <w:tcPr>
            <w:tcW w:w="4866" w:type="dxa"/>
          </w:tcPr>
          <w:p w:rsidR="00167E27" w:rsidRPr="00227007" w:rsidRDefault="0084602F" w:rsidP="0053494A">
            <w:pPr>
              <w:shd w:val="clear" w:color="auto" w:fill="FFFFFF" w:themeFill="background1"/>
              <w:tabs>
                <w:tab w:val="left" w:pos="567"/>
              </w:tabs>
              <w:autoSpaceDE w:val="0"/>
              <w:autoSpaceDN w:val="0"/>
              <w:adjustRightInd w:val="0"/>
              <w:jc w:val="both"/>
              <w:rPr>
                <w:rFonts w:ascii="Times New Roman" w:hAnsi="Times New Roman" w:cs="Times New Roman"/>
                <w:sz w:val="24"/>
                <w:szCs w:val="24"/>
              </w:rPr>
            </w:pPr>
            <w:r w:rsidRPr="00D7651D">
              <w:rPr>
                <w:rFonts w:ascii="Times New Roman" w:hAnsi="Times New Roman" w:cs="Times New Roman"/>
                <w:sz w:val="24"/>
                <w:szCs w:val="24"/>
              </w:rPr>
              <w:pict>
                <v:shape id="_x0000_i1028" type="#_x0000_t75" style="width:265.2pt;height:228.8pt">
                  <v:imagedata r:id="rId34" o:title="прил 14"/>
                </v:shape>
              </w:pict>
            </w:r>
          </w:p>
        </w:tc>
      </w:tr>
    </w:tbl>
    <w:p w:rsidR="004951C0" w:rsidRDefault="004951C0" w:rsidP="0053494A">
      <w:pPr>
        <w:shd w:val="clear" w:color="auto" w:fill="FFFFFF" w:themeFill="background1"/>
        <w:tabs>
          <w:tab w:val="left" w:pos="567"/>
        </w:tabs>
        <w:autoSpaceDE w:val="0"/>
        <w:autoSpaceDN w:val="0"/>
        <w:adjustRightInd w:val="0"/>
        <w:spacing w:after="0" w:line="240" w:lineRule="auto"/>
        <w:jc w:val="both"/>
        <w:rPr>
          <w:rFonts w:ascii="Times New Roman" w:hAnsi="Times New Roman" w:cs="Times New Roman"/>
          <w:b/>
          <w:sz w:val="24"/>
          <w:szCs w:val="24"/>
          <w:u w:val="single"/>
        </w:rPr>
      </w:pPr>
    </w:p>
    <w:p w:rsidR="004951C0" w:rsidRDefault="004951C0"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p>
    <w:p w:rsidR="004951C0" w:rsidRDefault="004951C0"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sz w:val="24"/>
          <w:szCs w:val="24"/>
        </w:rPr>
      </w:pPr>
      <w:r>
        <w:rPr>
          <w:rFonts w:ascii="Times New Roman" w:hAnsi="Times New Roman" w:cs="Times New Roman"/>
          <w:b/>
          <w:sz w:val="24"/>
          <w:szCs w:val="24"/>
          <w:u w:val="single"/>
        </w:rPr>
        <w:t>П</w:t>
      </w:r>
      <w:r w:rsidRPr="00EA167B">
        <w:rPr>
          <w:rFonts w:ascii="Times New Roman" w:hAnsi="Times New Roman" w:cs="Times New Roman"/>
          <w:b/>
          <w:sz w:val="24"/>
          <w:szCs w:val="24"/>
          <w:u w:val="single"/>
        </w:rPr>
        <w:t>редлагаемые изменения :</w:t>
      </w:r>
      <w:r w:rsidRPr="00697A89">
        <w:rPr>
          <w:rFonts w:ascii="Times New Roman" w:hAnsi="Times New Roman" w:cs="Times New Roman"/>
          <w:sz w:val="24"/>
          <w:szCs w:val="24"/>
        </w:rPr>
        <w:t xml:space="preserve"> </w:t>
      </w:r>
    </w:p>
    <w:p w:rsidR="004951C0" w:rsidRDefault="004951C0" w:rsidP="0053494A">
      <w:pPr>
        <w:shd w:val="clear" w:color="auto" w:fill="FFFFFF" w:themeFill="background1"/>
        <w:spacing w:after="0" w:line="240" w:lineRule="auto"/>
        <w:ind w:firstLine="708"/>
        <w:jc w:val="both"/>
        <w:rPr>
          <w:rFonts w:ascii="Times New Roman" w:hAnsi="Times New Roman" w:cs="Times New Roman"/>
          <w:sz w:val="24"/>
          <w:szCs w:val="24"/>
        </w:rPr>
      </w:pPr>
    </w:p>
    <w:tbl>
      <w:tblPr>
        <w:tblStyle w:val="ae"/>
        <w:tblW w:w="0" w:type="auto"/>
        <w:tblLook w:val="04A0"/>
      </w:tblPr>
      <w:tblGrid>
        <w:gridCol w:w="5037"/>
        <w:gridCol w:w="5384"/>
      </w:tblGrid>
      <w:tr w:rsidR="004951C0" w:rsidTr="00BD79EB">
        <w:tc>
          <w:tcPr>
            <w:tcW w:w="4988" w:type="dxa"/>
          </w:tcPr>
          <w:p w:rsidR="004951C0" w:rsidRPr="00E77F90" w:rsidRDefault="004951C0" w:rsidP="0053494A">
            <w:pPr>
              <w:shd w:val="clear" w:color="auto" w:fill="FFFFFF" w:themeFill="background1"/>
              <w:tabs>
                <w:tab w:val="left" w:pos="567"/>
              </w:tabs>
              <w:autoSpaceDE w:val="0"/>
              <w:autoSpaceDN w:val="0"/>
              <w:adjustRightInd w:val="0"/>
              <w:ind w:firstLine="15"/>
              <w:jc w:val="both"/>
              <w:rPr>
                <w:rFonts w:ascii="Times New Roman" w:hAnsi="Times New Roman" w:cs="Times New Roman"/>
                <w:sz w:val="24"/>
                <w:szCs w:val="24"/>
              </w:rPr>
            </w:pPr>
            <w:r w:rsidRPr="00E77F90">
              <w:rPr>
                <w:rFonts w:ascii="Times New Roman" w:hAnsi="Times New Roman" w:cs="Times New Roman"/>
                <w:sz w:val="24"/>
                <w:szCs w:val="24"/>
              </w:rPr>
              <w:t>Карта градостроительного зонирования</w:t>
            </w:r>
          </w:p>
          <w:p w:rsidR="004951C0" w:rsidRDefault="00A27F9B" w:rsidP="0053494A">
            <w:pPr>
              <w:shd w:val="clear" w:color="auto" w:fill="FFFFFF" w:themeFill="background1"/>
              <w:tabs>
                <w:tab w:val="left" w:pos="567"/>
              </w:tabs>
              <w:autoSpaceDE w:val="0"/>
              <w:autoSpaceDN w:val="0"/>
              <w:adjustRightInd w:val="0"/>
              <w:jc w:val="both"/>
              <w:rPr>
                <w:rFonts w:ascii="Times New Roman" w:hAnsi="Times New Roman" w:cs="Times New Roman"/>
                <w:b/>
                <w:sz w:val="24"/>
                <w:szCs w:val="24"/>
                <w:u w:val="single"/>
              </w:rPr>
            </w:pPr>
            <w:r>
              <w:rPr>
                <w:rFonts w:ascii="Times New Roman" w:hAnsi="Times New Roman" w:cs="Times New Roman"/>
                <w:sz w:val="24"/>
                <w:szCs w:val="24"/>
              </w:rPr>
              <w:t>(</w:t>
            </w:r>
            <w:r w:rsidRPr="009C152B">
              <w:rPr>
                <w:rFonts w:ascii="Times New Roman" w:hAnsi="Times New Roman" w:cs="Times New Roman"/>
                <w:sz w:val="24"/>
                <w:szCs w:val="24"/>
              </w:rPr>
              <w:t xml:space="preserve">приложение № </w:t>
            </w:r>
            <w:r>
              <w:rPr>
                <w:rFonts w:ascii="Times New Roman" w:hAnsi="Times New Roman" w:cs="Times New Roman"/>
                <w:sz w:val="24"/>
                <w:szCs w:val="24"/>
              </w:rPr>
              <w:t>13)</w:t>
            </w:r>
          </w:p>
        </w:tc>
        <w:tc>
          <w:tcPr>
            <w:tcW w:w="4866" w:type="dxa"/>
          </w:tcPr>
          <w:p w:rsidR="004951C0" w:rsidRPr="00227007" w:rsidRDefault="004951C0" w:rsidP="0053494A">
            <w:pPr>
              <w:shd w:val="clear" w:color="auto" w:fill="FFFFFF" w:themeFill="background1"/>
              <w:tabs>
                <w:tab w:val="left" w:pos="567"/>
              </w:tabs>
              <w:autoSpaceDE w:val="0"/>
              <w:autoSpaceDN w:val="0"/>
              <w:adjustRightInd w:val="0"/>
              <w:jc w:val="both"/>
              <w:rPr>
                <w:rFonts w:ascii="Times New Roman" w:hAnsi="Times New Roman" w:cs="Times New Roman"/>
                <w:sz w:val="24"/>
                <w:szCs w:val="24"/>
              </w:rPr>
            </w:pPr>
            <w:r w:rsidRPr="00227007">
              <w:rPr>
                <w:rFonts w:ascii="Times New Roman" w:hAnsi="Times New Roman" w:cs="Times New Roman"/>
                <w:sz w:val="24"/>
                <w:szCs w:val="24"/>
              </w:rPr>
              <w:t>Карта зон с особыми условиями использования территории</w:t>
            </w:r>
            <w:r w:rsidR="00A27F9B" w:rsidRPr="009C152B">
              <w:rPr>
                <w:rFonts w:ascii="Times New Roman" w:hAnsi="Times New Roman" w:cs="Times New Roman"/>
                <w:sz w:val="24"/>
                <w:szCs w:val="24"/>
              </w:rPr>
              <w:t xml:space="preserve"> </w:t>
            </w:r>
            <w:r w:rsidR="00A27F9B">
              <w:rPr>
                <w:rFonts w:ascii="Times New Roman" w:hAnsi="Times New Roman" w:cs="Times New Roman"/>
                <w:sz w:val="24"/>
                <w:szCs w:val="24"/>
              </w:rPr>
              <w:t>(</w:t>
            </w:r>
            <w:r w:rsidR="00A27F9B" w:rsidRPr="009C152B">
              <w:rPr>
                <w:rFonts w:ascii="Times New Roman" w:hAnsi="Times New Roman" w:cs="Times New Roman"/>
                <w:sz w:val="24"/>
                <w:szCs w:val="24"/>
              </w:rPr>
              <w:t>приложение № 1</w:t>
            </w:r>
            <w:r w:rsidR="00A27F9B">
              <w:rPr>
                <w:rFonts w:ascii="Times New Roman" w:hAnsi="Times New Roman" w:cs="Times New Roman"/>
                <w:sz w:val="24"/>
                <w:szCs w:val="24"/>
              </w:rPr>
              <w:t>4)</w:t>
            </w:r>
          </w:p>
        </w:tc>
      </w:tr>
      <w:tr w:rsidR="004951C0" w:rsidTr="00BD79EB">
        <w:trPr>
          <w:trHeight w:val="2592"/>
        </w:trPr>
        <w:tc>
          <w:tcPr>
            <w:tcW w:w="4988" w:type="dxa"/>
          </w:tcPr>
          <w:p w:rsidR="004951C0" w:rsidRPr="00227007" w:rsidRDefault="004951C0" w:rsidP="0053494A">
            <w:pPr>
              <w:shd w:val="clear" w:color="auto" w:fill="FFFFFF" w:themeFill="background1"/>
              <w:tabs>
                <w:tab w:val="left" w:pos="567"/>
              </w:tabs>
              <w:autoSpaceDE w:val="0"/>
              <w:autoSpaceDN w:val="0"/>
              <w:adjustRightInd w:val="0"/>
              <w:jc w:val="center"/>
              <w:rPr>
                <w:rFonts w:ascii="Times New Roman" w:hAnsi="Times New Roman" w:cs="Times New Roman"/>
                <w:sz w:val="24"/>
                <w:szCs w:val="24"/>
              </w:rPr>
            </w:pPr>
            <w:r w:rsidRPr="004951C0">
              <w:rPr>
                <w:rFonts w:ascii="Times New Roman" w:hAnsi="Times New Roman" w:cs="Times New Roman"/>
                <w:noProof/>
                <w:sz w:val="24"/>
                <w:szCs w:val="24"/>
              </w:rPr>
              <w:drawing>
                <wp:inline distT="0" distB="0" distL="0" distR="0">
                  <wp:extent cx="3055455" cy="3108575"/>
                  <wp:effectExtent l="19050" t="0" r="0" b="0"/>
                  <wp:docPr id="10" name="Рисунок 3" descr="C:\2022 публичные слушания\Внесение изменений в Генплан и ПЗЗ\ПЗЗ 2022\приложения\Приложение 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2022 публичные слушания\Внесение изменений в Генплан и ПЗЗ\ПЗЗ 2022\приложения\Приложение 13.jpg"/>
                          <pic:cNvPicPr>
                            <a:picLocks noChangeAspect="1" noChangeArrowheads="1"/>
                          </pic:cNvPicPr>
                        </pic:nvPicPr>
                        <pic:blipFill>
                          <a:blip r:embed="rId35"/>
                          <a:srcRect/>
                          <a:stretch>
                            <a:fillRect/>
                          </a:stretch>
                        </pic:blipFill>
                        <pic:spPr bwMode="auto">
                          <a:xfrm>
                            <a:off x="0" y="0"/>
                            <a:ext cx="3058482" cy="3111655"/>
                          </a:xfrm>
                          <a:prstGeom prst="rect">
                            <a:avLst/>
                          </a:prstGeom>
                          <a:noFill/>
                          <a:ln w="9525">
                            <a:noFill/>
                            <a:miter lim="800000"/>
                            <a:headEnd/>
                            <a:tailEnd/>
                          </a:ln>
                        </pic:spPr>
                      </pic:pic>
                    </a:graphicData>
                  </a:graphic>
                </wp:inline>
              </w:drawing>
            </w:r>
          </w:p>
        </w:tc>
        <w:tc>
          <w:tcPr>
            <w:tcW w:w="4866" w:type="dxa"/>
          </w:tcPr>
          <w:p w:rsidR="004951C0" w:rsidRPr="00227007" w:rsidRDefault="004951C0" w:rsidP="0053494A">
            <w:pPr>
              <w:shd w:val="clear" w:color="auto" w:fill="FFFFFF" w:themeFill="background1"/>
              <w:tabs>
                <w:tab w:val="left" w:pos="567"/>
              </w:tabs>
              <w:autoSpaceDE w:val="0"/>
              <w:autoSpaceDN w:val="0"/>
              <w:adjustRightInd w:val="0"/>
              <w:jc w:val="both"/>
              <w:rPr>
                <w:rFonts w:ascii="Times New Roman" w:hAnsi="Times New Roman" w:cs="Times New Roman"/>
                <w:sz w:val="24"/>
                <w:szCs w:val="24"/>
              </w:rPr>
            </w:pPr>
            <w:r w:rsidRPr="004951C0">
              <w:rPr>
                <w:rFonts w:ascii="Times New Roman" w:hAnsi="Times New Roman" w:cs="Times New Roman"/>
                <w:noProof/>
                <w:sz w:val="24"/>
                <w:szCs w:val="24"/>
              </w:rPr>
              <w:drawing>
                <wp:inline distT="0" distB="0" distL="0" distR="0">
                  <wp:extent cx="3267181" cy="3074504"/>
                  <wp:effectExtent l="19050" t="0" r="9419" b="0"/>
                  <wp:docPr id="48" name="Рисунок 4" descr="C:\2022 публичные слушания\Внесение изменений в Генплан и ПЗЗ\ПЗЗ 2022\приложения\Приложение 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2022 публичные слушания\Внесение изменений в Генплан и ПЗЗ\ПЗЗ 2022\приложения\Приложение 14.jpg"/>
                          <pic:cNvPicPr>
                            <a:picLocks noChangeAspect="1" noChangeArrowheads="1"/>
                          </pic:cNvPicPr>
                        </pic:nvPicPr>
                        <pic:blipFill>
                          <a:blip r:embed="rId36"/>
                          <a:srcRect/>
                          <a:stretch>
                            <a:fillRect/>
                          </a:stretch>
                        </pic:blipFill>
                        <pic:spPr bwMode="auto">
                          <a:xfrm>
                            <a:off x="0" y="0"/>
                            <a:ext cx="3272541" cy="3079548"/>
                          </a:xfrm>
                          <a:prstGeom prst="rect">
                            <a:avLst/>
                          </a:prstGeom>
                          <a:noFill/>
                          <a:ln w="9525">
                            <a:noFill/>
                            <a:miter lim="800000"/>
                            <a:headEnd/>
                            <a:tailEnd/>
                          </a:ln>
                        </pic:spPr>
                      </pic:pic>
                    </a:graphicData>
                  </a:graphic>
                </wp:inline>
              </w:drawing>
            </w:r>
          </w:p>
        </w:tc>
      </w:tr>
    </w:tbl>
    <w:p w:rsidR="004951C0" w:rsidRDefault="004951C0" w:rsidP="0053494A">
      <w:pPr>
        <w:shd w:val="clear" w:color="auto" w:fill="FFFFFF" w:themeFill="background1"/>
        <w:spacing w:after="0" w:line="240" w:lineRule="auto"/>
        <w:ind w:firstLine="708"/>
        <w:jc w:val="both"/>
        <w:rPr>
          <w:rFonts w:ascii="Times New Roman" w:hAnsi="Times New Roman" w:cs="Times New Roman"/>
          <w:sz w:val="24"/>
          <w:szCs w:val="24"/>
        </w:rPr>
      </w:pPr>
    </w:p>
    <w:p w:rsidR="004951C0" w:rsidRDefault="004951C0" w:rsidP="0053494A">
      <w:pPr>
        <w:shd w:val="clear" w:color="auto" w:fill="FFFFFF" w:themeFill="background1"/>
        <w:spacing w:after="0" w:line="240" w:lineRule="auto"/>
        <w:ind w:firstLine="708"/>
        <w:jc w:val="both"/>
        <w:rPr>
          <w:rFonts w:ascii="Times New Roman" w:hAnsi="Times New Roman" w:cs="Times New Roman"/>
          <w:sz w:val="24"/>
          <w:szCs w:val="24"/>
        </w:rPr>
      </w:pPr>
    </w:p>
    <w:p w:rsidR="004951C0" w:rsidRDefault="004951C0" w:rsidP="0053494A">
      <w:pPr>
        <w:shd w:val="clear" w:color="auto" w:fill="FFFFFF" w:themeFill="background1"/>
        <w:spacing w:after="0" w:line="240" w:lineRule="auto"/>
        <w:ind w:firstLine="708"/>
        <w:jc w:val="both"/>
        <w:rPr>
          <w:rFonts w:ascii="Times New Roman" w:hAnsi="Times New Roman" w:cs="Times New Roman"/>
          <w:sz w:val="24"/>
          <w:szCs w:val="24"/>
        </w:rPr>
      </w:pPr>
    </w:p>
    <w:p w:rsidR="004951C0" w:rsidRDefault="004951C0" w:rsidP="0053494A">
      <w:pPr>
        <w:shd w:val="clear" w:color="auto" w:fill="FFFFFF" w:themeFill="background1"/>
        <w:spacing w:after="0" w:line="240" w:lineRule="auto"/>
        <w:ind w:firstLine="708"/>
        <w:jc w:val="both"/>
        <w:rPr>
          <w:rFonts w:ascii="Times New Roman" w:hAnsi="Times New Roman" w:cs="Times New Roman"/>
          <w:sz w:val="24"/>
          <w:szCs w:val="24"/>
        </w:rPr>
      </w:pPr>
    </w:p>
    <w:p w:rsidR="004951C0" w:rsidRDefault="004951C0" w:rsidP="0053494A">
      <w:pPr>
        <w:shd w:val="clear" w:color="auto" w:fill="FFFFFF" w:themeFill="background1"/>
        <w:spacing w:after="0" w:line="240" w:lineRule="auto"/>
        <w:ind w:firstLine="708"/>
        <w:jc w:val="both"/>
        <w:rPr>
          <w:rFonts w:ascii="Times New Roman" w:hAnsi="Times New Roman" w:cs="Times New Roman"/>
          <w:sz w:val="24"/>
          <w:szCs w:val="24"/>
        </w:rPr>
      </w:pPr>
    </w:p>
    <w:p w:rsidR="004951C0" w:rsidRPr="00262E77" w:rsidRDefault="004951C0" w:rsidP="0053494A">
      <w:pPr>
        <w:shd w:val="clear" w:color="auto" w:fill="FFFFFF" w:themeFill="background1"/>
        <w:spacing w:after="0" w:line="240" w:lineRule="auto"/>
        <w:jc w:val="both"/>
        <w:rPr>
          <w:rFonts w:ascii="Times New Roman" w:hAnsi="Times New Roman" w:cs="Times New Roman"/>
          <w:sz w:val="24"/>
          <w:szCs w:val="24"/>
        </w:rPr>
      </w:pPr>
    </w:p>
    <w:p w:rsidR="004A4BDD" w:rsidRDefault="00C13F66" w:rsidP="0053494A">
      <w:pPr>
        <w:shd w:val="clear" w:color="auto" w:fill="FFFFFF" w:themeFill="background1"/>
        <w:spacing w:after="0" w:line="240" w:lineRule="auto"/>
        <w:ind w:firstLine="708"/>
        <w:jc w:val="both"/>
        <w:rPr>
          <w:rFonts w:ascii="Times New Roman" w:hAnsi="Times New Roman" w:cs="Times New Roman"/>
          <w:sz w:val="24"/>
          <w:szCs w:val="24"/>
        </w:rPr>
      </w:pPr>
      <w:r>
        <w:rPr>
          <w:rFonts w:ascii="Times New Roman" w:hAnsi="Times New Roman" w:cs="Times New Roman"/>
          <w:b/>
          <w:sz w:val="24"/>
          <w:szCs w:val="24"/>
        </w:rPr>
        <w:t>5</w:t>
      </w:r>
      <w:r w:rsidR="00DC5ECC" w:rsidRPr="00242BED">
        <w:rPr>
          <w:rFonts w:ascii="Times New Roman" w:hAnsi="Times New Roman" w:cs="Times New Roman"/>
          <w:b/>
          <w:sz w:val="24"/>
          <w:szCs w:val="24"/>
        </w:rPr>
        <w:t>.</w:t>
      </w:r>
      <w:r w:rsidR="008033B2">
        <w:rPr>
          <w:rFonts w:ascii="Times New Roman" w:hAnsi="Times New Roman" w:cs="Times New Roman"/>
          <w:b/>
          <w:sz w:val="24"/>
          <w:szCs w:val="24"/>
        </w:rPr>
        <w:t>9</w:t>
      </w:r>
      <w:r w:rsidR="004A4BDD">
        <w:rPr>
          <w:rFonts w:ascii="Times New Roman" w:hAnsi="Times New Roman" w:cs="Times New Roman"/>
          <w:b/>
          <w:sz w:val="24"/>
          <w:szCs w:val="24"/>
        </w:rPr>
        <w:t>)</w:t>
      </w:r>
      <w:r w:rsidR="00DC5ECC">
        <w:rPr>
          <w:rFonts w:ascii="Times New Roman" w:hAnsi="Times New Roman" w:cs="Times New Roman"/>
          <w:b/>
          <w:sz w:val="24"/>
          <w:szCs w:val="24"/>
        </w:rPr>
        <w:t xml:space="preserve"> </w:t>
      </w:r>
      <w:r w:rsidR="00DC5ECC" w:rsidRPr="00D2305A">
        <w:rPr>
          <w:rFonts w:ascii="Times New Roman" w:hAnsi="Times New Roman" w:cs="Times New Roman"/>
          <w:sz w:val="24"/>
          <w:szCs w:val="24"/>
        </w:rPr>
        <w:t>из</w:t>
      </w:r>
      <w:r w:rsidR="00DC5ECC">
        <w:rPr>
          <w:rFonts w:ascii="Times New Roman" w:hAnsi="Times New Roman" w:cs="Times New Roman"/>
          <w:sz w:val="24"/>
          <w:szCs w:val="24"/>
        </w:rPr>
        <w:t>менить</w:t>
      </w:r>
      <w:r w:rsidR="00DC5ECC" w:rsidRPr="00D2305A">
        <w:rPr>
          <w:rFonts w:ascii="Times New Roman" w:hAnsi="Times New Roman" w:cs="Times New Roman"/>
          <w:sz w:val="24"/>
          <w:szCs w:val="24"/>
        </w:rPr>
        <w:t xml:space="preserve"> границу территориальной зоны</w:t>
      </w:r>
      <w:r w:rsidR="00DC5ECC" w:rsidRPr="00DC5ECC">
        <w:rPr>
          <w:rFonts w:ascii="Times New Roman" w:hAnsi="Times New Roman" w:cs="Times New Roman"/>
          <w:sz w:val="24"/>
          <w:szCs w:val="24"/>
        </w:rPr>
        <w:t xml:space="preserve"> </w:t>
      </w:r>
      <w:r w:rsidR="00DC5ECC">
        <w:rPr>
          <w:rFonts w:ascii="Times New Roman" w:hAnsi="Times New Roman" w:cs="Times New Roman"/>
          <w:sz w:val="24"/>
          <w:szCs w:val="24"/>
        </w:rPr>
        <w:t xml:space="preserve">Р.1 </w:t>
      </w:r>
      <w:r w:rsidR="00DC5ECC" w:rsidRPr="00262E77">
        <w:rPr>
          <w:rFonts w:ascii="Times New Roman" w:hAnsi="Times New Roman" w:cs="Times New Roman"/>
          <w:sz w:val="24"/>
          <w:szCs w:val="24"/>
        </w:rPr>
        <w:t>"Зона парков, набережных, скверов, бульваров</w:t>
      </w:r>
      <w:r w:rsidR="00DC5ECC" w:rsidRPr="00262E77">
        <w:rPr>
          <w:rFonts w:ascii="Times New Roman" w:hAnsi="Times New Roman"/>
          <w:spacing w:val="2"/>
          <w:sz w:val="24"/>
          <w:szCs w:val="24"/>
        </w:rPr>
        <w:t xml:space="preserve"> озелененных территорий общего пользования"</w:t>
      </w:r>
      <w:r w:rsidR="00DC5ECC">
        <w:rPr>
          <w:rFonts w:ascii="Times New Roman" w:hAnsi="Times New Roman"/>
          <w:spacing w:val="2"/>
          <w:sz w:val="24"/>
          <w:szCs w:val="24"/>
        </w:rPr>
        <w:t xml:space="preserve"> и </w:t>
      </w:r>
      <w:r w:rsidR="00DC5ECC" w:rsidRPr="00AF6C8D">
        <w:rPr>
          <w:rFonts w:ascii="Times New Roman" w:hAnsi="Times New Roman"/>
          <w:spacing w:val="2"/>
          <w:sz w:val="24"/>
          <w:szCs w:val="24"/>
        </w:rPr>
        <w:t xml:space="preserve">установить </w:t>
      </w:r>
      <w:r w:rsidR="00DC5ECC" w:rsidRPr="00EE35EE">
        <w:rPr>
          <w:rFonts w:ascii="Times New Roman" w:hAnsi="Times New Roman" w:cs="Times New Roman"/>
          <w:sz w:val="24"/>
          <w:szCs w:val="24"/>
        </w:rPr>
        <w:t xml:space="preserve">территориальную зону </w:t>
      </w:r>
      <w:r w:rsidR="00DC5ECC" w:rsidRPr="00AF6C8D">
        <w:rPr>
          <w:rFonts w:ascii="Times New Roman" w:hAnsi="Times New Roman" w:cs="Times New Roman"/>
          <w:sz w:val="24"/>
          <w:szCs w:val="24"/>
        </w:rPr>
        <w:t>Ж.3 "</w:t>
      </w:r>
      <w:r w:rsidR="00DC5ECC" w:rsidRPr="00AF6C8D">
        <w:rPr>
          <w:rFonts w:ascii="Times New Roman" w:hAnsi="Times New Roman"/>
          <w:spacing w:val="2"/>
          <w:sz w:val="24"/>
          <w:szCs w:val="24"/>
        </w:rPr>
        <w:t xml:space="preserve">Зона </w:t>
      </w:r>
      <w:r w:rsidR="00DC5ECC" w:rsidRPr="00AF6C8D">
        <w:rPr>
          <w:rFonts w:ascii="Times New Roman" w:hAnsi="Times New Roman" w:cs="Times New Roman"/>
          <w:sz w:val="24"/>
          <w:szCs w:val="24"/>
        </w:rPr>
        <w:t xml:space="preserve">застройки среднеэтажными и многоэтажными жилыми домами" </w:t>
      </w:r>
      <w:r w:rsidR="00DC5ECC" w:rsidRPr="00AF6C8D">
        <w:rPr>
          <w:rFonts w:ascii="Times New Roman" w:hAnsi="Times New Roman"/>
          <w:spacing w:val="2"/>
          <w:sz w:val="24"/>
          <w:szCs w:val="24"/>
        </w:rPr>
        <w:t>для</w:t>
      </w:r>
      <w:r w:rsidR="00DC5ECC">
        <w:rPr>
          <w:rFonts w:ascii="Times New Roman" w:hAnsi="Times New Roman"/>
          <w:spacing w:val="2"/>
          <w:sz w:val="24"/>
          <w:szCs w:val="24"/>
        </w:rPr>
        <w:t xml:space="preserve"> территории по ул. Половинко / ул. Рыбной</w:t>
      </w:r>
      <w:r w:rsidR="004A4BDD">
        <w:rPr>
          <w:rFonts w:ascii="Times New Roman" w:hAnsi="Times New Roman"/>
          <w:spacing w:val="2"/>
          <w:sz w:val="24"/>
          <w:szCs w:val="24"/>
        </w:rPr>
        <w:t xml:space="preserve"> </w:t>
      </w:r>
      <w:r w:rsidR="004A4BDD" w:rsidRPr="009C152B">
        <w:rPr>
          <w:rFonts w:ascii="Times New Roman" w:hAnsi="Times New Roman" w:cs="Times New Roman"/>
          <w:sz w:val="24"/>
          <w:szCs w:val="24"/>
        </w:rPr>
        <w:t xml:space="preserve">(приложение № </w:t>
      </w:r>
      <w:r w:rsidR="004A4BDD">
        <w:rPr>
          <w:rFonts w:ascii="Times New Roman" w:hAnsi="Times New Roman" w:cs="Times New Roman"/>
          <w:sz w:val="24"/>
          <w:szCs w:val="24"/>
        </w:rPr>
        <w:t>1</w:t>
      </w:r>
      <w:r w:rsidR="009D61B7">
        <w:rPr>
          <w:rFonts w:ascii="Times New Roman" w:hAnsi="Times New Roman" w:cs="Times New Roman"/>
          <w:sz w:val="24"/>
          <w:szCs w:val="24"/>
        </w:rPr>
        <w:t>5</w:t>
      </w:r>
      <w:r w:rsidR="004A4BDD" w:rsidRPr="009C152B">
        <w:rPr>
          <w:rFonts w:ascii="Times New Roman" w:hAnsi="Times New Roman" w:cs="Times New Roman"/>
          <w:sz w:val="24"/>
          <w:szCs w:val="24"/>
        </w:rPr>
        <w:t xml:space="preserve"> и приложение № 1</w:t>
      </w:r>
      <w:r w:rsidR="009D61B7">
        <w:rPr>
          <w:rFonts w:ascii="Times New Roman" w:hAnsi="Times New Roman" w:cs="Times New Roman"/>
          <w:sz w:val="24"/>
          <w:szCs w:val="24"/>
        </w:rPr>
        <w:t>6</w:t>
      </w:r>
      <w:r w:rsidR="004A4BDD" w:rsidRPr="009C152B">
        <w:rPr>
          <w:rFonts w:ascii="Times New Roman" w:hAnsi="Times New Roman" w:cs="Times New Roman"/>
          <w:sz w:val="24"/>
          <w:szCs w:val="24"/>
        </w:rPr>
        <w:t>);</w:t>
      </w:r>
    </w:p>
    <w:p w:rsidR="000E0999" w:rsidRDefault="000E0999" w:rsidP="0053494A">
      <w:pPr>
        <w:shd w:val="clear" w:color="auto" w:fill="FFFFFF" w:themeFill="background1"/>
        <w:spacing w:after="0" w:line="240" w:lineRule="auto"/>
        <w:ind w:firstLine="708"/>
        <w:jc w:val="both"/>
        <w:rPr>
          <w:rFonts w:ascii="Times New Roman" w:hAnsi="Times New Roman" w:cs="Times New Roman"/>
          <w:sz w:val="24"/>
          <w:szCs w:val="24"/>
        </w:rPr>
      </w:pPr>
    </w:p>
    <w:p w:rsidR="000E0999" w:rsidRDefault="000E0999"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r w:rsidRPr="00EA167B">
        <w:rPr>
          <w:rFonts w:ascii="Times New Roman" w:hAnsi="Times New Roman" w:cs="Times New Roman"/>
          <w:b/>
          <w:sz w:val="24"/>
          <w:szCs w:val="24"/>
          <w:u w:val="single"/>
        </w:rPr>
        <w:t>Действующая редакция:</w:t>
      </w:r>
    </w:p>
    <w:p w:rsidR="00737847" w:rsidRDefault="00737847"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p>
    <w:tbl>
      <w:tblPr>
        <w:tblStyle w:val="ae"/>
        <w:tblW w:w="0" w:type="auto"/>
        <w:tblLook w:val="04A0"/>
      </w:tblPr>
      <w:tblGrid>
        <w:gridCol w:w="4958"/>
        <w:gridCol w:w="5463"/>
      </w:tblGrid>
      <w:tr w:rsidR="000E0999" w:rsidTr="000E0999">
        <w:tc>
          <w:tcPr>
            <w:tcW w:w="5080" w:type="dxa"/>
          </w:tcPr>
          <w:p w:rsidR="000E0999" w:rsidRPr="00E77F90" w:rsidRDefault="000E0999" w:rsidP="0053494A">
            <w:pPr>
              <w:shd w:val="clear" w:color="auto" w:fill="FFFFFF" w:themeFill="background1"/>
              <w:tabs>
                <w:tab w:val="left" w:pos="567"/>
              </w:tabs>
              <w:autoSpaceDE w:val="0"/>
              <w:autoSpaceDN w:val="0"/>
              <w:adjustRightInd w:val="0"/>
              <w:ind w:firstLine="15"/>
              <w:jc w:val="both"/>
              <w:rPr>
                <w:rFonts w:ascii="Times New Roman" w:hAnsi="Times New Roman" w:cs="Times New Roman"/>
                <w:sz w:val="24"/>
                <w:szCs w:val="24"/>
              </w:rPr>
            </w:pPr>
            <w:r w:rsidRPr="00E77F90">
              <w:rPr>
                <w:rFonts w:ascii="Times New Roman" w:hAnsi="Times New Roman" w:cs="Times New Roman"/>
                <w:sz w:val="24"/>
                <w:szCs w:val="24"/>
              </w:rPr>
              <w:t>Карта градостроительного зонирования</w:t>
            </w:r>
          </w:p>
          <w:p w:rsidR="000E0999" w:rsidRDefault="000E0999" w:rsidP="0053494A">
            <w:pPr>
              <w:shd w:val="clear" w:color="auto" w:fill="FFFFFF" w:themeFill="background1"/>
              <w:tabs>
                <w:tab w:val="left" w:pos="567"/>
              </w:tabs>
              <w:autoSpaceDE w:val="0"/>
              <w:autoSpaceDN w:val="0"/>
              <w:adjustRightInd w:val="0"/>
              <w:jc w:val="both"/>
              <w:rPr>
                <w:rFonts w:ascii="Times New Roman" w:hAnsi="Times New Roman" w:cs="Times New Roman"/>
                <w:b/>
                <w:sz w:val="24"/>
                <w:szCs w:val="24"/>
                <w:u w:val="single"/>
              </w:rPr>
            </w:pPr>
          </w:p>
        </w:tc>
        <w:tc>
          <w:tcPr>
            <w:tcW w:w="5341" w:type="dxa"/>
          </w:tcPr>
          <w:p w:rsidR="000E0999" w:rsidRPr="00227007" w:rsidRDefault="000E0999" w:rsidP="0053494A">
            <w:pPr>
              <w:shd w:val="clear" w:color="auto" w:fill="FFFFFF" w:themeFill="background1"/>
              <w:tabs>
                <w:tab w:val="left" w:pos="567"/>
              </w:tabs>
              <w:autoSpaceDE w:val="0"/>
              <w:autoSpaceDN w:val="0"/>
              <w:adjustRightInd w:val="0"/>
              <w:jc w:val="both"/>
              <w:rPr>
                <w:rFonts w:ascii="Times New Roman" w:hAnsi="Times New Roman" w:cs="Times New Roman"/>
                <w:sz w:val="24"/>
                <w:szCs w:val="24"/>
              </w:rPr>
            </w:pPr>
            <w:r w:rsidRPr="00227007">
              <w:rPr>
                <w:rFonts w:ascii="Times New Roman" w:hAnsi="Times New Roman" w:cs="Times New Roman"/>
                <w:sz w:val="24"/>
                <w:szCs w:val="24"/>
              </w:rPr>
              <w:lastRenderedPageBreak/>
              <w:t xml:space="preserve">Карта зон с особыми условиями использования </w:t>
            </w:r>
            <w:r w:rsidRPr="00227007">
              <w:rPr>
                <w:rFonts w:ascii="Times New Roman" w:hAnsi="Times New Roman" w:cs="Times New Roman"/>
                <w:sz w:val="24"/>
                <w:szCs w:val="24"/>
              </w:rPr>
              <w:lastRenderedPageBreak/>
              <w:t>территории</w:t>
            </w:r>
          </w:p>
        </w:tc>
      </w:tr>
      <w:tr w:rsidR="000E0999" w:rsidTr="000E0999">
        <w:trPr>
          <w:trHeight w:val="2592"/>
        </w:trPr>
        <w:tc>
          <w:tcPr>
            <w:tcW w:w="5080" w:type="dxa"/>
          </w:tcPr>
          <w:p w:rsidR="000E0999" w:rsidRPr="00227007" w:rsidRDefault="0084602F" w:rsidP="0053494A">
            <w:pPr>
              <w:shd w:val="clear" w:color="auto" w:fill="FFFFFF" w:themeFill="background1"/>
              <w:tabs>
                <w:tab w:val="left" w:pos="567"/>
              </w:tabs>
              <w:autoSpaceDE w:val="0"/>
              <w:autoSpaceDN w:val="0"/>
              <w:adjustRightInd w:val="0"/>
              <w:jc w:val="center"/>
              <w:rPr>
                <w:rFonts w:ascii="Times New Roman" w:hAnsi="Times New Roman" w:cs="Times New Roman"/>
                <w:sz w:val="24"/>
                <w:szCs w:val="24"/>
              </w:rPr>
            </w:pPr>
            <w:r w:rsidRPr="00D7651D">
              <w:rPr>
                <w:rFonts w:ascii="Times New Roman" w:hAnsi="Times New Roman" w:cs="Times New Roman"/>
                <w:sz w:val="24"/>
                <w:szCs w:val="24"/>
              </w:rPr>
              <w:lastRenderedPageBreak/>
              <w:pict>
                <v:shape id="_x0000_i1029" type="#_x0000_t75" style="width:240pt;height:223.6pt">
                  <v:imagedata r:id="rId37" o:title="прил 15"/>
                </v:shape>
              </w:pict>
            </w:r>
          </w:p>
        </w:tc>
        <w:tc>
          <w:tcPr>
            <w:tcW w:w="5341" w:type="dxa"/>
          </w:tcPr>
          <w:p w:rsidR="000E0999" w:rsidRPr="00227007" w:rsidRDefault="0084602F" w:rsidP="0053494A">
            <w:pPr>
              <w:shd w:val="clear" w:color="auto" w:fill="FFFFFF" w:themeFill="background1"/>
              <w:tabs>
                <w:tab w:val="left" w:pos="567"/>
              </w:tabs>
              <w:autoSpaceDE w:val="0"/>
              <w:autoSpaceDN w:val="0"/>
              <w:adjustRightInd w:val="0"/>
              <w:jc w:val="both"/>
              <w:rPr>
                <w:rFonts w:ascii="Times New Roman" w:hAnsi="Times New Roman" w:cs="Times New Roman"/>
                <w:sz w:val="24"/>
                <w:szCs w:val="24"/>
              </w:rPr>
            </w:pPr>
            <w:r w:rsidRPr="00D7651D">
              <w:rPr>
                <w:rFonts w:ascii="Times New Roman" w:hAnsi="Times New Roman" w:cs="Times New Roman"/>
                <w:sz w:val="24"/>
                <w:szCs w:val="24"/>
              </w:rPr>
              <w:pict>
                <v:shape id="_x0000_i1030" type="#_x0000_t75" style="width:265.6pt;height:223.6pt">
                  <v:imagedata r:id="rId38" o:title="прил 16"/>
                </v:shape>
              </w:pict>
            </w:r>
          </w:p>
        </w:tc>
      </w:tr>
    </w:tbl>
    <w:p w:rsidR="000E0999" w:rsidRDefault="000E0999"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sz w:val="24"/>
          <w:szCs w:val="24"/>
        </w:rPr>
      </w:pPr>
      <w:r>
        <w:rPr>
          <w:rFonts w:ascii="Times New Roman" w:hAnsi="Times New Roman" w:cs="Times New Roman"/>
          <w:b/>
          <w:sz w:val="24"/>
          <w:szCs w:val="24"/>
          <w:u w:val="single"/>
        </w:rPr>
        <w:t>П</w:t>
      </w:r>
      <w:r w:rsidRPr="00EA167B">
        <w:rPr>
          <w:rFonts w:ascii="Times New Roman" w:hAnsi="Times New Roman" w:cs="Times New Roman"/>
          <w:b/>
          <w:sz w:val="24"/>
          <w:szCs w:val="24"/>
          <w:u w:val="single"/>
        </w:rPr>
        <w:t>редлагаемые изменения :</w:t>
      </w:r>
      <w:r w:rsidRPr="00697A89">
        <w:rPr>
          <w:rFonts w:ascii="Times New Roman" w:hAnsi="Times New Roman" w:cs="Times New Roman"/>
          <w:sz w:val="24"/>
          <w:szCs w:val="24"/>
        </w:rPr>
        <w:t xml:space="preserve"> </w:t>
      </w:r>
    </w:p>
    <w:p w:rsidR="000E0999" w:rsidRDefault="000E0999" w:rsidP="0053494A">
      <w:pPr>
        <w:shd w:val="clear" w:color="auto" w:fill="FFFFFF" w:themeFill="background1"/>
        <w:spacing w:after="0" w:line="240" w:lineRule="auto"/>
        <w:ind w:firstLine="708"/>
        <w:jc w:val="both"/>
        <w:rPr>
          <w:rFonts w:ascii="Times New Roman" w:hAnsi="Times New Roman" w:cs="Times New Roman"/>
          <w:sz w:val="24"/>
          <w:szCs w:val="24"/>
        </w:rPr>
      </w:pPr>
    </w:p>
    <w:tbl>
      <w:tblPr>
        <w:tblStyle w:val="ae"/>
        <w:tblW w:w="0" w:type="auto"/>
        <w:tblLook w:val="04A0"/>
      </w:tblPr>
      <w:tblGrid>
        <w:gridCol w:w="4988"/>
        <w:gridCol w:w="5376"/>
      </w:tblGrid>
      <w:tr w:rsidR="00F64DA9" w:rsidTr="00BD79EB">
        <w:tc>
          <w:tcPr>
            <w:tcW w:w="4988" w:type="dxa"/>
          </w:tcPr>
          <w:p w:rsidR="000E0999" w:rsidRPr="00E77F90" w:rsidRDefault="000E0999" w:rsidP="0053494A">
            <w:pPr>
              <w:shd w:val="clear" w:color="auto" w:fill="FFFFFF" w:themeFill="background1"/>
              <w:tabs>
                <w:tab w:val="left" w:pos="567"/>
              </w:tabs>
              <w:autoSpaceDE w:val="0"/>
              <w:autoSpaceDN w:val="0"/>
              <w:adjustRightInd w:val="0"/>
              <w:ind w:firstLine="15"/>
              <w:jc w:val="both"/>
              <w:rPr>
                <w:rFonts w:ascii="Times New Roman" w:hAnsi="Times New Roman" w:cs="Times New Roman"/>
                <w:sz w:val="24"/>
                <w:szCs w:val="24"/>
              </w:rPr>
            </w:pPr>
            <w:r w:rsidRPr="00E77F90">
              <w:rPr>
                <w:rFonts w:ascii="Times New Roman" w:hAnsi="Times New Roman" w:cs="Times New Roman"/>
                <w:sz w:val="24"/>
                <w:szCs w:val="24"/>
              </w:rPr>
              <w:t>Карта градостроительного зонирования</w:t>
            </w:r>
          </w:p>
          <w:p w:rsidR="000E0999" w:rsidRDefault="003253AA" w:rsidP="0053494A">
            <w:pPr>
              <w:shd w:val="clear" w:color="auto" w:fill="FFFFFF" w:themeFill="background1"/>
              <w:tabs>
                <w:tab w:val="left" w:pos="567"/>
              </w:tabs>
              <w:autoSpaceDE w:val="0"/>
              <w:autoSpaceDN w:val="0"/>
              <w:adjustRightInd w:val="0"/>
              <w:jc w:val="both"/>
              <w:rPr>
                <w:rFonts w:ascii="Times New Roman" w:hAnsi="Times New Roman" w:cs="Times New Roman"/>
                <w:b/>
                <w:sz w:val="24"/>
                <w:szCs w:val="24"/>
                <w:u w:val="single"/>
              </w:rPr>
            </w:pPr>
            <w:r>
              <w:rPr>
                <w:rFonts w:ascii="Times New Roman" w:hAnsi="Times New Roman" w:cs="Times New Roman"/>
                <w:sz w:val="24"/>
                <w:szCs w:val="24"/>
              </w:rPr>
              <w:t>(</w:t>
            </w:r>
            <w:r w:rsidRPr="009C152B">
              <w:rPr>
                <w:rFonts w:ascii="Times New Roman" w:hAnsi="Times New Roman" w:cs="Times New Roman"/>
                <w:sz w:val="24"/>
                <w:szCs w:val="24"/>
              </w:rPr>
              <w:t xml:space="preserve">приложение № </w:t>
            </w:r>
            <w:r>
              <w:rPr>
                <w:rFonts w:ascii="Times New Roman" w:hAnsi="Times New Roman" w:cs="Times New Roman"/>
                <w:sz w:val="24"/>
                <w:szCs w:val="24"/>
              </w:rPr>
              <w:t>15)</w:t>
            </w:r>
          </w:p>
        </w:tc>
        <w:tc>
          <w:tcPr>
            <w:tcW w:w="4866" w:type="dxa"/>
          </w:tcPr>
          <w:p w:rsidR="000E0999" w:rsidRPr="00227007" w:rsidRDefault="000E0999" w:rsidP="0053494A">
            <w:pPr>
              <w:shd w:val="clear" w:color="auto" w:fill="FFFFFF" w:themeFill="background1"/>
              <w:tabs>
                <w:tab w:val="left" w:pos="567"/>
              </w:tabs>
              <w:autoSpaceDE w:val="0"/>
              <w:autoSpaceDN w:val="0"/>
              <w:adjustRightInd w:val="0"/>
              <w:jc w:val="both"/>
              <w:rPr>
                <w:rFonts w:ascii="Times New Roman" w:hAnsi="Times New Roman" w:cs="Times New Roman"/>
                <w:sz w:val="24"/>
                <w:szCs w:val="24"/>
              </w:rPr>
            </w:pPr>
            <w:r w:rsidRPr="00227007">
              <w:rPr>
                <w:rFonts w:ascii="Times New Roman" w:hAnsi="Times New Roman" w:cs="Times New Roman"/>
                <w:sz w:val="24"/>
                <w:szCs w:val="24"/>
              </w:rPr>
              <w:t>Карта зон с особыми условиями использования территории</w:t>
            </w:r>
            <w:r w:rsidR="003253AA" w:rsidRPr="009C152B">
              <w:rPr>
                <w:rFonts w:ascii="Times New Roman" w:hAnsi="Times New Roman" w:cs="Times New Roman"/>
                <w:sz w:val="24"/>
                <w:szCs w:val="24"/>
              </w:rPr>
              <w:t xml:space="preserve"> </w:t>
            </w:r>
            <w:r w:rsidR="003253AA">
              <w:rPr>
                <w:rFonts w:ascii="Times New Roman" w:hAnsi="Times New Roman" w:cs="Times New Roman"/>
                <w:sz w:val="24"/>
                <w:szCs w:val="24"/>
              </w:rPr>
              <w:t>(</w:t>
            </w:r>
            <w:r w:rsidR="003253AA" w:rsidRPr="009C152B">
              <w:rPr>
                <w:rFonts w:ascii="Times New Roman" w:hAnsi="Times New Roman" w:cs="Times New Roman"/>
                <w:sz w:val="24"/>
                <w:szCs w:val="24"/>
              </w:rPr>
              <w:t>приложение № 1</w:t>
            </w:r>
            <w:r w:rsidR="003253AA">
              <w:rPr>
                <w:rFonts w:ascii="Times New Roman" w:hAnsi="Times New Roman" w:cs="Times New Roman"/>
                <w:sz w:val="24"/>
                <w:szCs w:val="24"/>
              </w:rPr>
              <w:t>6</w:t>
            </w:r>
            <w:r w:rsidR="003253AA" w:rsidRPr="009C152B">
              <w:rPr>
                <w:rFonts w:ascii="Times New Roman" w:hAnsi="Times New Roman" w:cs="Times New Roman"/>
                <w:sz w:val="24"/>
                <w:szCs w:val="24"/>
              </w:rPr>
              <w:t>);</w:t>
            </w:r>
          </w:p>
        </w:tc>
      </w:tr>
      <w:tr w:rsidR="00F64DA9" w:rsidTr="00BD79EB">
        <w:trPr>
          <w:trHeight w:val="2592"/>
        </w:trPr>
        <w:tc>
          <w:tcPr>
            <w:tcW w:w="4988" w:type="dxa"/>
          </w:tcPr>
          <w:p w:rsidR="000E0999" w:rsidRPr="00227007" w:rsidRDefault="000E0999" w:rsidP="0053494A">
            <w:pPr>
              <w:shd w:val="clear" w:color="auto" w:fill="FFFFFF" w:themeFill="background1"/>
              <w:tabs>
                <w:tab w:val="left" w:pos="567"/>
              </w:tabs>
              <w:autoSpaceDE w:val="0"/>
              <w:autoSpaceDN w:val="0"/>
              <w:adjustRightInd w:val="0"/>
              <w:jc w:val="center"/>
              <w:rPr>
                <w:rFonts w:ascii="Times New Roman" w:hAnsi="Times New Roman" w:cs="Times New Roman"/>
                <w:sz w:val="24"/>
                <w:szCs w:val="24"/>
              </w:rPr>
            </w:pPr>
            <w:r w:rsidRPr="000E0999">
              <w:rPr>
                <w:rFonts w:ascii="Times New Roman" w:hAnsi="Times New Roman" w:cs="Times New Roman"/>
                <w:noProof/>
                <w:sz w:val="24"/>
                <w:szCs w:val="24"/>
              </w:rPr>
              <w:drawing>
                <wp:inline distT="0" distB="0" distL="0" distR="0">
                  <wp:extent cx="2963436" cy="2888973"/>
                  <wp:effectExtent l="19050" t="0" r="8364" b="0"/>
                  <wp:docPr id="63" name="Рисунок 5" descr="C:\2022 публичные слушания\Внесение изменений в Генплан и ПЗЗ\ПЗЗ 2022\приложения\Приложение 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2022 публичные слушания\Внесение изменений в Генплан и ПЗЗ\ПЗЗ 2022\приложения\Приложение 15.jpg"/>
                          <pic:cNvPicPr>
                            <a:picLocks noChangeAspect="1" noChangeArrowheads="1"/>
                          </pic:cNvPicPr>
                        </pic:nvPicPr>
                        <pic:blipFill>
                          <a:blip r:embed="rId39" cstate="print"/>
                          <a:srcRect/>
                          <a:stretch>
                            <a:fillRect/>
                          </a:stretch>
                        </pic:blipFill>
                        <pic:spPr bwMode="auto">
                          <a:xfrm>
                            <a:off x="0" y="0"/>
                            <a:ext cx="2964310" cy="2889825"/>
                          </a:xfrm>
                          <a:prstGeom prst="rect">
                            <a:avLst/>
                          </a:prstGeom>
                          <a:noFill/>
                          <a:ln w="9525">
                            <a:noFill/>
                            <a:miter lim="800000"/>
                            <a:headEnd/>
                            <a:tailEnd/>
                          </a:ln>
                        </pic:spPr>
                      </pic:pic>
                    </a:graphicData>
                  </a:graphic>
                </wp:inline>
              </w:drawing>
            </w:r>
          </w:p>
        </w:tc>
        <w:tc>
          <w:tcPr>
            <w:tcW w:w="4866" w:type="dxa"/>
          </w:tcPr>
          <w:p w:rsidR="000E0999" w:rsidRPr="00227007" w:rsidRDefault="000E0999" w:rsidP="0053494A">
            <w:pPr>
              <w:shd w:val="clear" w:color="auto" w:fill="FFFFFF" w:themeFill="background1"/>
              <w:tabs>
                <w:tab w:val="left" w:pos="567"/>
              </w:tabs>
              <w:autoSpaceDE w:val="0"/>
              <w:autoSpaceDN w:val="0"/>
              <w:adjustRightInd w:val="0"/>
              <w:jc w:val="center"/>
              <w:rPr>
                <w:rFonts w:ascii="Times New Roman" w:hAnsi="Times New Roman" w:cs="Times New Roman"/>
                <w:sz w:val="24"/>
                <w:szCs w:val="24"/>
              </w:rPr>
            </w:pPr>
            <w:r w:rsidRPr="000E0999">
              <w:rPr>
                <w:rFonts w:ascii="Times New Roman" w:hAnsi="Times New Roman" w:cs="Times New Roman"/>
                <w:noProof/>
                <w:sz w:val="24"/>
                <w:szCs w:val="24"/>
              </w:rPr>
              <w:drawing>
                <wp:inline distT="0" distB="0" distL="0" distR="0">
                  <wp:extent cx="3251213" cy="2769704"/>
                  <wp:effectExtent l="19050" t="0" r="6337" b="0"/>
                  <wp:docPr id="64" name="Рисунок 6" descr="C:\2022 публичные слушания\Внесение изменений в Генплан и ПЗЗ\ПЗЗ 2022\приложения\Приложение 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2022 публичные слушания\Внесение изменений в Генплан и ПЗЗ\ПЗЗ 2022\приложения\Приложение 16.jpg"/>
                          <pic:cNvPicPr>
                            <a:picLocks noChangeAspect="1" noChangeArrowheads="1"/>
                          </pic:cNvPicPr>
                        </pic:nvPicPr>
                        <pic:blipFill>
                          <a:blip r:embed="rId40" cstate="print"/>
                          <a:srcRect/>
                          <a:stretch>
                            <a:fillRect/>
                          </a:stretch>
                        </pic:blipFill>
                        <pic:spPr bwMode="auto">
                          <a:xfrm>
                            <a:off x="0" y="0"/>
                            <a:ext cx="3253708" cy="2771829"/>
                          </a:xfrm>
                          <a:prstGeom prst="rect">
                            <a:avLst/>
                          </a:prstGeom>
                          <a:noFill/>
                          <a:ln w="9525">
                            <a:noFill/>
                            <a:miter lim="800000"/>
                            <a:headEnd/>
                            <a:tailEnd/>
                          </a:ln>
                        </pic:spPr>
                      </pic:pic>
                    </a:graphicData>
                  </a:graphic>
                </wp:inline>
              </w:drawing>
            </w:r>
          </w:p>
        </w:tc>
      </w:tr>
    </w:tbl>
    <w:p w:rsidR="000E0999" w:rsidRDefault="000E0999"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p>
    <w:p w:rsidR="000E0999" w:rsidRDefault="000E0999"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p>
    <w:p w:rsidR="000E0999" w:rsidRDefault="000E0999"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p>
    <w:p w:rsidR="000E0999" w:rsidRDefault="000E0999"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p>
    <w:p w:rsidR="000E0999" w:rsidRDefault="000E0999"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p>
    <w:p w:rsidR="000E0999" w:rsidRDefault="000E0999"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p>
    <w:p w:rsidR="000E0999" w:rsidRDefault="000E0999"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p>
    <w:p w:rsidR="000E0999" w:rsidRDefault="000E0999"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p>
    <w:p w:rsidR="000E0999" w:rsidRDefault="000E0999"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p>
    <w:p w:rsidR="000E0999" w:rsidRDefault="000E0999"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p>
    <w:p w:rsidR="00F03CD9" w:rsidRPr="00260A33" w:rsidRDefault="00F03CD9" w:rsidP="0053494A">
      <w:pPr>
        <w:shd w:val="clear" w:color="auto" w:fill="FFFFFF" w:themeFill="background1"/>
        <w:spacing w:after="0" w:line="240" w:lineRule="auto"/>
        <w:jc w:val="both"/>
        <w:rPr>
          <w:rFonts w:ascii="Times New Roman" w:hAnsi="Times New Roman" w:cs="Times New Roman"/>
          <w:b/>
          <w:sz w:val="24"/>
          <w:szCs w:val="24"/>
        </w:rPr>
      </w:pPr>
    </w:p>
    <w:p w:rsidR="009B3D46" w:rsidRDefault="00E96B84" w:rsidP="0053494A">
      <w:pPr>
        <w:shd w:val="clear" w:color="auto" w:fill="FFFFFF" w:themeFill="background1"/>
        <w:spacing w:after="0" w:line="240" w:lineRule="auto"/>
        <w:ind w:firstLine="708"/>
        <w:jc w:val="both"/>
        <w:rPr>
          <w:rFonts w:ascii="Times New Roman" w:hAnsi="Times New Roman" w:cs="Times New Roman"/>
          <w:sz w:val="24"/>
          <w:szCs w:val="24"/>
        </w:rPr>
      </w:pPr>
      <w:r>
        <w:rPr>
          <w:rFonts w:ascii="Times New Roman" w:hAnsi="Times New Roman" w:cs="Times New Roman"/>
          <w:b/>
          <w:sz w:val="24"/>
          <w:szCs w:val="24"/>
        </w:rPr>
        <w:t>5</w:t>
      </w:r>
      <w:r w:rsidR="00403C07" w:rsidRPr="00403C07">
        <w:rPr>
          <w:rFonts w:ascii="Times New Roman" w:hAnsi="Times New Roman" w:cs="Times New Roman"/>
          <w:b/>
          <w:sz w:val="24"/>
          <w:szCs w:val="24"/>
        </w:rPr>
        <w:t>.10)</w:t>
      </w:r>
      <w:r w:rsidR="00403C07" w:rsidRPr="00403C07">
        <w:rPr>
          <w:rFonts w:ascii="Times New Roman" w:hAnsi="Times New Roman" w:cs="Times New Roman"/>
          <w:sz w:val="24"/>
          <w:szCs w:val="24"/>
        </w:rPr>
        <w:t xml:space="preserve"> </w:t>
      </w:r>
      <w:r w:rsidR="00846F2A">
        <w:rPr>
          <w:rFonts w:ascii="Times New Roman" w:hAnsi="Times New Roman" w:cs="Times New Roman"/>
          <w:sz w:val="24"/>
          <w:szCs w:val="24"/>
        </w:rPr>
        <w:t xml:space="preserve">исключить </w:t>
      </w:r>
      <w:r w:rsidR="003C39B5">
        <w:rPr>
          <w:rFonts w:ascii="Times New Roman" w:hAnsi="Times New Roman" w:cs="Times New Roman"/>
          <w:sz w:val="24"/>
          <w:szCs w:val="24"/>
        </w:rPr>
        <w:t xml:space="preserve">территориальную зону Р.2 </w:t>
      </w:r>
      <w:r w:rsidR="00F230B4" w:rsidRPr="0063105C">
        <w:rPr>
          <w:rFonts w:ascii="Times New Roman" w:hAnsi="Times New Roman" w:cs="Times New Roman"/>
          <w:sz w:val="24"/>
          <w:szCs w:val="24"/>
        </w:rPr>
        <w:t>"Зона рекреационно-ландшафтных территорий"</w:t>
      </w:r>
      <w:r w:rsidR="00107DAF">
        <w:rPr>
          <w:rFonts w:ascii="Times New Roman" w:hAnsi="Times New Roman" w:cs="Times New Roman"/>
          <w:sz w:val="24"/>
          <w:szCs w:val="24"/>
        </w:rPr>
        <w:t>,</w:t>
      </w:r>
      <w:r w:rsidR="00F230B4" w:rsidRPr="0063105C">
        <w:rPr>
          <w:rFonts w:ascii="Times New Roman" w:hAnsi="Times New Roman"/>
          <w:spacing w:val="2"/>
          <w:sz w:val="24"/>
          <w:szCs w:val="24"/>
        </w:rPr>
        <w:t xml:space="preserve"> </w:t>
      </w:r>
      <w:r w:rsidR="00403C07" w:rsidRPr="00D2305A">
        <w:rPr>
          <w:rFonts w:ascii="Times New Roman" w:hAnsi="Times New Roman" w:cs="Times New Roman"/>
          <w:sz w:val="24"/>
          <w:szCs w:val="24"/>
        </w:rPr>
        <w:t>из</w:t>
      </w:r>
      <w:r w:rsidR="00403C07">
        <w:rPr>
          <w:rFonts w:ascii="Times New Roman" w:hAnsi="Times New Roman" w:cs="Times New Roman"/>
          <w:sz w:val="24"/>
          <w:szCs w:val="24"/>
        </w:rPr>
        <w:t>менить</w:t>
      </w:r>
      <w:r w:rsidR="00403C07" w:rsidRPr="00D2305A">
        <w:rPr>
          <w:rFonts w:ascii="Times New Roman" w:hAnsi="Times New Roman" w:cs="Times New Roman"/>
          <w:sz w:val="24"/>
          <w:szCs w:val="24"/>
        </w:rPr>
        <w:t xml:space="preserve"> границу территориальной зоны</w:t>
      </w:r>
      <w:r w:rsidR="00F01510">
        <w:rPr>
          <w:rFonts w:ascii="Times New Roman" w:hAnsi="Times New Roman" w:cs="Times New Roman"/>
          <w:sz w:val="24"/>
          <w:szCs w:val="24"/>
        </w:rPr>
        <w:t xml:space="preserve"> П.1/1 </w:t>
      </w:r>
      <w:r w:rsidR="00F01510" w:rsidRPr="00EE35EE">
        <w:rPr>
          <w:rFonts w:ascii="Times New Roman" w:hAnsi="Times New Roman" w:cs="Times New Roman"/>
          <w:sz w:val="24"/>
          <w:szCs w:val="24"/>
        </w:rPr>
        <w:t>"</w:t>
      </w:r>
      <w:r w:rsidR="00F01510" w:rsidRPr="00EE35EE">
        <w:rPr>
          <w:rFonts w:ascii="Times New Roman" w:hAnsi="Times New Roman"/>
          <w:spacing w:val="2"/>
          <w:sz w:val="24"/>
          <w:szCs w:val="24"/>
        </w:rPr>
        <w:t xml:space="preserve">Зона производственно-коммунальных объектов </w:t>
      </w:r>
      <w:r w:rsidR="00F01510" w:rsidRPr="00EE35EE">
        <w:rPr>
          <w:rFonts w:ascii="Times New Roman" w:hAnsi="Times New Roman"/>
          <w:spacing w:val="2"/>
          <w:sz w:val="24"/>
          <w:szCs w:val="24"/>
          <w:lang w:val="en-US"/>
        </w:rPr>
        <w:t>IV</w:t>
      </w:r>
      <w:r w:rsidR="00F01510" w:rsidRPr="00EE35EE">
        <w:rPr>
          <w:rFonts w:ascii="Times New Roman" w:hAnsi="Times New Roman"/>
          <w:spacing w:val="2"/>
          <w:sz w:val="24"/>
          <w:szCs w:val="24"/>
        </w:rPr>
        <w:t>-</w:t>
      </w:r>
      <w:r w:rsidR="00F01510" w:rsidRPr="00EE35EE">
        <w:rPr>
          <w:rFonts w:ascii="Times New Roman" w:hAnsi="Times New Roman"/>
          <w:spacing w:val="2"/>
          <w:sz w:val="24"/>
          <w:szCs w:val="24"/>
          <w:lang w:val="en-US"/>
        </w:rPr>
        <w:t>V</w:t>
      </w:r>
      <w:r w:rsidR="00F01510" w:rsidRPr="00EE35EE">
        <w:rPr>
          <w:rFonts w:ascii="Times New Roman" w:hAnsi="Times New Roman"/>
          <w:spacing w:val="2"/>
          <w:sz w:val="24"/>
          <w:szCs w:val="24"/>
        </w:rPr>
        <w:t xml:space="preserve"> класса опасности</w:t>
      </w:r>
      <w:r w:rsidR="00F01510" w:rsidRPr="00EE35EE">
        <w:rPr>
          <w:rFonts w:ascii="Times New Roman" w:hAnsi="Times New Roman" w:cs="Times New Roman"/>
          <w:sz w:val="24"/>
          <w:szCs w:val="24"/>
        </w:rPr>
        <w:t>"</w:t>
      </w:r>
      <w:r w:rsidR="003F56E4">
        <w:rPr>
          <w:rFonts w:ascii="Times New Roman" w:hAnsi="Times New Roman" w:cs="Times New Roman"/>
          <w:sz w:val="24"/>
          <w:szCs w:val="24"/>
        </w:rPr>
        <w:t xml:space="preserve"> и </w:t>
      </w:r>
      <w:r w:rsidR="00CF2906">
        <w:rPr>
          <w:rFonts w:ascii="Times New Roman" w:hAnsi="Times New Roman" w:cs="Times New Roman"/>
          <w:sz w:val="24"/>
          <w:szCs w:val="24"/>
        </w:rPr>
        <w:t xml:space="preserve">границу </w:t>
      </w:r>
      <w:r w:rsidR="003F56E4">
        <w:rPr>
          <w:rFonts w:ascii="Times New Roman" w:hAnsi="Times New Roman" w:cs="Times New Roman"/>
          <w:sz w:val="24"/>
          <w:szCs w:val="24"/>
        </w:rPr>
        <w:t>территориальной зоны Д.2.1 "</w:t>
      </w:r>
      <w:r w:rsidR="00CF2906" w:rsidRPr="006E5CDE">
        <w:rPr>
          <w:rFonts w:ascii="Times New Roman" w:hAnsi="Times New Roman" w:cs="Times New Roman"/>
          <w:sz w:val="24"/>
          <w:szCs w:val="24"/>
        </w:rPr>
        <w:t>Зона общественно-делового и коммерческого назначения</w:t>
      </w:r>
      <w:r w:rsidR="00CF2906">
        <w:rPr>
          <w:rFonts w:ascii="Times New Roman" w:hAnsi="Times New Roman" w:cs="Times New Roman"/>
          <w:sz w:val="24"/>
          <w:szCs w:val="24"/>
        </w:rPr>
        <w:t>"</w:t>
      </w:r>
      <w:r w:rsidR="007B23F1">
        <w:rPr>
          <w:rFonts w:ascii="Times New Roman" w:hAnsi="Times New Roman" w:cs="Times New Roman"/>
          <w:sz w:val="24"/>
          <w:szCs w:val="24"/>
        </w:rPr>
        <w:t xml:space="preserve"> для территории, расположенной между земельными участками с КН</w:t>
      </w:r>
      <w:r w:rsidR="009A3D10">
        <w:rPr>
          <w:rFonts w:ascii="Times New Roman" w:hAnsi="Times New Roman" w:cs="Times New Roman"/>
          <w:sz w:val="24"/>
          <w:szCs w:val="24"/>
        </w:rPr>
        <w:t xml:space="preserve"> </w:t>
      </w:r>
      <w:hyperlink r:id="rId41" w:tgtFrame="_blank" w:history="1">
        <w:r w:rsidR="007B23F1" w:rsidRPr="0053494A">
          <w:rPr>
            <w:rStyle w:val="a4"/>
            <w:rFonts w:ascii="Times New Roman" w:hAnsi="Times New Roman" w:cs="Times New Roman"/>
            <w:color w:val="000000" w:themeColor="text1"/>
            <w:sz w:val="24"/>
            <w:szCs w:val="24"/>
            <w:u w:val="none"/>
            <w:shd w:val="clear" w:color="auto" w:fill="FFFFFF" w:themeFill="background1"/>
          </w:rPr>
          <w:t>61:46:0012201:4467</w:t>
        </w:r>
      </w:hyperlink>
      <w:r w:rsidR="007B23F1">
        <w:rPr>
          <w:rFonts w:ascii="Times New Roman" w:hAnsi="Times New Roman" w:cs="Times New Roman"/>
          <w:color w:val="000000" w:themeColor="text1"/>
          <w:sz w:val="24"/>
          <w:szCs w:val="24"/>
        </w:rPr>
        <w:t xml:space="preserve"> и КН </w:t>
      </w:r>
      <w:hyperlink r:id="rId42" w:tgtFrame="_blank" w:history="1">
        <w:r w:rsidR="007B23F1" w:rsidRPr="0053494A">
          <w:rPr>
            <w:rStyle w:val="a4"/>
            <w:rFonts w:ascii="Times New Roman" w:hAnsi="Times New Roman" w:cs="Times New Roman"/>
            <w:color w:val="000000" w:themeColor="text1"/>
            <w:sz w:val="24"/>
            <w:szCs w:val="24"/>
            <w:u w:val="none"/>
            <w:shd w:val="clear" w:color="auto" w:fill="FFFFFF" w:themeFill="background1"/>
          </w:rPr>
          <w:t>61:46:0012201:4727</w:t>
        </w:r>
      </w:hyperlink>
      <w:r w:rsidR="005901D5">
        <w:rPr>
          <w:rFonts w:ascii="Times New Roman" w:hAnsi="Times New Roman" w:cs="Times New Roman"/>
          <w:color w:val="000000" w:themeColor="text1"/>
          <w:sz w:val="24"/>
          <w:szCs w:val="24"/>
        </w:rPr>
        <w:t xml:space="preserve"> в микрорайоне "Авиагородок"</w:t>
      </w:r>
      <w:r w:rsidR="007B23F1">
        <w:rPr>
          <w:rFonts w:ascii="Times New Roman" w:hAnsi="Times New Roman" w:cs="Times New Roman"/>
          <w:color w:val="000000" w:themeColor="text1"/>
          <w:sz w:val="24"/>
          <w:szCs w:val="24"/>
        </w:rPr>
        <w:t xml:space="preserve"> </w:t>
      </w:r>
      <w:r w:rsidR="007B23F1" w:rsidRPr="009C152B">
        <w:rPr>
          <w:rFonts w:ascii="Times New Roman" w:hAnsi="Times New Roman" w:cs="Times New Roman"/>
          <w:sz w:val="24"/>
          <w:szCs w:val="24"/>
        </w:rPr>
        <w:t xml:space="preserve">(приложение № </w:t>
      </w:r>
      <w:r w:rsidR="007B23F1">
        <w:rPr>
          <w:rFonts w:ascii="Times New Roman" w:hAnsi="Times New Roman" w:cs="Times New Roman"/>
          <w:sz w:val="24"/>
          <w:szCs w:val="24"/>
        </w:rPr>
        <w:t>17</w:t>
      </w:r>
      <w:r w:rsidR="007B23F1" w:rsidRPr="009C152B">
        <w:rPr>
          <w:rFonts w:ascii="Times New Roman" w:hAnsi="Times New Roman" w:cs="Times New Roman"/>
          <w:sz w:val="24"/>
          <w:szCs w:val="24"/>
        </w:rPr>
        <w:t xml:space="preserve"> и приложение № 1</w:t>
      </w:r>
      <w:r w:rsidR="007B23F1">
        <w:rPr>
          <w:rFonts w:ascii="Times New Roman" w:hAnsi="Times New Roman" w:cs="Times New Roman"/>
          <w:sz w:val="24"/>
          <w:szCs w:val="24"/>
        </w:rPr>
        <w:t>8</w:t>
      </w:r>
      <w:r w:rsidR="007B23F1" w:rsidRPr="009C152B">
        <w:rPr>
          <w:rFonts w:ascii="Times New Roman" w:hAnsi="Times New Roman" w:cs="Times New Roman"/>
          <w:sz w:val="24"/>
          <w:szCs w:val="24"/>
        </w:rPr>
        <w:t>);</w:t>
      </w:r>
    </w:p>
    <w:p w:rsidR="00E96B84" w:rsidRDefault="00E96B84" w:rsidP="0053494A">
      <w:pPr>
        <w:shd w:val="clear" w:color="auto" w:fill="FFFFFF" w:themeFill="background1"/>
        <w:spacing w:after="0" w:line="240" w:lineRule="auto"/>
        <w:ind w:firstLine="708"/>
        <w:jc w:val="both"/>
        <w:rPr>
          <w:rFonts w:ascii="Times New Roman" w:hAnsi="Times New Roman" w:cs="Times New Roman"/>
          <w:sz w:val="24"/>
          <w:szCs w:val="24"/>
        </w:rPr>
      </w:pPr>
    </w:p>
    <w:p w:rsidR="00224EEF" w:rsidRDefault="00224EEF"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r w:rsidRPr="00EA167B">
        <w:rPr>
          <w:rFonts w:ascii="Times New Roman" w:hAnsi="Times New Roman" w:cs="Times New Roman"/>
          <w:b/>
          <w:sz w:val="24"/>
          <w:szCs w:val="24"/>
          <w:u w:val="single"/>
        </w:rPr>
        <w:lastRenderedPageBreak/>
        <w:t>Действующая редакция:</w:t>
      </w:r>
    </w:p>
    <w:p w:rsidR="00224EEF" w:rsidRDefault="00224EEF"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p>
    <w:tbl>
      <w:tblPr>
        <w:tblStyle w:val="ae"/>
        <w:tblW w:w="0" w:type="auto"/>
        <w:tblLook w:val="04A0"/>
      </w:tblPr>
      <w:tblGrid>
        <w:gridCol w:w="5080"/>
        <w:gridCol w:w="5341"/>
      </w:tblGrid>
      <w:tr w:rsidR="00224EEF" w:rsidTr="00224EEF">
        <w:tc>
          <w:tcPr>
            <w:tcW w:w="4965" w:type="dxa"/>
          </w:tcPr>
          <w:p w:rsidR="00224EEF" w:rsidRPr="00E77F90" w:rsidRDefault="00224EEF" w:rsidP="0053494A">
            <w:pPr>
              <w:shd w:val="clear" w:color="auto" w:fill="FFFFFF" w:themeFill="background1"/>
              <w:tabs>
                <w:tab w:val="left" w:pos="567"/>
              </w:tabs>
              <w:autoSpaceDE w:val="0"/>
              <w:autoSpaceDN w:val="0"/>
              <w:adjustRightInd w:val="0"/>
              <w:ind w:firstLine="15"/>
              <w:jc w:val="both"/>
              <w:rPr>
                <w:rFonts w:ascii="Times New Roman" w:hAnsi="Times New Roman" w:cs="Times New Roman"/>
                <w:sz w:val="24"/>
                <w:szCs w:val="24"/>
              </w:rPr>
            </w:pPr>
            <w:r w:rsidRPr="00E77F90">
              <w:rPr>
                <w:rFonts w:ascii="Times New Roman" w:hAnsi="Times New Roman" w:cs="Times New Roman"/>
                <w:sz w:val="24"/>
                <w:szCs w:val="24"/>
              </w:rPr>
              <w:t>Карта градостроительного зонирования</w:t>
            </w:r>
          </w:p>
          <w:p w:rsidR="00224EEF" w:rsidRDefault="00224EEF" w:rsidP="0053494A">
            <w:pPr>
              <w:shd w:val="clear" w:color="auto" w:fill="FFFFFF" w:themeFill="background1"/>
              <w:tabs>
                <w:tab w:val="left" w:pos="567"/>
              </w:tabs>
              <w:autoSpaceDE w:val="0"/>
              <w:autoSpaceDN w:val="0"/>
              <w:adjustRightInd w:val="0"/>
              <w:jc w:val="both"/>
              <w:rPr>
                <w:rFonts w:ascii="Times New Roman" w:hAnsi="Times New Roman" w:cs="Times New Roman"/>
                <w:b/>
                <w:sz w:val="24"/>
                <w:szCs w:val="24"/>
                <w:u w:val="single"/>
              </w:rPr>
            </w:pPr>
          </w:p>
        </w:tc>
        <w:tc>
          <w:tcPr>
            <w:tcW w:w="5456" w:type="dxa"/>
          </w:tcPr>
          <w:p w:rsidR="00224EEF" w:rsidRPr="00227007" w:rsidRDefault="00224EEF" w:rsidP="0053494A">
            <w:pPr>
              <w:shd w:val="clear" w:color="auto" w:fill="FFFFFF" w:themeFill="background1"/>
              <w:tabs>
                <w:tab w:val="left" w:pos="567"/>
              </w:tabs>
              <w:autoSpaceDE w:val="0"/>
              <w:autoSpaceDN w:val="0"/>
              <w:adjustRightInd w:val="0"/>
              <w:jc w:val="both"/>
              <w:rPr>
                <w:rFonts w:ascii="Times New Roman" w:hAnsi="Times New Roman" w:cs="Times New Roman"/>
                <w:sz w:val="24"/>
                <w:szCs w:val="24"/>
              </w:rPr>
            </w:pPr>
            <w:r w:rsidRPr="00227007">
              <w:rPr>
                <w:rFonts w:ascii="Times New Roman" w:hAnsi="Times New Roman" w:cs="Times New Roman"/>
                <w:sz w:val="24"/>
                <w:szCs w:val="24"/>
              </w:rPr>
              <w:t>Карта зон с особыми условиями использования территории</w:t>
            </w:r>
          </w:p>
        </w:tc>
      </w:tr>
      <w:tr w:rsidR="00224EEF" w:rsidTr="00224EEF">
        <w:trPr>
          <w:trHeight w:val="2592"/>
        </w:trPr>
        <w:tc>
          <w:tcPr>
            <w:tcW w:w="4965" w:type="dxa"/>
          </w:tcPr>
          <w:p w:rsidR="00224EEF" w:rsidRPr="00227007" w:rsidRDefault="0084602F" w:rsidP="0053494A">
            <w:pPr>
              <w:shd w:val="clear" w:color="auto" w:fill="FFFFFF" w:themeFill="background1"/>
              <w:tabs>
                <w:tab w:val="left" w:pos="567"/>
              </w:tabs>
              <w:autoSpaceDE w:val="0"/>
              <w:autoSpaceDN w:val="0"/>
              <w:adjustRightInd w:val="0"/>
              <w:jc w:val="center"/>
              <w:rPr>
                <w:rFonts w:ascii="Times New Roman" w:hAnsi="Times New Roman" w:cs="Times New Roman"/>
                <w:sz w:val="24"/>
                <w:szCs w:val="24"/>
              </w:rPr>
            </w:pPr>
            <w:r w:rsidRPr="00D7651D">
              <w:rPr>
                <w:rFonts w:ascii="Times New Roman" w:hAnsi="Times New Roman" w:cs="Times New Roman"/>
                <w:sz w:val="24"/>
                <w:szCs w:val="24"/>
              </w:rPr>
              <w:pict>
                <v:shape id="_x0000_i1031" type="#_x0000_t75" style="width:243.2pt;height:181.6pt">
                  <v:imagedata r:id="rId43" o:title="прил 17"/>
                </v:shape>
              </w:pict>
            </w:r>
          </w:p>
        </w:tc>
        <w:tc>
          <w:tcPr>
            <w:tcW w:w="5456" w:type="dxa"/>
          </w:tcPr>
          <w:p w:rsidR="00224EEF" w:rsidRPr="00227007" w:rsidRDefault="0084602F" w:rsidP="0053494A">
            <w:pPr>
              <w:shd w:val="clear" w:color="auto" w:fill="FFFFFF" w:themeFill="background1"/>
              <w:tabs>
                <w:tab w:val="left" w:pos="567"/>
              </w:tabs>
              <w:autoSpaceDE w:val="0"/>
              <w:autoSpaceDN w:val="0"/>
              <w:adjustRightInd w:val="0"/>
              <w:jc w:val="both"/>
              <w:rPr>
                <w:rFonts w:ascii="Times New Roman" w:hAnsi="Times New Roman" w:cs="Times New Roman"/>
                <w:sz w:val="24"/>
                <w:szCs w:val="24"/>
              </w:rPr>
            </w:pPr>
            <w:r w:rsidRPr="00D7651D">
              <w:rPr>
                <w:rFonts w:ascii="Times New Roman" w:hAnsi="Times New Roman" w:cs="Times New Roman"/>
                <w:sz w:val="24"/>
                <w:szCs w:val="24"/>
              </w:rPr>
              <w:pict>
                <v:shape id="_x0000_i1032" type="#_x0000_t75" style="width:251.2pt;height:182.8pt">
                  <v:imagedata r:id="rId44" o:title="прил 18"/>
                </v:shape>
              </w:pict>
            </w:r>
          </w:p>
        </w:tc>
      </w:tr>
    </w:tbl>
    <w:p w:rsidR="00224EEF" w:rsidRDefault="00224EEF"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p>
    <w:p w:rsidR="00224EEF" w:rsidRDefault="00224EEF"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sz w:val="24"/>
          <w:szCs w:val="24"/>
        </w:rPr>
      </w:pPr>
      <w:r>
        <w:rPr>
          <w:rFonts w:ascii="Times New Roman" w:hAnsi="Times New Roman" w:cs="Times New Roman"/>
          <w:b/>
          <w:sz w:val="24"/>
          <w:szCs w:val="24"/>
          <w:u w:val="single"/>
        </w:rPr>
        <w:t>П</w:t>
      </w:r>
      <w:r w:rsidRPr="00EA167B">
        <w:rPr>
          <w:rFonts w:ascii="Times New Roman" w:hAnsi="Times New Roman" w:cs="Times New Roman"/>
          <w:b/>
          <w:sz w:val="24"/>
          <w:szCs w:val="24"/>
          <w:u w:val="single"/>
        </w:rPr>
        <w:t>редлагаемые изменения :</w:t>
      </w:r>
      <w:r w:rsidRPr="00697A89">
        <w:rPr>
          <w:rFonts w:ascii="Times New Roman" w:hAnsi="Times New Roman" w:cs="Times New Roman"/>
          <w:sz w:val="24"/>
          <w:szCs w:val="24"/>
        </w:rPr>
        <w:t xml:space="preserve"> </w:t>
      </w:r>
    </w:p>
    <w:p w:rsidR="00E96B84" w:rsidRDefault="00E96B84" w:rsidP="0053494A">
      <w:pPr>
        <w:shd w:val="clear" w:color="auto" w:fill="FFFFFF" w:themeFill="background1"/>
        <w:spacing w:after="0" w:line="240" w:lineRule="auto"/>
        <w:ind w:firstLine="708"/>
        <w:jc w:val="both"/>
        <w:rPr>
          <w:rFonts w:ascii="Times New Roman" w:hAnsi="Times New Roman" w:cs="Times New Roman"/>
          <w:sz w:val="24"/>
          <w:szCs w:val="24"/>
        </w:rPr>
      </w:pPr>
    </w:p>
    <w:tbl>
      <w:tblPr>
        <w:tblStyle w:val="ae"/>
        <w:tblW w:w="0" w:type="auto"/>
        <w:tblLook w:val="04A0"/>
      </w:tblPr>
      <w:tblGrid>
        <w:gridCol w:w="5210"/>
        <w:gridCol w:w="5211"/>
      </w:tblGrid>
      <w:tr w:rsidR="00224EEF" w:rsidTr="00BD79EB">
        <w:tc>
          <w:tcPr>
            <w:tcW w:w="4965" w:type="dxa"/>
          </w:tcPr>
          <w:p w:rsidR="00224EEF" w:rsidRPr="00E77F90" w:rsidRDefault="00224EEF" w:rsidP="0053494A">
            <w:pPr>
              <w:shd w:val="clear" w:color="auto" w:fill="FFFFFF" w:themeFill="background1"/>
              <w:tabs>
                <w:tab w:val="left" w:pos="567"/>
              </w:tabs>
              <w:autoSpaceDE w:val="0"/>
              <w:autoSpaceDN w:val="0"/>
              <w:adjustRightInd w:val="0"/>
              <w:ind w:firstLine="15"/>
              <w:jc w:val="both"/>
              <w:rPr>
                <w:rFonts w:ascii="Times New Roman" w:hAnsi="Times New Roman" w:cs="Times New Roman"/>
                <w:sz w:val="24"/>
                <w:szCs w:val="24"/>
              </w:rPr>
            </w:pPr>
            <w:r w:rsidRPr="00E77F90">
              <w:rPr>
                <w:rFonts w:ascii="Times New Roman" w:hAnsi="Times New Roman" w:cs="Times New Roman"/>
                <w:sz w:val="24"/>
                <w:szCs w:val="24"/>
              </w:rPr>
              <w:t>Карта градостроительного зонирования</w:t>
            </w:r>
          </w:p>
          <w:p w:rsidR="00224EEF" w:rsidRDefault="003253AA" w:rsidP="0053494A">
            <w:pPr>
              <w:shd w:val="clear" w:color="auto" w:fill="FFFFFF" w:themeFill="background1"/>
              <w:tabs>
                <w:tab w:val="left" w:pos="567"/>
              </w:tabs>
              <w:autoSpaceDE w:val="0"/>
              <w:autoSpaceDN w:val="0"/>
              <w:adjustRightInd w:val="0"/>
              <w:jc w:val="both"/>
              <w:rPr>
                <w:rFonts w:ascii="Times New Roman" w:hAnsi="Times New Roman" w:cs="Times New Roman"/>
                <w:b/>
                <w:sz w:val="24"/>
                <w:szCs w:val="24"/>
                <w:u w:val="single"/>
              </w:rPr>
            </w:pPr>
            <w:r>
              <w:rPr>
                <w:rFonts w:ascii="Times New Roman" w:hAnsi="Times New Roman" w:cs="Times New Roman"/>
                <w:sz w:val="24"/>
                <w:szCs w:val="24"/>
              </w:rPr>
              <w:t>(</w:t>
            </w:r>
            <w:r w:rsidRPr="009C152B">
              <w:rPr>
                <w:rFonts w:ascii="Times New Roman" w:hAnsi="Times New Roman" w:cs="Times New Roman"/>
                <w:sz w:val="24"/>
                <w:szCs w:val="24"/>
              </w:rPr>
              <w:t xml:space="preserve">приложение № </w:t>
            </w:r>
            <w:r>
              <w:rPr>
                <w:rFonts w:ascii="Times New Roman" w:hAnsi="Times New Roman" w:cs="Times New Roman"/>
                <w:sz w:val="24"/>
                <w:szCs w:val="24"/>
              </w:rPr>
              <w:t>17)</w:t>
            </w:r>
          </w:p>
        </w:tc>
        <w:tc>
          <w:tcPr>
            <w:tcW w:w="5456" w:type="dxa"/>
          </w:tcPr>
          <w:p w:rsidR="00224EEF" w:rsidRPr="00227007" w:rsidRDefault="00224EEF" w:rsidP="003253AA">
            <w:pPr>
              <w:shd w:val="clear" w:color="auto" w:fill="FFFFFF" w:themeFill="background1"/>
              <w:tabs>
                <w:tab w:val="left" w:pos="567"/>
              </w:tabs>
              <w:autoSpaceDE w:val="0"/>
              <w:autoSpaceDN w:val="0"/>
              <w:adjustRightInd w:val="0"/>
              <w:jc w:val="both"/>
              <w:rPr>
                <w:rFonts w:ascii="Times New Roman" w:hAnsi="Times New Roman" w:cs="Times New Roman"/>
                <w:sz w:val="24"/>
                <w:szCs w:val="24"/>
              </w:rPr>
            </w:pPr>
            <w:r w:rsidRPr="00227007">
              <w:rPr>
                <w:rFonts w:ascii="Times New Roman" w:hAnsi="Times New Roman" w:cs="Times New Roman"/>
                <w:sz w:val="24"/>
                <w:szCs w:val="24"/>
              </w:rPr>
              <w:t>Карта зон с особыми условиями использования территории</w:t>
            </w:r>
            <w:r w:rsidR="003253AA" w:rsidRPr="009C152B">
              <w:rPr>
                <w:rFonts w:ascii="Times New Roman" w:hAnsi="Times New Roman" w:cs="Times New Roman"/>
                <w:sz w:val="24"/>
                <w:szCs w:val="24"/>
              </w:rPr>
              <w:t xml:space="preserve"> </w:t>
            </w:r>
            <w:r w:rsidR="003253AA">
              <w:rPr>
                <w:rFonts w:ascii="Times New Roman" w:hAnsi="Times New Roman" w:cs="Times New Roman"/>
                <w:sz w:val="24"/>
                <w:szCs w:val="24"/>
              </w:rPr>
              <w:t>(</w:t>
            </w:r>
            <w:r w:rsidR="003253AA" w:rsidRPr="009C152B">
              <w:rPr>
                <w:rFonts w:ascii="Times New Roman" w:hAnsi="Times New Roman" w:cs="Times New Roman"/>
                <w:sz w:val="24"/>
                <w:szCs w:val="24"/>
              </w:rPr>
              <w:t xml:space="preserve">приложение № </w:t>
            </w:r>
            <w:r w:rsidR="003253AA">
              <w:rPr>
                <w:rFonts w:ascii="Times New Roman" w:hAnsi="Times New Roman" w:cs="Times New Roman"/>
                <w:sz w:val="24"/>
                <w:szCs w:val="24"/>
              </w:rPr>
              <w:t>18)</w:t>
            </w:r>
          </w:p>
        </w:tc>
      </w:tr>
      <w:tr w:rsidR="00224EEF" w:rsidTr="00BD79EB">
        <w:trPr>
          <w:trHeight w:val="2592"/>
        </w:trPr>
        <w:tc>
          <w:tcPr>
            <w:tcW w:w="4965" w:type="dxa"/>
          </w:tcPr>
          <w:p w:rsidR="00224EEF" w:rsidRPr="00227007" w:rsidRDefault="006B1200" w:rsidP="0053494A">
            <w:pPr>
              <w:shd w:val="clear" w:color="auto" w:fill="FFFFFF" w:themeFill="background1"/>
              <w:tabs>
                <w:tab w:val="left" w:pos="567"/>
              </w:tabs>
              <w:autoSpaceDE w:val="0"/>
              <w:autoSpaceDN w:val="0"/>
              <w:adjustRightInd w:val="0"/>
              <w:jc w:val="center"/>
              <w:rPr>
                <w:rFonts w:ascii="Times New Roman" w:hAnsi="Times New Roman" w:cs="Times New Roman"/>
                <w:sz w:val="24"/>
                <w:szCs w:val="24"/>
              </w:rPr>
            </w:pPr>
            <w:r w:rsidRPr="006B1200">
              <w:rPr>
                <w:rFonts w:ascii="Times New Roman" w:hAnsi="Times New Roman" w:cs="Times New Roman"/>
                <w:noProof/>
                <w:sz w:val="24"/>
                <w:szCs w:val="24"/>
              </w:rPr>
              <w:drawing>
                <wp:inline distT="0" distB="0" distL="0" distR="0">
                  <wp:extent cx="3275245" cy="2438400"/>
                  <wp:effectExtent l="19050" t="0" r="1355" b="0"/>
                  <wp:docPr id="71" name="Рисунок 7" descr="C:\2022 публичные слушания\Внесение изменений в Генплан и ПЗЗ\ПЗЗ 2022\приложения\Приложение 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2022 публичные слушания\Внесение изменений в Генплан и ПЗЗ\ПЗЗ 2022\приложения\Приложение 17.jpg"/>
                          <pic:cNvPicPr>
                            <a:picLocks noChangeAspect="1" noChangeArrowheads="1"/>
                          </pic:cNvPicPr>
                        </pic:nvPicPr>
                        <pic:blipFill>
                          <a:blip r:embed="rId45"/>
                          <a:srcRect/>
                          <a:stretch>
                            <a:fillRect/>
                          </a:stretch>
                        </pic:blipFill>
                        <pic:spPr bwMode="auto">
                          <a:xfrm>
                            <a:off x="0" y="0"/>
                            <a:ext cx="3274846" cy="2438103"/>
                          </a:xfrm>
                          <a:prstGeom prst="rect">
                            <a:avLst/>
                          </a:prstGeom>
                          <a:noFill/>
                          <a:ln w="9525">
                            <a:noFill/>
                            <a:miter lim="800000"/>
                            <a:headEnd/>
                            <a:tailEnd/>
                          </a:ln>
                        </pic:spPr>
                      </pic:pic>
                    </a:graphicData>
                  </a:graphic>
                </wp:inline>
              </w:drawing>
            </w:r>
          </w:p>
        </w:tc>
        <w:tc>
          <w:tcPr>
            <w:tcW w:w="5456" w:type="dxa"/>
          </w:tcPr>
          <w:p w:rsidR="00224EEF" w:rsidRPr="00227007" w:rsidRDefault="006B1200" w:rsidP="0053494A">
            <w:pPr>
              <w:shd w:val="clear" w:color="auto" w:fill="FFFFFF" w:themeFill="background1"/>
              <w:tabs>
                <w:tab w:val="left" w:pos="567"/>
              </w:tabs>
              <w:autoSpaceDE w:val="0"/>
              <w:autoSpaceDN w:val="0"/>
              <w:adjustRightInd w:val="0"/>
              <w:jc w:val="both"/>
              <w:rPr>
                <w:rFonts w:ascii="Times New Roman" w:hAnsi="Times New Roman" w:cs="Times New Roman"/>
                <w:sz w:val="24"/>
                <w:szCs w:val="24"/>
              </w:rPr>
            </w:pPr>
            <w:r w:rsidRPr="006B1200">
              <w:rPr>
                <w:rFonts w:ascii="Times New Roman" w:hAnsi="Times New Roman" w:cs="Times New Roman"/>
                <w:noProof/>
                <w:sz w:val="24"/>
                <w:szCs w:val="24"/>
              </w:rPr>
              <w:drawing>
                <wp:inline distT="0" distB="0" distL="0" distR="0">
                  <wp:extent cx="3267489" cy="2499259"/>
                  <wp:effectExtent l="19050" t="0" r="9111" b="0"/>
                  <wp:docPr id="72" name="Рисунок 8" descr="C:\2022 публичные слушания\Внесение изменений в Генплан и ПЗЗ\ПЗЗ 2022\приложения\Приложение 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2022 публичные слушания\Внесение изменений в Генплан и ПЗЗ\ПЗЗ 2022\приложения\Приложение 18.jpg"/>
                          <pic:cNvPicPr>
                            <a:picLocks noChangeAspect="1" noChangeArrowheads="1"/>
                          </pic:cNvPicPr>
                        </pic:nvPicPr>
                        <pic:blipFill>
                          <a:blip r:embed="rId46"/>
                          <a:srcRect/>
                          <a:stretch>
                            <a:fillRect/>
                          </a:stretch>
                        </pic:blipFill>
                        <pic:spPr bwMode="auto">
                          <a:xfrm>
                            <a:off x="0" y="0"/>
                            <a:ext cx="3266770" cy="2498709"/>
                          </a:xfrm>
                          <a:prstGeom prst="rect">
                            <a:avLst/>
                          </a:prstGeom>
                          <a:noFill/>
                          <a:ln w="9525">
                            <a:noFill/>
                            <a:miter lim="800000"/>
                            <a:headEnd/>
                            <a:tailEnd/>
                          </a:ln>
                        </pic:spPr>
                      </pic:pic>
                    </a:graphicData>
                  </a:graphic>
                </wp:inline>
              </w:drawing>
            </w:r>
          </w:p>
        </w:tc>
      </w:tr>
    </w:tbl>
    <w:p w:rsidR="00E96B84" w:rsidRDefault="00E96B84" w:rsidP="0053494A">
      <w:pPr>
        <w:shd w:val="clear" w:color="auto" w:fill="FFFFFF" w:themeFill="background1"/>
        <w:spacing w:after="0" w:line="240" w:lineRule="auto"/>
        <w:ind w:firstLine="708"/>
        <w:jc w:val="both"/>
        <w:rPr>
          <w:rFonts w:ascii="Times New Roman" w:hAnsi="Times New Roman" w:cs="Times New Roman"/>
          <w:sz w:val="24"/>
          <w:szCs w:val="24"/>
        </w:rPr>
      </w:pPr>
    </w:p>
    <w:p w:rsidR="00E96B84" w:rsidRDefault="00E96B84" w:rsidP="0053494A">
      <w:pPr>
        <w:shd w:val="clear" w:color="auto" w:fill="FFFFFF" w:themeFill="background1"/>
        <w:spacing w:after="0" w:line="240" w:lineRule="auto"/>
        <w:ind w:firstLine="708"/>
        <w:jc w:val="both"/>
        <w:rPr>
          <w:rFonts w:ascii="Times New Roman" w:hAnsi="Times New Roman" w:cs="Times New Roman"/>
          <w:sz w:val="24"/>
          <w:szCs w:val="24"/>
        </w:rPr>
      </w:pPr>
    </w:p>
    <w:p w:rsidR="00E96B84" w:rsidRDefault="00E96B84" w:rsidP="0053494A">
      <w:pPr>
        <w:shd w:val="clear" w:color="auto" w:fill="FFFFFF" w:themeFill="background1"/>
        <w:spacing w:after="0" w:line="240" w:lineRule="auto"/>
        <w:ind w:firstLine="708"/>
        <w:jc w:val="both"/>
        <w:rPr>
          <w:rFonts w:ascii="Times New Roman" w:hAnsi="Times New Roman" w:cs="Times New Roman"/>
          <w:sz w:val="24"/>
          <w:szCs w:val="24"/>
        </w:rPr>
      </w:pPr>
    </w:p>
    <w:p w:rsidR="00E96B84" w:rsidRDefault="00E96B84" w:rsidP="0053494A">
      <w:pPr>
        <w:shd w:val="clear" w:color="auto" w:fill="FFFFFF" w:themeFill="background1"/>
        <w:spacing w:after="0" w:line="240" w:lineRule="auto"/>
        <w:ind w:firstLine="708"/>
        <w:jc w:val="both"/>
        <w:rPr>
          <w:rFonts w:ascii="Times New Roman" w:hAnsi="Times New Roman" w:cs="Times New Roman"/>
          <w:sz w:val="24"/>
          <w:szCs w:val="24"/>
        </w:rPr>
      </w:pPr>
    </w:p>
    <w:p w:rsidR="00E96B84" w:rsidRDefault="00E96B84" w:rsidP="0053494A">
      <w:pPr>
        <w:shd w:val="clear" w:color="auto" w:fill="FFFFFF" w:themeFill="background1"/>
        <w:spacing w:after="0" w:line="240" w:lineRule="auto"/>
        <w:ind w:firstLine="708"/>
        <w:jc w:val="both"/>
        <w:rPr>
          <w:rFonts w:ascii="Times New Roman" w:hAnsi="Times New Roman" w:cs="Times New Roman"/>
          <w:sz w:val="24"/>
          <w:szCs w:val="24"/>
        </w:rPr>
      </w:pPr>
    </w:p>
    <w:p w:rsidR="00E96B84" w:rsidRDefault="00E96B84" w:rsidP="0053494A">
      <w:pPr>
        <w:shd w:val="clear" w:color="auto" w:fill="FFFFFF" w:themeFill="background1"/>
        <w:spacing w:after="0" w:line="240" w:lineRule="auto"/>
        <w:ind w:firstLine="708"/>
        <w:jc w:val="both"/>
        <w:rPr>
          <w:rFonts w:ascii="Times New Roman" w:hAnsi="Times New Roman" w:cs="Times New Roman"/>
          <w:sz w:val="24"/>
          <w:szCs w:val="24"/>
        </w:rPr>
      </w:pPr>
    </w:p>
    <w:p w:rsidR="00224EEF" w:rsidRDefault="00224EEF" w:rsidP="0053494A">
      <w:pPr>
        <w:shd w:val="clear" w:color="auto" w:fill="FFFFFF" w:themeFill="background1"/>
        <w:spacing w:after="0" w:line="240" w:lineRule="auto"/>
        <w:ind w:firstLine="708"/>
        <w:jc w:val="both"/>
        <w:rPr>
          <w:rFonts w:ascii="Times New Roman" w:hAnsi="Times New Roman" w:cs="Times New Roman"/>
          <w:sz w:val="24"/>
          <w:szCs w:val="24"/>
        </w:rPr>
      </w:pPr>
    </w:p>
    <w:p w:rsidR="00224EEF" w:rsidRDefault="00224EEF" w:rsidP="0053494A">
      <w:pPr>
        <w:shd w:val="clear" w:color="auto" w:fill="FFFFFF" w:themeFill="background1"/>
        <w:spacing w:after="0" w:line="240" w:lineRule="auto"/>
        <w:ind w:firstLine="708"/>
        <w:jc w:val="both"/>
        <w:rPr>
          <w:rFonts w:ascii="Times New Roman" w:hAnsi="Times New Roman" w:cs="Times New Roman"/>
          <w:sz w:val="24"/>
          <w:szCs w:val="24"/>
        </w:rPr>
      </w:pPr>
    </w:p>
    <w:p w:rsidR="00224EEF" w:rsidRDefault="00224EEF" w:rsidP="0053494A">
      <w:pPr>
        <w:shd w:val="clear" w:color="auto" w:fill="FFFFFF" w:themeFill="background1"/>
        <w:spacing w:after="0" w:line="240" w:lineRule="auto"/>
        <w:ind w:firstLine="708"/>
        <w:jc w:val="both"/>
        <w:rPr>
          <w:rFonts w:ascii="Times New Roman" w:hAnsi="Times New Roman" w:cs="Times New Roman"/>
          <w:sz w:val="24"/>
          <w:szCs w:val="24"/>
        </w:rPr>
      </w:pPr>
    </w:p>
    <w:p w:rsidR="00224EEF" w:rsidRDefault="00224EEF" w:rsidP="0053494A">
      <w:pPr>
        <w:shd w:val="clear" w:color="auto" w:fill="FFFFFF" w:themeFill="background1"/>
        <w:spacing w:after="0" w:line="240" w:lineRule="auto"/>
        <w:ind w:firstLine="708"/>
        <w:jc w:val="both"/>
        <w:rPr>
          <w:rFonts w:ascii="Times New Roman" w:hAnsi="Times New Roman" w:cs="Times New Roman"/>
          <w:sz w:val="24"/>
          <w:szCs w:val="24"/>
        </w:rPr>
      </w:pPr>
    </w:p>
    <w:p w:rsidR="00224EEF" w:rsidRDefault="00224EEF" w:rsidP="0053494A">
      <w:pPr>
        <w:shd w:val="clear" w:color="auto" w:fill="FFFFFF" w:themeFill="background1"/>
        <w:spacing w:after="0" w:line="240" w:lineRule="auto"/>
        <w:jc w:val="both"/>
        <w:rPr>
          <w:rFonts w:ascii="Times New Roman" w:hAnsi="Times New Roman" w:cs="Times New Roman"/>
          <w:sz w:val="24"/>
          <w:szCs w:val="24"/>
        </w:rPr>
      </w:pPr>
    </w:p>
    <w:p w:rsidR="00E96B84" w:rsidRDefault="00E96B84" w:rsidP="0053494A">
      <w:pPr>
        <w:shd w:val="clear" w:color="auto" w:fill="FFFFFF" w:themeFill="background1"/>
        <w:spacing w:after="0" w:line="240" w:lineRule="auto"/>
        <w:ind w:firstLine="708"/>
        <w:jc w:val="both"/>
        <w:rPr>
          <w:rFonts w:ascii="Times New Roman" w:hAnsi="Times New Roman" w:cs="Times New Roman"/>
          <w:sz w:val="24"/>
          <w:szCs w:val="24"/>
        </w:rPr>
      </w:pPr>
    </w:p>
    <w:p w:rsidR="0069371F" w:rsidRDefault="00F60C22" w:rsidP="0053494A">
      <w:pPr>
        <w:shd w:val="clear" w:color="auto" w:fill="FFFFFF" w:themeFill="background1"/>
        <w:spacing w:after="0" w:line="240" w:lineRule="auto"/>
        <w:ind w:firstLine="708"/>
        <w:jc w:val="both"/>
        <w:rPr>
          <w:rFonts w:ascii="Times New Roman" w:hAnsi="Times New Roman" w:cs="Times New Roman"/>
          <w:sz w:val="24"/>
          <w:szCs w:val="24"/>
        </w:rPr>
      </w:pPr>
      <w:r>
        <w:rPr>
          <w:rFonts w:ascii="Times New Roman" w:hAnsi="Times New Roman" w:cs="Times New Roman"/>
          <w:b/>
          <w:sz w:val="24"/>
          <w:szCs w:val="24"/>
        </w:rPr>
        <w:t>5</w:t>
      </w:r>
      <w:r w:rsidR="0069371F" w:rsidRPr="0069371F">
        <w:rPr>
          <w:rFonts w:ascii="Times New Roman" w:hAnsi="Times New Roman" w:cs="Times New Roman"/>
          <w:b/>
          <w:sz w:val="24"/>
          <w:szCs w:val="24"/>
        </w:rPr>
        <w:t>.11)</w:t>
      </w:r>
      <w:r w:rsidR="00D904B7">
        <w:rPr>
          <w:rFonts w:ascii="Times New Roman" w:hAnsi="Times New Roman" w:cs="Times New Roman"/>
          <w:b/>
          <w:sz w:val="24"/>
          <w:szCs w:val="24"/>
        </w:rPr>
        <w:t xml:space="preserve">  </w:t>
      </w:r>
      <w:r w:rsidR="00D904B7" w:rsidRPr="00D904B7">
        <w:rPr>
          <w:rFonts w:ascii="Times New Roman" w:hAnsi="Times New Roman" w:cs="Times New Roman"/>
          <w:sz w:val="24"/>
          <w:szCs w:val="24"/>
        </w:rPr>
        <w:t>иск</w:t>
      </w:r>
      <w:r w:rsidR="00D904B7">
        <w:rPr>
          <w:rFonts w:ascii="Times New Roman" w:hAnsi="Times New Roman" w:cs="Times New Roman"/>
          <w:sz w:val="24"/>
          <w:szCs w:val="24"/>
        </w:rPr>
        <w:t>лючить территориальную зону Д.</w:t>
      </w:r>
      <w:r w:rsidR="005D3427">
        <w:rPr>
          <w:rFonts w:ascii="Times New Roman" w:hAnsi="Times New Roman" w:cs="Times New Roman"/>
          <w:sz w:val="24"/>
          <w:szCs w:val="24"/>
        </w:rPr>
        <w:t>3 "</w:t>
      </w:r>
      <w:r w:rsidR="00BC1250" w:rsidRPr="006E5CDE">
        <w:rPr>
          <w:rFonts w:ascii="Times New Roman" w:hAnsi="Times New Roman" w:cs="Times New Roman"/>
          <w:sz w:val="24"/>
          <w:szCs w:val="24"/>
        </w:rPr>
        <w:t>Зона административно-делового центра</w:t>
      </w:r>
      <w:r w:rsidR="00BC1250">
        <w:rPr>
          <w:rFonts w:ascii="Times New Roman" w:hAnsi="Times New Roman" w:cs="Times New Roman"/>
          <w:sz w:val="24"/>
          <w:szCs w:val="24"/>
        </w:rPr>
        <w:t>" и установить территориальную зону Д.2.1 "</w:t>
      </w:r>
      <w:r w:rsidR="00BC1250" w:rsidRPr="006E5CDE">
        <w:rPr>
          <w:rFonts w:ascii="Times New Roman" w:hAnsi="Times New Roman" w:cs="Times New Roman"/>
          <w:sz w:val="24"/>
          <w:szCs w:val="24"/>
        </w:rPr>
        <w:t>Зона общественно-делового и коммерческого назначения</w:t>
      </w:r>
      <w:r w:rsidR="00BC1250">
        <w:rPr>
          <w:rFonts w:ascii="Times New Roman" w:hAnsi="Times New Roman" w:cs="Times New Roman"/>
          <w:sz w:val="24"/>
          <w:szCs w:val="24"/>
        </w:rPr>
        <w:t xml:space="preserve">" для территории, расположенной с северной стороны земельного участка с КН </w:t>
      </w:r>
      <w:r w:rsidR="00B57B59">
        <w:rPr>
          <w:rFonts w:ascii="Times New Roman" w:hAnsi="Times New Roman" w:cs="Times New Roman"/>
          <w:sz w:val="24"/>
          <w:szCs w:val="24"/>
        </w:rPr>
        <w:t>61:46:0012201:4087</w:t>
      </w:r>
      <w:r w:rsidR="008A4853">
        <w:rPr>
          <w:rFonts w:ascii="Times New Roman" w:hAnsi="Times New Roman" w:cs="Times New Roman"/>
          <w:sz w:val="24"/>
          <w:szCs w:val="24"/>
        </w:rPr>
        <w:t xml:space="preserve">, </w:t>
      </w:r>
      <w:r w:rsidR="00B57B59">
        <w:rPr>
          <w:rFonts w:ascii="Times New Roman" w:hAnsi="Times New Roman" w:cs="Times New Roman"/>
          <w:sz w:val="24"/>
          <w:szCs w:val="24"/>
        </w:rPr>
        <w:t xml:space="preserve"> </w:t>
      </w:r>
      <w:r w:rsidR="00BC1250" w:rsidRPr="00D2305A">
        <w:rPr>
          <w:rFonts w:ascii="Times New Roman" w:hAnsi="Times New Roman" w:cs="Times New Roman"/>
          <w:sz w:val="24"/>
          <w:szCs w:val="24"/>
        </w:rPr>
        <w:t>из</w:t>
      </w:r>
      <w:r w:rsidR="00BC1250">
        <w:rPr>
          <w:rFonts w:ascii="Times New Roman" w:hAnsi="Times New Roman" w:cs="Times New Roman"/>
          <w:sz w:val="24"/>
          <w:szCs w:val="24"/>
        </w:rPr>
        <w:t>мени</w:t>
      </w:r>
      <w:r w:rsidR="007D2095">
        <w:rPr>
          <w:rFonts w:ascii="Times New Roman" w:hAnsi="Times New Roman" w:cs="Times New Roman"/>
          <w:sz w:val="24"/>
          <w:szCs w:val="24"/>
        </w:rPr>
        <w:t>в</w:t>
      </w:r>
      <w:r w:rsidR="00BC1250" w:rsidRPr="00D2305A">
        <w:rPr>
          <w:rFonts w:ascii="Times New Roman" w:hAnsi="Times New Roman" w:cs="Times New Roman"/>
          <w:sz w:val="24"/>
          <w:szCs w:val="24"/>
        </w:rPr>
        <w:t xml:space="preserve"> границу территориальной зоны</w:t>
      </w:r>
      <w:r w:rsidR="00BC1250">
        <w:rPr>
          <w:rFonts w:ascii="Times New Roman" w:hAnsi="Times New Roman" w:cs="Times New Roman"/>
          <w:sz w:val="24"/>
          <w:szCs w:val="24"/>
        </w:rPr>
        <w:t xml:space="preserve"> К.</w:t>
      </w:r>
      <w:r w:rsidR="00BC1250" w:rsidRPr="008A4853">
        <w:rPr>
          <w:rFonts w:ascii="Times New Roman" w:hAnsi="Times New Roman" w:cs="Times New Roman"/>
          <w:sz w:val="24"/>
          <w:szCs w:val="24"/>
        </w:rPr>
        <w:t xml:space="preserve">2 </w:t>
      </w:r>
      <w:r w:rsidR="008A4853" w:rsidRPr="0084327C">
        <w:rPr>
          <w:rFonts w:ascii="Times New Roman" w:eastAsia="Calibri" w:hAnsi="Times New Roman" w:cs="Times New Roman"/>
          <w:sz w:val="24"/>
          <w:szCs w:val="24"/>
        </w:rPr>
        <w:t>"Зоны режимных объектов</w:t>
      </w:r>
      <w:r w:rsidR="008A4853" w:rsidRPr="008A4853">
        <w:rPr>
          <w:rFonts w:ascii="Times New Roman" w:eastAsia="Calibri" w:hAnsi="Times New Roman" w:cs="Times New Roman"/>
          <w:sz w:val="24"/>
          <w:szCs w:val="24"/>
          <w:shd w:val="clear" w:color="auto" w:fill="F8F9FA"/>
        </w:rPr>
        <w:t xml:space="preserve"> </w:t>
      </w:r>
      <w:r w:rsidR="008A4853" w:rsidRPr="0084327C">
        <w:rPr>
          <w:rFonts w:ascii="Times New Roman" w:eastAsia="Calibri" w:hAnsi="Times New Roman" w:cs="Times New Roman"/>
          <w:sz w:val="24"/>
          <w:szCs w:val="24"/>
        </w:rPr>
        <w:t>ограниченного доступа"</w:t>
      </w:r>
      <w:r w:rsidR="008A4853" w:rsidRPr="0084327C">
        <w:rPr>
          <w:rFonts w:ascii="Times New Roman" w:eastAsia="Calibri" w:hAnsi="Times New Roman" w:cs="Times New Roman"/>
          <w:sz w:val="28"/>
          <w:szCs w:val="28"/>
        </w:rPr>
        <w:t xml:space="preserve"> </w:t>
      </w:r>
      <w:r w:rsidR="008A4853">
        <w:rPr>
          <w:rFonts w:ascii="Times New Roman" w:hAnsi="Times New Roman" w:cs="Times New Roman"/>
          <w:sz w:val="24"/>
          <w:szCs w:val="24"/>
        </w:rPr>
        <w:t xml:space="preserve">в </w:t>
      </w:r>
      <w:r w:rsidR="007D2095">
        <w:rPr>
          <w:rFonts w:ascii="Times New Roman" w:hAnsi="Times New Roman" w:cs="Times New Roman"/>
          <w:sz w:val="24"/>
          <w:szCs w:val="24"/>
        </w:rPr>
        <w:t>районе земельного участка с КН</w:t>
      </w:r>
      <w:r w:rsidR="008A4853">
        <w:rPr>
          <w:rFonts w:ascii="Times New Roman" w:hAnsi="Times New Roman" w:cs="Times New Roman"/>
          <w:sz w:val="24"/>
          <w:szCs w:val="24"/>
        </w:rPr>
        <w:t xml:space="preserve"> </w:t>
      </w:r>
      <w:r w:rsidR="007D2095">
        <w:rPr>
          <w:rFonts w:ascii="Times New Roman" w:hAnsi="Times New Roman" w:cs="Times New Roman"/>
          <w:sz w:val="24"/>
          <w:szCs w:val="24"/>
        </w:rPr>
        <w:t xml:space="preserve">61:46:0012201:4087 и границу территориальной зоны </w:t>
      </w:r>
      <w:r w:rsidR="00082973">
        <w:rPr>
          <w:rFonts w:ascii="Times New Roman" w:hAnsi="Times New Roman" w:cs="Times New Roman"/>
          <w:sz w:val="24"/>
          <w:szCs w:val="24"/>
        </w:rPr>
        <w:t>И.1 "</w:t>
      </w:r>
      <w:r w:rsidR="00334363" w:rsidRPr="006E5CDE">
        <w:rPr>
          <w:rFonts w:ascii="Times New Roman" w:hAnsi="Times New Roman" w:cs="Times New Roman"/>
          <w:sz w:val="24"/>
          <w:szCs w:val="24"/>
        </w:rPr>
        <w:t xml:space="preserve">Зона объектов инженерной и транспортной инфраструктуры, </w:t>
      </w:r>
      <w:r w:rsidR="00334363">
        <w:rPr>
          <w:rFonts w:ascii="Times New Roman" w:hAnsi="Times New Roman" w:cs="Times New Roman"/>
          <w:sz w:val="24"/>
          <w:szCs w:val="24"/>
        </w:rPr>
        <w:t xml:space="preserve">коммунальных объектов, </w:t>
      </w:r>
      <w:r w:rsidR="00334363" w:rsidRPr="006E5CDE">
        <w:rPr>
          <w:rFonts w:ascii="Times New Roman" w:hAnsi="Times New Roman" w:cs="Times New Roman"/>
          <w:sz w:val="24"/>
          <w:szCs w:val="24"/>
        </w:rPr>
        <w:t>объектов санитарной очистки</w:t>
      </w:r>
      <w:r w:rsidR="00334363">
        <w:rPr>
          <w:rFonts w:ascii="Times New Roman" w:hAnsi="Times New Roman" w:cs="Times New Roman"/>
          <w:sz w:val="24"/>
          <w:szCs w:val="24"/>
        </w:rPr>
        <w:t>"</w:t>
      </w:r>
      <w:r w:rsidR="000A67E6" w:rsidRPr="000A67E6">
        <w:rPr>
          <w:rFonts w:ascii="Times New Roman" w:hAnsi="Times New Roman" w:cs="Times New Roman"/>
          <w:sz w:val="24"/>
          <w:szCs w:val="24"/>
        </w:rPr>
        <w:t xml:space="preserve"> </w:t>
      </w:r>
      <w:r w:rsidR="000A67E6">
        <w:rPr>
          <w:rFonts w:ascii="Times New Roman" w:hAnsi="Times New Roman" w:cs="Times New Roman"/>
          <w:sz w:val="24"/>
          <w:szCs w:val="24"/>
        </w:rPr>
        <w:t xml:space="preserve">в районе земельного участка с КН </w:t>
      </w:r>
      <w:r w:rsidR="000A67E6">
        <w:rPr>
          <w:rFonts w:ascii="Times New Roman" w:hAnsi="Times New Roman" w:cs="Times New Roman"/>
          <w:sz w:val="24"/>
          <w:szCs w:val="24"/>
        </w:rPr>
        <w:lastRenderedPageBreak/>
        <w:t>61:46:0012201:34</w:t>
      </w:r>
      <w:r w:rsidR="00712BAE">
        <w:rPr>
          <w:rFonts w:ascii="Times New Roman" w:hAnsi="Times New Roman" w:cs="Times New Roman"/>
          <w:sz w:val="24"/>
          <w:szCs w:val="24"/>
        </w:rPr>
        <w:t xml:space="preserve"> территории микрорайона "Авиагородок" </w:t>
      </w:r>
      <w:r w:rsidR="000A67E6" w:rsidRPr="009C152B">
        <w:rPr>
          <w:rFonts w:ascii="Times New Roman" w:hAnsi="Times New Roman" w:cs="Times New Roman"/>
          <w:sz w:val="24"/>
          <w:szCs w:val="24"/>
        </w:rPr>
        <w:t xml:space="preserve">(приложение № </w:t>
      </w:r>
      <w:r w:rsidR="000A67E6">
        <w:rPr>
          <w:rFonts w:ascii="Times New Roman" w:hAnsi="Times New Roman" w:cs="Times New Roman"/>
          <w:sz w:val="24"/>
          <w:szCs w:val="24"/>
        </w:rPr>
        <w:t>19</w:t>
      </w:r>
      <w:r w:rsidR="000A67E6" w:rsidRPr="009C152B">
        <w:rPr>
          <w:rFonts w:ascii="Times New Roman" w:hAnsi="Times New Roman" w:cs="Times New Roman"/>
          <w:sz w:val="24"/>
          <w:szCs w:val="24"/>
        </w:rPr>
        <w:t xml:space="preserve"> и приложение № </w:t>
      </w:r>
      <w:r w:rsidR="000A67E6">
        <w:rPr>
          <w:rFonts w:ascii="Times New Roman" w:hAnsi="Times New Roman" w:cs="Times New Roman"/>
          <w:sz w:val="24"/>
          <w:szCs w:val="24"/>
        </w:rPr>
        <w:t>20</w:t>
      </w:r>
      <w:r w:rsidR="000A67E6" w:rsidRPr="009C152B">
        <w:rPr>
          <w:rFonts w:ascii="Times New Roman" w:hAnsi="Times New Roman" w:cs="Times New Roman"/>
          <w:sz w:val="24"/>
          <w:szCs w:val="24"/>
        </w:rPr>
        <w:t>);</w:t>
      </w:r>
    </w:p>
    <w:p w:rsidR="0087182F" w:rsidRDefault="0087182F"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r w:rsidRPr="00EA167B">
        <w:rPr>
          <w:rFonts w:ascii="Times New Roman" w:hAnsi="Times New Roman" w:cs="Times New Roman"/>
          <w:b/>
          <w:sz w:val="24"/>
          <w:szCs w:val="24"/>
          <w:u w:val="single"/>
        </w:rPr>
        <w:t>Действующая редакция:</w:t>
      </w:r>
    </w:p>
    <w:p w:rsidR="0087182F" w:rsidRDefault="0087182F"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p>
    <w:tbl>
      <w:tblPr>
        <w:tblStyle w:val="ae"/>
        <w:tblW w:w="0" w:type="auto"/>
        <w:tblLook w:val="04A0"/>
      </w:tblPr>
      <w:tblGrid>
        <w:gridCol w:w="4965"/>
        <w:gridCol w:w="5456"/>
      </w:tblGrid>
      <w:tr w:rsidR="00D371EF" w:rsidTr="00BD79EB">
        <w:tc>
          <w:tcPr>
            <w:tcW w:w="4965" w:type="dxa"/>
          </w:tcPr>
          <w:p w:rsidR="0087182F" w:rsidRPr="00E77F90" w:rsidRDefault="0087182F" w:rsidP="0053494A">
            <w:pPr>
              <w:shd w:val="clear" w:color="auto" w:fill="FFFFFF" w:themeFill="background1"/>
              <w:tabs>
                <w:tab w:val="left" w:pos="567"/>
              </w:tabs>
              <w:autoSpaceDE w:val="0"/>
              <w:autoSpaceDN w:val="0"/>
              <w:adjustRightInd w:val="0"/>
              <w:ind w:firstLine="15"/>
              <w:jc w:val="both"/>
              <w:rPr>
                <w:rFonts w:ascii="Times New Roman" w:hAnsi="Times New Roman" w:cs="Times New Roman"/>
                <w:sz w:val="24"/>
                <w:szCs w:val="24"/>
              </w:rPr>
            </w:pPr>
            <w:r w:rsidRPr="00E77F90">
              <w:rPr>
                <w:rFonts w:ascii="Times New Roman" w:hAnsi="Times New Roman" w:cs="Times New Roman"/>
                <w:sz w:val="24"/>
                <w:szCs w:val="24"/>
              </w:rPr>
              <w:t>Карта градостроительного зонирования</w:t>
            </w:r>
          </w:p>
          <w:p w:rsidR="0087182F" w:rsidRDefault="0087182F" w:rsidP="0053494A">
            <w:pPr>
              <w:shd w:val="clear" w:color="auto" w:fill="FFFFFF" w:themeFill="background1"/>
              <w:tabs>
                <w:tab w:val="left" w:pos="567"/>
              </w:tabs>
              <w:autoSpaceDE w:val="0"/>
              <w:autoSpaceDN w:val="0"/>
              <w:adjustRightInd w:val="0"/>
              <w:jc w:val="both"/>
              <w:rPr>
                <w:rFonts w:ascii="Times New Roman" w:hAnsi="Times New Roman" w:cs="Times New Roman"/>
                <w:b/>
                <w:sz w:val="24"/>
                <w:szCs w:val="24"/>
                <w:u w:val="single"/>
              </w:rPr>
            </w:pPr>
          </w:p>
        </w:tc>
        <w:tc>
          <w:tcPr>
            <w:tcW w:w="5456" w:type="dxa"/>
          </w:tcPr>
          <w:p w:rsidR="0087182F" w:rsidRPr="00227007" w:rsidRDefault="0087182F" w:rsidP="0053494A">
            <w:pPr>
              <w:shd w:val="clear" w:color="auto" w:fill="FFFFFF" w:themeFill="background1"/>
              <w:tabs>
                <w:tab w:val="left" w:pos="567"/>
              </w:tabs>
              <w:autoSpaceDE w:val="0"/>
              <w:autoSpaceDN w:val="0"/>
              <w:adjustRightInd w:val="0"/>
              <w:jc w:val="both"/>
              <w:rPr>
                <w:rFonts w:ascii="Times New Roman" w:hAnsi="Times New Roman" w:cs="Times New Roman"/>
                <w:sz w:val="24"/>
                <w:szCs w:val="24"/>
              </w:rPr>
            </w:pPr>
            <w:r w:rsidRPr="00227007">
              <w:rPr>
                <w:rFonts w:ascii="Times New Roman" w:hAnsi="Times New Roman" w:cs="Times New Roman"/>
                <w:sz w:val="24"/>
                <w:szCs w:val="24"/>
              </w:rPr>
              <w:t>Карта зон с особыми условиями использования территории</w:t>
            </w:r>
          </w:p>
        </w:tc>
      </w:tr>
      <w:tr w:rsidR="00D371EF" w:rsidTr="00BD79EB">
        <w:trPr>
          <w:trHeight w:val="2592"/>
        </w:trPr>
        <w:tc>
          <w:tcPr>
            <w:tcW w:w="4965" w:type="dxa"/>
          </w:tcPr>
          <w:p w:rsidR="0087182F" w:rsidRPr="00227007" w:rsidRDefault="0084602F" w:rsidP="0053494A">
            <w:pPr>
              <w:shd w:val="clear" w:color="auto" w:fill="FFFFFF" w:themeFill="background1"/>
              <w:tabs>
                <w:tab w:val="left" w:pos="567"/>
              </w:tabs>
              <w:autoSpaceDE w:val="0"/>
              <w:autoSpaceDN w:val="0"/>
              <w:adjustRightInd w:val="0"/>
              <w:jc w:val="center"/>
              <w:rPr>
                <w:rFonts w:ascii="Times New Roman" w:hAnsi="Times New Roman" w:cs="Times New Roman"/>
                <w:sz w:val="24"/>
                <w:szCs w:val="24"/>
              </w:rPr>
            </w:pPr>
            <w:r w:rsidRPr="00D7651D">
              <w:rPr>
                <w:rFonts w:ascii="Times New Roman" w:hAnsi="Times New Roman" w:cs="Times New Roman"/>
                <w:sz w:val="24"/>
                <w:szCs w:val="24"/>
              </w:rPr>
              <w:pict>
                <v:shape id="_x0000_i1033" type="#_x0000_t75" style="width:236.4pt;height:177.6pt">
                  <v:imagedata r:id="rId47" o:title="прил 19"/>
                </v:shape>
              </w:pict>
            </w:r>
          </w:p>
        </w:tc>
        <w:tc>
          <w:tcPr>
            <w:tcW w:w="5456" w:type="dxa"/>
          </w:tcPr>
          <w:p w:rsidR="0087182F" w:rsidRPr="00227007" w:rsidRDefault="0084602F" w:rsidP="0053494A">
            <w:pPr>
              <w:shd w:val="clear" w:color="auto" w:fill="FFFFFF" w:themeFill="background1"/>
              <w:tabs>
                <w:tab w:val="left" w:pos="567"/>
              </w:tabs>
              <w:autoSpaceDE w:val="0"/>
              <w:autoSpaceDN w:val="0"/>
              <w:adjustRightInd w:val="0"/>
              <w:jc w:val="center"/>
              <w:rPr>
                <w:rFonts w:ascii="Times New Roman" w:hAnsi="Times New Roman" w:cs="Times New Roman"/>
                <w:sz w:val="24"/>
                <w:szCs w:val="24"/>
              </w:rPr>
            </w:pPr>
            <w:r w:rsidRPr="00D7651D">
              <w:rPr>
                <w:rFonts w:ascii="Times New Roman" w:hAnsi="Times New Roman" w:cs="Times New Roman"/>
                <w:sz w:val="24"/>
                <w:szCs w:val="24"/>
              </w:rPr>
              <w:pict>
                <v:shape id="_x0000_i1034" type="#_x0000_t75" style="width:201.2pt;height:179.6pt">
                  <v:imagedata r:id="rId48" o:title="прил 20"/>
                </v:shape>
              </w:pict>
            </w:r>
          </w:p>
        </w:tc>
      </w:tr>
    </w:tbl>
    <w:p w:rsidR="00477C55" w:rsidRDefault="00477C55" w:rsidP="0053494A">
      <w:pPr>
        <w:shd w:val="clear" w:color="auto" w:fill="FFFFFF" w:themeFill="background1"/>
        <w:spacing w:after="0" w:line="240" w:lineRule="auto"/>
        <w:ind w:firstLine="708"/>
        <w:jc w:val="both"/>
        <w:rPr>
          <w:rFonts w:ascii="Times New Roman" w:hAnsi="Times New Roman" w:cs="Times New Roman"/>
          <w:sz w:val="24"/>
          <w:szCs w:val="24"/>
        </w:rPr>
      </w:pPr>
    </w:p>
    <w:p w:rsidR="0087182F" w:rsidRDefault="0087182F"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sz w:val="24"/>
          <w:szCs w:val="24"/>
        </w:rPr>
      </w:pPr>
      <w:r>
        <w:rPr>
          <w:rFonts w:ascii="Times New Roman" w:hAnsi="Times New Roman" w:cs="Times New Roman"/>
          <w:b/>
          <w:sz w:val="24"/>
          <w:szCs w:val="24"/>
          <w:u w:val="single"/>
        </w:rPr>
        <w:t>П</w:t>
      </w:r>
      <w:r w:rsidRPr="00EA167B">
        <w:rPr>
          <w:rFonts w:ascii="Times New Roman" w:hAnsi="Times New Roman" w:cs="Times New Roman"/>
          <w:b/>
          <w:sz w:val="24"/>
          <w:szCs w:val="24"/>
          <w:u w:val="single"/>
        </w:rPr>
        <w:t>редлагаемые изменения :</w:t>
      </w:r>
      <w:r w:rsidRPr="00697A89">
        <w:rPr>
          <w:rFonts w:ascii="Times New Roman" w:hAnsi="Times New Roman" w:cs="Times New Roman"/>
          <w:sz w:val="24"/>
          <w:szCs w:val="24"/>
        </w:rPr>
        <w:t xml:space="preserve"> </w:t>
      </w:r>
    </w:p>
    <w:p w:rsidR="0087182F" w:rsidRDefault="0087182F"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sz w:val="24"/>
          <w:szCs w:val="24"/>
        </w:rPr>
      </w:pPr>
    </w:p>
    <w:tbl>
      <w:tblPr>
        <w:tblStyle w:val="ae"/>
        <w:tblW w:w="0" w:type="auto"/>
        <w:tblLook w:val="04A0"/>
      </w:tblPr>
      <w:tblGrid>
        <w:gridCol w:w="5177"/>
        <w:gridCol w:w="5244"/>
      </w:tblGrid>
      <w:tr w:rsidR="00D63C7C" w:rsidTr="00BD79EB">
        <w:tc>
          <w:tcPr>
            <w:tcW w:w="4965" w:type="dxa"/>
          </w:tcPr>
          <w:p w:rsidR="0087182F" w:rsidRPr="00E77F90" w:rsidRDefault="0087182F" w:rsidP="0053494A">
            <w:pPr>
              <w:shd w:val="clear" w:color="auto" w:fill="FFFFFF" w:themeFill="background1"/>
              <w:tabs>
                <w:tab w:val="left" w:pos="567"/>
              </w:tabs>
              <w:autoSpaceDE w:val="0"/>
              <w:autoSpaceDN w:val="0"/>
              <w:adjustRightInd w:val="0"/>
              <w:ind w:firstLine="15"/>
              <w:jc w:val="both"/>
              <w:rPr>
                <w:rFonts w:ascii="Times New Roman" w:hAnsi="Times New Roman" w:cs="Times New Roman"/>
                <w:sz w:val="24"/>
                <w:szCs w:val="24"/>
              </w:rPr>
            </w:pPr>
            <w:r w:rsidRPr="00E77F90">
              <w:rPr>
                <w:rFonts w:ascii="Times New Roman" w:hAnsi="Times New Roman" w:cs="Times New Roman"/>
                <w:sz w:val="24"/>
                <w:szCs w:val="24"/>
              </w:rPr>
              <w:t>Карта градостроительного зонирования</w:t>
            </w:r>
          </w:p>
          <w:p w:rsidR="0087182F" w:rsidRDefault="003253AA" w:rsidP="0053494A">
            <w:pPr>
              <w:shd w:val="clear" w:color="auto" w:fill="FFFFFF" w:themeFill="background1"/>
              <w:tabs>
                <w:tab w:val="left" w:pos="567"/>
              </w:tabs>
              <w:autoSpaceDE w:val="0"/>
              <w:autoSpaceDN w:val="0"/>
              <w:adjustRightInd w:val="0"/>
              <w:jc w:val="both"/>
              <w:rPr>
                <w:rFonts w:ascii="Times New Roman" w:hAnsi="Times New Roman" w:cs="Times New Roman"/>
                <w:b/>
                <w:sz w:val="24"/>
                <w:szCs w:val="24"/>
                <w:u w:val="single"/>
              </w:rPr>
            </w:pPr>
            <w:r>
              <w:rPr>
                <w:rFonts w:ascii="Times New Roman" w:hAnsi="Times New Roman" w:cs="Times New Roman"/>
                <w:sz w:val="24"/>
                <w:szCs w:val="24"/>
              </w:rPr>
              <w:t>(</w:t>
            </w:r>
            <w:r w:rsidRPr="009C152B">
              <w:rPr>
                <w:rFonts w:ascii="Times New Roman" w:hAnsi="Times New Roman" w:cs="Times New Roman"/>
                <w:sz w:val="24"/>
                <w:szCs w:val="24"/>
              </w:rPr>
              <w:t xml:space="preserve">приложение № </w:t>
            </w:r>
            <w:r>
              <w:rPr>
                <w:rFonts w:ascii="Times New Roman" w:hAnsi="Times New Roman" w:cs="Times New Roman"/>
                <w:sz w:val="24"/>
                <w:szCs w:val="24"/>
              </w:rPr>
              <w:t>19)</w:t>
            </w:r>
          </w:p>
        </w:tc>
        <w:tc>
          <w:tcPr>
            <w:tcW w:w="5456" w:type="dxa"/>
          </w:tcPr>
          <w:p w:rsidR="0087182F" w:rsidRPr="00227007" w:rsidRDefault="0087182F" w:rsidP="003253AA">
            <w:pPr>
              <w:shd w:val="clear" w:color="auto" w:fill="FFFFFF" w:themeFill="background1"/>
              <w:tabs>
                <w:tab w:val="left" w:pos="567"/>
              </w:tabs>
              <w:autoSpaceDE w:val="0"/>
              <w:autoSpaceDN w:val="0"/>
              <w:adjustRightInd w:val="0"/>
              <w:jc w:val="both"/>
              <w:rPr>
                <w:rFonts w:ascii="Times New Roman" w:hAnsi="Times New Roman" w:cs="Times New Roman"/>
                <w:sz w:val="24"/>
                <w:szCs w:val="24"/>
              </w:rPr>
            </w:pPr>
            <w:r w:rsidRPr="00227007">
              <w:rPr>
                <w:rFonts w:ascii="Times New Roman" w:hAnsi="Times New Roman" w:cs="Times New Roman"/>
                <w:sz w:val="24"/>
                <w:szCs w:val="24"/>
              </w:rPr>
              <w:t>Карта зон с особыми условиями использования территории</w:t>
            </w:r>
            <w:r w:rsidR="003253AA" w:rsidRPr="009C152B">
              <w:rPr>
                <w:rFonts w:ascii="Times New Roman" w:hAnsi="Times New Roman" w:cs="Times New Roman"/>
                <w:sz w:val="24"/>
                <w:szCs w:val="24"/>
              </w:rPr>
              <w:t xml:space="preserve"> </w:t>
            </w:r>
            <w:r w:rsidR="003253AA">
              <w:rPr>
                <w:rFonts w:ascii="Times New Roman" w:hAnsi="Times New Roman" w:cs="Times New Roman"/>
                <w:sz w:val="24"/>
                <w:szCs w:val="24"/>
              </w:rPr>
              <w:t>(</w:t>
            </w:r>
            <w:r w:rsidR="003253AA" w:rsidRPr="009C152B">
              <w:rPr>
                <w:rFonts w:ascii="Times New Roman" w:hAnsi="Times New Roman" w:cs="Times New Roman"/>
                <w:sz w:val="24"/>
                <w:szCs w:val="24"/>
              </w:rPr>
              <w:t xml:space="preserve">приложение № </w:t>
            </w:r>
            <w:r w:rsidR="003253AA">
              <w:rPr>
                <w:rFonts w:ascii="Times New Roman" w:hAnsi="Times New Roman" w:cs="Times New Roman"/>
                <w:sz w:val="24"/>
                <w:szCs w:val="24"/>
              </w:rPr>
              <w:t>20)</w:t>
            </w:r>
          </w:p>
        </w:tc>
      </w:tr>
      <w:tr w:rsidR="00D63C7C" w:rsidTr="00BD79EB">
        <w:trPr>
          <w:trHeight w:val="2592"/>
        </w:trPr>
        <w:tc>
          <w:tcPr>
            <w:tcW w:w="4965" w:type="dxa"/>
          </w:tcPr>
          <w:p w:rsidR="0087182F" w:rsidRPr="00227007" w:rsidRDefault="00D63C7C" w:rsidP="0053494A">
            <w:pPr>
              <w:shd w:val="clear" w:color="auto" w:fill="FFFFFF" w:themeFill="background1"/>
              <w:tabs>
                <w:tab w:val="left" w:pos="567"/>
              </w:tabs>
              <w:autoSpaceDE w:val="0"/>
              <w:autoSpaceDN w:val="0"/>
              <w:adjustRightInd w:val="0"/>
              <w:jc w:val="center"/>
              <w:rPr>
                <w:rFonts w:ascii="Times New Roman" w:hAnsi="Times New Roman" w:cs="Times New Roman"/>
                <w:sz w:val="24"/>
                <w:szCs w:val="24"/>
              </w:rPr>
            </w:pPr>
            <w:r w:rsidRPr="00D63C7C">
              <w:rPr>
                <w:rFonts w:ascii="Times New Roman" w:hAnsi="Times New Roman" w:cs="Times New Roman"/>
                <w:noProof/>
                <w:sz w:val="24"/>
                <w:szCs w:val="24"/>
              </w:rPr>
              <w:drawing>
                <wp:inline distT="0" distB="0" distL="0" distR="0">
                  <wp:extent cx="3130755" cy="2816087"/>
                  <wp:effectExtent l="19050" t="0" r="0" b="0"/>
                  <wp:docPr id="79" name="Рисунок 9" descr="C:\2022 публичные слушания\Внесение изменений в Генплан и ПЗЗ\ПЗЗ 2022\приложения\Приложение 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2022 публичные слушания\Внесение изменений в Генплан и ПЗЗ\ПЗЗ 2022\приложения\Приложение 19.jpg"/>
                          <pic:cNvPicPr>
                            <a:picLocks noChangeAspect="1" noChangeArrowheads="1"/>
                          </pic:cNvPicPr>
                        </pic:nvPicPr>
                        <pic:blipFill>
                          <a:blip r:embed="rId49" cstate="print"/>
                          <a:srcRect/>
                          <a:stretch>
                            <a:fillRect/>
                          </a:stretch>
                        </pic:blipFill>
                        <pic:spPr bwMode="auto">
                          <a:xfrm>
                            <a:off x="0" y="0"/>
                            <a:ext cx="3133713" cy="2818748"/>
                          </a:xfrm>
                          <a:prstGeom prst="rect">
                            <a:avLst/>
                          </a:prstGeom>
                          <a:noFill/>
                          <a:ln w="9525">
                            <a:noFill/>
                            <a:miter lim="800000"/>
                            <a:headEnd/>
                            <a:tailEnd/>
                          </a:ln>
                        </pic:spPr>
                      </pic:pic>
                    </a:graphicData>
                  </a:graphic>
                </wp:inline>
              </w:drawing>
            </w:r>
          </w:p>
        </w:tc>
        <w:tc>
          <w:tcPr>
            <w:tcW w:w="5456" w:type="dxa"/>
          </w:tcPr>
          <w:p w:rsidR="0087182F" w:rsidRPr="00227007" w:rsidRDefault="00D63C7C" w:rsidP="0053494A">
            <w:pPr>
              <w:shd w:val="clear" w:color="auto" w:fill="FFFFFF" w:themeFill="background1"/>
              <w:tabs>
                <w:tab w:val="left" w:pos="567"/>
              </w:tabs>
              <w:autoSpaceDE w:val="0"/>
              <w:autoSpaceDN w:val="0"/>
              <w:adjustRightInd w:val="0"/>
              <w:jc w:val="both"/>
              <w:rPr>
                <w:rFonts w:ascii="Times New Roman" w:hAnsi="Times New Roman" w:cs="Times New Roman"/>
                <w:sz w:val="24"/>
                <w:szCs w:val="24"/>
              </w:rPr>
            </w:pPr>
            <w:r w:rsidRPr="00D63C7C">
              <w:rPr>
                <w:rFonts w:ascii="Times New Roman" w:hAnsi="Times New Roman" w:cs="Times New Roman"/>
                <w:noProof/>
                <w:sz w:val="24"/>
                <w:szCs w:val="24"/>
              </w:rPr>
              <w:drawing>
                <wp:inline distT="0" distB="0" distL="0" distR="0">
                  <wp:extent cx="3143456" cy="2816087"/>
                  <wp:effectExtent l="19050" t="0" r="0" b="0"/>
                  <wp:docPr id="80" name="Рисунок 10" descr="C:\2022 публичные слушания\Внесение изменений в Генплан и ПЗЗ\ПЗЗ 2022\приложения\Приложение 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2022 публичные слушания\Внесение изменений в Генплан и ПЗЗ\ПЗЗ 2022\приложения\Приложение 20.jpg"/>
                          <pic:cNvPicPr>
                            <a:picLocks noChangeAspect="1" noChangeArrowheads="1"/>
                          </pic:cNvPicPr>
                        </pic:nvPicPr>
                        <pic:blipFill>
                          <a:blip r:embed="rId50"/>
                          <a:srcRect/>
                          <a:stretch>
                            <a:fillRect/>
                          </a:stretch>
                        </pic:blipFill>
                        <pic:spPr bwMode="auto">
                          <a:xfrm>
                            <a:off x="0" y="0"/>
                            <a:ext cx="3148780" cy="2820856"/>
                          </a:xfrm>
                          <a:prstGeom prst="rect">
                            <a:avLst/>
                          </a:prstGeom>
                          <a:noFill/>
                          <a:ln w="9525">
                            <a:noFill/>
                            <a:miter lim="800000"/>
                            <a:headEnd/>
                            <a:tailEnd/>
                          </a:ln>
                        </pic:spPr>
                      </pic:pic>
                    </a:graphicData>
                  </a:graphic>
                </wp:inline>
              </w:drawing>
            </w:r>
          </w:p>
        </w:tc>
      </w:tr>
    </w:tbl>
    <w:p w:rsidR="00477C55" w:rsidRDefault="00477C55" w:rsidP="0053494A">
      <w:pPr>
        <w:shd w:val="clear" w:color="auto" w:fill="FFFFFF" w:themeFill="background1"/>
        <w:spacing w:after="0" w:line="240" w:lineRule="auto"/>
        <w:ind w:firstLine="708"/>
        <w:jc w:val="both"/>
        <w:rPr>
          <w:rFonts w:ascii="Times New Roman" w:hAnsi="Times New Roman" w:cs="Times New Roman"/>
          <w:sz w:val="24"/>
          <w:szCs w:val="24"/>
        </w:rPr>
      </w:pPr>
    </w:p>
    <w:p w:rsidR="00477C55" w:rsidRDefault="00477C55" w:rsidP="0053494A">
      <w:pPr>
        <w:shd w:val="clear" w:color="auto" w:fill="FFFFFF" w:themeFill="background1"/>
        <w:spacing w:after="0" w:line="240" w:lineRule="auto"/>
        <w:ind w:firstLine="708"/>
        <w:jc w:val="both"/>
        <w:rPr>
          <w:rFonts w:ascii="Times New Roman" w:hAnsi="Times New Roman" w:cs="Times New Roman"/>
          <w:sz w:val="24"/>
          <w:szCs w:val="24"/>
        </w:rPr>
      </w:pPr>
    </w:p>
    <w:p w:rsidR="00477C55" w:rsidRDefault="00477C55" w:rsidP="0053494A">
      <w:pPr>
        <w:shd w:val="clear" w:color="auto" w:fill="FFFFFF" w:themeFill="background1"/>
        <w:spacing w:after="0" w:line="240" w:lineRule="auto"/>
        <w:ind w:firstLine="708"/>
        <w:jc w:val="both"/>
        <w:rPr>
          <w:rFonts w:ascii="Times New Roman" w:hAnsi="Times New Roman" w:cs="Times New Roman"/>
          <w:sz w:val="24"/>
          <w:szCs w:val="24"/>
        </w:rPr>
      </w:pPr>
    </w:p>
    <w:p w:rsidR="00477C55" w:rsidRDefault="00477C55" w:rsidP="0053494A">
      <w:pPr>
        <w:shd w:val="clear" w:color="auto" w:fill="FFFFFF" w:themeFill="background1"/>
        <w:spacing w:after="0" w:line="240" w:lineRule="auto"/>
        <w:ind w:firstLine="708"/>
        <w:jc w:val="both"/>
        <w:rPr>
          <w:rFonts w:ascii="Times New Roman" w:hAnsi="Times New Roman" w:cs="Times New Roman"/>
          <w:sz w:val="24"/>
          <w:szCs w:val="24"/>
        </w:rPr>
      </w:pPr>
    </w:p>
    <w:p w:rsidR="00477C55" w:rsidRDefault="00477C55" w:rsidP="0053494A">
      <w:pPr>
        <w:shd w:val="clear" w:color="auto" w:fill="FFFFFF" w:themeFill="background1"/>
        <w:spacing w:after="0" w:line="240" w:lineRule="auto"/>
        <w:ind w:firstLine="708"/>
        <w:jc w:val="both"/>
        <w:rPr>
          <w:rFonts w:ascii="Times New Roman" w:hAnsi="Times New Roman" w:cs="Times New Roman"/>
          <w:sz w:val="24"/>
          <w:szCs w:val="24"/>
        </w:rPr>
      </w:pPr>
    </w:p>
    <w:p w:rsidR="00477C55" w:rsidRDefault="00477C55" w:rsidP="0053494A">
      <w:pPr>
        <w:shd w:val="clear" w:color="auto" w:fill="FFFFFF" w:themeFill="background1"/>
        <w:spacing w:after="0" w:line="240" w:lineRule="auto"/>
        <w:ind w:firstLine="708"/>
        <w:jc w:val="both"/>
        <w:rPr>
          <w:rFonts w:ascii="Times New Roman" w:hAnsi="Times New Roman" w:cs="Times New Roman"/>
          <w:sz w:val="24"/>
          <w:szCs w:val="24"/>
        </w:rPr>
      </w:pPr>
    </w:p>
    <w:p w:rsidR="00477C55" w:rsidRDefault="00477C55" w:rsidP="0053494A">
      <w:pPr>
        <w:shd w:val="clear" w:color="auto" w:fill="FFFFFF" w:themeFill="background1"/>
        <w:spacing w:after="0" w:line="240" w:lineRule="auto"/>
        <w:ind w:firstLine="708"/>
        <w:jc w:val="both"/>
        <w:rPr>
          <w:rFonts w:ascii="Times New Roman" w:hAnsi="Times New Roman" w:cs="Times New Roman"/>
          <w:sz w:val="24"/>
          <w:szCs w:val="24"/>
        </w:rPr>
      </w:pPr>
    </w:p>
    <w:p w:rsidR="00780D1A" w:rsidRDefault="0003211E" w:rsidP="0053494A">
      <w:pPr>
        <w:shd w:val="clear" w:color="auto" w:fill="FFFFFF" w:themeFill="background1"/>
        <w:spacing w:after="0" w:line="240" w:lineRule="auto"/>
        <w:ind w:firstLine="708"/>
        <w:jc w:val="both"/>
        <w:rPr>
          <w:rFonts w:ascii="Times New Roman" w:hAnsi="Times New Roman" w:cs="Times New Roman"/>
          <w:color w:val="000000" w:themeColor="text1"/>
          <w:sz w:val="24"/>
          <w:szCs w:val="24"/>
          <w:shd w:val="clear" w:color="auto" w:fill="F8F9FA"/>
        </w:rPr>
      </w:pPr>
      <w:r w:rsidRPr="0084327C">
        <w:rPr>
          <w:rFonts w:ascii="Times New Roman" w:hAnsi="Times New Roman" w:cs="Times New Roman"/>
          <w:b/>
          <w:sz w:val="24"/>
          <w:szCs w:val="24"/>
        </w:rPr>
        <w:t>5</w:t>
      </w:r>
      <w:r w:rsidR="00780D1A" w:rsidRPr="0084327C">
        <w:rPr>
          <w:rFonts w:ascii="Times New Roman" w:hAnsi="Times New Roman" w:cs="Times New Roman"/>
          <w:b/>
          <w:sz w:val="24"/>
          <w:szCs w:val="24"/>
        </w:rPr>
        <w:t>.12)</w:t>
      </w:r>
      <w:r w:rsidR="00AE5FAC" w:rsidRPr="0084327C">
        <w:rPr>
          <w:rFonts w:ascii="Times New Roman" w:hAnsi="Times New Roman" w:cs="Times New Roman"/>
          <w:b/>
          <w:sz w:val="24"/>
          <w:szCs w:val="24"/>
        </w:rPr>
        <w:t xml:space="preserve"> </w:t>
      </w:r>
      <w:r w:rsidR="00AE3212" w:rsidRPr="0084327C">
        <w:rPr>
          <w:rFonts w:ascii="Times New Roman" w:hAnsi="Times New Roman" w:cs="Times New Roman"/>
          <w:sz w:val="24"/>
          <w:szCs w:val="24"/>
        </w:rPr>
        <w:t>изменить</w:t>
      </w:r>
      <w:r w:rsidR="00AE3212" w:rsidRPr="0084327C">
        <w:rPr>
          <w:rFonts w:ascii="Times New Roman" w:hAnsi="Times New Roman" w:cs="Times New Roman"/>
          <w:b/>
          <w:sz w:val="24"/>
          <w:szCs w:val="24"/>
        </w:rPr>
        <w:t xml:space="preserve"> </w:t>
      </w:r>
      <w:r w:rsidR="00AE3212" w:rsidRPr="0084327C">
        <w:rPr>
          <w:rFonts w:ascii="Times New Roman" w:hAnsi="Times New Roman" w:cs="Times New Roman"/>
          <w:sz w:val="24"/>
          <w:szCs w:val="24"/>
        </w:rPr>
        <w:t>границу территориальной зоны П.1/1 "</w:t>
      </w:r>
      <w:r w:rsidR="00AE3212" w:rsidRPr="0084327C">
        <w:rPr>
          <w:rFonts w:ascii="Times New Roman" w:hAnsi="Times New Roman"/>
          <w:spacing w:val="2"/>
          <w:sz w:val="24"/>
          <w:szCs w:val="24"/>
        </w:rPr>
        <w:t xml:space="preserve">Зона производственно-коммунальных объектов </w:t>
      </w:r>
      <w:r w:rsidR="00AE3212" w:rsidRPr="0084327C">
        <w:rPr>
          <w:rFonts w:ascii="Times New Roman" w:hAnsi="Times New Roman"/>
          <w:spacing w:val="2"/>
          <w:sz w:val="24"/>
          <w:szCs w:val="24"/>
          <w:lang w:val="en-US"/>
        </w:rPr>
        <w:t>IV</w:t>
      </w:r>
      <w:r w:rsidR="00AE3212" w:rsidRPr="0084327C">
        <w:rPr>
          <w:rFonts w:ascii="Times New Roman" w:hAnsi="Times New Roman"/>
          <w:spacing w:val="2"/>
          <w:sz w:val="24"/>
          <w:szCs w:val="24"/>
        </w:rPr>
        <w:t>-</w:t>
      </w:r>
      <w:r w:rsidR="00AE3212" w:rsidRPr="0084327C">
        <w:rPr>
          <w:rFonts w:ascii="Times New Roman" w:hAnsi="Times New Roman"/>
          <w:spacing w:val="2"/>
          <w:sz w:val="24"/>
          <w:szCs w:val="24"/>
          <w:lang w:val="en-US"/>
        </w:rPr>
        <w:t>V</w:t>
      </w:r>
      <w:r w:rsidR="00AE3212" w:rsidRPr="0084327C">
        <w:rPr>
          <w:rFonts w:ascii="Times New Roman" w:hAnsi="Times New Roman"/>
          <w:spacing w:val="2"/>
          <w:sz w:val="24"/>
          <w:szCs w:val="24"/>
        </w:rPr>
        <w:t xml:space="preserve"> класса опасности</w:t>
      </w:r>
      <w:r w:rsidR="00AE3212" w:rsidRPr="0084327C">
        <w:rPr>
          <w:rFonts w:ascii="Times New Roman" w:hAnsi="Times New Roman" w:cs="Times New Roman"/>
          <w:sz w:val="24"/>
          <w:szCs w:val="24"/>
        </w:rPr>
        <w:t xml:space="preserve">" и установить </w:t>
      </w:r>
      <w:r w:rsidR="00AE3212" w:rsidRPr="0084327C">
        <w:rPr>
          <w:rFonts w:ascii="Times New Roman" w:hAnsi="Times New Roman"/>
          <w:spacing w:val="2"/>
          <w:sz w:val="24"/>
          <w:szCs w:val="24"/>
        </w:rPr>
        <w:t xml:space="preserve">территориальную зону </w:t>
      </w:r>
      <w:r w:rsidR="00AE3212" w:rsidRPr="0084327C">
        <w:rPr>
          <w:rFonts w:ascii="Times New Roman" w:hAnsi="Times New Roman" w:cs="Times New Roman"/>
          <w:spacing w:val="2"/>
          <w:sz w:val="24"/>
          <w:szCs w:val="24"/>
        </w:rPr>
        <w:t>Ж.3</w:t>
      </w:r>
      <w:r w:rsidR="00AE3212" w:rsidRPr="0084327C">
        <w:rPr>
          <w:rFonts w:ascii="Times New Roman" w:hAnsi="Times New Roman" w:cs="Times New Roman"/>
          <w:sz w:val="24"/>
          <w:szCs w:val="24"/>
        </w:rPr>
        <w:t xml:space="preserve"> "Зона застройки среднеэтажными и многоэтажными жилыми домами" </w:t>
      </w:r>
      <w:r w:rsidR="00AE3212" w:rsidRPr="0084327C">
        <w:rPr>
          <w:rFonts w:ascii="Times New Roman" w:hAnsi="Times New Roman"/>
          <w:spacing w:val="2"/>
          <w:sz w:val="24"/>
          <w:szCs w:val="24"/>
        </w:rPr>
        <w:t xml:space="preserve">для земельного участка с </w:t>
      </w:r>
      <w:r w:rsidR="00DB08F7" w:rsidRPr="0084327C">
        <w:rPr>
          <w:rFonts w:ascii="Times New Roman" w:hAnsi="Times New Roman"/>
          <w:spacing w:val="2"/>
          <w:sz w:val="24"/>
          <w:szCs w:val="24"/>
        </w:rPr>
        <w:t>КН</w:t>
      </w:r>
      <w:r w:rsidR="00AE3212" w:rsidRPr="0084327C">
        <w:rPr>
          <w:rFonts w:ascii="Times New Roman" w:hAnsi="Times New Roman"/>
          <w:spacing w:val="2"/>
          <w:sz w:val="24"/>
          <w:szCs w:val="24"/>
        </w:rPr>
        <w:t xml:space="preserve"> </w:t>
      </w:r>
      <w:r w:rsidR="00AE3212" w:rsidRPr="0084327C">
        <w:rPr>
          <w:rFonts w:ascii="Times New Roman" w:hAnsi="Times New Roman" w:cs="Times New Roman"/>
          <w:color w:val="000000" w:themeColor="text1"/>
          <w:sz w:val="24"/>
          <w:szCs w:val="24"/>
        </w:rPr>
        <w:t>61:46:0011402:775</w:t>
      </w:r>
      <w:r w:rsidR="00DB08F7" w:rsidRPr="0084327C">
        <w:rPr>
          <w:rFonts w:ascii="Times New Roman" w:hAnsi="Times New Roman" w:cs="Times New Roman"/>
          <w:color w:val="000000" w:themeColor="text1"/>
          <w:sz w:val="24"/>
          <w:szCs w:val="24"/>
        </w:rPr>
        <w:t xml:space="preserve"> по ул. Шмидта, 9 (приложение №21 и приложение №22)</w:t>
      </w:r>
      <w:r w:rsidR="008578B0" w:rsidRPr="0084327C">
        <w:rPr>
          <w:rFonts w:ascii="Times New Roman" w:hAnsi="Times New Roman" w:cs="Times New Roman"/>
          <w:sz w:val="24"/>
          <w:szCs w:val="24"/>
        </w:rPr>
        <w:t xml:space="preserve"> и исключить</w:t>
      </w:r>
      <w:r w:rsidR="008578B0">
        <w:rPr>
          <w:rFonts w:ascii="Times New Roman" w:hAnsi="Times New Roman" w:cs="Times New Roman"/>
          <w:sz w:val="24"/>
          <w:szCs w:val="24"/>
        </w:rPr>
        <w:t xml:space="preserve"> </w:t>
      </w:r>
      <w:r w:rsidR="008578B0" w:rsidRPr="0084327C">
        <w:rPr>
          <w:rFonts w:ascii="Times New Roman" w:hAnsi="Times New Roman" w:cs="Times New Roman"/>
          <w:sz w:val="24"/>
          <w:szCs w:val="24"/>
        </w:rPr>
        <w:t xml:space="preserve">санитарно-защитную зону с земельного участка с </w:t>
      </w:r>
      <w:r w:rsidR="008578B0" w:rsidRPr="0084327C">
        <w:rPr>
          <w:rFonts w:ascii="Times New Roman" w:hAnsi="Times New Roman"/>
          <w:spacing w:val="2"/>
          <w:sz w:val="24"/>
          <w:szCs w:val="24"/>
        </w:rPr>
        <w:t xml:space="preserve">КН </w:t>
      </w:r>
      <w:r w:rsidR="008578B0" w:rsidRPr="0084327C">
        <w:rPr>
          <w:rFonts w:ascii="Times New Roman" w:hAnsi="Times New Roman" w:cs="Times New Roman"/>
          <w:color w:val="000000" w:themeColor="text1"/>
          <w:sz w:val="24"/>
          <w:szCs w:val="24"/>
        </w:rPr>
        <w:t>61:46:0011402:775 по ул. Шмидта, 9)</w:t>
      </w:r>
      <w:r w:rsidR="00B66B08" w:rsidRPr="0084327C">
        <w:rPr>
          <w:rFonts w:ascii="Times New Roman" w:hAnsi="Times New Roman" w:cs="Times New Roman"/>
          <w:color w:val="000000" w:themeColor="text1"/>
          <w:sz w:val="24"/>
          <w:szCs w:val="24"/>
        </w:rPr>
        <w:t>;</w:t>
      </w:r>
    </w:p>
    <w:p w:rsidR="003F35F3" w:rsidRDefault="003F35F3" w:rsidP="0053494A">
      <w:pPr>
        <w:shd w:val="clear" w:color="auto" w:fill="FFFFFF" w:themeFill="background1"/>
        <w:spacing w:after="0" w:line="240" w:lineRule="auto"/>
        <w:ind w:firstLine="708"/>
        <w:jc w:val="both"/>
        <w:rPr>
          <w:rFonts w:ascii="Times New Roman" w:hAnsi="Times New Roman" w:cs="Times New Roman"/>
          <w:color w:val="000000" w:themeColor="text1"/>
          <w:sz w:val="24"/>
          <w:szCs w:val="24"/>
          <w:shd w:val="clear" w:color="auto" w:fill="F8F9FA"/>
        </w:rPr>
      </w:pPr>
    </w:p>
    <w:p w:rsidR="00737847" w:rsidRDefault="00737847"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r w:rsidRPr="00EA167B">
        <w:rPr>
          <w:rFonts w:ascii="Times New Roman" w:hAnsi="Times New Roman" w:cs="Times New Roman"/>
          <w:b/>
          <w:sz w:val="24"/>
          <w:szCs w:val="24"/>
          <w:u w:val="single"/>
        </w:rPr>
        <w:t>Действующая редакция:</w:t>
      </w:r>
    </w:p>
    <w:p w:rsidR="00737847" w:rsidRDefault="00737847"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p>
    <w:tbl>
      <w:tblPr>
        <w:tblStyle w:val="ae"/>
        <w:tblW w:w="0" w:type="auto"/>
        <w:tblLook w:val="04A0"/>
      </w:tblPr>
      <w:tblGrid>
        <w:gridCol w:w="5086"/>
        <w:gridCol w:w="5335"/>
      </w:tblGrid>
      <w:tr w:rsidR="00737847" w:rsidTr="00BD79EB">
        <w:tc>
          <w:tcPr>
            <w:tcW w:w="4965" w:type="dxa"/>
          </w:tcPr>
          <w:p w:rsidR="00737847" w:rsidRPr="00E77F90" w:rsidRDefault="00737847" w:rsidP="0053494A">
            <w:pPr>
              <w:shd w:val="clear" w:color="auto" w:fill="FFFFFF" w:themeFill="background1"/>
              <w:tabs>
                <w:tab w:val="left" w:pos="567"/>
              </w:tabs>
              <w:autoSpaceDE w:val="0"/>
              <w:autoSpaceDN w:val="0"/>
              <w:adjustRightInd w:val="0"/>
              <w:ind w:firstLine="15"/>
              <w:jc w:val="both"/>
              <w:rPr>
                <w:rFonts w:ascii="Times New Roman" w:hAnsi="Times New Roman" w:cs="Times New Roman"/>
                <w:sz w:val="24"/>
                <w:szCs w:val="24"/>
              </w:rPr>
            </w:pPr>
            <w:r w:rsidRPr="00E77F90">
              <w:rPr>
                <w:rFonts w:ascii="Times New Roman" w:hAnsi="Times New Roman" w:cs="Times New Roman"/>
                <w:sz w:val="24"/>
                <w:szCs w:val="24"/>
              </w:rPr>
              <w:lastRenderedPageBreak/>
              <w:t>Карта градостроительного зонирования</w:t>
            </w:r>
          </w:p>
          <w:p w:rsidR="00737847" w:rsidRDefault="00737847" w:rsidP="0053494A">
            <w:pPr>
              <w:shd w:val="clear" w:color="auto" w:fill="FFFFFF" w:themeFill="background1"/>
              <w:tabs>
                <w:tab w:val="left" w:pos="567"/>
              </w:tabs>
              <w:autoSpaceDE w:val="0"/>
              <w:autoSpaceDN w:val="0"/>
              <w:adjustRightInd w:val="0"/>
              <w:jc w:val="both"/>
              <w:rPr>
                <w:rFonts w:ascii="Times New Roman" w:hAnsi="Times New Roman" w:cs="Times New Roman"/>
                <w:b/>
                <w:sz w:val="24"/>
                <w:szCs w:val="24"/>
                <w:u w:val="single"/>
              </w:rPr>
            </w:pPr>
          </w:p>
        </w:tc>
        <w:tc>
          <w:tcPr>
            <w:tcW w:w="5456" w:type="dxa"/>
          </w:tcPr>
          <w:p w:rsidR="00737847" w:rsidRPr="00227007" w:rsidRDefault="00737847" w:rsidP="0053494A">
            <w:pPr>
              <w:shd w:val="clear" w:color="auto" w:fill="FFFFFF" w:themeFill="background1"/>
              <w:tabs>
                <w:tab w:val="left" w:pos="567"/>
              </w:tabs>
              <w:autoSpaceDE w:val="0"/>
              <w:autoSpaceDN w:val="0"/>
              <w:adjustRightInd w:val="0"/>
              <w:jc w:val="both"/>
              <w:rPr>
                <w:rFonts w:ascii="Times New Roman" w:hAnsi="Times New Roman" w:cs="Times New Roman"/>
                <w:sz w:val="24"/>
                <w:szCs w:val="24"/>
              </w:rPr>
            </w:pPr>
            <w:r w:rsidRPr="00227007">
              <w:rPr>
                <w:rFonts w:ascii="Times New Roman" w:hAnsi="Times New Roman" w:cs="Times New Roman"/>
                <w:sz w:val="24"/>
                <w:szCs w:val="24"/>
              </w:rPr>
              <w:t>Карта зон с особыми условиями использования территории</w:t>
            </w:r>
          </w:p>
        </w:tc>
      </w:tr>
      <w:tr w:rsidR="00737847" w:rsidTr="00BD79EB">
        <w:trPr>
          <w:trHeight w:val="2592"/>
        </w:trPr>
        <w:tc>
          <w:tcPr>
            <w:tcW w:w="4965" w:type="dxa"/>
          </w:tcPr>
          <w:p w:rsidR="00737847" w:rsidRPr="00227007" w:rsidRDefault="0084602F" w:rsidP="0053494A">
            <w:pPr>
              <w:shd w:val="clear" w:color="auto" w:fill="FFFFFF" w:themeFill="background1"/>
              <w:tabs>
                <w:tab w:val="left" w:pos="567"/>
              </w:tabs>
              <w:autoSpaceDE w:val="0"/>
              <w:autoSpaceDN w:val="0"/>
              <w:adjustRightInd w:val="0"/>
              <w:jc w:val="center"/>
              <w:rPr>
                <w:rFonts w:ascii="Times New Roman" w:hAnsi="Times New Roman" w:cs="Times New Roman"/>
                <w:sz w:val="24"/>
                <w:szCs w:val="24"/>
              </w:rPr>
            </w:pPr>
            <w:r w:rsidRPr="00D7651D">
              <w:rPr>
                <w:rFonts w:ascii="Times New Roman" w:hAnsi="Times New Roman" w:cs="Times New Roman"/>
                <w:sz w:val="24"/>
                <w:szCs w:val="24"/>
              </w:rPr>
              <w:pict>
                <v:shape id="_x0000_i1035" type="#_x0000_t75" style="width:243.6pt;height:247.6pt">
                  <v:imagedata r:id="rId51" o:title="прил 21"/>
                </v:shape>
              </w:pict>
            </w:r>
          </w:p>
        </w:tc>
        <w:tc>
          <w:tcPr>
            <w:tcW w:w="5456" w:type="dxa"/>
          </w:tcPr>
          <w:p w:rsidR="00737847" w:rsidRPr="00227007" w:rsidRDefault="0084602F" w:rsidP="0053494A">
            <w:pPr>
              <w:shd w:val="clear" w:color="auto" w:fill="FFFFFF" w:themeFill="background1"/>
              <w:tabs>
                <w:tab w:val="left" w:pos="567"/>
              </w:tabs>
              <w:autoSpaceDE w:val="0"/>
              <w:autoSpaceDN w:val="0"/>
              <w:adjustRightInd w:val="0"/>
              <w:jc w:val="center"/>
              <w:rPr>
                <w:rFonts w:ascii="Times New Roman" w:hAnsi="Times New Roman" w:cs="Times New Roman"/>
                <w:sz w:val="24"/>
                <w:szCs w:val="24"/>
              </w:rPr>
            </w:pPr>
            <w:r w:rsidRPr="00D7651D">
              <w:rPr>
                <w:rFonts w:ascii="Times New Roman" w:hAnsi="Times New Roman" w:cs="Times New Roman"/>
                <w:sz w:val="24"/>
                <w:szCs w:val="24"/>
              </w:rPr>
              <w:pict>
                <v:shape id="_x0000_i1036" type="#_x0000_t75" style="width:232.4pt;height:247.6pt">
                  <v:imagedata r:id="rId52" o:title="прил 22"/>
                </v:shape>
              </w:pict>
            </w:r>
          </w:p>
        </w:tc>
      </w:tr>
    </w:tbl>
    <w:p w:rsidR="003F35F3" w:rsidRDefault="003F35F3" w:rsidP="0053494A">
      <w:pPr>
        <w:shd w:val="clear" w:color="auto" w:fill="FFFFFF" w:themeFill="background1"/>
        <w:spacing w:after="0" w:line="240" w:lineRule="auto"/>
        <w:ind w:firstLine="708"/>
        <w:jc w:val="both"/>
        <w:rPr>
          <w:rFonts w:ascii="Times New Roman" w:hAnsi="Times New Roman" w:cs="Times New Roman"/>
          <w:color w:val="000000" w:themeColor="text1"/>
          <w:sz w:val="24"/>
          <w:szCs w:val="24"/>
          <w:shd w:val="clear" w:color="auto" w:fill="F8F9FA"/>
        </w:rPr>
      </w:pPr>
    </w:p>
    <w:p w:rsidR="007C4EC6" w:rsidRDefault="007C4EC6" w:rsidP="0053494A">
      <w:pPr>
        <w:shd w:val="clear" w:color="auto" w:fill="FFFFFF" w:themeFill="background1"/>
        <w:spacing w:after="0" w:line="240" w:lineRule="auto"/>
        <w:jc w:val="both"/>
        <w:rPr>
          <w:rFonts w:ascii="Times New Roman" w:hAnsi="Times New Roman" w:cs="Times New Roman"/>
          <w:color w:val="000000" w:themeColor="text1"/>
          <w:sz w:val="24"/>
          <w:szCs w:val="24"/>
          <w:shd w:val="clear" w:color="auto" w:fill="F8F9FA"/>
        </w:rPr>
      </w:pPr>
    </w:p>
    <w:p w:rsidR="007C4EC6" w:rsidRDefault="007C4EC6" w:rsidP="0053494A">
      <w:pPr>
        <w:shd w:val="clear" w:color="auto" w:fill="FFFFFF" w:themeFill="background1"/>
        <w:spacing w:after="0" w:line="240" w:lineRule="auto"/>
        <w:ind w:firstLine="708"/>
        <w:jc w:val="both"/>
        <w:rPr>
          <w:rFonts w:ascii="Times New Roman" w:hAnsi="Times New Roman" w:cs="Times New Roman"/>
          <w:color w:val="000000" w:themeColor="text1"/>
          <w:sz w:val="24"/>
          <w:szCs w:val="24"/>
          <w:shd w:val="clear" w:color="auto" w:fill="F8F9FA"/>
        </w:rPr>
      </w:pPr>
    </w:p>
    <w:p w:rsidR="00F75827" w:rsidRDefault="00F75827"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sz w:val="24"/>
          <w:szCs w:val="24"/>
        </w:rPr>
      </w:pPr>
      <w:r>
        <w:rPr>
          <w:rFonts w:ascii="Times New Roman" w:hAnsi="Times New Roman" w:cs="Times New Roman"/>
          <w:b/>
          <w:sz w:val="24"/>
          <w:szCs w:val="24"/>
          <w:u w:val="single"/>
        </w:rPr>
        <w:t>П</w:t>
      </w:r>
      <w:r w:rsidRPr="00EA167B">
        <w:rPr>
          <w:rFonts w:ascii="Times New Roman" w:hAnsi="Times New Roman" w:cs="Times New Roman"/>
          <w:b/>
          <w:sz w:val="24"/>
          <w:szCs w:val="24"/>
          <w:u w:val="single"/>
        </w:rPr>
        <w:t>редлагаемые изменения :</w:t>
      </w:r>
      <w:r w:rsidRPr="00697A89">
        <w:rPr>
          <w:rFonts w:ascii="Times New Roman" w:hAnsi="Times New Roman" w:cs="Times New Roman"/>
          <w:sz w:val="24"/>
          <w:szCs w:val="24"/>
        </w:rPr>
        <w:t xml:space="preserve"> </w:t>
      </w:r>
    </w:p>
    <w:p w:rsidR="007C4EC6" w:rsidRDefault="007C4EC6" w:rsidP="0053494A">
      <w:pPr>
        <w:shd w:val="clear" w:color="auto" w:fill="FFFFFF" w:themeFill="background1"/>
        <w:spacing w:after="0" w:line="240" w:lineRule="auto"/>
        <w:ind w:firstLine="708"/>
        <w:jc w:val="both"/>
        <w:rPr>
          <w:rFonts w:ascii="Times New Roman" w:hAnsi="Times New Roman" w:cs="Times New Roman"/>
          <w:color w:val="000000" w:themeColor="text1"/>
          <w:sz w:val="24"/>
          <w:szCs w:val="24"/>
          <w:shd w:val="clear" w:color="auto" w:fill="F8F9FA"/>
        </w:rPr>
      </w:pPr>
    </w:p>
    <w:tbl>
      <w:tblPr>
        <w:tblStyle w:val="ae"/>
        <w:tblW w:w="0" w:type="auto"/>
        <w:tblLook w:val="04A0"/>
      </w:tblPr>
      <w:tblGrid>
        <w:gridCol w:w="4965"/>
        <w:gridCol w:w="5456"/>
      </w:tblGrid>
      <w:tr w:rsidR="00F75827" w:rsidTr="00BD79EB">
        <w:tc>
          <w:tcPr>
            <w:tcW w:w="4965" w:type="dxa"/>
          </w:tcPr>
          <w:p w:rsidR="00F75827" w:rsidRPr="00E77F90" w:rsidRDefault="00F75827" w:rsidP="0053494A">
            <w:pPr>
              <w:shd w:val="clear" w:color="auto" w:fill="FFFFFF" w:themeFill="background1"/>
              <w:tabs>
                <w:tab w:val="left" w:pos="567"/>
              </w:tabs>
              <w:autoSpaceDE w:val="0"/>
              <w:autoSpaceDN w:val="0"/>
              <w:adjustRightInd w:val="0"/>
              <w:ind w:firstLine="15"/>
              <w:jc w:val="both"/>
              <w:rPr>
                <w:rFonts w:ascii="Times New Roman" w:hAnsi="Times New Roman" w:cs="Times New Roman"/>
                <w:sz w:val="24"/>
                <w:szCs w:val="24"/>
              </w:rPr>
            </w:pPr>
            <w:r w:rsidRPr="00E77F90">
              <w:rPr>
                <w:rFonts w:ascii="Times New Roman" w:hAnsi="Times New Roman" w:cs="Times New Roman"/>
                <w:sz w:val="24"/>
                <w:szCs w:val="24"/>
              </w:rPr>
              <w:t>Карта градостроительного зонирования</w:t>
            </w:r>
          </w:p>
          <w:p w:rsidR="00F75827" w:rsidRDefault="00874FAD" w:rsidP="00874FAD">
            <w:pPr>
              <w:shd w:val="clear" w:color="auto" w:fill="FFFFFF" w:themeFill="background1"/>
              <w:tabs>
                <w:tab w:val="left" w:pos="567"/>
              </w:tabs>
              <w:autoSpaceDE w:val="0"/>
              <w:autoSpaceDN w:val="0"/>
              <w:adjustRightInd w:val="0"/>
              <w:jc w:val="both"/>
              <w:rPr>
                <w:rFonts w:ascii="Times New Roman" w:hAnsi="Times New Roman" w:cs="Times New Roman"/>
                <w:b/>
                <w:sz w:val="24"/>
                <w:szCs w:val="24"/>
                <w:u w:val="single"/>
              </w:rPr>
            </w:pPr>
            <w:r>
              <w:rPr>
                <w:rFonts w:ascii="Times New Roman" w:hAnsi="Times New Roman" w:cs="Times New Roman"/>
                <w:sz w:val="24"/>
                <w:szCs w:val="24"/>
              </w:rPr>
              <w:t>(</w:t>
            </w:r>
            <w:r w:rsidRPr="009C152B">
              <w:rPr>
                <w:rFonts w:ascii="Times New Roman" w:hAnsi="Times New Roman" w:cs="Times New Roman"/>
                <w:sz w:val="24"/>
                <w:szCs w:val="24"/>
              </w:rPr>
              <w:t xml:space="preserve">приложение № </w:t>
            </w:r>
            <w:r>
              <w:rPr>
                <w:rFonts w:ascii="Times New Roman" w:hAnsi="Times New Roman" w:cs="Times New Roman"/>
                <w:sz w:val="24"/>
                <w:szCs w:val="24"/>
              </w:rPr>
              <w:t>21)</w:t>
            </w:r>
          </w:p>
        </w:tc>
        <w:tc>
          <w:tcPr>
            <w:tcW w:w="5456" w:type="dxa"/>
          </w:tcPr>
          <w:p w:rsidR="00F75827" w:rsidRPr="00227007" w:rsidRDefault="00F75827" w:rsidP="00874FAD">
            <w:pPr>
              <w:shd w:val="clear" w:color="auto" w:fill="FFFFFF" w:themeFill="background1"/>
              <w:tabs>
                <w:tab w:val="left" w:pos="567"/>
              </w:tabs>
              <w:autoSpaceDE w:val="0"/>
              <w:autoSpaceDN w:val="0"/>
              <w:adjustRightInd w:val="0"/>
              <w:jc w:val="both"/>
              <w:rPr>
                <w:rFonts w:ascii="Times New Roman" w:hAnsi="Times New Roman" w:cs="Times New Roman"/>
                <w:sz w:val="24"/>
                <w:szCs w:val="24"/>
              </w:rPr>
            </w:pPr>
            <w:r w:rsidRPr="00227007">
              <w:rPr>
                <w:rFonts w:ascii="Times New Roman" w:hAnsi="Times New Roman" w:cs="Times New Roman"/>
                <w:sz w:val="24"/>
                <w:szCs w:val="24"/>
              </w:rPr>
              <w:t>Карта зон с особыми условиями использования территории</w:t>
            </w:r>
            <w:r w:rsidR="00874FAD">
              <w:rPr>
                <w:rFonts w:ascii="Times New Roman" w:hAnsi="Times New Roman" w:cs="Times New Roman"/>
                <w:sz w:val="24"/>
                <w:szCs w:val="24"/>
              </w:rPr>
              <w:t xml:space="preserve"> (</w:t>
            </w:r>
            <w:r w:rsidR="00874FAD" w:rsidRPr="009C152B">
              <w:rPr>
                <w:rFonts w:ascii="Times New Roman" w:hAnsi="Times New Roman" w:cs="Times New Roman"/>
                <w:sz w:val="24"/>
                <w:szCs w:val="24"/>
              </w:rPr>
              <w:t xml:space="preserve">приложение № </w:t>
            </w:r>
            <w:r w:rsidR="00874FAD">
              <w:rPr>
                <w:rFonts w:ascii="Times New Roman" w:hAnsi="Times New Roman" w:cs="Times New Roman"/>
                <w:sz w:val="24"/>
                <w:szCs w:val="24"/>
              </w:rPr>
              <w:t>22)</w:t>
            </w:r>
          </w:p>
        </w:tc>
      </w:tr>
      <w:tr w:rsidR="00F75827" w:rsidTr="00BD79EB">
        <w:trPr>
          <w:trHeight w:val="2592"/>
        </w:trPr>
        <w:tc>
          <w:tcPr>
            <w:tcW w:w="4965" w:type="dxa"/>
          </w:tcPr>
          <w:p w:rsidR="00F75827" w:rsidRPr="00227007" w:rsidRDefault="003558B2" w:rsidP="0053494A">
            <w:pPr>
              <w:shd w:val="clear" w:color="auto" w:fill="FFFFFF" w:themeFill="background1"/>
              <w:tabs>
                <w:tab w:val="left" w:pos="567"/>
              </w:tabs>
              <w:autoSpaceDE w:val="0"/>
              <w:autoSpaceDN w:val="0"/>
              <w:adjustRightInd w:val="0"/>
              <w:jc w:val="center"/>
              <w:rPr>
                <w:rFonts w:ascii="Times New Roman" w:hAnsi="Times New Roman" w:cs="Times New Roman"/>
                <w:sz w:val="24"/>
                <w:szCs w:val="24"/>
              </w:rPr>
            </w:pPr>
            <w:r w:rsidRPr="003558B2">
              <w:rPr>
                <w:rFonts w:ascii="Times New Roman" w:hAnsi="Times New Roman" w:cs="Times New Roman"/>
                <w:noProof/>
                <w:sz w:val="24"/>
                <w:szCs w:val="24"/>
              </w:rPr>
              <w:drawing>
                <wp:inline distT="0" distB="0" distL="0" distR="0">
                  <wp:extent cx="2781482" cy="3240157"/>
                  <wp:effectExtent l="19050" t="0" r="0" b="0"/>
                  <wp:docPr id="89" name="Рисунок 11" descr="C:\2022 публичные слушания\Внесение изменений в Генплан и ПЗЗ\ПЗЗ 2022\приложения\Приложение 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2022 публичные слушания\Внесение изменений в Генплан и ПЗЗ\ПЗЗ 2022\приложения\Приложение 21.jpg"/>
                          <pic:cNvPicPr>
                            <a:picLocks noChangeAspect="1" noChangeArrowheads="1"/>
                          </pic:cNvPicPr>
                        </pic:nvPicPr>
                        <pic:blipFill>
                          <a:blip r:embed="rId53" cstate="print"/>
                          <a:srcRect/>
                          <a:stretch>
                            <a:fillRect/>
                          </a:stretch>
                        </pic:blipFill>
                        <pic:spPr bwMode="auto">
                          <a:xfrm>
                            <a:off x="0" y="0"/>
                            <a:ext cx="2779069" cy="3237346"/>
                          </a:xfrm>
                          <a:prstGeom prst="rect">
                            <a:avLst/>
                          </a:prstGeom>
                          <a:noFill/>
                          <a:ln w="9525">
                            <a:noFill/>
                            <a:miter lim="800000"/>
                            <a:headEnd/>
                            <a:tailEnd/>
                          </a:ln>
                        </pic:spPr>
                      </pic:pic>
                    </a:graphicData>
                  </a:graphic>
                </wp:inline>
              </w:drawing>
            </w:r>
          </w:p>
        </w:tc>
        <w:tc>
          <w:tcPr>
            <w:tcW w:w="5456" w:type="dxa"/>
          </w:tcPr>
          <w:p w:rsidR="00F75827" w:rsidRPr="00227007" w:rsidRDefault="003558B2" w:rsidP="0053494A">
            <w:pPr>
              <w:shd w:val="clear" w:color="auto" w:fill="FFFFFF" w:themeFill="background1"/>
              <w:tabs>
                <w:tab w:val="left" w:pos="567"/>
              </w:tabs>
              <w:autoSpaceDE w:val="0"/>
              <w:autoSpaceDN w:val="0"/>
              <w:adjustRightInd w:val="0"/>
              <w:jc w:val="center"/>
              <w:rPr>
                <w:rFonts w:ascii="Times New Roman" w:hAnsi="Times New Roman" w:cs="Times New Roman"/>
                <w:sz w:val="24"/>
                <w:szCs w:val="24"/>
              </w:rPr>
            </w:pPr>
            <w:r w:rsidRPr="003558B2">
              <w:rPr>
                <w:rFonts w:ascii="Times New Roman" w:hAnsi="Times New Roman" w:cs="Times New Roman"/>
                <w:noProof/>
                <w:sz w:val="24"/>
                <w:szCs w:val="24"/>
              </w:rPr>
              <w:drawing>
                <wp:inline distT="0" distB="0" distL="0" distR="0">
                  <wp:extent cx="2683565" cy="3289599"/>
                  <wp:effectExtent l="19050" t="0" r="2485" b="0"/>
                  <wp:docPr id="88" name="Рисунок 12" descr="C:\2022 публичные слушания\Внесение изменений в Генплан и ПЗЗ\ПЗЗ 2022\приложения\Приложение 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2022 публичные слушания\Внесение изменений в Генплан и ПЗЗ\ПЗЗ 2022\приложения\Приложение 22.jpg"/>
                          <pic:cNvPicPr>
                            <a:picLocks noChangeAspect="1" noChangeArrowheads="1"/>
                          </pic:cNvPicPr>
                        </pic:nvPicPr>
                        <pic:blipFill>
                          <a:blip r:embed="rId54"/>
                          <a:srcRect/>
                          <a:stretch>
                            <a:fillRect/>
                          </a:stretch>
                        </pic:blipFill>
                        <pic:spPr bwMode="auto">
                          <a:xfrm>
                            <a:off x="0" y="0"/>
                            <a:ext cx="2685866" cy="3292419"/>
                          </a:xfrm>
                          <a:prstGeom prst="rect">
                            <a:avLst/>
                          </a:prstGeom>
                          <a:noFill/>
                          <a:ln w="9525">
                            <a:noFill/>
                            <a:miter lim="800000"/>
                            <a:headEnd/>
                            <a:tailEnd/>
                          </a:ln>
                        </pic:spPr>
                      </pic:pic>
                    </a:graphicData>
                  </a:graphic>
                </wp:inline>
              </w:drawing>
            </w:r>
          </w:p>
        </w:tc>
      </w:tr>
    </w:tbl>
    <w:p w:rsidR="007C4EC6" w:rsidRDefault="007C4EC6" w:rsidP="0053494A">
      <w:pPr>
        <w:shd w:val="clear" w:color="auto" w:fill="FFFFFF" w:themeFill="background1"/>
        <w:spacing w:after="0" w:line="240" w:lineRule="auto"/>
        <w:ind w:firstLine="708"/>
        <w:jc w:val="both"/>
        <w:rPr>
          <w:rFonts w:ascii="Times New Roman" w:hAnsi="Times New Roman" w:cs="Times New Roman"/>
          <w:color w:val="000000" w:themeColor="text1"/>
          <w:sz w:val="24"/>
          <w:szCs w:val="24"/>
          <w:shd w:val="clear" w:color="auto" w:fill="F8F9FA"/>
        </w:rPr>
      </w:pPr>
    </w:p>
    <w:p w:rsidR="007C4EC6" w:rsidRDefault="007C4EC6" w:rsidP="0053494A">
      <w:pPr>
        <w:shd w:val="clear" w:color="auto" w:fill="FFFFFF" w:themeFill="background1"/>
        <w:spacing w:after="0" w:line="240" w:lineRule="auto"/>
        <w:ind w:firstLine="708"/>
        <w:jc w:val="both"/>
        <w:rPr>
          <w:rFonts w:ascii="Times New Roman" w:hAnsi="Times New Roman" w:cs="Times New Roman"/>
          <w:color w:val="000000" w:themeColor="text1"/>
          <w:sz w:val="24"/>
          <w:szCs w:val="24"/>
          <w:shd w:val="clear" w:color="auto" w:fill="F8F9FA"/>
        </w:rPr>
      </w:pPr>
    </w:p>
    <w:p w:rsidR="007C4EC6" w:rsidRDefault="007C4EC6" w:rsidP="0053494A">
      <w:pPr>
        <w:shd w:val="clear" w:color="auto" w:fill="FFFFFF" w:themeFill="background1"/>
        <w:spacing w:after="0" w:line="240" w:lineRule="auto"/>
        <w:ind w:firstLine="708"/>
        <w:jc w:val="both"/>
        <w:rPr>
          <w:rFonts w:ascii="Times New Roman" w:hAnsi="Times New Roman" w:cs="Times New Roman"/>
          <w:color w:val="000000" w:themeColor="text1"/>
          <w:sz w:val="24"/>
          <w:szCs w:val="24"/>
          <w:shd w:val="clear" w:color="auto" w:fill="F8F9FA"/>
        </w:rPr>
      </w:pPr>
    </w:p>
    <w:p w:rsidR="007D5B07" w:rsidRPr="006F158D" w:rsidRDefault="005F26AB" w:rsidP="0053494A">
      <w:pPr>
        <w:shd w:val="clear" w:color="auto" w:fill="FFFFFF" w:themeFill="background1"/>
        <w:spacing w:after="0" w:line="240" w:lineRule="auto"/>
        <w:ind w:firstLine="708"/>
        <w:jc w:val="both"/>
        <w:rPr>
          <w:rFonts w:ascii="Times New Roman" w:hAnsi="Times New Roman" w:cs="Times New Roman"/>
          <w:color w:val="000000" w:themeColor="text1"/>
          <w:sz w:val="24"/>
          <w:szCs w:val="24"/>
          <w:shd w:val="clear" w:color="auto" w:fill="F8F9FA"/>
        </w:rPr>
      </w:pPr>
      <w:r w:rsidRPr="0084327C">
        <w:rPr>
          <w:rFonts w:ascii="Times New Roman" w:hAnsi="Times New Roman" w:cs="Times New Roman"/>
          <w:b/>
          <w:color w:val="000000" w:themeColor="text1"/>
          <w:sz w:val="24"/>
          <w:szCs w:val="24"/>
        </w:rPr>
        <w:t>5</w:t>
      </w:r>
      <w:r w:rsidR="007D5B07" w:rsidRPr="0084327C">
        <w:rPr>
          <w:rFonts w:ascii="Times New Roman" w:hAnsi="Times New Roman" w:cs="Times New Roman"/>
          <w:b/>
          <w:color w:val="000000" w:themeColor="text1"/>
          <w:sz w:val="24"/>
          <w:szCs w:val="24"/>
        </w:rPr>
        <w:t>.13)</w:t>
      </w:r>
      <w:r w:rsidR="00232F5D" w:rsidRPr="0084327C">
        <w:rPr>
          <w:rFonts w:ascii="Times New Roman" w:hAnsi="Times New Roman" w:cs="Times New Roman"/>
          <w:b/>
          <w:color w:val="000000" w:themeColor="text1"/>
          <w:sz w:val="24"/>
          <w:szCs w:val="24"/>
        </w:rPr>
        <w:t xml:space="preserve"> </w:t>
      </w:r>
      <w:r w:rsidR="00C31E5C" w:rsidRPr="0084327C">
        <w:rPr>
          <w:rFonts w:ascii="Times New Roman" w:hAnsi="Times New Roman" w:cs="Times New Roman"/>
          <w:b/>
          <w:color w:val="000000" w:themeColor="text1"/>
          <w:sz w:val="24"/>
          <w:szCs w:val="24"/>
        </w:rPr>
        <w:t xml:space="preserve"> </w:t>
      </w:r>
      <w:r w:rsidR="00C31E5C" w:rsidRPr="0084327C">
        <w:rPr>
          <w:rFonts w:ascii="Times New Roman" w:hAnsi="Times New Roman" w:cs="Times New Roman"/>
          <w:color w:val="000000" w:themeColor="text1"/>
          <w:sz w:val="24"/>
          <w:szCs w:val="24"/>
        </w:rPr>
        <w:t>исключить территориальную зону Ж.3 "</w:t>
      </w:r>
      <w:r w:rsidR="00ED4A91" w:rsidRPr="0084327C">
        <w:rPr>
          <w:rFonts w:ascii="Times New Roman" w:hAnsi="Times New Roman"/>
          <w:spacing w:val="2"/>
          <w:sz w:val="24"/>
          <w:szCs w:val="24"/>
        </w:rPr>
        <w:t>Зона</w:t>
      </w:r>
      <w:r w:rsidR="00ED4A91" w:rsidRPr="006F158D">
        <w:rPr>
          <w:rFonts w:ascii="Times New Roman" w:hAnsi="Times New Roman"/>
          <w:spacing w:val="2"/>
          <w:sz w:val="24"/>
          <w:szCs w:val="24"/>
        </w:rPr>
        <w:t xml:space="preserve"> </w:t>
      </w:r>
      <w:r w:rsidR="00ED4A91" w:rsidRPr="006F158D">
        <w:rPr>
          <w:rFonts w:ascii="Times New Roman" w:hAnsi="Times New Roman" w:cs="Times New Roman"/>
          <w:sz w:val="24"/>
          <w:szCs w:val="24"/>
        </w:rPr>
        <w:t>застройки среднеэтажными и многоэтажными жилыми домами" и установить территориальную зону Р.2 "Зона рекреационно-ландшафтных территорий" для земельного участка с КН 61:46:0012201:4294</w:t>
      </w:r>
      <w:r w:rsidR="007C66ED" w:rsidRPr="006F158D">
        <w:rPr>
          <w:rFonts w:ascii="Times New Roman" w:hAnsi="Times New Roman" w:cs="Times New Roman"/>
          <w:sz w:val="24"/>
          <w:szCs w:val="24"/>
        </w:rPr>
        <w:t xml:space="preserve"> в микрорайоне "Авиагородок" </w:t>
      </w:r>
      <w:r w:rsidR="007C66ED" w:rsidRPr="0084327C">
        <w:rPr>
          <w:rFonts w:ascii="Times New Roman" w:hAnsi="Times New Roman" w:cs="Times New Roman"/>
          <w:color w:val="000000" w:themeColor="text1"/>
          <w:sz w:val="24"/>
          <w:szCs w:val="24"/>
        </w:rPr>
        <w:t>(приложение №23 и приложение №24);</w:t>
      </w:r>
    </w:p>
    <w:p w:rsidR="003040A0" w:rsidRDefault="003040A0" w:rsidP="0053494A">
      <w:pPr>
        <w:shd w:val="clear" w:color="auto" w:fill="FFFFFF" w:themeFill="background1"/>
        <w:spacing w:after="0" w:line="240" w:lineRule="auto"/>
        <w:ind w:firstLine="708"/>
        <w:jc w:val="both"/>
        <w:rPr>
          <w:rFonts w:ascii="Times New Roman" w:hAnsi="Times New Roman" w:cs="Times New Roman"/>
          <w:color w:val="000000" w:themeColor="text1"/>
          <w:sz w:val="24"/>
          <w:szCs w:val="24"/>
          <w:shd w:val="clear" w:color="auto" w:fill="F8F9FA"/>
        </w:rPr>
      </w:pPr>
      <w:r w:rsidRPr="0084327C">
        <w:rPr>
          <w:rFonts w:ascii="Times New Roman" w:hAnsi="Times New Roman" w:cs="Times New Roman"/>
          <w:b/>
          <w:color w:val="000000" w:themeColor="text1"/>
          <w:sz w:val="24"/>
          <w:szCs w:val="24"/>
        </w:rPr>
        <w:t xml:space="preserve">5.14) </w:t>
      </w:r>
      <w:r w:rsidRPr="0084327C">
        <w:rPr>
          <w:rFonts w:ascii="Times New Roman" w:hAnsi="Times New Roman" w:cs="Times New Roman"/>
          <w:color w:val="000000" w:themeColor="text1"/>
          <w:sz w:val="24"/>
          <w:szCs w:val="24"/>
        </w:rPr>
        <w:t>изменить границу территориальной зоны</w:t>
      </w:r>
      <w:r w:rsidRPr="0053494A">
        <w:rPr>
          <w:rFonts w:ascii="Times New Roman" w:hAnsi="Times New Roman" w:cs="Times New Roman"/>
          <w:color w:val="000000" w:themeColor="text1"/>
          <w:sz w:val="24"/>
          <w:szCs w:val="24"/>
          <w:shd w:val="clear" w:color="auto" w:fill="FFFFFF" w:themeFill="background1"/>
        </w:rPr>
        <w:t xml:space="preserve"> </w:t>
      </w:r>
      <w:r w:rsidRPr="006F158D">
        <w:rPr>
          <w:rFonts w:ascii="Times New Roman" w:hAnsi="Times New Roman" w:cs="Times New Roman"/>
          <w:sz w:val="24"/>
          <w:szCs w:val="24"/>
        </w:rPr>
        <w:t xml:space="preserve">Д.3 "Зона административно-делового центра" в районе земельного участка с КН 61:46:0012201:4318 в микрорайоне "Авиагородок" </w:t>
      </w:r>
      <w:r w:rsidRPr="0084327C">
        <w:rPr>
          <w:rFonts w:ascii="Times New Roman" w:hAnsi="Times New Roman" w:cs="Times New Roman"/>
          <w:color w:val="000000" w:themeColor="text1"/>
          <w:sz w:val="24"/>
          <w:szCs w:val="24"/>
        </w:rPr>
        <w:t>(приложение №23 и приложение №24);</w:t>
      </w:r>
    </w:p>
    <w:p w:rsidR="00E33512" w:rsidRDefault="00E33512" w:rsidP="0053494A">
      <w:pPr>
        <w:shd w:val="clear" w:color="auto" w:fill="FFFFFF" w:themeFill="background1"/>
        <w:spacing w:after="0" w:line="240" w:lineRule="auto"/>
        <w:ind w:firstLine="708"/>
        <w:jc w:val="both"/>
        <w:rPr>
          <w:rFonts w:ascii="Times New Roman" w:hAnsi="Times New Roman" w:cs="Times New Roman"/>
          <w:color w:val="000000" w:themeColor="text1"/>
          <w:sz w:val="24"/>
          <w:szCs w:val="24"/>
          <w:shd w:val="clear" w:color="auto" w:fill="F8F9FA"/>
        </w:rPr>
      </w:pPr>
    </w:p>
    <w:p w:rsidR="00E33512" w:rsidRDefault="00E33512"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r w:rsidRPr="00EA167B">
        <w:rPr>
          <w:rFonts w:ascii="Times New Roman" w:hAnsi="Times New Roman" w:cs="Times New Roman"/>
          <w:b/>
          <w:sz w:val="24"/>
          <w:szCs w:val="24"/>
          <w:u w:val="single"/>
        </w:rPr>
        <w:t>Действующая редакция:</w:t>
      </w:r>
    </w:p>
    <w:p w:rsidR="005F26AB" w:rsidRDefault="005F26AB" w:rsidP="0053494A">
      <w:pPr>
        <w:shd w:val="clear" w:color="auto" w:fill="FFFFFF" w:themeFill="background1"/>
        <w:spacing w:after="0" w:line="240" w:lineRule="auto"/>
        <w:ind w:firstLine="708"/>
        <w:jc w:val="both"/>
        <w:rPr>
          <w:rFonts w:ascii="Times New Roman" w:hAnsi="Times New Roman" w:cs="Times New Roman"/>
          <w:color w:val="000000" w:themeColor="text1"/>
          <w:sz w:val="24"/>
          <w:szCs w:val="24"/>
          <w:shd w:val="clear" w:color="auto" w:fill="F8F9FA"/>
        </w:rPr>
      </w:pPr>
    </w:p>
    <w:tbl>
      <w:tblPr>
        <w:tblStyle w:val="ae"/>
        <w:tblW w:w="0" w:type="auto"/>
        <w:tblLook w:val="04A0"/>
      </w:tblPr>
      <w:tblGrid>
        <w:gridCol w:w="5021"/>
        <w:gridCol w:w="5400"/>
      </w:tblGrid>
      <w:tr w:rsidR="00E33512" w:rsidTr="00BD79EB">
        <w:tc>
          <w:tcPr>
            <w:tcW w:w="4965" w:type="dxa"/>
          </w:tcPr>
          <w:p w:rsidR="00E33512" w:rsidRPr="00E77F90" w:rsidRDefault="00E33512" w:rsidP="0053494A">
            <w:pPr>
              <w:shd w:val="clear" w:color="auto" w:fill="FFFFFF" w:themeFill="background1"/>
              <w:tabs>
                <w:tab w:val="left" w:pos="567"/>
              </w:tabs>
              <w:autoSpaceDE w:val="0"/>
              <w:autoSpaceDN w:val="0"/>
              <w:adjustRightInd w:val="0"/>
              <w:ind w:firstLine="15"/>
              <w:jc w:val="both"/>
              <w:rPr>
                <w:rFonts w:ascii="Times New Roman" w:hAnsi="Times New Roman" w:cs="Times New Roman"/>
                <w:sz w:val="24"/>
                <w:szCs w:val="24"/>
              </w:rPr>
            </w:pPr>
            <w:r w:rsidRPr="00E77F90">
              <w:rPr>
                <w:rFonts w:ascii="Times New Roman" w:hAnsi="Times New Roman" w:cs="Times New Roman"/>
                <w:sz w:val="24"/>
                <w:szCs w:val="24"/>
              </w:rPr>
              <w:t>Карта градостроительного зонирования</w:t>
            </w:r>
          </w:p>
          <w:p w:rsidR="00E33512" w:rsidRDefault="00E33512" w:rsidP="0053494A">
            <w:pPr>
              <w:shd w:val="clear" w:color="auto" w:fill="FFFFFF" w:themeFill="background1"/>
              <w:tabs>
                <w:tab w:val="left" w:pos="567"/>
              </w:tabs>
              <w:autoSpaceDE w:val="0"/>
              <w:autoSpaceDN w:val="0"/>
              <w:adjustRightInd w:val="0"/>
              <w:jc w:val="both"/>
              <w:rPr>
                <w:rFonts w:ascii="Times New Roman" w:hAnsi="Times New Roman" w:cs="Times New Roman"/>
                <w:b/>
                <w:sz w:val="24"/>
                <w:szCs w:val="24"/>
                <w:u w:val="single"/>
              </w:rPr>
            </w:pPr>
          </w:p>
        </w:tc>
        <w:tc>
          <w:tcPr>
            <w:tcW w:w="5456" w:type="dxa"/>
          </w:tcPr>
          <w:p w:rsidR="00E33512" w:rsidRPr="00227007" w:rsidRDefault="00E33512" w:rsidP="0053494A">
            <w:pPr>
              <w:shd w:val="clear" w:color="auto" w:fill="FFFFFF" w:themeFill="background1"/>
              <w:tabs>
                <w:tab w:val="left" w:pos="567"/>
              </w:tabs>
              <w:autoSpaceDE w:val="0"/>
              <w:autoSpaceDN w:val="0"/>
              <w:adjustRightInd w:val="0"/>
              <w:jc w:val="both"/>
              <w:rPr>
                <w:rFonts w:ascii="Times New Roman" w:hAnsi="Times New Roman" w:cs="Times New Roman"/>
                <w:sz w:val="24"/>
                <w:szCs w:val="24"/>
              </w:rPr>
            </w:pPr>
            <w:r w:rsidRPr="00227007">
              <w:rPr>
                <w:rFonts w:ascii="Times New Roman" w:hAnsi="Times New Roman" w:cs="Times New Roman"/>
                <w:sz w:val="24"/>
                <w:szCs w:val="24"/>
              </w:rPr>
              <w:t>Карта зон с особыми условиями использования территории</w:t>
            </w:r>
          </w:p>
        </w:tc>
      </w:tr>
      <w:tr w:rsidR="00E33512" w:rsidTr="00BD79EB">
        <w:trPr>
          <w:trHeight w:val="2592"/>
        </w:trPr>
        <w:tc>
          <w:tcPr>
            <w:tcW w:w="4965" w:type="dxa"/>
          </w:tcPr>
          <w:p w:rsidR="00E33512" w:rsidRPr="00227007" w:rsidRDefault="0084602F" w:rsidP="0053494A">
            <w:pPr>
              <w:shd w:val="clear" w:color="auto" w:fill="FFFFFF" w:themeFill="background1"/>
              <w:tabs>
                <w:tab w:val="left" w:pos="567"/>
              </w:tabs>
              <w:autoSpaceDE w:val="0"/>
              <w:autoSpaceDN w:val="0"/>
              <w:adjustRightInd w:val="0"/>
              <w:jc w:val="center"/>
              <w:rPr>
                <w:rFonts w:ascii="Times New Roman" w:hAnsi="Times New Roman" w:cs="Times New Roman"/>
                <w:sz w:val="24"/>
                <w:szCs w:val="24"/>
              </w:rPr>
            </w:pPr>
            <w:r w:rsidRPr="00D7651D">
              <w:rPr>
                <w:rFonts w:ascii="Times New Roman" w:hAnsi="Times New Roman" w:cs="Times New Roman"/>
                <w:sz w:val="24"/>
                <w:szCs w:val="24"/>
              </w:rPr>
              <w:pict>
                <v:shape id="_x0000_i1037" type="#_x0000_t75" style="width:240.4pt;height:185.6pt">
                  <v:imagedata r:id="rId55" o:title="прил 23"/>
                </v:shape>
              </w:pict>
            </w:r>
          </w:p>
        </w:tc>
        <w:tc>
          <w:tcPr>
            <w:tcW w:w="5456" w:type="dxa"/>
          </w:tcPr>
          <w:p w:rsidR="00E33512" w:rsidRPr="00227007" w:rsidRDefault="0084602F" w:rsidP="0053494A">
            <w:pPr>
              <w:shd w:val="clear" w:color="auto" w:fill="FFFFFF" w:themeFill="background1"/>
              <w:tabs>
                <w:tab w:val="left" w:pos="567"/>
              </w:tabs>
              <w:autoSpaceDE w:val="0"/>
              <w:autoSpaceDN w:val="0"/>
              <w:adjustRightInd w:val="0"/>
              <w:jc w:val="center"/>
              <w:rPr>
                <w:rFonts w:ascii="Times New Roman" w:hAnsi="Times New Roman" w:cs="Times New Roman"/>
                <w:sz w:val="24"/>
                <w:szCs w:val="24"/>
              </w:rPr>
            </w:pPr>
            <w:r w:rsidRPr="00D7651D">
              <w:rPr>
                <w:rFonts w:ascii="Times New Roman" w:hAnsi="Times New Roman" w:cs="Times New Roman"/>
                <w:sz w:val="24"/>
                <w:szCs w:val="24"/>
              </w:rPr>
              <w:pict>
                <v:shape id="_x0000_i1038" type="#_x0000_t75" style="width:253.6pt;height:182pt">
                  <v:imagedata r:id="rId56" o:title="прил 24"/>
                </v:shape>
              </w:pict>
            </w:r>
          </w:p>
        </w:tc>
      </w:tr>
    </w:tbl>
    <w:p w:rsidR="005F26AB" w:rsidRDefault="005F26AB" w:rsidP="0053494A">
      <w:pPr>
        <w:shd w:val="clear" w:color="auto" w:fill="FFFFFF" w:themeFill="background1"/>
        <w:spacing w:after="0" w:line="240" w:lineRule="auto"/>
        <w:ind w:firstLine="708"/>
        <w:jc w:val="both"/>
        <w:rPr>
          <w:rFonts w:ascii="Times New Roman" w:hAnsi="Times New Roman" w:cs="Times New Roman"/>
          <w:color w:val="000000" w:themeColor="text1"/>
          <w:sz w:val="24"/>
          <w:szCs w:val="24"/>
          <w:shd w:val="clear" w:color="auto" w:fill="F8F9FA"/>
        </w:rPr>
      </w:pPr>
    </w:p>
    <w:p w:rsidR="003D0076" w:rsidRDefault="003D0076"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sz w:val="24"/>
          <w:szCs w:val="24"/>
        </w:rPr>
      </w:pPr>
      <w:r>
        <w:rPr>
          <w:rFonts w:ascii="Times New Roman" w:hAnsi="Times New Roman" w:cs="Times New Roman"/>
          <w:b/>
          <w:sz w:val="24"/>
          <w:szCs w:val="24"/>
          <w:u w:val="single"/>
        </w:rPr>
        <w:t>П</w:t>
      </w:r>
      <w:r w:rsidRPr="00EA167B">
        <w:rPr>
          <w:rFonts w:ascii="Times New Roman" w:hAnsi="Times New Roman" w:cs="Times New Roman"/>
          <w:b/>
          <w:sz w:val="24"/>
          <w:szCs w:val="24"/>
          <w:u w:val="single"/>
        </w:rPr>
        <w:t>редлагаемые изменения :</w:t>
      </w:r>
      <w:r w:rsidRPr="00697A89">
        <w:rPr>
          <w:rFonts w:ascii="Times New Roman" w:hAnsi="Times New Roman" w:cs="Times New Roman"/>
          <w:sz w:val="24"/>
          <w:szCs w:val="24"/>
        </w:rPr>
        <w:t xml:space="preserve"> </w:t>
      </w:r>
    </w:p>
    <w:p w:rsidR="005F26AB" w:rsidRDefault="005F26AB" w:rsidP="0053494A">
      <w:pPr>
        <w:shd w:val="clear" w:color="auto" w:fill="FFFFFF" w:themeFill="background1"/>
        <w:spacing w:after="0" w:line="240" w:lineRule="auto"/>
        <w:ind w:firstLine="708"/>
        <w:jc w:val="both"/>
        <w:rPr>
          <w:rFonts w:ascii="Times New Roman" w:hAnsi="Times New Roman" w:cs="Times New Roman"/>
          <w:color w:val="000000" w:themeColor="text1"/>
          <w:sz w:val="24"/>
          <w:szCs w:val="24"/>
          <w:shd w:val="clear" w:color="auto" w:fill="F8F9FA"/>
        </w:rPr>
      </w:pPr>
    </w:p>
    <w:tbl>
      <w:tblPr>
        <w:tblStyle w:val="ae"/>
        <w:tblW w:w="0" w:type="auto"/>
        <w:tblLook w:val="04A0"/>
      </w:tblPr>
      <w:tblGrid>
        <w:gridCol w:w="5059"/>
        <w:gridCol w:w="5362"/>
      </w:tblGrid>
      <w:tr w:rsidR="009B05D0" w:rsidTr="00BD79EB">
        <w:tc>
          <w:tcPr>
            <w:tcW w:w="4965" w:type="dxa"/>
          </w:tcPr>
          <w:p w:rsidR="009B05D0" w:rsidRPr="00E77F90" w:rsidRDefault="009B05D0" w:rsidP="0053494A">
            <w:pPr>
              <w:shd w:val="clear" w:color="auto" w:fill="FFFFFF" w:themeFill="background1"/>
              <w:tabs>
                <w:tab w:val="left" w:pos="567"/>
              </w:tabs>
              <w:autoSpaceDE w:val="0"/>
              <w:autoSpaceDN w:val="0"/>
              <w:adjustRightInd w:val="0"/>
              <w:ind w:firstLine="15"/>
              <w:jc w:val="both"/>
              <w:rPr>
                <w:rFonts w:ascii="Times New Roman" w:hAnsi="Times New Roman" w:cs="Times New Roman"/>
                <w:sz w:val="24"/>
                <w:szCs w:val="24"/>
              </w:rPr>
            </w:pPr>
            <w:r w:rsidRPr="00E77F90">
              <w:rPr>
                <w:rFonts w:ascii="Times New Roman" w:hAnsi="Times New Roman" w:cs="Times New Roman"/>
                <w:sz w:val="24"/>
                <w:szCs w:val="24"/>
              </w:rPr>
              <w:t>Карта градостроительного зонирования</w:t>
            </w:r>
          </w:p>
          <w:p w:rsidR="009B05D0" w:rsidRDefault="006D06B0" w:rsidP="0053494A">
            <w:pPr>
              <w:shd w:val="clear" w:color="auto" w:fill="FFFFFF" w:themeFill="background1"/>
              <w:tabs>
                <w:tab w:val="left" w:pos="567"/>
              </w:tabs>
              <w:autoSpaceDE w:val="0"/>
              <w:autoSpaceDN w:val="0"/>
              <w:adjustRightInd w:val="0"/>
              <w:jc w:val="both"/>
              <w:rPr>
                <w:rFonts w:ascii="Times New Roman" w:hAnsi="Times New Roman" w:cs="Times New Roman"/>
                <w:b/>
                <w:sz w:val="24"/>
                <w:szCs w:val="24"/>
                <w:u w:val="single"/>
              </w:rPr>
            </w:pPr>
            <w:r>
              <w:rPr>
                <w:rFonts w:ascii="Times New Roman" w:hAnsi="Times New Roman" w:cs="Times New Roman"/>
                <w:color w:val="000000" w:themeColor="text1"/>
                <w:sz w:val="24"/>
                <w:szCs w:val="24"/>
              </w:rPr>
              <w:t>(</w:t>
            </w:r>
            <w:r w:rsidRPr="0084327C">
              <w:rPr>
                <w:rFonts w:ascii="Times New Roman" w:hAnsi="Times New Roman" w:cs="Times New Roman"/>
                <w:color w:val="000000" w:themeColor="text1"/>
                <w:sz w:val="24"/>
                <w:szCs w:val="24"/>
              </w:rPr>
              <w:t>приложение №23</w:t>
            </w:r>
            <w:r>
              <w:rPr>
                <w:rFonts w:ascii="Times New Roman" w:hAnsi="Times New Roman" w:cs="Times New Roman"/>
                <w:color w:val="000000" w:themeColor="text1"/>
                <w:sz w:val="24"/>
                <w:szCs w:val="24"/>
              </w:rPr>
              <w:t>)</w:t>
            </w:r>
          </w:p>
        </w:tc>
        <w:tc>
          <w:tcPr>
            <w:tcW w:w="5456" w:type="dxa"/>
          </w:tcPr>
          <w:p w:rsidR="009B05D0" w:rsidRPr="00227007" w:rsidRDefault="009B05D0" w:rsidP="006D06B0">
            <w:pPr>
              <w:shd w:val="clear" w:color="auto" w:fill="FFFFFF" w:themeFill="background1"/>
              <w:tabs>
                <w:tab w:val="left" w:pos="567"/>
              </w:tabs>
              <w:autoSpaceDE w:val="0"/>
              <w:autoSpaceDN w:val="0"/>
              <w:adjustRightInd w:val="0"/>
              <w:jc w:val="both"/>
              <w:rPr>
                <w:rFonts w:ascii="Times New Roman" w:hAnsi="Times New Roman" w:cs="Times New Roman"/>
                <w:sz w:val="24"/>
                <w:szCs w:val="24"/>
              </w:rPr>
            </w:pPr>
            <w:r w:rsidRPr="00227007">
              <w:rPr>
                <w:rFonts w:ascii="Times New Roman" w:hAnsi="Times New Roman" w:cs="Times New Roman"/>
                <w:sz w:val="24"/>
                <w:szCs w:val="24"/>
              </w:rPr>
              <w:t>Карта зон с особыми условиями использования территории</w:t>
            </w:r>
            <w:r w:rsidR="006D06B0" w:rsidRPr="0084327C">
              <w:rPr>
                <w:rFonts w:ascii="Times New Roman" w:hAnsi="Times New Roman" w:cs="Times New Roman"/>
                <w:color w:val="000000" w:themeColor="text1"/>
                <w:sz w:val="24"/>
                <w:szCs w:val="24"/>
              </w:rPr>
              <w:t xml:space="preserve"> </w:t>
            </w:r>
            <w:r w:rsidR="006D06B0">
              <w:rPr>
                <w:rFonts w:ascii="Times New Roman" w:hAnsi="Times New Roman" w:cs="Times New Roman"/>
                <w:color w:val="000000" w:themeColor="text1"/>
                <w:sz w:val="24"/>
                <w:szCs w:val="24"/>
              </w:rPr>
              <w:t>(</w:t>
            </w:r>
            <w:r w:rsidR="006D06B0" w:rsidRPr="0084327C">
              <w:rPr>
                <w:rFonts w:ascii="Times New Roman" w:hAnsi="Times New Roman" w:cs="Times New Roman"/>
                <w:color w:val="000000" w:themeColor="text1"/>
                <w:sz w:val="24"/>
                <w:szCs w:val="24"/>
              </w:rPr>
              <w:t>приложение №2</w:t>
            </w:r>
            <w:r w:rsidR="006D06B0">
              <w:rPr>
                <w:rFonts w:ascii="Times New Roman" w:hAnsi="Times New Roman" w:cs="Times New Roman"/>
                <w:color w:val="000000" w:themeColor="text1"/>
                <w:sz w:val="24"/>
                <w:szCs w:val="24"/>
              </w:rPr>
              <w:t>4)</w:t>
            </w:r>
          </w:p>
        </w:tc>
      </w:tr>
      <w:tr w:rsidR="009B05D0" w:rsidTr="00BD79EB">
        <w:trPr>
          <w:trHeight w:val="2592"/>
        </w:trPr>
        <w:tc>
          <w:tcPr>
            <w:tcW w:w="4965" w:type="dxa"/>
          </w:tcPr>
          <w:p w:rsidR="009B05D0" w:rsidRPr="00227007" w:rsidRDefault="00381EE0" w:rsidP="0053494A">
            <w:pPr>
              <w:shd w:val="clear" w:color="auto" w:fill="FFFFFF" w:themeFill="background1"/>
              <w:tabs>
                <w:tab w:val="left" w:pos="567"/>
              </w:tabs>
              <w:autoSpaceDE w:val="0"/>
              <w:autoSpaceDN w:val="0"/>
              <w:adjustRightInd w:val="0"/>
              <w:jc w:val="center"/>
              <w:rPr>
                <w:rFonts w:ascii="Times New Roman" w:hAnsi="Times New Roman" w:cs="Times New Roman"/>
                <w:sz w:val="24"/>
                <w:szCs w:val="24"/>
              </w:rPr>
            </w:pPr>
            <w:r w:rsidRPr="00381EE0">
              <w:rPr>
                <w:rFonts w:ascii="Times New Roman" w:hAnsi="Times New Roman" w:cs="Times New Roman"/>
                <w:noProof/>
                <w:sz w:val="24"/>
                <w:szCs w:val="24"/>
              </w:rPr>
              <w:drawing>
                <wp:inline distT="0" distB="0" distL="0" distR="0">
                  <wp:extent cx="3056250" cy="2438400"/>
                  <wp:effectExtent l="19050" t="0" r="0" b="0"/>
                  <wp:docPr id="90" name="Рисунок 13" descr="C:\2022 публичные слушания\Внесение изменений в Генплан и ПЗЗ\ПЗЗ 2022\приложения\Приложение 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2022 публичные слушания\Внесение изменений в Генплан и ПЗЗ\ПЗЗ 2022\приложения\Приложение 23.jpg"/>
                          <pic:cNvPicPr>
                            <a:picLocks noChangeAspect="1" noChangeArrowheads="1"/>
                          </pic:cNvPicPr>
                        </pic:nvPicPr>
                        <pic:blipFill>
                          <a:blip r:embed="rId57" cstate="print"/>
                          <a:srcRect/>
                          <a:stretch>
                            <a:fillRect/>
                          </a:stretch>
                        </pic:blipFill>
                        <pic:spPr bwMode="auto">
                          <a:xfrm>
                            <a:off x="0" y="0"/>
                            <a:ext cx="3057640" cy="2439509"/>
                          </a:xfrm>
                          <a:prstGeom prst="rect">
                            <a:avLst/>
                          </a:prstGeom>
                          <a:noFill/>
                          <a:ln w="9525">
                            <a:noFill/>
                            <a:miter lim="800000"/>
                            <a:headEnd/>
                            <a:tailEnd/>
                          </a:ln>
                        </pic:spPr>
                      </pic:pic>
                    </a:graphicData>
                  </a:graphic>
                </wp:inline>
              </w:drawing>
            </w:r>
          </w:p>
        </w:tc>
        <w:tc>
          <w:tcPr>
            <w:tcW w:w="5456" w:type="dxa"/>
          </w:tcPr>
          <w:p w:rsidR="009B05D0" w:rsidRPr="00227007" w:rsidRDefault="00381EE0" w:rsidP="0053494A">
            <w:pPr>
              <w:shd w:val="clear" w:color="auto" w:fill="FFFFFF" w:themeFill="background1"/>
              <w:tabs>
                <w:tab w:val="left" w:pos="567"/>
              </w:tabs>
              <w:autoSpaceDE w:val="0"/>
              <w:autoSpaceDN w:val="0"/>
              <w:adjustRightInd w:val="0"/>
              <w:jc w:val="center"/>
              <w:rPr>
                <w:rFonts w:ascii="Times New Roman" w:hAnsi="Times New Roman" w:cs="Times New Roman"/>
                <w:sz w:val="24"/>
                <w:szCs w:val="24"/>
              </w:rPr>
            </w:pPr>
            <w:r w:rsidRPr="00381EE0">
              <w:rPr>
                <w:rFonts w:ascii="Times New Roman" w:hAnsi="Times New Roman" w:cs="Times New Roman"/>
                <w:noProof/>
                <w:sz w:val="24"/>
                <w:szCs w:val="24"/>
              </w:rPr>
              <w:drawing>
                <wp:inline distT="0" distB="0" distL="0" distR="0">
                  <wp:extent cx="3148220" cy="2466667"/>
                  <wp:effectExtent l="19050" t="0" r="0" b="0"/>
                  <wp:docPr id="91" name="Рисунок 14" descr="C:\2022 публичные слушания\Внесение изменений в Генплан и ПЗЗ\ПЗЗ 2022\приложения\Приложение 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2022 публичные слушания\Внесение изменений в Генплан и ПЗЗ\ПЗЗ 2022\приложения\Приложение 24.jpg"/>
                          <pic:cNvPicPr>
                            <a:picLocks noChangeAspect="1" noChangeArrowheads="1"/>
                          </pic:cNvPicPr>
                        </pic:nvPicPr>
                        <pic:blipFill>
                          <a:blip r:embed="rId58" cstate="print"/>
                          <a:srcRect/>
                          <a:stretch>
                            <a:fillRect/>
                          </a:stretch>
                        </pic:blipFill>
                        <pic:spPr bwMode="auto">
                          <a:xfrm>
                            <a:off x="0" y="0"/>
                            <a:ext cx="3154724" cy="2471763"/>
                          </a:xfrm>
                          <a:prstGeom prst="rect">
                            <a:avLst/>
                          </a:prstGeom>
                          <a:noFill/>
                          <a:ln w="9525">
                            <a:noFill/>
                            <a:miter lim="800000"/>
                            <a:headEnd/>
                            <a:tailEnd/>
                          </a:ln>
                        </pic:spPr>
                      </pic:pic>
                    </a:graphicData>
                  </a:graphic>
                </wp:inline>
              </w:drawing>
            </w:r>
          </w:p>
        </w:tc>
      </w:tr>
    </w:tbl>
    <w:p w:rsidR="00E33512" w:rsidRDefault="00E33512" w:rsidP="0053494A">
      <w:pPr>
        <w:shd w:val="clear" w:color="auto" w:fill="FFFFFF" w:themeFill="background1"/>
        <w:spacing w:after="0" w:line="240" w:lineRule="auto"/>
        <w:ind w:firstLine="708"/>
        <w:jc w:val="both"/>
        <w:rPr>
          <w:rFonts w:ascii="Times New Roman" w:hAnsi="Times New Roman" w:cs="Times New Roman"/>
          <w:color w:val="000000" w:themeColor="text1"/>
          <w:sz w:val="24"/>
          <w:szCs w:val="24"/>
          <w:shd w:val="clear" w:color="auto" w:fill="F8F9FA"/>
        </w:rPr>
      </w:pPr>
    </w:p>
    <w:p w:rsidR="00E33512" w:rsidRDefault="00E33512" w:rsidP="0053494A">
      <w:pPr>
        <w:shd w:val="clear" w:color="auto" w:fill="FFFFFF" w:themeFill="background1"/>
        <w:spacing w:after="0" w:line="240" w:lineRule="auto"/>
        <w:ind w:firstLine="708"/>
        <w:jc w:val="both"/>
        <w:rPr>
          <w:rFonts w:ascii="Times New Roman" w:hAnsi="Times New Roman" w:cs="Times New Roman"/>
          <w:color w:val="000000" w:themeColor="text1"/>
          <w:sz w:val="24"/>
          <w:szCs w:val="24"/>
          <w:shd w:val="clear" w:color="auto" w:fill="F8F9FA"/>
        </w:rPr>
      </w:pPr>
    </w:p>
    <w:p w:rsidR="00E33512" w:rsidRDefault="00E33512" w:rsidP="0053494A">
      <w:pPr>
        <w:shd w:val="clear" w:color="auto" w:fill="FFFFFF" w:themeFill="background1"/>
        <w:spacing w:after="0" w:line="240" w:lineRule="auto"/>
        <w:ind w:firstLine="708"/>
        <w:jc w:val="both"/>
        <w:rPr>
          <w:rFonts w:ascii="Times New Roman" w:hAnsi="Times New Roman" w:cs="Times New Roman"/>
          <w:color w:val="000000" w:themeColor="text1"/>
          <w:sz w:val="24"/>
          <w:szCs w:val="24"/>
          <w:shd w:val="clear" w:color="auto" w:fill="F8F9FA"/>
        </w:rPr>
      </w:pPr>
    </w:p>
    <w:p w:rsidR="00E33512" w:rsidRDefault="00E33512" w:rsidP="0053494A">
      <w:pPr>
        <w:shd w:val="clear" w:color="auto" w:fill="FFFFFF" w:themeFill="background1"/>
        <w:spacing w:after="0" w:line="240" w:lineRule="auto"/>
        <w:ind w:firstLine="708"/>
        <w:jc w:val="both"/>
        <w:rPr>
          <w:rFonts w:ascii="Times New Roman" w:hAnsi="Times New Roman" w:cs="Times New Roman"/>
          <w:color w:val="000000" w:themeColor="text1"/>
          <w:sz w:val="24"/>
          <w:szCs w:val="24"/>
          <w:shd w:val="clear" w:color="auto" w:fill="F8F9FA"/>
        </w:rPr>
      </w:pPr>
    </w:p>
    <w:p w:rsidR="00E33512" w:rsidRDefault="00E33512" w:rsidP="0053494A">
      <w:pPr>
        <w:shd w:val="clear" w:color="auto" w:fill="FFFFFF" w:themeFill="background1"/>
        <w:spacing w:after="0" w:line="240" w:lineRule="auto"/>
        <w:ind w:firstLine="708"/>
        <w:jc w:val="both"/>
        <w:rPr>
          <w:rFonts w:ascii="Times New Roman" w:hAnsi="Times New Roman" w:cs="Times New Roman"/>
          <w:color w:val="000000" w:themeColor="text1"/>
          <w:sz w:val="24"/>
          <w:szCs w:val="24"/>
          <w:shd w:val="clear" w:color="auto" w:fill="F8F9FA"/>
        </w:rPr>
      </w:pPr>
    </w:p>
    <w:p w:rsidR="00E33512" w:rsidRDefault="00E33512" w:rsidP="0053494A">
      <w:pPr>
        <w:shd w:val="clear" w:color="auto" w:fill="FFFFFF" w:themeFill="background1"/>
        <w:spacing w:after="0" w:line="240" w:lineRule="auto"/>
        <w:ind w:firstLine="708"/>
        <w:jc w:val="both"/>
        <w:rPr>
          <w:rFonts w:ascii="Times New Roman" w:hAnsi="Times New Roman" w:cs="Times New Roman"/>
          <w:color w:val="000000" w:themeColor="text1"/>
          <w:sz w:val="24"/>
          <w:szCs w:val="24"/>
          <w:shd w:val="clear" w:color="auto" w:fill="F8F9FA"/>
        </w:rPr>
      </w:pPr>
    </w:p>
    <w:p w:rsidR="00E33512" w:rsidRDefault="00E33512" w:rsidP="0053494A">
      <w:pPr>
        <w:shd w:val="clear" w:color="auto" w:fill="FFFFFF" w:themeFill="background1"/>
        <w:spacing w:after="0" w:line="240" w:lineRule="auto"/>
        <w:ind w:firstLine="708"/>
        <w:jc w:val="both"/>
        <w:rPr>
          <w:rFonts w:ascii="Times New Roman" w:hAnsi="Times New Roman" w:cs="Times New Roman"/>
          <w:color w:val="000000" w:themeColor="text1"/>
          <w:sz w:val="24"/>
          <w:szCs w:val="24"/>
          <w:shd w:val="clear" w:color="auto" w:fill="F8F9FA"/>
        </w:rPr>
      </w:pPr>
    </w:p>
    <w:p w:rsidR="00E33512" w:rsidRDefault="00E33512" w:rsidP="0053494A">
      <w:pPr>
        <w:shd w:val="clear" w:color="auto" w:fill="FFFFFF" w:themeFill="background1"/>
        <w:spacing w:after="0" w:line="240" w:lineRule="auto"/>
        <w:ind w:firstLine="708"/>
        <w:jc w:val="both"/>
        <w:rPr>
          <w:rFonts w:ascii="Times New Roman" w:hAnsi="Times New Roman" w:cs="Times New Roman"/>
          <w:color w:val="000000" w:themeColor="text1"/>
          <w:sz w:val="24"/>
          <w:szCs w:val="24"/>
          <w:shd w:val="clear" w:color="auto" w:fill="F8F9FA"/>
        </w:rPr>
      </w:pPr>
    </w:p>
    <w:p w:rsidR="00E33512" w:rsidRDefault="00E33512" w:rsidP="0053494A">
      <w:pPr>
        <w:shd w:val="clear" w:color="auto" w:fill="FFFFFF" w:themeFill="background1"/>
        <w:spacing w:after="0" w:line="240" w:lineRule="auto"/>
        <w:ind w:firstLine="708"/>
        <w:jc w:val="both"/>
        <w:rPr>
          <w:rFonts w:ascii="Times New Roman" w:hAnsi="Times New Roman" w:cs="Times New Roman"/>
          <w:color w:val="000000" w:themeColor="text1"/>
          <w:sz w:val="24"/>
          <w:szCs w:val="24"/>
          <w:shd w:val="clear" w:color="auto" w:fill="F8F9FA"/>
        </w:rPr>
      </w:pPr>
    </w:p>
    <w:p w:rsidR="00E33512" w:rsidRDefault="00E33512" w:rsidP="0053494A">
      <w:pPr>
        <w:shd w:val="clear" w:color="auto" w:fill="FFFFFF" w:themeFill="background1"/>
        <w:spacing w:after="0" w:line="240" w:lineRule="auto"/>
        <w:ind w:firstLine="708"/>
        <w:jc w:val="both"/>
        <w:rPr>
          <w:rFonts w:ascii="Times New Roman" w:hAnsi="Times New Roman" w:cs="Times New Roman"/>
          <w:color w:val="000000" w:themeColor="text1"/>
          <w:sz w:val="24"/>
          <w:szCs w:val="24"/>
          <w:shd w:val="clear" w:color="auto" w:fill="F8F9FA"/>
        </w:rPr>
      </w:pPr>
    </w:p>
    <w:p w:rsidR="00E33512" w:rsidRDefault="00E33512" w:rsidP="0053494A">
      <w:pPr>
        <w:shd w:val="clear" w:color="auto" w:fill="FFFFFF" w:themeFill="background1"/>
        <w:spacing w:after="0" w:line="240" w:lineRule="auto"/>
        <w:ind w:firstLine="708"/>
        <w:jc w:val="both"/>
        <w:rPr>
          <w:rFonts w:ascii="Times New Roman" w:hAnsi="Times New Roman" w:cs="Times New Roman"/>
          <w:color w:val="000000" w:themeColor="text1"/>
          <w:sz w:val="24"/>
          <w:szCs w:val="24"/>
          <w:shd w:val="clear" w:color="auto" w:fill="F8F9FA"/>
        </w:rPr>
      </w:pPr>
    </w:p>
    <w:p w:rsidR="000B5B62" w:rsidRPr="0011038E" w:rsidRDefault="000B5B62" w:rsidP="0053494A">
      <w:pPr>
        <w:shd w:val="clear" w:color="auto" w:fill="FFFFFF" w:themeFill="background1"/>
        <w:spacing w:after="0" w:line="240" w:lineRule="auto"/>
        <w:ind w:firstLine="708"/>
        <w:jc w:val="both"/>
        <w:rPr>
          <w:rFonts w:ascii="Times New Roman" w:hAnsi="Times New Roman" w:cs="Times New Roman"/>
          <w:b/>
          <w:color w:val="000000" w:themeColor="text1"/>
          <w:sz w:val="24"/>
          <w:szCs w:val="24"/>
          <w:shd w:val="clear" w:color="auto" w:fill="F8F9FA"/>
        </w:rPr>
      </w:pPr>
      <w:r w:rsidRPr="0084327C">
        <w:rPr>
          <w:rFonts w:ascii="Times New Roman" w:hAnsi="Times New Roman" w:cs="Times New Roman"/>
          <w:b/>
          <w:color w:val="000000" w:themeColor="text1"/>
          <w:sz w:val="24"/>
          <w:szCs w:val="24"/>
        </w:rPr>
        <w:t xml:space="preserve">5.15) </w:t>
      </w:r>
      <w:r w:rsidRPr="0084327C">
        <w:rPr>
          <w:rFonts w:ascii="Times New Roman" w:hAnsi="Times New Roman" w:cs="Times New Roman"/>
          <w:color w:val="000000" w:themeColor="text1"/>
          <w:sz w:val="24"/>
          <w:szCs w:val="24"/>
        </w:rPr>
        <w:t xml:space="preserve">изменить границу территориальной зоны </w:t>
      </w:r>
      <w:r>
        <w:rPr>
          <w:rFonts w:ascii="Times New Roman" w:hAnsi="Times New Roman" w:cs="Times New Roman"/>
          <w:sz w:val="24"/>
          <w:szCs w:val="24"/>
        </w:rPr>
        <w:t>Ж.2</w:t>
      </w:r>
      <w:r w:rsidRPr="003A1D77">
        <w:rPr>
          <w:rFonts w:ascii="Times New Roman" w:hAnsi="Times New Roman"/>
          <w:spacing w:val="2"/>
          <w:sz w:val="24"/>
          <w:szCs w:val="24"/>
        </w:rPr>
        <w:t xml:space="preserve"> "Зона </w:t>
      </w:r>
      <w:r w:rsidRPr="00AF6C8D">
        <w:rPr>
          <w:rFonts w:ascii="Times New Roman" w:hAnsi="Times New Roman"/>
          <w:spacing w:val="2"/>
          <w:sz w:val="24"/>
          <w:szCs w:val="24"/>
        </w:rPr>
        <w:t>застройки индивидуальными и малоэтажными жилыми домами</w:t>
      </w:r>
      <w:r w:rsidRPr="0084327C">
        <w:rPr>
          <w:rFonts w:ascii="Times New Roman" w:hAnsi="Times New Roman"/>
          <w:spacing w:val="2"/>
          <w:sz w:val="24"/>
          <w:szCs w:val="24"/>
        </w:rPr>
        <w:t>"</w:t>
      </w:r>
      <w:r w:rsidRPr="0084327C">
        <w:rPr>
          <w:rFonts w:ascii="Times New Roman" w:hAnsi="Times New Roman" w:cs="Times New Roman"/>
          <w:color w:val="000000" w:themeColor="text1"/>
          <w:sz w:val="24"/>
          <w:szCs w:val="24"/>
        </w:rPr>
        <w:t xml:space="preserve"> и установить территориальную зону Ж.3 "</w:t>
      </w:r>
      <w:r w:rsidRPr="00AF6C8D">
        <w:rPr>
          <w:rFonts w:ascii="Times New Roman" w:hAnsi="Times New Roman"/>
          <w:spacing w:val="2"/>
          <w:sz w:val="24"/>
          <w:szCs w:val="24"/>
        </w:rPr>
        <w:t xml:space="preserve">Зона </w:t>
      </w:r>
      <w:r w:rsidRPr="00AF6C8D">
        <w:rPr>
          <w:rFonts w:ascii="Times New Roman" w:hAnsi="Times New Roman" w:cs="Times New Roman"/>
          <w:sz w:val="24"/>
          <w:szCs w:val="24"/>
        </w:rPr>
        <w:t>застройки среднеэтажными и многоэтажными жилыми домами"</w:t>
      </w:r>
      <w:r>
        <w:rPr>
          <w:rFonts w:ascii="Times New Roman" w:hAnsi="Times New Roman" w:cs="Times New Roman"/>
          <w:sz w:val="24"/>
          <w:szCs w:val="24"/>
        </w:rPr>
        <w:t xml:space="preserve"> для земельного участка с КН 61:46:0010502:1305 по ул. 1-й Пятилетки (</w:t>
      </w:r>
      <w:r w:rsidRPr="0084327C">
        <w:rPr>
          <w:rFonts w:ascii="Times New Roman" w:hAnsi="Times New Roman" w:cs="Times New Roman"/>
          <w:color w:val="000000" w:themeColor="text1"/>
          <w:sz w:val="24"/>
          <w:szCs w:val="24"/>
        </w:rPr>
        <w:t>приложение №25 и приложение №26);</w:t>
      </w:r>
    </w:p>
    <w:p w:rsidR="00E33512" w:rsidRDefault="00E33512" w:rsidP="0053494A">
      <w:pPr>
        <w:shd w:val="clear" w:color="auto" w:fill="FFFFFF" w:themeFill="background1"/>
        <w:spacing w:after="0" w:line="240" w:lineRule="auto"/>
        <w:ind w:firstLine="708"/>
        <w:jc w:val="both"/>
        <w:rPr>
          <w:rFonts w:ascii="Times New Roman" w:hAnsi="Times New Roman" w:cs="Times New Roman"/>
          <w:color w:val="000000" w:themeColor="text1"/>
          <w:sz w:val="24"/>
          <w:szCs w:val="24"/>
          <w:shd w:val="clear" w:color="auto" w:fill="F8F9FA"/>
        </w:rPr>
      </w:pPr>
    </w:p>
    <w:p w:rsidR="00476411" w:rsidRDefault="00476411" w:rsidP="0053494A">
      <w:pPr>
        <w:shd w:val="clear" w:color="auto" w:fill="FFFFFF" w:themeFill="background1"/>
        <w:spacing w:after="0" w:line="240" w:lineRule="auto"/>
        <w:jc w:val="both"/>
        <w:rPr>
          <w:rFonts w:ascii="Times New Roman" w:hAnsi="Times New Roman" w:cs="Times New Roman"/>
          <w:color w:val="000000" w:themeColor="text1"/>
          <w:sz w:val="24"/>
          <w:szCs w:val="24"/>
          <w:shd w:val="clear" w:color="auto" w:fill="F8F9FA"/>
        </w:rPr>
      </w:pPr>
    </w:p>
    <w:p w:rsidR="00170B37" w:rsidRDefault="00170B37" w:rsidP="0053494A">
      <w:pPr>
        <w:shd w:val="clear" w:color="auto" w:fill="FFFFFF" w:themeFill="background1"/>
        <w:spacing w:after="0" w:line="240" w:lineRule="auto"/>
        <w:ind w:firstLine="708"/>
        <w:jc w:val="both"/>
        <w:rPr>
          <w:rFonts w:ascii="Times New Roman" w:hAnsi="Times New Roman" w:cs="Times New Roman"/>
          <w:color w:val="000000" w:themeColor="text1"/>
          <w:sz w:val="24"/>
          <w:szCs w:val="24"/>
          <w:shd w:val="clear" w:color="auto" w:fill="F8F9FA"/>
        </w:rPr>
      </w:pPr>
    </w:p>
    <w:p w:rsidR="00170B37" w:rsidRDefault="00170B37"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r w:rsidRPr="00EA167B">
        <w:rPr>
          <w:rFonts w:ascii="Times New Roman" w:hAnsi="Times New Roman" w:cs="Times New Roman"/>
          <w:b/>
          <w:sz w:val="24"/>
          <w:szCs w:val="24"/>
          <w:u w:val="single"/>
        </w:rPr>
        <w:lastRenderedPageBreak/>
        <w:t>Действующая редакция:</w:t>
      </w:r>
    </w:p>
    <w:p w:rsidR="00170B37" w:rsidRDefault="00170B37"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p>
    <w:tbl>
      <w:tblPr>
        <w:tblStyle w:val="ae"/>
        <w:tblW w:w="0" w:type="auto"/>
        <w:tblLook w:val="04A0"/>
      </w:tblPr>
      <w:tblGrid>
        <w:gridCol w:w="4723"/>
        <w:gridCol w:w="5698"/>
      </w:tblGrid>
      <w:tr w:rsidR="00891AC0" w:rsidTr="00891AC0">
        <w:trPr>
          <w:trHeight w:val="461"/>
        </w:trPr>
        <w:tc>
          <w:tcPr>
            <w:tcW w:w="2919" w:type="dxa"/>
          </w:tcPr>
          <w:p w:rsidR="00170B37" w:rsidRPr="00E77F90" w:rsidRDefault="00170B37" w:rsidP="0053494A">
            <w:pPr>
              <w:shd w:val="clear" w:color="auto" w:fill="FFFFFF" w:themeFill="background1"/>
              <w:tabs>
                <w:tab w:val="left" w:pos="567"/>
              </w:tabs>
              <w:autoSpaceDE w:val="0"/>
              <w:autoSpaceDN w:val="0"/>
              <w:adjustRightInd w:val="0"/>
              <w:ind w:firstLine="15"/>
              <w:jc w:val="both"/>
              <w:rPr>
                <w:rFonts w:ascii="Times New Roman" w:hAnsi="Times New Roman" w:cs="Times New Roman"/>
                <w:sz w:val="24"/>
                <w:szCs w:val="24"/>
              </w:rPr>
            </w:pPr>
            <w:r w:rsidRPr="00E77F90">
              <w:rPr>
                <w:rFonts w:ascii="Times New Roman" w:hAnsi="Times New Roman" w:cs="Times New Roman"/>
                <w:sz w:val="24"/>
                <w:szCs w:val="24"/>
              </w:rPr>
              <w:t>Карта градостроительного зонирования</w:t>
            </w:r>
          </w:p>
          <w:p w:rsidR="00170B37" w:rsidRDefault="00170B37" w:rsidP="0053494A">
            <w:pPr>
              <w:shd w:val="clear" w:color="auto" w:fill="FFFFFF" w:themeFill="background1"/>
              <w:tabs>
                <w:tab w:val="left" w:pos="567"/>
              </w:tabs>
              <w:autoSpaceDE w:val="0"/>
              <w:autoSpaceDN w:val="0"/>
              <w:adjustRightInd w:val="0"/>
              <w:jc w:val="both"/>
              <w:rPr>
                <w:rFonts w:ascii="Times New Roman" w:hAnsi="Times New Roman" w:cs="Times New Roman"/>
                <w:b/>
                <w:sz w:val="24"/>
                <w:szCs w:val="24"/>
                <w:u w:val="single"/>
              </w:rPr>
            </w:pPr>
          </w:p>
        </w:tc>
        <w:tc>
          <w:tcPr>
            <w:tcW w:w="6352" w:type="dxa"/>
          </w:tcPr>
          <w:p w:rsidR="00170B37" w:rsidRPr="00227007" w:rsidRDefault="00170B37" w:rsidP="0053494A">
            <w:pPr>
              <w:shd w:val="clear" w:color="auto" w:fill="FFFFFF" w:themeFill="background1"/>
              <w:tabs>
                <w:tab w:val="left" w:pos="567"/>
              </w:tabs>
              <w:autoSpaceDE w:val="0"/>
              <w:autoSpaceDN w:val="0"/>
              <w:adjustRightInd w:val="0"/>
              <w:jc w:val="both"/>
              <w:rPr>
                <w:rFonts w:ascii="Times New Roman" w:hAnsi="Times New Roman" w:cs="Times New Roman"/>
                <w:sz w:val="24"/>
                <w:szCs w:val="24"/>
              </w:rPr>
            </w:pPr>
            <w:r w:rsidRPr="00227007">
              <w:rPr>
                <w:rFonts w:ascii="Times New Roman" w:hAnsi="Times New Roman" w:cs="Times New Roman"/>
                <w:sz w:val="24"/>
                <w:szCs w:val="24"/>
              </w:rPr>
              <w:t>Карта зон с особыми условиями использования территории</w:t>
            </w:r>
          </w:p>
        </w:tc>
      </w:tr>
      <w:tr w:rsidR="00891AC0" w:rsidTr="00891AC0">
        <w:trPr>
          <w:trHeight w:val="1449"/>
        </w:trPr>
        <w:tc>
          <w:tcPr>
            <w:tcW w:w="2919" w:type="dxa"/>
          </w:tcPr>
          <w:p w:rsidR="00170B37" w:rsidRPr="00227007" w:rsidRDefault="0084602F" w:rsidP="0053494A">
            <w:pPr>
              <w:shd w:val="clear" w:color="auto" w:fill="FFFFFF" w:themeFill="background1"/>
              <w:tabs>
                <w:tab w:val="left" w:pos="567"/>
              </w:tabs>
              <w:autoSpaceDE w:val="0"/>
              <w:autoSpaceDN w:val="0"/>
              <w:adjustRightInd w:val="0"/>
              <w:jc w:val="center"/>
              <w:rPr>
                <w:rFonts w:ascii="Times New Roman" w:hAnsi="Times New Roman" w:cs="Times New Roman"/>
                <w:sz w:val="24"/>
                <w:szCs w:val="24"/>
              </w:rPr>
            </w:pPr>
            <w:r w:rsidRPr="00D7651D">
              <w:rPr>
                <w:rFonts w:ascii="Times New Roman" w:hAnsi="Times New Roman" w:cs="Times New Roman"/>
                <w:sz w:val="24"/>
                <w:szCs w:val="24"/>
              </w:rPr>
              <w:pict>
                <v:shape id="_x0000_i1039" type="#_x0000_t75" style="width:225.2pt;height:206pt">
                  <v:imagedata r:id="rId59" o:title="прил 25"/>
                </v:shape>
              </w:pict>
            </w:r>
          </w:p>
        </w:tc>
        <w:tc>
          <w:tcPr>
            <w:tcW w:w="6352" w:type="dxa"/>
          </w:tcPr>
          <w:p w:rsidR="00170B37" w:rsidRPr="00227007" w:rsidRDefault="0084602F" w:rsidP="0053494A">
            <w:pPr>
              <w:shd w:val="clear" w:color="auto" w:fill="FFFFFF" w:themeFill="background1"/>
              <w:tabs>
                <w:tab w:val="left" w:pos="567"/>
              </w:tabs>
              <w:autoSpaceDE w:val="0"/>
              <w:autoSpaceDN w:val="0"/>
              <w:adjustRightInd w:val="0"/>
              <w:jc w:val="center"/>
              <w:rPr>
                <w:rFonts w:ascii="Times New Roman" w:hAnsi="Times New Roman" w:cs="Times New Roman"/>
                <w:sz w:val="24"/>
                <w:szCs w:val="24"/>
              </w:rPr>
            </w:pPr>
            <w:r w:rsidRPr="00D7651D">
              <w:rPr>
                <w:rFonts w:ascii="Times New Roman" w:hAnsi="Times New Roman" w:cs="Times New Roman"/>
                <w:sz w:val="24"/>
                <w:szCs w:val="24"/>
              </w:rPr>
              <w:pict>
                <v:shape id="_x0000_i1040" type="#_x0000_t75" style="width:234.8pt;height:206.8pt">
                  <v:imagedata r:id="rId60" o:title="прил 26"/>
                </v:shape>
              </w:pict>
            </w:r>
          </w:p>
        </w:tc>
      </w:tr>
    </w:tbl>
    <w:p w:rsidR="00D75A72" w:rsidRDefault="00D75A72" w:rsidP="0053494A">
      <w:pPr>
        <w:shd w:val="clear" w:color="auto" w:fill="FFFFFF" w:themeFill="background1"/>
        <w:spacing w:after="0" w:line="240" w:lineRule="auto"/>
        <w:ind w:firstLine="708"/>
        <w:jc w:val="both"/>
        <w:rPr>
          <w:rFonts w:ascii="Times New Roman" w:hAnsi="Times New Roman" w:cs="Times New Roman"/>
          <w:color w:val="000000" w:themeColor="text1"/>
          <w:sz w:val="24"/>
          <w:szCs w:val="24"/>
          <w:shd w:val="clear" w:color="auto" w:fill="F8F9FA"/>
        </w:rPr>
      </w:pPr>
    </w:p>
    <w:p w:rsidR="00FA41FD" w:rsidRDefault="00FA41FD"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sz w:val="24"/>
          <w:szCs w:val="24"/>
        </w:rPr>
      </w:pPr>
      <w:r>
        <w:rPr>
          <w:rFonts w:ascii="Times New Roman" w:hAnsi="Times New Roman" w:cs="Times New Roman"/>
          <w:b/>
          <w:sz w:val="24"/>
          <w:szCs w:val="24"/>
          <w:u w:val="single"/>
        </w:rPr>
        <w:t>П</w:t>
      </w:r>
      <w:r w:rsidRPr="00EA167B">
        <w:rPr>
          <w:rFonts w:ascii="Times New Roman" w:hAnsi="Times New Roman" w:cs="Times New Roman"/>
          <w:b/>
          <w:sz w:val="24"/>
          <w:szCs w:val="24"/>
          <w:u w:val="single"/>
        </w:rPr>
        <w:t>редлагаемые изменения :</w:t>
      </w:r>
      <w:r w:rsidRPr="00697A89">
        <w:rPr>
          <w:rFonts w:ascii="Times New Roman" w:hAnsi="Times New Roman" w:cs="Times New Roman"/>
          <w:sz w:val="24"/>
          <w:szCs w:val="24"/>
        </w:rPr>
        <w:t xml:space="preserve"> </w:t>
      </w:r>
    </w:p>
    <w:p w:rsidR="00FA41FD" w:rsidRDefault="00FA41FD" w:rsidP="0053494A">
      <w:pPr>
        <w:shd w:val="clear" w:color="auto" w:fill="FFFFFF" w:themeFill="background1"/>
        <w:spacing w:after="0" w:line="240" w:lineRule="auto"/>
        <w:ind w:firstLine="708"/>
        <w:jc w:val="both"/>
        <w:rPr>
          <w:rFonts w:ascii="Times New Roman" w:hAnsi="Times New Roman" w:cs="Times New Roman"/>
          <w:color w:val="000000" w:themeColor="text1"/>
          <w:sz w:val="24"/>
          <w:szCs w:val="24"/>
          <w:shd w:val="clear" w:color="auto" w:fill="F8F9FA"/>
        </w:rPr>
      </w:pPr>
    </w:p>
    <w:tbl>
      <w:tblPr>
        <w:tblStyle w:val="ae"/>
        <w:tblW w:w="0" w:type="auto"/>
        <w:tblLook w:val="04A0"/>
      </w:tblPr>
      <w:tblGrid>
        <w:gridCol w:w="4965"/>
        <w:gridCol w:w="5456"/>
      </w:tblGrid>
      <w:tr w:rsidR="000B5B62" w:rsidTr="00BD79EB">
        <w:tc>
          <w:tcPr>
            <w:tcW w:w="4965" w:type="dxa"/>
          </w:tcPr>
          <w:p w:rsidR="00FA41FD" w:rsidRPr="00E77F90" w:rsidRDefault="00FA41FD" w:rsidP="0053494A">
            <w:pPr>
              <w:shd w:val="clear" w:color="auto" w:fill="FFFFFF" w:themeFill="background1"/>
              <w:tabs>
                <w:tab w:val="left" w:pos="567"/>
              </w:tabs>
              <w:autoSpaceDE w:val="0"/>
              <w:autoSpaceDN w:val="0"/>
              <w:adjustRightInd w:val="0"/>
              <w:ind w:firstLine="15"/>
              <w:jc w:val="both"/>
              <w:rPr>
                <w:rFonts w:ascii="Times New Roman" w:hAnsi="Times New Roman" w:cs="Times New Roman"/>
                <w:sz w:val="24"/>
                <w:szCs w:val="24"/>
              </w:rPr>
            </w:pPr>
            <w:r w:rsidRPr="00E77F90">
              <w:rPr>
                <w:rFonts w:ascii="Times New Roman" w:hAnsi="Times New Roman" w:cs="Times New Roman"/>
                <w:sz w:val="24"/>
                <w:szCs w:val="24"/>
              </w:rPr>
              <w:t>Карта градостроительного зонирования</w:t>
            </w:r>
          </w:p>
          <w:p w:rsidR="00FA41FD" w:rsidRDefault="00923075" w:rsidP="0053494A">
            <w:pPr>
              <w:shd w:val="clear" w:color="auto" w:fill="FFFFFF" w:themeFill="background1"/>
              <w:tabs>
                <w:tab w:val="left" w:pos="567"/>
              </w:tabs>
              <w:autoSpaceDE w:val="0"/>
              <w:autoSpaceDN w:val="0"/>
              <w:adjustRightInd w:val="0"/>
              <w:jc w:val="both"/>
              <w:rPr>
                <w:rFonts w:ascii="Times New Roman" w:hAnsi="Times New Roman" w:cs="Times New Roman"/>
                <w:b/>
                <w:sz w:val="24"/>
                <w:szCs w:val="24"/>
                <w:u w:val="single"/>
              </w:rPr>
            </w:pPr>
            <w:r>
              <w:rPr>
                <w:rFonts w:ascii="Times New Roman" w:hAnsi="Times New Roman" w:cs="Times New Roman"/>
                <w:color w:val="000000" w:themeColor="text1"/>
                <w:sz w:val="24"/>
                <w:szCs w:val="24"/>
              </w:rPr>
              <w:t>(</w:t>
            </w:r>
            <w:r w:rsidRPr="0084327C">
              <w:rPr>
                <w:rFonts w:ascii="Times New Roman" w:hAnsi="Times New Roman" w:cs="Times New Roman"/>
                <w:color w:val="000000" w:themeColor="text1"/>
                <w:sz w:val="24"/>
                <w:szCs w:val="24"/>
              </w:rPr>
              <w:t>приложение №25</w:t>
            </w:r>
            <w:r>
              <w:rPr>
                <w:rFonts w:ascii="Times New Roman" w:hAnsi="Times New Roman" w:cs="Times New Roman"/>
                <w:color w:val="000000" w:themeColor="text1"/>
                <w:sz w:val="24"/>
                <w:szCs w:val="24"/>
              </w:rPr>
              <w:t>)</w:t>
            </w:r>
          </w:p>
        </w:tc>
        <w:tc>
          <w:tcPr>
            <w:tcW w:w="5456" w:type="dxa"/>
          </w:tcPr>
          <w:p w:rsidR="00FA41FD" w:rsidRPr="00227007" w:rsidRDefault="00FA41FD" w:rsidP="0053494A">
            <w:pPr>
              <w:shd w:val="clear" w:color="auto" w:fill="FFFFFF" w:themeFill="background1"/>
              <w:tabs>
                <w:tab w:val="left" w:pos="567"/>
              </w:tabs>
              <w:autoSpaceDE w:val="0"/>
              <w:autoSpaceDN w:val="0"/>
              <w:adjustRightInd w:val="0"/>
              <w:jc w:val="both"/>
              <w:rPr>
                <w:rFonts w:ascii="Times New Roman" w:hAnsi="Times New Roman" w:cs="Times New Roman"/>
                <w:sz w:val="24"/>
                <w:szCs w:val="24"/>
              </w:rPr>
            </w:pPr>
            <w:r w:rsidRPr="00227007">
              <w:rPr>
                <w:rFonts w:ascii="Times New Roman" w:hAnsi="Times New Roman" w:cs="Times New Roman"/>
                <w:sz w:val="24"/>
                <w:szCs w:val="24"/>
              </w:rPr>
              <w:t>Карта зон с особыми условиями использования территории</w:t>
            </w:r>
            <w:r w:rsidR="00923075">
              <w:rPr>
                <w:rFonts w:ascii="Times New Roman" w:hAnsi="Times New Roman" w:cs="Times New Roman"/>
                <w:sz w:val="24"/>
                <w:szCs w:val="24"/>
              </w:rPr>
              <w:t xml:space="preserve"> (приложение №26)</w:t>
            </w:r>
          </w:p>
        </w:tc>
      </w:tr>
      <w:tr w:rsidR="000B5B62" w:rsidTr="00BD79EB">
        <w:trPr>
          <w:trHeight w:val="2592"/>
        </w:trPr>
        <w:tc>
          <w:tcPr>
            <w:tcW w:w="4965" w:type="dxa"/>
          </w:tcPr>
          <w:p w:rsidR="00FA41FD" w:rsidRPr="00227007" w:rsidRDefault="000B5B62" w:rsidP="0053494A">
            <w:pPr>
              <w:shd w:val="clear" w:color="auto" w:fill="FFFFFF" w:themeFill="background1"/>
              <w:tabs>
                <w:tab w:val="left" w:pos="567"/>
              </w:tabs>
              <w:autoSpaceDE w:val="0"/>
              <w:autoSpaceDN w:val="0"/>
              <w:adjustRightInd w:val="0"/>
              <w:jc w:val="center"/>
              <w:rPr>
                <w:rFonts w:ascii="Times New Roman" w:hAnsi="Times New Roman" w:cs="Times New Roman"/>
                <w:sz w:val="24"/>
                <w:szCs w:val="24"/>
              </w:rPr>
            </w:pPr>
            <w:r w:rsidRPr="000B5B62">
              <w:rPr>
                <w:rFonts w:ascii="Times New Roman" w:hAnsi="Times New Roman" w:cs="Times New Roman"/>
                <w:noProof/>
                <w:sz w:val="24"/>
                <w:szCs w:val="24"/>
              </w:rPr>
              <w:drawing>
                <wp:inline distT="0" distB="0" distL="0" distR="0">
                  <wp:extent cx="2889803" cy="3156844"/>
                  <wp:effectExtent l="19050" t="0" r="5797" b="0"/>
                  <wp:docPr id="94" name="Рисунок 15" descr="C:\2022 публичные слушания\Внесение изменений в Генплан и ПЗЗ\ПЗЗ 2022\приложения\Приложение 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2022 публичные слушания\Внесение изменений в Генплан и ПЗЗ\ПЗЗ 2022\приложения\Приложение 25.jpg"/>
                          <pic:cNvPicPr>
                            <a:picLocks noChangeAspect="1" noChangeArrowheads="1"/>
                          </pic:cNvPicPr>
                        </pic:nvPicPr>
                        <pic:blipFill>
                          <a:blip r:embed="rId61"/>
                          <a:srcRect/>
                          <a:stretch>
                            <a:fillRect/>
                          </a:stretch>
                        </pic:blipFill>
                        <pic:spPr bwMode="auto">
                          <a:xfrm>
                            <a:off x="0" y="0"/>
                            <a:ext cx="2895384" cy="3162941"/>
                          </a:xfrm>
                          <a:prstGeom prst="rect">
                            <a:avLst/>
                          </a:prstGeom>
                          <a:noFill/>
                          <a:ln w="9525">
                            <a:noFill/>
                            <a:miter lim="800000"/>
                            <a:headEnd/>
                            <a:tailEnd/>
                          </a:ln>
                        </pic:spPr>
                      </pic:pic>
                    </a:graphicData>
                  </a:graphic>
                </wp:inline>
              </w:drawing>
            </w:r>
          </w:p>
        </w:tc>
        <w:tc>
          <w:tcPr>
            <w:tcW w:w="5456" w:type="dxa"/>
          </w:tcPr>
          <w:p w:rsidR="00FA41FD" w:rsidRPr="00227007" w:rsidRDefault="000B5B62" w:rsidP="0053494A">
            <w:pPr>
              <w:shd w:val="clear" w:color="auto" w:fill="FFFFFF" w:themeFill="background1"/>
              <w:tabs>
                <w:tab w:val="left" w:pos="567"/>
              </w:tabs>
              <w:autoSpaceDE w:val="0"/>
              <w:autoSpaceDN w:val="0"/>
              <w:adjustRightInd w:val="0"/>
              <w:jc w:val="center"/>
              <w:rPr>
                <w:rFonts w:ascii="Times New Roman" w:hAnsi="Times New Roman" w:cs="Times New Roman"/>
                <w:sz w:val="24"/>
                <w:szCs w:val="24"/>
              </w:rPr>
            </w:pPr>
            <w:r w:rsidRPr="000B5B62">
              <w:rPr>
                <w:rFonts w:ascii="Times New Roman" w:hAnsi="Times New Roman" w:cs="Times New Roman"/>
                <w:noProof/>
                <w:sz w:val="24"/>
                <w:szCs w:val="24"/>
              </w:rPr>
              <w:drawing>
                <wp:inline distT="0" distB="0" distL="0" distR="0">
                  <wp:extent cx="3180033" cy="3134139"/>
                  <wp:effectExtent l="19050" t="0" r="1317" b="0"/>
                  <wp:docPr id="97" name="Рисунок 16" descr="C:\2022 публичные слушания\Внесение изменений в Генплан и ПЗЗ\ПЗЗ 2022\приложения\Приложение 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2022 публичные слушания\Внесение изменений в Генплан и ПЗЗ\ПЗЗ 2022\приложения\Приложение 26.jpg"/>
                          <pic:cNvPicPr>
                            <a:picLocks noChangeAspect="1" noChangeArrowheads="1"/>
                          </pic:cNvPicPr>
                        </pic:nvPicPr>
                        <pic:blipFill>
                          <a:blip r:embed="rId62" cstate="print"/>
                          <a:srcRect/>
                          <a:stretch>
                            <a:fillRect/>
                          </a:stretch>
                        </pic:blipFill>
                        <pic:spPr bwMode="auto">
                          <a:xfrm>
                            <a:off x="0" y="0"/>
                            <a:ext cx="3180070" cy="3134175"/>
                          </a:xfrm>
                          <a:prstGeom prst="rect">
                            <a:avLst/>
                          </a:prstGeom>
                          <a:noFill/>
                          <a:ln w="9525">
                            <a:noFill/>
                            <a:miter lim="800000"/>
                            <a:headEnd/>
                            <a:tailEnd/>
                          </a:ln>
                        </pic:spPr>
                      </pic:pic>
                    </a:graphicData>
                  </a:graphic>
                </wp:inline>
              </w:drawing>
            </w:r>
          </w:p>
        </w:tc>
      </w:tr>
    </w:tbl>
    <w:p w:rsidR="00D75A72" w:rsidRDefault="00D75A72" w:rsidP="0053494A">
      <w:pPr>
        <w:shd w:val="clear" w:color="auto" w:fill="FFFFFF" w:themeFill="background1"/>
        <w:spacing w:after="0" w:line="240" w:lineRule="auto"/>
        <w:ind w:firstLine="708"/>
        <w:jc w:val="both"/>
        <w:rPr>
          <w:rFonts w:ascii="Times New Roman" w:hAnsi="Times New Roman" w:cs="Times New Roman"/>
          <w:color w:val="000000" w:themeColor="text1"/>
          <w:sz w:val="24"/>
          <w:szCs w:val="24"/>
          <w:shd w:val="clear" w:color="auto" w:fill="F8F9FA"/>
        </w:rPr>
      </w:pPr>
    </w:p>
    <w:p w:rsidR="00D75A72" w:rsidRDefault="00D75A72" w:rsidP="0053494A">
      <w:pPr>
        <w:shd w:val="clear" w:color="auto" w:fill="FFFFFF" w:themeFill="background1"/>
        <w:spacing w:after="0" w:line="240" w:lineRule="auto"/>
        <w:ind w:firstLine="708"/>
        <w:jc w:val="both"/>
        <w:rPr>
          <w:rFonts w:ascii="Times New Roman" w:hAnsi="Times New Roman" w:cs="Times New Roman"/>
          <w:color w:val="000000" w:themeColor="text1"/>
          <w:sz w:val="24"/>
          <w:szCs w:val="24"/>
          <w:shd w:val="clear" w:color="auto" w:fill="F8F9FA"/>
        </w:rPr>
      </w:pPr>
    </w:p>
    <w:p w:rsidR="00D75A72" w:rsidRDefault="00D75A72" w:rsidP="0053494A">
      <w:pPr>
        <w:shd w:val="clear" w:color="auto" w:fill="FFFFFF" w:themeFill="background1"/>
        <w:spacing w:after="0" w:line="240" w:lineRule="auto"/>
        <w:ind w:firstLine="708"/>
        <w:jc w:val="both"/>
        <w:rPr>
          <w:rFonts w:ascii="Times New Roman" w:hAnsi="Times New Roman" w:cs="Times New Roman"/>
          <w:color w:val="000000" w:themeColor="text1"/>
          <w:sz w:val="24"/>
          <w:szCs w:val="24"/>
          <w:shd w:val="clear" w:color="auto" w:fill="F8F9FA"/>
        </w:rPr>
      </w:pPr>
    </w:p>
    <w:p w:rsidR="00D75A72" w:rsidRDefault="00D75A72" w:rsidP="0053494A">
      <w:pPr>
        <w:shd w:val="clear" w:color="auto" w:fill="FFFFFF" w:themeFill="background1"/>
        <w:spacing w:after="0" w:line="240" w:lineRule="auto"/>
        <w:ind w:firstLine="708"/>
        <w:jc w:val="both"/>
        <w:rPr>
          <w:rFonts w:ascii="Times New Roman" w:hAnsi="Times New Roman" w:cs="Times New Roman"/>
          <w:color w:val="000000" w:themeColor="text1"/>
          <w:sz w:val="24"/>
          <w:szCs w:val="24"/>
          <w:shd w:val="clear" w:color="auto" w:fill="F8F9FA"/>
        </w:rPr>
      </w:pPr>
    </w:p>
    <w:p w:rsidR="00D75A72" w:rsidRDefault="00D75A72" w:rsidP="0053494A">
      <w:pPr>
        <w:shd w:val="clear" w:color="auto" w:fill="FFFFFF" w:themeFill="background1"/>
        <w:spacing w:after="0" w:line="240" w:lineRule="auto"/>
        <w:ind w:firstLine="708"/>
        <w:jc w:val="both"/>
        <w:rPr>
          <w:rFonts w:ascii="Times New Roman" w:hAnsi="Times New Roman" w:cs="Times New Roman"/>
          <w:color w:val="000000" w:themeColor="text1"/>
          <w:sz w:val="24"/>
          <w:szCs w:val="24"/>
          <w:shd w:val="clear" w:color="auto" w:fill="F8F9FA"/>
        </w:rPr>
      </w:pPr>
    </w:p>
    <w:p w:rsidR="008C569E" w:rsidRDefault="00C66A8C" w:rsidP="0053494A">
      <w:pPr>
        <w:shd w:val="clear" w:color="auto" w:fill="FFFFFF" w:themeFill="background1"/>
        <w:spacing w:after="0" w:line="240" w:lineRule="auto"/>
        <w:ind w:firstLine="708"/>
        <w:jc w:val="both"/>
        <w:rPr>
          <w:rFonts w:ascii="Times New Roman" w:hAnsi="Times New Roman" w:cs="Times New Roman"/>
          <w:color w:val="000000" w:themeColor="text1"/>
          <w:sz w:val="24"/>
          <w:szCs w:val="24"/>
          <w:shd w:val="clear" w:color="auto" w:fill="F8F9FA"/>
        </w:rPr>
      </w:pPr>
      <w:r w:rsidRPr="00122EA7">
        <w:rPr>
          <w:rFonts w:ascii="Times New Roman" w:hAnsi="Times New Roman" w:cs="Times New Roman"/>
          <w:b/>
          <w:color w:val="000000" w:themeColor="text1"/>
          <w:sz w:val="24"/>
          <w:szCs w:val="24"/>
        </w:rPr>
        <w:t>5</w:t>
      </w:r>
      <w:r w:rsidR="006B62DD" w:rsidRPr="00122EA7">
        <w:rPr>
          <w:rFonts w:ascii="Times New Roman" w:hAnsi="Times New Roman" w:cs="Times New Roman"/>
          <w:b/>
          <w:color w:val="000000" w:themeColor="text1"/>
          <w:sz w:val="24"/>
          <w:szCs w:val="24"/>
        </w:rPr>
        <w:t xml:space="preserve">.16) </w:t>
      </w:r>
      <w:r w:rsidR="006B62DD" w:rsidRPr="00122EA7">
        <w:rPr>
          <w:rFonts w:ascii="Times New Roman" w:hAnsi="Times New Roman" w:cs="Times New Roman"/>
          <w:color w:val="000000" w:themeColor="text1"/>
          <w:sz w:val="24"/>
          <w:szCs w:val="24"/>
        </w:rPr>
        <w:t xml:space="preserve">изменить границу территориальной зоны </w:t>
      </w:r>
      <w:r w:rsidR="006B62DD">
        <w:rPr>
          <w:rFonts w:ascii="Times New Roman" w:hAnsi="Times New Roman" w:cs="Times New Roman"/>
          <w:sz w:val="24"/>
          <w:szCs w:val="24"/>
        </w:rPr>
        <w:t>П.1/1 "</w:t>
      </w:r>
      <w:r w:rsidR="006B62DD" w:rsidRPr="00EE35EE">
        <w:rPr>
          <w:rFonts w:ascii="Times New Roman" w:hAnsi="Times New Roman"/>
          <w:spacing w:val="2"/>
          <w:sz w:val="24"/>
          <w:szCs w:val="24"/>
        </w:rPr>
        <w:t xml:space="preserve">Зона производственно-коммунальных объектов </w:t>
      </w:r>
      <w:r w:rsidR="006B62DD" w:rsidRPr="00EE35EE">
        <w:rPr>
          <w:rFonts w:ascii="Times New Roman" w:hAnsi="Times New Roman"/>
          <w:spacing w:val="2"/>
          <w:sz w:val="24"/>
          <w:szCs w:val="24"/>
          <w:lang w:val="en-US"/>
        </w:rPr>
        <w:t>IV</w:t>
      </w:r>
      <w:r w:rsidR="006B62DD" w:rsidRPr="00EE35EE">
        <w:rPr>
          <w:rFonts w:ascii="Times New Roman" w:hAnsi="Times New Roman"/>
          <w:spacing w:val="2"/>
          <w:sz w:val="24"/>
          <w:szCs w:val="24"/>
        </w:rPr>
        <w:t>-</w:t>
      </w:r>
      <w:r w:rsidR="006B62DD" w:rsidRPr="00EE35EE">
        <w:rPr>
          <w:rFonts w:ascii="Times New Roman" w:hAnsi="Times New Roman"/>
          <w:spacing w:val="2"/>
          <w:sz w:val="24"/>
          <w:szCs w:val="24"/>
          <w:lang w:val="en-US"/>
        </w:rPr>
        <w:t>V</w:t>
      </w:r>
      <w:r w:rsidR="006B62DD" w:rsidRPr="00EE35EE">
        <w:rPr>
          <w:rFonts w:ascii="Times New Roman" w:hAnsi="Times New Roman"/>
          <w:spacing w:val="2"/>
          <w:sz w:val="24"/>
          <w:szCs w:val="24"/>
        </w:rPr>
        <w:t xml:space="preserve"> класса опасности</w:t>
      </w:r>
      <w:r w:rsidR="006B62DD" w:rsidRPr="00EE35EE">
        <w:rPr>
          <w:rFonts w:ascii="Times New Roman" w:hAnsi="Times New Roman" w:cs="Times New Roman"/>
          <w:sz w:val="24"/>
          <w:szCs w:val="24"/>
        </w:rPr>
        <w:t>"</w:t>
      </w:r>
      <w:r w:rsidR="006B62DD">
        <w:rPr>
          <w:rFonts w:ascii="Times New Roman" w:hAnsi="Times New Roman" w:cs="Times New Roman"/>
          <w:sz w:val="24"/>
          <w:szCs w:val="24"/>
        </w:rPr>
        <w:t xml:space="preserve"> и установить </w:t>
      </w:r>
      <w:r w:rsidR="006B62DD" w:rsidRPr="00122EA7">
        <w:rPr>
          <w:rFonts w:ascii="Times New Roman" w:hAnsi="Times New Roman" w:cs="Times New Roman"/>
          <w:color w:val="000000" w:themeColor="text1"/>
          <w:sz w:val="24"/>
          <w:szCs w:val="24"/>
        </w:rPr>
        <w:t>территориальную зону Ж.3 "</w:t>
      </w:r>
      <w:r w:rsidR="006B62DD" w:rsidRPr="00AF6C8D">
        <w:rPr>
          <w:rFonts w:ascii="Times New Roman" w:hAnsi="Times New Roman"/>
          <w:spacing w:val="2"/>
          <w:sz w:val="24"/>
          <w:szCs w:val="24"/>
        </w:rPr>
        <w:t xml:space="preserve">Зона </w:t>
      </w:r>
      <w:r w:rsidR="006B62DD" w:rsidRPr="00AF6C8D">
        <w:rPr>
          <w:rFonts w:ascii="Times New Roman" w:hAnsi="Times New Roman" w:cs="Times New Roman"/>
          <w:sz w:val="24"/>
          <w:szCs w:val="24"/>
        </w:rPr>
        <w:t>застройки среднеэтажными и многоэтажными жилыми домами"</w:t>
      </w:r>
      <w:r w:rsidR="006B62DD">
        <w:rPr>
          <w:rFonts w:ascii="Times New Roman" w:hAnsi="Times New Roman" w:cs="Times New Roman"/>
          <w:sz w:val="24"/>
          <w:szCs w:val="24"/>
        </w:rPr>
        <w:t xml:space="preserve"> для земельного участка с КН 61:46:0012201:4780 в микрорайоне "Авиагородок"</w:t>
      </w:r>
      <w:r w:rsidR="008C569E">
        <w:rPr>
          <w:rFonts w:ascii="Times New Roman" w:hAnsi="Times New Roman" w:cs="Times New Roman"/>
          <w:sz w:val="24"/>
          <w:szCs w:val="24"/>
        </w:rPr>
        <w:t xml:space="preserve"> </w:t>
      </w:r>
      <w:r w:rsidR="008C569E" w:rsidRPr="00122EA7">
        <w:rPr>
          <w:rFonts w:ascii="Times New Roman" w:hAnsi="Times New Roman" w:cs="Times New Roman"/>
          <w:sz w:val="24"/>
          <w:szCs w:val="24"/>
        </w:rPr>
        <w:t>(</w:t>
      </w:r>
      <w:r w:rsidR="008C569E" w:rsidRPr="00122EA7">
        <w:rPr>
          <w:rFonts w:ascii="Times New Roman" w:hAnsi="Times New Roman" w:cs="Times New Roman"/>
          <w:color w:val="000000" w:themeColor="text1"/>
          <w:sz w:val="24"/>
          <w:szCs w:val="24"/>
        </w:rPr>
        <w:t>приложение №27 и приложение №28);</w:t>
      </w:r>
    </w:p>
    <w:p w:rsidR="00C66A8C" w:rsidRDefault="00C66A8C" w:rsidP="0053494A">
      <w:pPr>
        <w:shd w:val="clear" w:color="auto" w:fill="FFFFFF" w:themeFill="background1"/>
        <w:spacing w:after="0" w:line="240" w:lineRule="auto"/>
        <w:ind w:firstLine="708"/>
        <w:jc w:val="both"/>
        <w:rPr>
          <w:rFonts w:ascii="Times New Roman" w:hAnsi="Times New Roman" w:cs="Times New Roman"/>
          <w:color w:val="000000" w:themeColor="text1"/>
          <w:sz w:val="24"/>
          <w:szCs w:val="24"/>
          <w:shd w:val="clear" w:color="auto" w:fill="F8F9FA"/>
        </w:rPr>
      </w:pPr>
    </w:p>
    <w:p w:rsidR="00C66A8C" w:rsidRDefault="00C66A8C"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r w:rsidRPr="00EA167B">
        <w:rPr>
          <w:rFonts w:ascii="Times New Roman" w:hAnsi="Times New Roman" w:cs="Times New Roman"/>
          <w:b/>
          <w:sz w:val="24"/>
          <w:szCs w:val="24"/>
          <w:u w:val="single"/>
        </w:rPr>
        <w:t>Действующая редакция:</w:t>
      </w:r>
    </w:p>
    <w:p w:rsidR="00C66A8C" w:rsidRDefault="00C66A8C"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p>
    <w:tbl>
      <w:tblPr>
        <w:tblStyle w:val="ae"/>
        <w:tblW w:w="0" w:type="auto"/>
        <w:tblLook w:val="04A0"/>
      </w:tblPr>
      <w:tblGrid>
        <w:gridCol w:w="4983"/>
        <w:gridCol w:w="5438"/>
      </w:tblGrid>
      <w:tr w:rsidR="00C66A8C" w:rsidTr="00C66A8C">
        <w:trPr>
          <w:trHeight w:val="461"/>
        </w:trPr>
        <w:tc>
          <w:tcPr>
            <w:tcW w:w="5211" w:type="dxa"/>
          </w:tcPr>
          <w:p w:rsidR="00C66A8C" w:rsidRPr="00E77F90" w:rsidRDefault="00C66A8C" w:rsidP="0053494A">
            <w:pPr>
              <w:shd w:val="clear" w:color="auto" w:fill="FFFFFF" w:themeFill="background1"/>
              <w:tabs>
                <w:tab w:val="left" w:pos="567"/>
              </w:tabs>
              <w:autoSpaceDE w:val="0"/>
              <w:autoSpaceDN w:val="0"/>
              <w:adjustRightInd w:val="0"/>
              <w:ind w:firstLine="15"/>
              <w:jc w:val="both"/>
              <w:rPr>
                <w:rFonts w:ascii="Times New Roman" w:hAnsi="Times New Roman" w:cs="Times New Roman"/>
                <w:sz w:val="24"/>
                <w:szCs w:val="24"/>
              </w:rPr>
            </w:pPr>
            <w:r w:rsidRPr="00E77F90">
              <w:rPr>
                <w:rFonts w:ascii="Times New Roman" w:hAnsi="Times New Roman" w:cs="Times New Roman"/>
                <w:sz w:val="24"/>
                <w:szCs w:val="24"/>
              </w:rPr>
              <w:t>Карта градостроительного зонирования</w:t>
            </w:r>
          </w:p>
          <w:p w:rsidR="00C66A8C" w:rsidRDefault="00C66A8C" w:rsidP="0053494A">
            <w:pPr>
              <w:shd w:val="clear" w:color="auto" w:fill="FFFFFF" w:themeFill="background1"/>
              <w:tabs>
                <w:tab w:val="left" w:pos="567"/>
              </w:tabs>
              <w:autoSpaceDE w:val="0"/>
              <w:autoSpaceDN w:val="0"/>
              <w:adjustRightInd w:val="0"/>
              <w:jc w:val="both"/>
              <w:rPr>
                <w:rFonts w:ascii="Times New Roman" w:hAnsi="Times New Roman" w:cs="Times New Roman"/>
                <w:b/>
                <w:sz w:val="24"/>
                <w:szCs w:val="24"/>
                <w:u w:val="single"/>
              </w:rPr>
            </w:pPr>
          </w:p>
        </w:tc>
        <w:tc>
          <w:tcPr>
            <w:tcW w:w="5103" w:type="dxa"/>
          </w:tcPr>
          <w:p w:rsidR="00C66A8C" w:rsidRPr="00227007" w:rsidRDefault="00C66A8C" w:rsidP="0053494A">
            <w:pPr>
              <w:shd w:val="clear" w:color="auto" w:fill="FFFFFF" w:themeFill="background1"/>
              <w:tabs>
                <w:tab w:val="left" w:pos="567"/>
              </w:tabs>
              <w:autoSpaceDE w:val="0"/>
              <w:autoSpaceDN w:val="0"/>
              <w:adjustRightInd w:val="0"/>
              <w:jc w:val="both"/>
              <w:rPr>
                <w:rFonts w:ascii="Times New Roman" w:hAnsi="Times New Roman" w:cs="Times New Roman"/>
                <w:sz w:val="24"/>
                <w:szCs w:val="24"/>
              </w:rPr>
            </w:pPr>
            <w:r w:rsidRPr="00227007">
              <w:rPr>
                <w:rFonts w:ascii="Times New Roman" w:hAnsi="Times New Roman" w:cs="Times New Roman"/>
                <w:sz w:val="24"/>
                <w:szCs w:val="24"/>
              </w:rPr>
              <w:lastRenderedPageBreak/>
              <w:t xml:space="preserve">Карта зон с особыми условиями использования </w:t>
            </w:r>
            <w:r w:rsidRPr="00227007">
              <w:rPr>
                <w:rFonts w:ascii="Times New Roman" w:hAnsi="Times New Roman" w:cs="Times New Roman"/>
                <w:sz w:val="24"/>
                <w:szCs w:val="24"/>
              </w:rPr>
              <w:lastRenderedPageBreak/>
              <w:t>территории</w:t>
            </w:r>
          </w:p>
        </w:tc>
      </w:tr>
      <w:tr w:rsidR="00C66A8C" w:rsidTr="00C66A8C">
        <w:trPr>
          <w:trHeight w:val="1449"/>
        </w:trPr>
        <w:tc>
          <w:tcPr>
            <w:tcW w:w="5211" w:type="dxa"/>
          </w:tcPr>
          <w:p w:rsidR="00C66A8C" w:rsidRPr="00227007" w:rsidRDefault="0084602F" w:rsidP="0053494A">
            <w:pPr>
              <w:shd w:val="clear" w:color="auto" w:fill="FFFFFF" w:themeFill="background1"/>
              <w:tabs>
                <w:tab w:val="left" w:pos="567"/>
              </w:tabs>
              <w:autoSpaceDE w:val="0"/>
              <w:autoSpaceDN w:val="0"/>
              <w:adjustRightInd w:val="0"/>
              <w:jc w:val="center"/>
              <w:rPr>
                <w:rFonts w:ascii="Times New Roman" w:hAnsi="Times New Roman" w:cs="Times New Roman"/>
                <w:sz w:val="24"/>
                <w:szCs w:val="24"/>
              </w:rPr>
            </w:pPr>
            <w:r w:rsidRPr="00D7651D">
              <w:rPr>
                <w:rFonts w:ascii="Times New Roman" w:hAnsi="Times New Roman" w:cs="Times New Roman"/>
                <w:sz w:val="24"/>
                <w:szCs w:val="24"/>
              </w:rPr>
              <w:lastRenderedPageBreak/>
              <w:pict>
                <v:shape id="_x0000_i1041" type="#_x0000_t75" style="width:241.6pt;height:224.4pt">
                  <v:imagedata r:id="rId63" o:title="прил 27"/>
                </v:shape>
              </w:pict>
            </w:r>
          </w:p>
        </w:tc>
        <w:tc>
          <w:tcPr>
            <w:tcW w:w="5103" w:type="dxa"/>
          </w:tcPr>
          <w:p w:rsidR="00C66A8C" w:rsidRPr="00227007" w:rsidRDefault="0084602F" w:rsidP="0053494A">
            <w:pPr>
              <w:shd w:val="clear" w:color="auto" w:fill="FFFFFF" w:themeFill="background1"/>
              <w:tabs>
                <w:tab w:val="left" w:pos="567"/>
              </w:tabs>
              <w:autoSpaceDE w:val="0"/>
              <w:autoSpaceDN w:val="0"/>
              <w:adjustRightInd w:val="0"/>
              <w:jc w:val="center"/>
              <w:rPr>
                <w:rFonts w:ascii="Times New Roman" w:hAnsi="Times New Roman" w:cs="Times New Roman"/>
                <w:sz w:val="24"/>
                <w:szCs w:val="24"/>
              </w:rPr>
            </w:pPr>
            <w:r w:rsidRPr="00D7651D">
              <w:rPr>
                <w:rFonts w:ascii="Times New Roman" w:hAnsi="Times New Roman" w:cs="Times New Roman"/>
                <w:sz w:val="24"/>
                <w:szCs w:val="24"/>
              </w:rPr>
              <w:pict>
                <v:shape id="_x0000_i1042" type="#_x0000_t75" style="width:264.4pt;height:214pt">
                  <v:imagedata r:id="rId64" o:title="прил 28"/>
                </v:shape>
              </w:pict>
            </w:r>
          </w:p>
        </w:tc>
      </w:tr>
    </w:tbl>
    <w:p w:rsidR="00C66A8C" w:rsidRDefault="00C66A8C" w:rsidP="0053494A">
      <w:pPr>
        <w:shd w:val="clear" w:color="auto" w:fill="FFFFFF" w:themeFill="background1"/>
        <w:spacing w:after="0" w:line="240" w:lineRule="auto"/>
        <w:ind w:firstLine="708"/>
        <w:jc w:val="both"/>
        <w:rPr>
          <w:rFonts w:ascii="Times New Roman" w:hAnsi="Times New Roman" w:cs="Times New Roman"/>
          <w:color w:val="000000" w:themeColor="text1"/>
          <w:sz w:val="24"/>
          <w:szCs w:val="24"/>
          <w:shd w:val="clear" w:color="auto" w:fill="F8F9FA"/>
        </w:rPr>
      </w:pPr>
    </w:p>
    <w:p w:rsidR="00C66A8C" w:rsidRDefault="00C66A8C"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sz w:val="24"/>
          <w:szCs w:val="24"/>
        </w:rPr>
      </w:pPr>
      <w:r>
        <w:rPr>
          <w:rFonts w:ascii="Times New Roman" w:hAnsi="Times New Roman" w:cs="Times New Roman"/>
          <w:b/>
          <w:sz w:val="24"/>
          <w:szCs w:val="24"/>
          <w:u w:val="single"/>
        </w:rPr>
        <w:t>П</w:t>
      </w:r>
      <w:r w:rsidRPr="00EA167B">
        <w:rPr>
          <w:rFonts w:ascii="Times New Roman" w:hAnsi="Times New Roman" w:cs="Times New Roman"/>
          <w:b/>
          <w:sz w:val="24"/>
          <w:szCs w:val="24"/>
          <w:u w:val="single"/>
        </w:rPr>
        <w:t>редлагаемые изменения :</w:t>
      </w:r>
      <w:r w:rsidRPr="00697A89">
        <w:rPr>
          <w:rFonts w:ascii="Times New Roman" w:hAnsi="Times New Roman" w:cs="Times New Roman"/>
          <w:sz w:val="24"/>
          <w:szCs w:val="24"/>
        </w:rPr>
        <w:t xml:space="preserve"> </w:t>
      </w:r>
    </w:p>
    <w:p w:rsidR="00C66A8C" w:rsidRDefault="00C66A8C" w:rsidP="0053494A">
      <w:pPr>
        <w:shd w:val="clear" w:color="auto" w:fill="FFFFFF" w:themeFill="background1"/>
        <w:spacing w:after="0" w:line="240" w:lineRule="auto"/>
        <w:ind w:firstLine="708"/>
        <w:jc w:val="both"/>
        <w:rPr>
          <w:rFonts w:ascii="Times New Roman" w:hAnsi="Times New Roman" w:cs="Times New Roman"/>
          <w:color w:val="000000" w:themeColor="text1"/>
          <w:sz w:val="24"/>
          <w:szCs w:val="24"/>
          <w:shd w:val="clear" w:color="auto" w:fill="F8F9FA"/>
        </w:rPr>
      </w:pPr>
    </w:p>
    <w:tbl>
      <w:tblPr>
        <w:tblStyle w:val="ae"/>
        <w:tblW w:w="0" w:type="auto"/>
        <w:tblLook w:val="04A0"/>
      </w:tblPr>
      <w:tblGrid>
        <w:gridCol w:w="5285"/>
        <w:gridCol w:w="5136"/>
      </w:tblGrid>
      <w:tr w:rsidR="00C66A8C" w:rsidTr="00C66A8C">
        <w:trPr>
          <w:trHeight w:val="461"/>
        </w:trPr>
        <w:tc>
          <w:tcPr>
            <w:tcW w:w="5211" w:type="dxa"/>
          </w:tcPr>
          <w:p w:rsidR="00C66A8C" w:rsidRPr="00E77F90" w:rsidRDefault="00C66A8C" w:rsidP="0053494A">
            <w:pPr>
              <w:shd w:val="clear" w:color="auto" w:fill="FFFFFF" w:themeFill="background1"/>
              <w:tabs>
                <w:tab w:val="left" w:pos="567"/>
              </w:tabs>
              <w:autoSpaceDE w:val="0"/>
              <w:autoSpaceDN w:val="0"/>
              <w:adjustRightInd w:val="0"/>
              <w:ind w:firstLine="15"/>
              <w:jc w:val="both"/>
              <w:rPr>
                <w:rFonts w:ascii="Times New Roman" w:hAnsi="Times New Roman" w:cs="Times New Roman"/>
                <w:sz w:val="24"/>
                <w:szCs w:val="24"/>
              </w:rPr>
            </w:pPr>
            <w:r w:rsidRPr="00E77F90">
              <w:rPr>
                <w:rFonts w:ascii="Times New Roman" w:hAnsi="Times New Roman" w:cs="Times New Roman"/>
                <w:sz w:val="24"/>
                <w:szCs w:val="24"/>
              </w:rPr>
              <w:t>Карта градостроительного зонирования</w:t>
            </w:r>
          </w:p>
          <w:p w:rsidR="00C66A8C" w:rsidRDefault="00923075" w:rsidP="0053494A">
            <w:pPr>
              <w:shd w:val="clear" w:color="auto" w:fill="FFFFFF" w:themeFill="background1"/>
              <w:tabs>
                <w:tab w:val="left" w:pos="567"/>
              </w:tabs>
              <w:autoSpaceDE w:val="0"/>
              <w:autoSpaceDN w:val="0"/>
              <w:adjustRightInd w:val="0"/>
              <w:jc w:val="both"/>
              <w:rPr>
                <w:rFonts w:ascii="Times New Roman" w:hAnsi="Times New Roman" w:cs="Times New Roman"/>
                <w:b/>
                <w:sz w:val="24"/>
                <w:szCs w:val="24"/>
                <w:u w:val="single"/>
              </w:rPr>
            </w:pPr>
            <w:r>
              <w:rPr>
                <w:rFonts w:ascii="Times New Roman" w:hAnsi="Times New Roman" w:cs="Times New Roman"/>
                <w:color w:val="000000" w:themeColor="text1"/>
                <w:sz w:val="24"/>
                <w:szCs w:val="24"/>
              </w:rPr>
              <w:t>(</w:t>
            </w:r>
            <w:r w:rsidRPr="00122EA7">
              <w:rPr>
                <w:rFonts w:ascii="Times New Roman" w:hAnsi="Times New Roman" w:cs="Times New Roman"/>
                <w:color w:val="000000" w:themeColor="text1"/>
                <w:sz w:val="24"/>
                <w:szCs w:val="24"/>
              </w:rPr>
              <w:t>приложение №27</w:t>
            </w:r>
            <w:r>
              <w:rPr>
                <w:rFonts w:ascii="Times New Roman" w:hAnsi="Times New Roman" w:cs="Times New Roman"/>
                <w:color w:val="000000" w:themeColor="text1"/>
                <w:sz w:val="24"/>
                <w:szCs w:val="24"/>
              </w:rPr>
              <w:t>)</w:t>
            </w:r>
          </w:p>
        </w:tc>
        <w:tc>
          <w:tcPr>
            <w:tcW w:w="5103" w:type="dxa"/>
          </w:tcPr>
          <w:p w:rsidR="00C66A8C" w:rsidRPr="00227007" w:rsidRDefault="00C66A8C" w:rsidP="0053494A">
            <w:pPr>
              <w:shd w:val="clear" w:color="auto" w:fill="FFFFFF" w:themeFill="background1"/>
              <w:tabs>
                <w:tab w:val="left" w:pos="567"/>
              </w:tabs>
              <w:autoSpaceDE w:val="0"/>
              <w:autoSpaceDN w:val="0"/>
              <w:adjustRightInd w:val="0"/>
              <w:jc w:val="both"/>
              <w:rPr>
                <w:rFonts w:ascii="Times New Roman" w:hAnsi="Times New Roman" w:cs="Times New Roman"/>
                <w:sz w:val="24"/>
                <w:szCs w:val="24"/>
              </w:rPr>
            </w:pPr>
            <w:r w:rsidRPr="00227007">
              <w:rPr>
                <w:rFonts w:ascii="Times New Roman" w:hAnsi="Times New Roman" w:cs="Times New Roman"/>
                <w:sz w:val="24"/>
                <w:szCs w:val="24"/>
              </w:rPr>
              <w:t>Карта зон с особыми условиями использования территории</w:t>
            </w:r>
            <w:r w:rsidR="00923075" w:rsidRPr="00122EA7">
              <w:rPr>
                <w:rFonts w:ascii="Times New Roman" w:hAnsi="Times New Roman" w:cs="Times New Roman"/>
                <w:color w:val="000000" w:themeColor="text1"/>
                <w:sz w:val="24"/>
                <w:szCs w:val="24"/>
              </w:rPr>
              <w:t xml:space="preserve"> </w:t>
            </w:r>
            <w:r w:rsidR="00923075">
              <w:rPr>
                <w:rFonts w:ascii="Times New Roman" w:hAnsi="Times New Roman" w:cs="Times New Roman"/>
                <w:color w:val="000000" w:themeColor="text1"/>
                <w:sz w:val="24"/>
                <w:szCs w:val="24"/>
              </w:rPr>
              <w:t>(</w:t>
            </w:r>
            <w:r w:rsidR="00923075" w:rsidRPr="00122EA7">
              <w:rPr>
                <w:rFonts w:ascii="Times New Roman" w:hAnsi="Times New Roman" w:cs="Times New Roman"/>
                <w:color w:val="000000" w:themeColor="text1"/>
                <w:sz w:val="24"/>
                <w:szCs w:val="24"/>
              </w:rPr>
              <w:t>приложение №28</w:t>
            </w:r>
            <w:r w:rsidR="00923075">
              <w:rPr>
                <w:rFonts w:ascii="Times New Roman" w:hAnsi="Times New Roman" w:cs="Times New Roman"/>
                <w:color w:val="000000" w:themeColor="text1"/>
                <w:sz w:val="24"/>
                <w:szCs w:val="24"/>
              </w:rPr>
              <w:t>)</w:t>
            </w:r>
          </w:p>
        </w:tc>
      </w:tr>
      <w:tr w:rsidR="00C66A8C" w:rsidTr="00C66A8C">
        <w:trPr>
          <w:trHeight w:val="1449"/>
        </w:trPr>
        <w:tc>
          <w:tcPr>
            <w:tcW w:w="5211" w:type="dxa"/>
          </w:tcPr>
          <w:p w:rsidR="00C66A8C" w:rsidRPr="00227007" w:rsidRDefault="007264A4" w:rsidP="0053494A">
            <w:pPr>
              <w:shd w:val="clear" w:color="auto" w:fill="FFFFFF" w:themeFill="background1"/>
              <w:tabs>
                <w:tab w:val="left" w:pos="567"/>
              </w:tabs>
              <w:autoSpaceDE w:val="0"/>
              <w:autoSpaceDN w:val="0"/>
              <w:adjustRightInd w:val="0"/>
              <w:jc w:val="center"/>
              <w:rPr>
                <w:rFonts w:ascii="Times New Roman" w:hAnsi="Times New Roman" w:cs="Times New Roman"/>
                <w:sz w:val="24"/>
                <w:szCs w:val="24"/>
              </w:rPr>
            </w:pPr>
            <w:r w:rsidRPr="007264A4">
              <w:rPr>
                <w:rFonts w:ascii="Times New Roman" w:hAnsi="Times New Roman" w:cs="Times New Roman"/>
                <w:noProof/>
                <w:sz w:val="24"/>
                <w:szCs w:val="24"/>
              </w:rPr>
              <w:drawing>
                <wp:inline distT="0" distB="0" distL="0" distR="0">
                  <wp:extent cx="3191183" cy="2710070"/>
                  <wp:effectExtent l="19050" t="0" r="9217" b="0"/>
                  <wp:docPr id="98" name="Рисунок 1" descr="C:\2022 публичные слушания\Внесение изменений в Генплан и ПЗЗ\ПЗЗ 2022\приложения\Приложение 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2022 публичные слушания\Внесение изменений в Генплан и ПЗЗ\ПЗЗ 2022\приложения\Приложение 27.jpg"/>
                          <pic:cNvPicPr>
                            <a:picLocks noChangeAspect="1" noChangeArrowheads="1"/>
                          </pic:cNvPicPr>
                        </pic:nvPicPr>
                        <pic:blipFill>
                          <a:blip r:embed="rId65" cstate="print"/>
                          <a:srcRect/>
                          <a:stretch>
                            <a:fillRect/>
                          </a:stretch>
                        </pic:blipFill>
                        <pic:spPr bwMode="auto">
                          <a:xfrm>
                            <a:off x="0" y="0"/>
                            <a:ext cx="3194548" cy="2712928"/>
                          </a:xfrm>
                          <a:prstGeom prst="rect">
                            <a:avLst/>
                          </a:prstGeom>
                          <a:noFill/>
                          <a:ln w="9525">
                            <a:noFill/>
                            <a:miter lim="800000"/>
                            <a:headEnd/>
                            <a:tailEnd/>
                          </a:ln>
                        </pic:spPr>
                      </pic:pic>
                    </a:graphicData>
                  </a:graphic>
                </wp:inline>
              </w:drawing>
            </w:r>
          </w:p>
        </w:tc>
        <w:tc>
          <w:tcPr>
            <w:tcW w:w="5103" w:type="dxa"/>
          </w:tcPr>
          <w:p w:rsidR="00C66A8C" w:rsidRPr="00227007" w:rsidRDefault="007264A4" w:rsidP="0053494A">
            <w:pPr>
              <w:shd w:val="clear" w:color="auto" w:fill="FFFFFF" w:themeFill="background1"/>
              <w:tabs>
                <w:tab w:val="left" w:pos="567"/>
              </w:tabs>
              <w:autoSpaceDE w:val="0"/>
              <w:autoSpaceDN w:val="0"/>
              <w:adjustRightInd w:val="0"/>
              <w:jc w:val="center"/>
              <w:rPr>
                <w:rFonts w:ascii="Times New Roman" w:hAnsi="Times New Roman" w:cs="Times New Roman"/>
                <w:sz w:val="24"/>
                <w:szCs w:val="24"/>
              </w:rPr>
            </w:pPr>
            <w:r w:rsidRPr="007264A4">
              <w:rPr>
                <w:rFonts w:ascii="Times New Roman" w:hAnsi="Times New Roman" w:cs="Times New Roman"/>
                <w:noProof/>
                <w:sz w:val="24"/>
                <w:szCs w:val="24"/>
              </w:rPr>
              <w:drawing>
                <wp:inline distT="0" distB="0" distL="0" distR="0">
                  <wp:extent cx="3105149" cy="2748561"/>
                  <wp:effectExtent l="19050" t="0" r="1" b="0"/>
                  <wp:docPr id="99" name="Рисунок 2" descr="C:\2022 публичные слушания\Внесение изменений в Генплан и ПЗЗ\ПЗЗ 2022\приложения\Приложение 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2022 публичные слушания\Внесение изменений в Генплан и ПЗЗ\ПЗЗ 2022\приложения\Приложение 28.jpg"/>
                          <pic:cNvPicPr>
                            <a:picLocks noChangeAspect="1" noChangeArrowheads="1"/>
                          </pic:cNvPicPr>
                        </pic:nvPicPr>
                        <pic:blipFill>
                          <a:blip r:embed="rId66" cstate="print"/>
                          <a:srcRect/>
                          <a:stretch>
                            <a:fillRect/>
                          </a:stretch>
                        </pic:blipFill>
                        <pic:spPr bwMode="auto">
                          <a:xfrm>
                            <a:off x="0" y="0"/>
                            <a:ext cx="3108632" cy="2751644"/>
                          </a:xfrm>
                          <a:prstGeom prst="rect">
                            <a:avLst/>
                          </a:prstGeom>
                          <a:noFill/>
                          <a:ln w="9525">
                            <a:noFill/>
                            <a:miter lim="800000"/>
                            <a:headEnd/>
                            <a:tailEnd/>
                          </a:ln>
                        </pic:spPr>
                      </pic:pic>
                    </a:graphicData>
                  </a:graphic>
                </wp:inline>
              </w:drawing>
            </w:r>
          </w:p>
        </w:tc>
      </w:tr>
    </w:tbl>
    <w:p w:rsidR="00C66A8C" w:rsidRDefault="00C66A8C" w:rsidP="0053494A">
      <w:pPr>
        <w:shd w:val="clear" w:color="auto" w:fill="FFFFFF" w:themeFill="background1"/>
        <w:spacing w:after="0" w:line="240" w:lineRule="auto"/>
        <w:ind w:firstLine="708"/>
        <w:jc w:val="both"/>
        <w:rPr>
          <w:rFonts w:ascii="Times New Roman" w:hAnsi="Times New Roman" w:cs="Times New Roman"/>
          <w:color w:val="000000" w:themeColor="text1"/>
          <w:sz w:val="24"/>
          <w:szCs w:val="24"/>
          <w:shd w:val="clear" w:color="auto" w:fill="F8F9FA"/>
        </w:rPr>
      </w:pPr>
    </w:p>
    <w:p w:rsidR="00C66A8C" w:rsidRDefault="00C66A8C" w:rsidP="0053494A">
      <w:pPr>
        <w:shd w:val="clear" w:color="auto" w:fill="FFFFFF" w:themeFill="background1"/>
        <w:spacing w:after="0" w:line="240" w:lineRule="auto"/>
        <w:ind w:firstLine="708"/>
        <w:jc w:val="both"/>
        <w:rPr>
          <w:rFonts w:ascii="Times New Roman" w:hAnsi="Times New Roman" w:cs="Times New Roman"/>
          <w:color w:val="000000" w:themeColor="text1"/>
          <w:sz w:val="24"/>
          <w:szCs w:val="24"/>
          <w:shd w:val="clear" w:color="auto" w:fill="F8F9FA"/>
        </w:rPr>
      </w:pPr>
    </w:p>
    <w:p w:rsidR="00C66A8C" w:rsidRDefault="00C66A8C" w:rsidP="0053494A">
      <w:pPr>
        <w:shd w:val="clear" w:color="auto" w:fill="FFFFFF" w:themeFill="background1"/>
        <w:spacing w:after="0" w:line="240" w:lineRule="auto"/>
        <w:ind w:firstLine="708"/>
        <w:jc w:val="both"/>
        <w:rPr>
          <w:rFonts w:ascii="Times New Roman" w:hAnsi="Times New Roman" w:cs="Times New Roman"/>
          <w:color w:val="000000" w:themeColor="text1"/>
          <w:sz w:val="24"/>
          <w:szCs w:val="24"/>
          <w:shd w:val="clear" w:color="auto" w:fill="F8F9FA"/>
        </w:rPr>
      </w:pPr>
    </w:p>
    <w:p w:rsidR="00C66A8C" w:rsidRDefault="00C66A8C" w:rsidP="0053494A">
      <w:pPr>
        <w:shd w:val="clear" w:color="auto" w:fill="FFFFFF" w:themeFill="background1"/>
        <w:spacing w:after="0" w:line="240" w:lineRule="auto"/>
        <w:ind w:firstLine="708"/>
        <w:jc w:val="both"/>
        <w:rPr>
          <w:rFonts w:ascii="Times New Roman" w:hAnsi="Times New Roman" w:cs="Times New Roman"/>
          <w:color w:val="000000" w:themeColor="text1"/>
          <w:sz w:val="24"/>
          <w:szCs w:val="24"/>
          <w:shd w:val="clear" w:color="auto" w:fill="F8F9FA"/>
        </w:rPr>
      </w:pPr>
    </w:p>
    <w:p w:rsidR="00C66A8C" w:rsidRDefault="00C66A8C" w:rsidP="0053494A">
      <w:pPr>
        <w:shd w:val="clear" w:color="auto" w:fill="FFFFFF" w:themeFill="background1"/>
        <w:spacing w:after="0" w:line="240" w:lineRule="auto"/>
        <w:ind w:firstLine="708"/>
        <w:jc w:val="both"/>
        <w:rPr>
          <w:rFonts w:ascii="Times New Roman" w:hAnsi="Times New Roman" w:cs="Times New Roman"/>
          <w:color w:val="000000" w:themeColor="text1"/>
          <w:sz w:val="24"/>
          <w:szCs w:val="24"/>
          <w:shd w:val="clear" w:color="auto" w:fill="F8F9FA"/>
        </w:rPr>
      </w:pPr>
    </w:p>
    <w:p w:rsidR="00C66A8C" w:rsidRDefault="00C66A8C" w:rsidP="0053494A">
      <w:pPr>
        <w:shd w:val="clear" w:color="auto" w:fill="FFFFFF" w:themeFill="background1"/>
        <w:spacing w:after="0" w:line="240" w:lineRule="auto"/>
        <w:jc w:val="both"/>
        <w:rPr>
          <w:rFonts w:ascii="Times New Roman" w:hAnsi="Times New Roman" w:cs="Times New Roman"/>
          <w:color w:val="000000" w:themeColor="text1"/>
          <w:sz w:val="24"/>
          <w:szCs w:val="24"/>
          <w:shd w:val="clear" w:color="auto" w:fill="F8F9FA"/>
        </w:rPr>
      </w:pPr>
    </w:p>
    <w:p w:rsidR="00B66B08" w:rsidRDefault="006537F3" w:rsidP="0053494A">
      <w:pPr>
        <w:shd w:val="clear" w:color="auto" w:fill="FFFFFF" w:themeFill="background1"/>
        <w:spacing w:after="0" w:line="240" w:lineRule="auto"/>
        <w:ind w:firstLine="708"/>
        <w:jc w:val="both"/>
        <w:rPr>
          <w:rFonts w:ascii="Times New Roman" w:hAnsi="Times New Roman" w:cs="Times New Roman"/>
          <w:color w:val="000000" w:themeColor="text1"/>
          <w:sz w:val="24"/>
          <w:szCs w:val="24"/>
          <w:shd w:val="clear" w:color="auto" w:fill="F8F9FA"/>
        </w:rPr>
      </w:pPr>
      <w:r w:rsidRPr="00122EA7">
        <w:rPr>
          <w:rFonts w:ascii="Times New Roman" w:hAnsi="Times New Roman" w:cs="Times New Roman"/>
          <w:b/>
          <w:color w:val="000000" w:themeColor="text1"/>
          <w:sz w:val="24"/>
          <w:szCs w:val="24"/>
        </w:rPr>
        <w:t>5.</w:t>
      </w:r>
      <w:r w:rsidR="004444BC" w:rsidRPr="00122EA7">
        <w:rPr>
          <w:rFonts w:ascii="Times New Roman" w:hAnsi="Times New Roman" w:cs="Times New Roman"/>
          <w:b/>
          <w:color w:val="000000" w:themeColor="text1"/>
          <w:sz w:val="24"/>
          <w:szCs w:val="24"/>
        </w:rPr>
        <w:t>17)</w:t>
      </w:r>
      <w:r w:rsidR="007135D0" w:rsidRPr="007135D0">
        <w:rPr>
          <w:rFonts w:ascii="Times New Roman" w:hAnsi="Times New Roman"/>
          <w:spacing w:val="2"/>
          <w:sz w:val="24"/>
          <w:szCs w:val="24"/>
        </w:rPr>
        <w:t xml:space="preserve"> измени</w:t>
      </w:r>
      <w:r w:rsidR="007135D0">
        <w:rPr>
          <w:rFonts w:ascii="Times New Roman" w:hAnsi="Times New Roman"/>
          <w:spacing w:val="2"/>
          <w:sz w:val="24"/>
          <w:szCs w:val="24"/>
        </w:rPr>
        <w:t>ть</w:t>
      </w:r>
      <w:r w:rsidR="007135D0" w:rsidRPr="007135D0">
        <w:rPr>
          <w:rFonts w:ascii="Times New Roman" w:hAnsi="Times New Roman"/>
          <w:spacing w:val="2"/>
          <w:sz w:val="24"/>
          <w:szCs w:val="24"/>
        </w:rPr>
        <w:t xml:space="preserve"> </w:t>
      </w:r>
      <w:r w:rsidR="007135D0">
        <w:rPr>
          <w:rFonts w:ascii="Times New Roman" w:hAnsi="Times New Roman"/>
          <w:spacing w:val="2"/>
          <w:sz w:val="24"/>
          <w:szCs w:val="24"/>
        </w:rPr>
        <w:t xml:space="preserve">границу </w:t>
      </w:r>
      <w:r w:rsidR="007135D0" w:rsidRPr="007135D0">
        <w:rPr>
          <w:rFonts w:ascii="Times New Roman" w:hAnsi="Times New Roman"/>
          <w:spacing w:val="2"/>
          <w:sz w:val="24"/>
          <w:szCs w:val="24"/>
        </w:rPr>
        <w:t>территориальной зоны Р.2 "</w:t>
      </w:r>
      <w:r w:rsidR="007135D0" w:rsidRPr="007135D0">
        <w:rPr>
          <w:rFonts w:ascii="Times New Roman" w:hAnsi="Times New Roman" w:cs="Times New Roman"/>
          <w:sz w:val="24"/>
          <w:szCs w:val="24"/>
        </w:rPr>
        <w:t>Зона рекреационно-ландшафтных территорий"</w:t>
      </w:r>
      <w:r w:rsidR="00E71DA4">
        <w:rPr>
          <w:rFonts w:ascii="Times New Roman" w:hAnsi="Times New Roman" w:cs="Times New Roman"/>
          <w:sz w:val="24"/>
          <w:szCs w:val="24"/>
        </w:rPr>
        <w:t xml:space="preserve"> и установить </w:t>
      </w:r>
      <w:r w:rsidR="007135D0" w:rsidRPr="007135D0">
        <w:rPr>
          <w:rFonts w:ascii="Times New Roman" w:hAnsi="Times New Roman" w:cs="Times New Roman"/>
          <w:sz w:val="24"/>
          <w:szCs w:val="24"/>
        </w:rPr>
        <w:t xml:space="preserve">территориальную зону К.1 "Зона кладбищ" для территории, расположенной с северной стороны от земельного участка с </w:t>
      </w:r>
      <w:r w:rsidR="00FA33F7">
        <w:rPr>
          <w:rFonts w:ascii="Times New Roman" w:hAnsi="Times New Roman" w:cs="Times New Roman"/>
          <w:sz w:val="24"/>
          <w:szCs w:val="24"/>
        </w:rPr>
        <w:t>КН</w:t>
      </w:r>
      <w:r w:rsidR="007135D0" w:rsidRPr="007135D0">
        <w:rPr>
          <w:rFonts w:ascii="Times New Roman" w:hAnsi="Times New Roman" w:cs="Times New Roman"/>
          <w:sz w:val="24"/>
          <w:szCs w:val="24"/>
        </w:rPr>
        <w:t xml:space="preserve"> </w:t>
      </w:r>
      <w:r w:rsidR="007135D0" w:rsidRPr="00122EA7">
        <w:rPr>
          <w:rFonts w:ascii="Times New Roman" w:hAnsi="Times New Roman" w:cs="Times New Roman"/>
          <w:sz w:val="24"/>
          <w:szCs w:val="24"/>
        </w:rPr>
        <w:t xml:space="preserve">61:46:0010101:65 </w:t>
      </w:r>
      <w:r w:rsidR="005E5370" w:rsidRPr="00122EA7">
        <w:rPr>
          <w:rFonts w:ascii="Times New Roman" w:hAnsi="Times New Roman" w:cs="Times New Roman"/>
          <w:sz w:val="24"/>
          <w:szCs w:val="24"/>
        </w:rPr>
        <w:t>по</w:t>
      </w:r>
      <w:r w:rsidR="005E5370">
        <w:rPr>
          <w:rFonts w:ascii="Times New Roman" w:hAnsi="Times New Roman" w:cs="Times New Roman"/>
          <w:sz w:val="24"/>
          <w:szCs w:val="24"/>
          <w:shd w:val="clear" w:color="auto" w:fill="F8F9FA"/>
        </w:rPr>
        <w:t xml:space="preserve">   </w:t>
      </w:r>
      <w:r w:rsidR="00FA33F7">
        <w:rPr>
          <w:rFonts w:ascii="Times New Roman" w:hAnsi="Times New Roman" w:cs="Times New Roman"/>
          <w:sz w:val="24"/>
          <w:szCs w:val="24"/>
          <w:shd w:val="clear" w:color="auto" w:fill="F8F9FA"/>
        </w:rPr>
        <w:t xml:space="preserve">                  </w:t>
      </w:r>
      <w:r w:rsidR="005E5370" w:rsidRPr="00122EA7">
        <w:rPr>
          <w:rFonts w:ascii="Times New Roman" w:hAnsi="Times New Roman" w:cs="Times New Roman"/>
          <w:sz w:val="24"/>
          <w:szCs w:val="24"/>
        </w:rPr>
        <w:t>ул. Совхозной, 22 (</w:t>
      </w:r>
      <w:r w:rsidR="005E5370" w:rsidRPr="00122EA7">
        <w:rPr>
          <w:rFonts w:ascii="Times New Roman" w:hAnsi="Times New Roman" w:cs="Times New Roman"/>
          <w:color w:val="000000" w:themeColor="text1"/>
          <w:sz w:val="24"/>
          <w:szCs w:val="24"/>
        </w:rPr>
        <w:t>приложение №29 и приложение №30)</w:t>
      </w:r>
      <w:r w:rsidR="00D052B0" w:rsidRPr="00122EA7">
        <w:rPr>
          <w:rFonts w:ascii="Times New Roman" w:hAnsi="Times New Roman" w:cs="Times New Roman"/>
          <w:color w:val="000000" w:themeColor="text1"/>
          <w:sz w:val="24"/>
          <w:szCs w:val="24"/>
        </w:rPr>
        <w:t xml:space="preserve"> </w:t>
      </w:r>
      <w:r w:rsidR="006F375F">
        <w:rPr>
          <w:rFonts w:ascii="Times New Roman" w:hAnsi="Times New Roman" w:cs="Times New Roman"/>
          <w:color w:val="000000" w:themeColor="text1"/>
          <w:sz w:val="24"/>
          <w:szCs w:val="24"/>
        </w:rPr>
        <w:t xml:space="preserve">с </w:t>
      </w:r>
      <w:r w:rsidR="00D052B0" w:rsidRPr="00122EA7">
        <w:rPr>
          <w:rFonts w:ascii="Times New Roman" w:hAnsi="Times New Roman" w:cs="Times New Roman"/>
          <w:color w:val="000000" w:themeColor="text1"/>
          <w:sz w:val="24"/>
          <w:szCs w:val="24"/>
        </w:rPr>
        <w:t>измен</w:t>
      </w:r>
      <w:r w:rsidR="006F375F">
        <w:rPr>
          <w:rFonts w:ascii="Times New Roman" w:hAnsi="Times New Roman" w:cs="Times New Roman"/>
          <w:color w:val="000000" w:themeColor="text1"/>
          <w:sz w:val="24"/>
          <w:szCs w:val="24"/>
        </w:rPr>
        <w:t>ением</w:t>
      </w:r>
      <w:r w:rsidR="00D052B0" w:rsidRPr="00122EA7">
        <w:rPr>
          <w:rFonts w:ascii="Times New Roman" w:hAnsi="Times New Roman" w:cs="Times New Roman"/>
          <w:color w:val="000000" w:themeColor="text1"/>
          <w:sz w:val="24"/>
          <w:szCs w:val="24"/>
        </w:rPr>
        <w:t xml:space="preserve"> границ</w:t>
      </w:r>
      <w:r w:rsidR="006F375F">
        <w:rPr>
          <w:rFonts w:ascii="Times New Roman" w:hAnsi="Times New Roman" w:cs="Times New Roman"/>
          <w:color w:val="000000" w:themeColor="text1"/>
          <w:sz w:val="24"/>
          <w:szCs w:val="24"/>
        </w:rPr>
        <w:t>ы</w:t>
      </w:r>
      <w:r w:rsidR="00D052B0" w:rsidRPr="00122EA7">
        <w:rPr>
          <w:rFonts w:ascii="Times New Roman" w:hAnsi="Times New Roman" w:cs="Times New Roman"/>
          <w:color w:val="000000" w:themeColor="text1"/>
          <w:sz w:val="24"/>
          <w:szCs w:val="24"/>
        </w:rPr>
        <w:t xml:space="preserve"> санитарно-защитной</w:t>
      </w:r>
      <w:r w:rsidR="00D052B0">
        <w:rPr>
          <w:rFonts w:ascii="Times New Roman" w:hAnsi="Times New Roman" w:cs="Times New Roman"/>
          <w:color w:val="000000" w:themeColor="text1"/>
          <w:sz w:val="24"/>
          <w:szCs w:val="24"/>
          <w:shd w:val="clear" w:color="auto" w:fill="F8F9FA"/>
        </w:rPr>
        <w:t xml:space="preserve"> </w:t>
      </w:r>
      <w:r w:rsidR="00D052B0" w:rsidRPr="00122EA7">
        <w:rPr>
          <w:rFonts w:ascii="Times New Roman" w:hAnsi="Times New Roman" w:cs="Times New Roman"/>
          <w:color w:val="000000" w:themeColor="text1"/>
          <w:sz w:val="24"/>
          <w:szCs w:val="24"/>
        </w:rPr>
        <w:t xml:space="preserve">зоны в районе земельного участка </w:t>
      </w:r>
      <w:r w:rsidR="00D052B0" w:rsidRPr="00122EA7">
        <w:rPr>
          <w:rFonts w:ascii="Times New Roman" w:hAnsi="Times New Roman" w:cs="Times New Roman"/>
          <w:sz w:val="24"/>
          <w:szCs w:val="24"/>
        </w:rPr>
        <w:t xml:space="preserve">с КН 61:46:0010101:65 </w:t>
      </w:r>
      <w:r w:rsidR="00034BD9" w:rsidRPr="00122EA7">
        <w:rPr>
          <w:rFonts w:ascii="Times New Roman" w:hAnsi="Times New Roman" w:cs="Times New Roman"/>
          <w:sz w:val="24"/>
          <w:szCs w:val="24"/>
        </w:rPr>
        <w:t>по</w:t>
      </w:r>
      <w:r w:rsidR="00D052B0" w:rsidRPr="00122EA7">
        <w:rPr>
          <w:rFonts w:ascii="Times New Roman" w:hAnsi="Times New Roman" w:cs="Times New Roman"/>
          <w:sz w:val="24"/>
          <w:szCs w:val="24"/>
        </w:rPr>
        <w:t xml:space="preserve"> ул. Совхозной, 22 </w:t>
      </w:r>
      <w:r w:rsidR="006F375F">
        <w:rPr>
          <w:rFonts w:ascii="Times New Roman" w:hAnsi="Times New Roman" w:cs="Times New Roman"/>
          <w:sz w:val="24"/>
          <w:szCs w:val="24"/>
        </w:rPr>
        <w:t>;</w:t>
      </w:r>
    </w:p>
    <w:p w:rsidR="005E5EE1" w:rsidRDefault="005E5EE1" w:rsidP="0053494A">
      <w:pPr>
        <w:shd w:val="clear" w:color="auto" w:fill="FFFFFF" w:themeFill="background1"/>
        <w:spacing w:after="0" w:line="240" w:lineRule="auto"/>
        <w:ind w:firstLine="708"/>
        <w:jc w:val="both"/>
        <w:rPr>
          <w:rFonts w:ascii="Times New Roman" w:hAnsi="Times New Roman" w:cs="Times New Roman"/>
          <w:color w:val="000000" w:themeColor="text1"/>
          <w:sz w:val="24"/>
          <w:szCs w:val="24"/>
          <w:shd w:val="clear" w:color="auto" w:fill="F8F9FA"/>
        </w:rPr>
      </w:pPr>
    </w:p>
    <w:p w:rsidR="00165872" w:rsidRDefault="00165872"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r w:rsidRPr="00EA167B">
        <w:rPr>
          <w:rFonts w:ascii="Times New Roman" w:hAnsi="Times New Roman" w:cs="Times New Roman"/>
          <w:b/>
          <w:sz w:val="24"/>
          <w:szCs w:val="24"/>
          <w:u w:val="single"/>
        </w:rPr>
        <w:t>Действующая редакция:</w:t>
      </w:r>
    </w:p>
    <w:tbl>
      <w:tblPr>
        <w:tblStyle w:val="ae"/>
        <w:tblW w:w="0" w:type="auto"/>
        <w:tblLook w:val="04A0"/>
      </w:tblPr>
      <w:tblGrid>
        <w:gridCol w:w="5211"/>
        <w:gridCol w:w="5103"/>
      </w:tblGrid>
      <w:tr w:rsidR="00165872" w:rsidTr="00BD79EB">
        <w:trPr>
          <w:trHeight w:val="461"/>
        </w:trPr>
        <w:tc>
          <w:tcPr>
            <w:tcW w:w="5211" w:type="dxa"/>
          </w:tcPr>
          <w:p w:rsidR="00165872" w:rsidRPr="00E77F90" w:rsidRDefault="00165872" w:rsidP="0053494A">
            <w:pPr>
              <w:shd w:val="clear" w:color="auto" w:fill="FFFFFF" w:themeFill="background1"/>
              <w:tabs>
                <w:tab w:val="left" w:pos="567"/>
              </w:tabs>
              <w:autoSpaceDE w:val="0"/>
              <w:autoSpaceDN w:val="0"/>
              <w:adjustRightInd w:val="0"/>
              <w:ind w:firstLine="15"/>
              <w:jc w:val="both"/>
              <w:rPr>
                <w:rFonts w:ascii="Times New Roman" w:hAnsi="Times New Roman" w:cs="Times New Roman"/>
                <w:sz w:val="24"/>
                <w:szCs w:val="24"/>
              </w:rPr>
            </w:pPr>
            <w:r w:rsidRPr="00E77F90">
              <w:rPr>
                <w:rFonts w:ascii="Times New Roman" w:hAnsi="Times New Roman" w:cs="Times New Roman"/>
                <w:sz w:val="24"/>
                <w:szCs w:val="24"/>
              </w:rPr>
              <w:t>Карта градостроительного зонирования</w:t>
            </w:r>
          </w:p>
          <w:p w:rsidR="00165872" w:rsidRDefault="00165872" w:rsidP="0053494A">
            <w:pPr>
              <w:shd w:val="clear" w:color="auto" w:fill="FFFFFF" w:themeFill="background1"/>
              <w:tabs>
                <w:tab w:val="left" w:pos="567"/>
              </w:tabs>
              <w:autoSpaceDE w:val="0"/>
              <w:autoSpaceDN w:val="0"/>
              <w:adjustRightInd w:val="0"/>
              <w:jc w:val="both"/>
              <w:rPr>
                <w:rFonts w:ascii="Times New Roman" w:hAnsi="Times New Roman" w:cs="Times New Roman"/>
                <w:b/>
                <w:sz w:val="24"/>
                <w:szCs w:val="24"/>
                <w:u w:val="single"/>
              </w:rPr>
            </w:pPr>
          </w:p>
        </w:tc>
        <w:tc>
          <w:tcPr>
            <w:tcW w:w="5103" w:type="dxa"/>
          </w:tcPr>
          <w:p w:rsidR="00165872" w:rsidRPr="00227007" w:rsidRDefault="00165872" w:rsidP="0053494A">
            <w:pPr>
              <w:shd w:val="clear" w:color="auto" w:fill="FFFFFF" w:themeFill="background1"/>
              <w:tabs>
                <w:tab w:val="left" w:pos="567"/>
              </w:tabs>
              <w:autoSpaceDE w:val="0"/>
              <w:autoSpaceDN w:val="0"/>
              <w:adjustRightInd w:val="0"/>
              <w:jc w:val="both"/>
              <w:rPr>
                <w:rFonts w:ascii="Times New Roman" w:hAnsi="Times New Roman" w:cs="Times New Roman"/>
                <w:sz w:val="24"/>
                <w:szCs w:val="24"/>
              </w:rPr>
            </w:pPr>
            <w:r w:rsidRPr="00227007">
              <w:rPr>
                <w:rFonts w:ascii="Times New Roman" w:hAnsi="Times New Roman" w:cs="Times New Roman"/>
                <w:sz w:val="24"/>
                <w:szCs w:val="24"/>
              </w:rPr>
              <w:t>Карта зон с особыми условиями использования территории</w:t>
            </w:r>
          </w:p>
        </w:tc>
      </w:tr>
      <w:tr w:rsidR="00165872" w:rsidTr="00BD79EB">
        <w:trPr>
          <w:trHeight w:val="1449"/>
        </w:trPr>
        <w:tc>
          <w:tcPr>
            <w:tcW w:w="5211" w:type="dxa"/>
          </w:tcPr>
          <w:p w:rsidR="00165872" w:rsidRPr="00227007" w:rsidRDefault="0084602F" w:rsidP="0053494A">
            <w:pPr>
              <w:shd w:val="clear" w:color="auto" w:fill="FFFFFF" w:themeFill="background1"/>
              <w:tabs>
                <w:tab w:val="left" w:pos="567"/>
              </w:tabs>
              <w:autoSpaceDE w:val="0"/>
              <w:autoSpaceDN w:val="0"/>
              <w:adjustRightInd w:val="0"/>
              <w:jc w:val="center"/>
              <w:rPr>
                <w:rFonts w:ascii="Times New Roman" w:hAnsi="Times New Roman" w:cs="Times New Roman"/>
                <w:sz w:val="24"/>
                <w:szCs w:val="24"/>
              </w:rPr>
            </w:pPr>
            <w:r w:rsidRPr="00D7651D">
              <w:rPr>
                <w:rFonts w:ascii="Times New Roman" w:hAnsi="Times New Roman" w:cs="Times New Roman"/>
                <w:sz w:val="24"/>
                <w:szCs w:val="24"/>
              </w:rPr>
              <w:lastRenderedPageBreak/>
              <w:pict>
                <v:shape id="_x0000_i1043" type="#_x0000_t75" style="width:2in;height:270.8pt">
                  <v:imagedata r:id="rId67" o:title="прил 29"/>
                </v:shape>
              </w:pict>
            </w:r>
          </w:p>
        </w:tc>
        <w:tc>
          <w:tcPr>
            <w:tcW w:w="5103" w:type="dxa"/>
          </w:tcPr>
          <w:p w:rsidR="00165872" w:rsidRPr="00227007" w:rsidRDefault="0084602F" w:rsidP="0053494A">
            <w:pPr>
              <w:shd w:val="clear" w:color="auto" w:fill="FFFFFF" w:themeFill="background1"/>
              <w:tabs>
                <w:tab w:val="left" w:pos="567"/>
              </w:tabs>
              <w:autoSpaceDE w:val="0"/>
              <w:autoSpaceDN w:val="0"/>
              <w:adjustRightInd w:val="0"/>
              <w:jc w:val="center"/>
              <w:rPr>
                <w:rFonts w:ascii="Times New Roman" w:hAnsi="Times New Roman" w:cs="Times New Roman"/>
                <w:sz w:val="24"/>
                <w:szCs w:val="24"/>
              </w:rPr>
            </w:pPr>
            <w:r w:rsidRPr="00D7651D">
              <w:rPr>
                <w:rFonts w:ascii="Times New Roman" w:hAnsi="Times New Roman" w:cs="Times New Roman"/>
                <w:sz w:val="24"/>
                <w:szCs w:val="24"/>
              </w:rPr>
              <w:pict>
                <v:shape id="_x0000_i1044" type="#_x0000_t75" style="width:150pt;height:264pt">
                  <v:imagedata r:id="rId68" o:title="прил 30"/>
                </v:shape>
              </w:pict>
            </w:r>
          </w:p>
        </w:tc>
      </w:tr>
    </w:tbl>
    <w:p w:rsidR="006537F3" w:rsidRDefault="006537F3" w:rsidP="0053494A">
      <w:pPr>
        <w:shd w:val="clear" w:color="auto" w:fill="FFFFFF" w:themeFill="background1"/>
        <w:spacing w:after="0" w:line="240" w:lineRule="auto"/>
        <w:ind w:firstLine="708"/>
        <w:jc w:val="both"/>
        <w:rPr>
          <w:rFonts w:ascii="Times New Roman" w:hAnsi="Times New Roman" w:cs="Times New Roman"/>
          <w:color w:val="000000" w:themeColor="text1"/>
          <w:sz w:val="24"/>
          <w:szCs w:val="24"/>
          <w:shd w:val="clear" w:color="auto" w:fill="F8F9FA"/>
        </w:rPr>
      </w:pPr>
    </w:p>
    <w:p w:rsidR="00165872" w:rsidRDefault="00165872"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sz w:val="24"/>
          <w:szCs w:val="24"/>
        </w:rPr>
      </w:pPr>
      <w:r>
        <w:rPr>
          <w:rFonts w:ascii="Times New Roman" w:hAnsi="Times New Roman" w:cs="Times New Roman"/>
          <w:b/>
          <w:sz w:val="24"/>
          <w:szCs w:val="24"/>
          <w:u w:val="single"/>
        </w:rPr>
        <w:t>П</w:t>
      </w:r>
      <w:r w:rsidRPr="00EA167B">
        <w:rPr>
          <w:rFonts w:ascii="Times New Roman" w:hAnsi="Times New Roman" w:cs="Times New Roman"/>
          <w:b/>
          <w:sz w:val="24"/>
          <w:szCs w:val="24"/>
          <w:u w:val="single"/>
        </w:rPr>
        <w:t>редлагаемые изменения :</w:t>
      </w:r>
      <w:r w:rsidRPr="00697A89">
        <w:rPr>
          <w:rFonts w:ascii="Times New Roman" w:hAnsi="Times New Roman" w:cs="Times New Roman"/>
          <w:sz w:val="24"/>
          <w:szCs w:val="24"/>
        </w:rPr>
        <w:t xml:space="preserve"> </w:t>
      </w:r>
    </w:p>
    <w:p w:rsidR="006537F3" w:rsidRDefault="006537F3" w:rsidP="0053494A">
      <w:pPr>
        <w:shd w:val="clear" w:color="auto" w:fill="FFFFFF" w:themeFill="background1"/>
        <w:spacing w:after="0" w:line="240" w:lineRule="auto"/>
        <w:ind w:firstLine="708"/>
        <w:jc w:val="both"/>
        <w:rPr>
          <w:rFonts w:ascii="Times New Roman" w:hAnsi="Times New Roman" w:cs="Times New Roman"/>
          <w:color w:val="000000" w:themeColor="text1"/>
          <w:sz w:val="24"/>
          <w:szCs w:val="24"/>
          <w:shd w:val="clear" w:color="auto" w:fill="F8F9FA"/>
        </w:rPr>
      </w:pPr>
    </w:p>
    <w:tbl>
      <w:tblPr>
        <w:tblStyle w:val="ae"/>
        <w:tblW w:w="0" w:type="auto"/>
        <w:tblLook w:val="04A0"/>
      </w:tblPr>
      <w:tblGrid>
        <w:gridCol w:w="5211"/>
        <w:gridCol w:w="5103"/>
      </w:tblGrid>
      <w:tr w:rsidR="00165872" w:rsidTr="00BD79EB">
        <w:trPr>
          <w:trHeight w:val="461"/>
        </w:trPr>
        <w:tc>
          <w:tcPr>
            <w:tcW w:w="5211" w:type="dxa"/>
          </w:tcPr>
          <w:p w:rsidR="00165872" w:rsidRPr="00E77F90" w:rsidRDefault="00165872" w:rsidP="0053494A">
            <w:pPr>
              <w:shd w:val="clear" w:color="auto" w:fill="FFFFFF" w:themeFill="background1"/>
              <w:tabs>
                <w:tab w:val="left" w:pos="567"/>
              </w:tabs>
              <w:autoSpaceDE w:val="0"/>
              <w:autoSpaceDN w:val="0"/>
              <w:adjustRightInd w:val="0"/>
              <w:ind w:firstLine="15"/>
              <w:jc w:val="both"/>
              <w:rPr>
                <w:rFonts w:ascii="Times New Roman" w:hAnsi="Times New Roman" w:cs="Times New Roman"/>
                <w:sz w:val="24"/>
                <w:szCs w:val="24"/>
              </w:rPr>
            </w:pPr>
            <w:r w:rsidRPr="00E77F90">
              <w:rPr>
                <w:rFonts w:ascii="Times New Roman" w:hAnsi="Times New Roman" w:cs="Times New Roman"/>
                <w:sz w:val="24"/>
                <w:szCs w:val="24"/>
              </w:rPr>
              <w:t>Карта градостроительного зонирования</w:t>
            </w:r>
          </w:p>
          <w:p w:rsidR="00165872" w:rsidRDefault="006F375F" w:rsidP="0053494A">
            <w:pPr>
              <w:shd w:val="clear" w:color="auto" w:fill="FFFFFF" w:themeFill="background1"/>
              <w:tabs>
                <w:tab w:val="left" w:pos="567"/>
              </w:tabs>
              <w:autoSpaceDE w:val="0"/>
              <w:autoSpaceDN w:val="0"/>
              <w:adjustRightInd w:val="0"/>
              <w:jc w:val="both"/>
              <w:rPr>
                <w:rFonts w:ascii="Times New Roman" w:hAnsi="Times New Roman" w:cs="Times New Roman"/>
                <w:b/>
                <w:sz w:val="24"/>
                <w:szCs w:val="24"/>
                <w:u w:val="single"/>
              </w:rPr>
            </w:pPr>
            <w:r>
              <w:rPr>
                <w:rFonts w:ascii="Times New Roman" w:hAnsi="Times New Roman" w:cs="Times New Roman"/>
                <w:color w:val="000000" w:themeColor="text1"/>
                <w:sz w:val="24"/>
                <w:szCs w:val="24"/>
              </w:rPr>
              <w:t>(</w:t>
            </w:r>
            <w:r w:rsidRPr="00122EA7">
              <w:rPr>
                <w:rFonts w:ascii="Times New Roman" w:hAnsi="Times New Roman" w:cs="Times New Roman"/>
                <w:color w:val="000000" w:themeColor="text1"/>
                <w:sz w:val="24"/>
                <w:szCs w:val="24"/>
              </w:rPr>
              <w:t>приложение №29</w:t>
            </w:r>
            <w:r>
              <w:rPr>
                <w:rFonts w:ascii="Times New Roman" w:hAnsi="Times New Roman" w:cs="Times New Roman"/>
                <w:color w:val="000000" w:themeColor="text1"/>
                <w:sz w:val="24"/>
                <w:szCs w:val="24"/>
              </w:rPr>
              <w:t>)</w:t>
            </w:r>
          </w:p>
        </w:tc>
        <w:tc>
          <w:tcPr>
            <w:tcW w:w="5103" w:type="dxa"/>
          </w:tcPr>
          <w:p w:rsidR="00165872" w:rsidRPr="00227007" w:rsidRDefault="00165872" w:rsidP="0053494A">
            <w:pPr>
              <w:shd w:val="clear" w:color="auto" w:fill="FFFFFF" w:themeFill="background1"/>
              <w:tabs>
                <w:tab w:val="left" w:pos="567"/>
              </w:tabs>
              <w:autoSpaceDE w:val="0"/>
              <w:autoSpaceDN w:val="0"/>
              <w:adjustRightInd w:val="0"/>
              <w:jc w:val="both"/>
              <w:rPr>
                <w:rFonts w:ascii="Times New Roman" w:hAnsi="Times New Roman" w:cs="Times New Roman"/>
                <w:sz w:val="24"/>
                <w:szCs w:val="24"/>
              </w:rPr>
            </w:pPr>
            <w:r w:rsidRPr="00227007">
              <w:rPr>
                <w:rFonts w:ascii="Times New Roman" w:hAnsi="Times New Roman" w:cs="Times New Roman"/>
                <w:sz w:val="24"/>
                <w:szCs w:val="24"/>
              </w:rPr>
              <w:t>Карта зон с особыми условиями использования территории</w:t>
            </w:r>
            <w:r w:rsidR="006F375F" w:rsidRPr="00122EA7">
              <w:rPr>
                <w:rFonts w:ascii="Times New Roman" w:hAnsi="Times New Roman" w:cs="Times New Roman"/>
                <w:color w:val="000000" w:themeColor="text1"/>
                <w:sz w:val="24"/>
                <w:szCs w:val="24"/>
              </w:rPr>
              <w:t xml:space="preserve"> </w:t>
            </w:r>
            <w:r w:rsidR="006F375F">
              <w:rPr>
                <w:rFonts w:ascii="Times New Roman" w:hAnsi="Times New Roman" w:cs="Times New Roman"/>
                <w:color w:val="000000" w:themeColor="text1"/>
                <w:sz w:val="24"/>
                <w:szCs w:val="24"/>
              </w:rPr>
              <w:t>(</w:t>
            </w:r>
            <w:r w:rsidR="006F375F" w:rsidRPr="00122EA7">
              <w:rPr>
                <w:rFonts w:ascii="Times New Roman" w:hAnsi="Times New Roman" w:cs="Times New Roman"/>
                <w:color w:val="000000" w:themeColor="text1"/>
                <w:sz w:val="24"/>
                <w:szCs w:val="24"/>
              </w:rPr>
              <w:t>приложение №30</w:t>
            </w:r>
            <w:r w:rsidR="006F375F">
              <w:rPr>
                <w:rFonts w:ascii="Times New Roman" w:hAnsi="Times New Roman" w:cs="Times New Roman"/>
                <w:color w:val="000000" w:themeColor="text1"/>
                <w:sz w:val="24"/>
                <w:szCs w:val="24"/>
              </w:rPr>
              <w:t>)</w:t>
            </w:r>
          </w:p>
        </w:tc>
      </w:tr>
      <w:tr w:rsidR="00165872" w:rsidTr="00BD79EB">
        <w:trPr>
          <w:trHeight w:val="1449"/>
        </w:trPr>
        <w:tc>
          <w:tcPr>
            <w:tcW w:w="5211" w:type="dxa"/>
          </w:tcPr>
          <w:p w:rsidR="00165872" w:rsidRPr="00227007" w:rsidRDefault="000E1657" w:rsidP="0053494A">
            <w:pPr>
              <w:shd w:val="clear" w:color="auto" w:fill="FFFFFF" w:themeFill="background1"/>
              <w:tabs>
                <w:tab w:val="left" w:pos="567"/>
              </w:tabs>
              <w:autoSpaceDE w:val="0"/>
              <w:autoSpaceDN w:val="0"/>
              <w:adjustRightInd w:val="0"/>
              <w:jc w:val="center"/>
              <w:rPr>
                <w:rFonts w:ascii="Times New Roman" w:hAnsi="Times New Roman" w:cs="Times New Roman"/>
                <w:sz w:val="24"/>
                <w:szCs w:val="24"/>
              </w:rPr>
            </w:pPr>
            <w:r w:rsidRPr="000E1657">
              <w:rPr>
                <w:rFonts w:ascii="Times New Roman" w:hAnsi="Times New Roman" w:cs="Times New Roman"/>
                <w:noProof/>
                <w:sz w:val="24"/>
                <w:szCs w:val="24"/>
              </w:rPr>
              <w:drawing>
                <wp:inline distT="0" distB="0" distL="0" distR="0">
                  <wp:extent cx="2551871" cy="3503095"/>
                  <wp:effectExtent l="19050" t="0" r="829" b="0"/>
                  <wp:docPr id="100" name="Рисунок 3" descr="C:\2022 публичные слушания\Внесение изменений в Генплан и ПЗЗ\ПЗЗ 2022\приложения\Приложение 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2022 публичные слушания\Внесение изменений в Генплан и ПЗЗ\ПЗЗ 2022\приложения\Приложение 29.jpg"/>
                          <pic:cNvPicPr>
                            <a:picLocks noChangeAspect="1" noChangeArrowheads="1"/>
                          </pic:cNvPicPr>
                        </pic:nvPicPr>
                        <pic:blipFill>
                          <a:blip r:embed="rId69"/>
                          <a:srcRect/>
                          <a:stretch>
                            <a:fillRect/>
                          </a:stretch>
                        </pic:blipFill>
                        <pic:spPr bwMode="auto">
                          <a:xfrm>
                            <a:off x="0" y="0"/>
                            <a:ext cx="2556803" cy="3509866"/>
                          </a:xfrm>
                          <a:prstGeom prst="rect">
                            <a:avLst/>
                          </a:prstGeom>
                          <a:noFill/>
                          <a:ln w="9525">
                            <a:noFill/>
                            <a:miter lim="800000"/>
                            <a:headEnd/>
                            <a:tailEnd/>
                          </a:ln>
                        </pic:spPr>
                      </pic:pic>
                    </a:graphicData>
                  </a:graphic>
                </wp:inline>
              </w:drawing>
            </w:r>
          </w:p>
        </w:tc>
        <w:tc>
          <w:tcPr>
            <w:tcW w:w="5103" w:type="dxa"/>
          </w:tcPr>
          <w:p w:rsidR="00165872" w:rsidRPr="00227007" w:rsidRDefault="000E1657" w:rsidP="0053494A">
            <w:pPr>
              <w:shd w:val="clear" w:color="auto" w:fill="FFFFFF" w:themeFill="background1"/>
              <w:tabs>
                <w:tab w:val="left" w:pos="567"/>
              </w:tabs>
              <w:autoSpaceDE w:val="0"/>
              <w:autoSpaceDN w:val="0"/>
              <w:adjustRightInd w:val="0"/>
              <w:jc w:val="center"/>
              <w:rPr>
                <w:rFonts w:ascii="Times New Roman" w:hAnsi="Times New Roman" w:cs="Times New Roman"/>
                <w:sz w:val="24"/>
                <w:szCs w:val="24"/>
              </w:rPr>
            </w:pPr>
            <w:r w:rsidRPr="000E1657">
              <w:rPr>
                <w:rFonts w:ascii="Times New Roman" w:hAnsi="Times New Roman" w:cs="Times New Roman"/>
                <w:noProof/>
                <w:sz w:val="24"/>
                <w:szCs w:val="24"/>
              </w:rPr>
              <w:drawing>
                <wp:inline distT="0" distB="0" distL="0" distR="0">
                  <wp:extent cx="2333211" cy="3436977"/>
                  <wp:effectExtent l="19050" t="0" r="0" b="0"/>
                  <wp:docPr id="101" name="Рисунок 4" descr="C:\2022 публичные слушания\Внесение изменений в Генплан и ПЗЗ\ПЗЗ 2022\приложения\Приложение 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2022 публичные слушания\Внесение изменений в Генплан и ПЗЗ\ПЗЗ 2022\приложения\Приложение 30.jpg"/>
                          <pic:cNvPicPr>
                            <a:picLocks noChangeAspect="1" noChangeArrowheads="1"/>
                          </pic:cNvPicPr>
                        </pic:nvPicPr>
                        <pic:blipFill>
                          <a:blip r:embed="rId70"/>
                          <a:srcRect/>
                          <a:stretch>
                            <a:fillRect/>
                          </a:stretch>
                        </pic:blipFill>
                        <pic:spPr bwMode="auto">
                          <a:xfrm>
                            <a:off x="0" y="0"/>
                            <a:ext cx="2337500" cy="3443295"/>
                          </a:xfrm>
                          <a:prstGeom prst="rect">
                            <a:avLst/>
                          </a:prstGeom>
                          <a:noFill/>
                          <a:ln w="9525">
                            <a:noFill/>
                            <a:miter lim="800000"/>
                            <a:headEnd/>
                            <a:tailEnd/>
                          </a:ln>
                        </pic:spPr>
                      </pic:pic>
                    </a:graphicData>
                  </a:graphic>
                </wp:inline>
              </w:drawing>
            </w:r>
          </w:p>
        </w:tc>
      </w:tr>
    </w:tbl>
    <w:p w:rsidR="006537F3" w:rsidRDefault="006537F3" w:rsidP="0053494A">
      <w:pPr>
        <w:shd w:val="clear" w:color="auto" w:fill="FFFFFF" w:themeFill="background1"/>
        <w:spacing w:after="0" w:line="240" w:lineRule="auto"/>
        <w:ind w:firstLine="708"/>
        <w:jc w:val="both"/>
        <w:rPr>
          <w:rFonts w:ascii="Times New Roman" w:hAnsi="Times New Roman" w:cs="Times New Roman"/>
          <w:color w:val="000000" w:themeColor="text1"/>
          <w:sz w:val="24"/>
          <w:szCs w:val="24"/>
          <w:shd w:val="clear" w:color="auto" w:fill="F8F9FA"/>
        </w:rPr>
      </w:pPr>
    </w:p>
    <w:p w:rsidR="006537F3" w:rsidRPr="007135D0" w:rsidRDefault="006537F3" w:rsidP="0053494A">
      <w:pPr>
        <w:shd w:val="clear" w:color="auto" w:fill="FFFFFF" w:themeFill="background1"/>
        <w:spacing w:after="0" w:line="240" w:lineRule="auto"/>
        <w:ind w:firstLine="708"/>
        <w:jc w:val="both"/>
        <w:rPr>
          <w:rFonts w:ascii="Times New Roman" w:hAnsi="Times New Roman" w:cs="Times New Roman"/>
          <w:color w:val="000000" w:themeColor="text1"/>
          <w:sz w:val="24"/>
          <w:szCs w:val="24"/>
          <w:shd w:val="clear" w:color="auto" w:fill="F8F9FA"/>
        </w:rPr>
      </w:pPr>
    </w:p>
    <w:p w:rsidR="00FC58AF" w:rsidRDefault="009950F0" w:rsidP="0053494A">
      <w:pPr>
        <w:shd w:val="clear" w:color="auto" w:fill="FFFFFF" w:themeFill="background1"/>
        <w:spacing w:after="0" w:line="240" w:lineRule="auto"/>
        <w:ind w:firstLine="708"/>
        <w:jc w:val="both"/>
        <w:rPr>
          <w:rFonts w:ascii="Times New Roman" w:hAnsi="Times New Roman" w:cs="Times New Roman"/>
          <w:color w:val="000000" w:themeColor="text1"/>
          <w:sz w:val="24"/>
          <w:szCs w:val="24"/>
          <w:shd w:val="clear" w:color="auto" w:fill="F8F9FA"/>
        </w:rPr>
      </w:pPr>
      <w:r w:rsidRPr="00122EA7">
        <w:rPr>
          <w:rFonts w:ascii="Times New Roman" w:hAnsi="Times New Roman" w:cs="Times New Roman"/>
          <w:b/>
          <w:color w:val="000000" w:themeColor="text1"/>
          <w:sz w:val="24"/>
          <w:szCs w:val="24"/>
        </w:rPr>
        <w:t>5</w:t>
      </w:r>
      <w:r w:rsidR="00FC58AF" w:rsidRPr="00122EA7">
        <w:rPr>
          <w:rFonts w:ascii="Times New Roman" w:hAnsi="Times New Roman" w:cs="Times New Roman"/>
          <w:b/>
          <w:color w:val="000000" w:themeColor="text1"/>
          <w:sz w:val="24"/>
          <w:szCs w:val="24"/>
        </w:rPr>
        <w:t>.18)</w:t>
      </w:r>
      <w:r w:rsidR="00FC58AF" w:rsidRPr="007135D0">
        <w:rPr>
          <w:rFonts w:ascii="Times New Roman" w:hAnsi="Times New Roman"/>
          <w:spacing w:val="2"/>
          <w:sz w:val="24"/>
          <w:szCs w:val="24"/>
        </w:rPr>
        <w:t xml:space="preserve"> измени</w:t>
      </w:r>
      <w:r w:rsidR="00FC58AF">
        <w:rPr>
          <w:rFonts w:ascii="Times New Roman" w:hAnsi="Times New Roman"/>
          <w:spacing w:val="2"/>
          <w:sz w:val="24"/>
          <w:szCs w:val="24"/>
        </w:rPr>
        <w:t>ть</w:t>
      </w:r>
      <w:r w:rsidR="00FC58AF" w:rsidRPr="007135D0">
        <w:rPr>
          <w:rFonts w:ascii="Times New Roman" w:hAnsi="Times New Roman"/>
          <w:spacing w:val="2"/>
          <w:sz w:val="24"/>
          <w:szCs w:val="24"/>
        </w:rPr>
        <w:t xml:space="preserve"> </w:t>
      </w:r>
      <w:r w:rsidR="00FC58AF">
        <w:rPr>
          <w:rFonts w:ascii="Times New Roman" w:hAnsi="Times New Roman"/>
          <w:spacing w:val="2"/>
          <w:sz w:val="24"/>
          <w:szCs w:val="24"/>
        </w:rPr>
        <w:t xml:space="preserve">границу </w:t>
      </w:r>
      <w:r w:rsidR="00FC58AF" w:rsidRPr="007135D0">
        <w:rPr>
          <w:rFonts w:ascii="Times New Roman" w:hAnsi="Times New Roman"/>
          <w:spacing w:val="2"/>
          <w:sz w:val="24"/>
          <w:szCs w:val="24"/>
        </w:rPr>
        <w:t xml:space="preserve">территориальной зоны </w:t>
      </w:r>
      <w:r w:rsidR="00D01FFC">
        <w:rPr>
          <w:rFonts w:ascii="Times New Roman" w:hAnsi="Times New Roman"/>
          <w:spacing w:val="2"/>
          <w:sz w:val="24"/>
          <w:szCs w:val="24"/>
        </w:rPr>
        <w:t>П.2/1</w:t>
      </w:r>
      <w:r w:rsidR="00FC58AF" w:rsidRPr="007135D0">
        <w:rPr>
          <w:rFonts w:ascii="Times New Roman" w:hAnsi="Times New Roman"/>
          <w:spacing w:val="2"/>
          <w:sz w:val="24"/>
          <w:szCs w:val="24"/>
        </w:rPr>
        <w:t xml:space="preserve"> "</w:t>
      </w:r>
      <w:r w:rsidR="00FC2C7C" w:rsidRPr="00E270AE">
        <w:rPr>
          <w:rFonts w:ascii="Times New Roman" w:hAnsi="Times New Roman"/>
          <w:spacing w:val="2"/>
          <w:sz w:val="24"/>
          <w:szCs w:val="24"/>
        </w:rPr>
        <w:t xml:space="preserve">Зона производственно-коммунальных объектов </w:t>
      </w:r>
      <w:r w:rsidR="00FC2C7C" w:rsidRPr="00E270AE">
        <w:rPr>
          <w:rFonts w:ascii="Times New Roman" w:hAnsi="Times New Roman"/>
          <w:spacing w:val="2"/>
          <w:sz w:val="24"/>
          <w:szCs w:val="24"/>
          <w:lang w:val="en-US"/>
        </w:rPr>
        <w:t>II</w:t>
      </w:r>
      <w:r w:rsidR="00FC2C7C" w:rsidRPr="00E270AE">
        <w:rPr>
          <w:rFonts w:ascii="Times New Roman" w:hAnsi="Times New Roman"/>
          <w:spacing w:val="2"/>
          <w:sz w:val="24"/>
          <w:szCs w:val="24"/>
        </w:rPr>
        <w:t>-</w:t>
      </w:r>
      <w:r w:rsidR="00FC2C7C" w:rsidRPr="00E270AE">
        <w:rPr>
          <w:rFonts w:ascii="Times New Roman" w:hAnsi="Times New Roman"/>
          <w:spacing w:val="2"/>
          <w:sz w:val="24"/>
          <w:szCs w:val="24"/>
          <w:lang w:val="en-US"/>
        </w:rPr>
        <w:t>III</w:t>
      </w:r>
      <w:r w:rsidR="00FC2C7C" w:rsidRPr="00E270AE">
        <w:rPr>
          <w:rFonts w:ascii="Times New Roman" w:hAnsi="Times New Roman"/>
          <w:spacing w:val="2"/>
          <w:sz w:val="24"/>
          <w:szCs w:val="24"/>
        </w:rPr>
        <w:t xml:space="preserve"> класса опасности"</w:t>
      </w:r>
      <w:r w:rsidR="00FC58AF" w:rsidRPr="007135D0">
        <w:rPr>
          <w:rFonts w:ascii="Times New Roman" w:hAnsi="Times New Roman" w:cs="Times New Roman"/>
          <w:sz w:val="24"/>
          <w:szCs w:val="24"/>
        </w:rPr>
        <w:t xml:space="preserve"> </w:t>
      </w:r>
      <w:r w:rsidR="00E71DA4">
        <w:rPr>
          <w:rFonts w:ascii="Times New Roman" w:hAnsi="Times New Roman" w:cs="Times New Roman"/>
          <w:sz w:val="24"/>
          <w:szCs w:val="24"/>
        </w:rPr>
        <w:t>и установить</w:t>
      </w:r>
      <w:r w:rsidR="00FC58AF" w:rsidRPr="007135D0">
        <w:rPr>
          <w:rFonts w:ascii="Times New Roman" w:hAnsi="Times New Roman" w:cs="Times New Roman"/>
          <w:sz w:val="24"/>
          <w:szCs w:val="24"/>
        </w:rPr>
        <w:t xml:space="preserve"> территориальную зону К.1 "Зона кладбищ" для территории, расположенной с </w:t>
      </w:r>
      <w:r w:rsidR="00FC2C7C">
        <w:rPr>
          <w:rFonts w:ascii="Times New Roman" w:hAnsi="Times New Roman" w:cs="Times New Roman"/>
          <w:sz w:val="24"/>
          <w:szCs w:val="24"/>
        </w:rPr>
        <w:t>западной</w:t>
      </w:r>
      <w:r w:rsidR="00FC58AF" w:rsidRPr="007135D0">
        <w:rPr>
          <w:rFonts w:ascii="Times New Roman" w:hAnsi="Times New Roman" w:cs="Times New Roman"/>
          <w:sz w:val="24"/>
          <w:szCs w:val="24"/>
        </w:rPr>
        <w:t xml:space="preserve"> стороны от земельного участка с </w:t>
      </w:r>
      <w:r w:rsidR="00FA33F7">
        <w:rPr>
          <w:rFonts w:ascii="Times New Roman" w:hAnsi="Times New Roman" w:cs="Times New Roman"/>
          <w:sz w:val="24"/>
          <w:szCs w:val="24"/>
        </w:rPr>
        <w:t>КН</w:t>
      </w:r>
      <w:r w:rsidR="00FC58AF" w:rsidRPr="007135D0">
        <w:rPr>
          <w:rFonts w:ascii="Times New Roman" w:hAnsi="Times New Roman" w:cs="Times New Roman"/>
          <w:sz w:val="24"/>
          <w:szCs w:val="24"/>
        </w:rPr>
        <w:t xml:space="preserve"> </w:t>
      </w:r>
      <w:r w:rsidR="00FC58AF" w:rsidRPr="00122EA7">
        <w:rPr>
          <w:rFonts w:ascii="Times New Roman" w:hAnsi="Times New Roman" w:cs="Times New Roman"/>
          <w:sz w:val="24"/>
          <w:szCs w:val="24"/>
        </w:rPr>
        <w:t>61:46:00</w:t>
      </w:r>
      <w:r w:rsidR="00A56745" w:rsidRPr="00122EA7">
        <w:rPr>
          <w:rFonts w:ascii="Times New Roman" w:hAnsi="Times New Roman" w:cs="Times New Roman"/>
          <w:sz w:val="24"/>
          <w:szCs w:val="24"/>
        </w:rPr>
        <w:t>12901:412</w:t>
      </w:r>
      <w:r w:rsidR="00FC58AF" w:rsidRPr="00122EA7">
        <w:rPr>
          <w:rFonts w:ascii="Times New Roman" w:hAnsi="Times New Roman" w:cs="Times New Roman"/>
          <w:sz w:val="24"/>
          <w:szCs w:val="24"/>
        </w:rPr>
        <w:t xml:space="preserve"> по ул. </w:t>
      </w:r>
      <w:r w:rsidR="00A56745" w:rsidRPr="00122EA7">
        <w:rPr>
          <w:rFonts w:ascii="Times New Roman" w:hAnsi="Times New Roman" w:cs="Times New Roman"/>
          <w:sz w:val="24"/>
          <w:szCs w:val="24"/>
        </w:rPr>
        <w:t>7-я Промышленная, 9</w:t>
      </w:r>
      <w:r w:rsidR="00FC58AF" w:rsidRPr="00122EA7">
        <w:rPr>
          <w:rFonts w:ascii="Times New Roman" w:hAnsi="Times New Roman" w:cs="Times New Roman"/>
          <w:sz w:val="24"/>
          <w:szCs w:val="24"/>
        </w:rPr>
        <w:t xml:space="preserve"> (</w:t>
      </w:r>
      <w:r w:rsidR="00FC58AF" w:rsidRPr="00122EA7">
        <w:rPr>
          <w:rFonts w:ascii="Times New Roman" w:hAnsi="Times New Roman" w:cs="Times New Roman"/>
          <w:color w:val="000000" w:themeColor="text1"/>
          <w:sz w:val="24"/>
          <w:szCs w:val="24"/>
        </w:rPr>
        <w:t>приложение №</w:t>
      </w:r>
      <w:r w:rsidR="00A56745" w:rsidRPr="00122EA7">
        <w:rPr>
          <w:rFonts w:ascii="Times New Roman" w:hAnsi="Times New Roman" w:cs="Times New Roman"/>
          <w:color w:val="000000" w:themeColor="text1"/>
          <w:sz w:val="24"/>
          <w:szCs w:val="24"/>
        </w:rPr>
        <w:t>31</w:t>
      </w:r>
      <w:r w:rsidR="00FC58AF" w:rsidRPr="00122EA7">
        <w:rPr>
          <w:rFonts w:ascii="Times New Roman" w:hAnsi="Times New Roman" w:cs="Times New Roman"/>
          <w:color w:val="000000" w:themeColor="text1"/>
          <w:sz w:val="24"/>
          <w:szCs w:val="24"/>
        </w:rPr>
        <w:t xml:space="preserve"> и приложение №3</w:t>
      </w:r>
      <w:r w:rsidR="00A56745" w:rsidRPr="00122EA7">
        <w:rPr>
          <w:rFonts w:ascii="Times New Roman" w:hAnsi="Times New Roman" w:cs="Times New Roman"/>
          <w:color w:val="000000" w:themeColor="text1"/>
          <w:sz w:val="24"/>
          <w:szCs w:val="24"/>
        </w:rPr>
        <w:t>2</w:t>
      </w:r>
      <w:r w:rsidR="00FC58AF" w:rsidRPr="00122EA7">
        <w:rPr>
          <w:rFonts w:ascii="Times New Roman" w:hAnsi="Times New Roman" w:cs="Times New Roman"/>
          <w:color w:val="000000" w:themeColor="text1"/>
          <w:sz w:val="24"/>
          <w:szCs w:val="24"/>
        </w:rPr>
        <w:t>)</w:t>
      </w:r>
      <w:r w:rsidR="00056619" w:rsidRPr="00122EA7">
        <w:rPr>
          <w:rFonts w:ascii="Times New Roman" w:hAnsi="Times New Roman" w:cs="Times New Roman"/>
          <w:color w:val="000000" w:themeColor="text1"/>
          <w:sz w:val="24"/>
          <w:szCs w:val="24"/>
        </w:rPr>
        <w:t xml:space="preserve"> и изменить</w:t>
      </w:r>
      <w:r w:rsidR="00056619" w:rsidRPr="00FE6E23">
        <w:rPr>
          <w:rFonts w:ascii="Times New Roman" w:hAnsi="Times New Roman" w:cs="Times New Roman"/>
          <w:color w:val="000000" w:themeColor="text1"/>
          <w:sz w:val="24"/>
          <w:szCs w:val="24"/>
          <w:shd w:val="clear" w:color="auto" w:fill="F8F9FA"/>
        </w:rPr>
        <w:t xml:space="preserve"> </w:t>
      </w:r>
      <w:r w:rsidR="00056619" w:rsidRPr="00122EA7">
        <w:rPr>
          <w:rFonts w:ascii="Times New Roman" w:hAnsi="Times New Roman" w:cs="Times New Roman"/>
          <w:color w:val="000000" w:themeColor="text1"/>
          <w:sz w:val="24"/>
          <w:szCs w:val="24"/>
        </w:rPr>
        <w:t>границу санитарно-защитной зоны в районе земельного участка</w:t>
      </w:r>
      <w:r w:rsidR="00056619" w:rsidRPr="002A2E74">
        <w:rPr>
          <w:rFonts w:ascii="Times New Roman" w:hAnsi="Times New Roman" w:cs="Times New Roman"/>
          <w:color w:val="FFFFFF" w:themeColor="background1"/>
          <w:sz w:val="24"/>
          <w:szCs w:val="24"/>
        </w:rPr>
        <w:t xml:space="preserve"> </w:t>
      </w:r>
      <w:r w:rsidR="00056619" w:rsidRPr="007135D0">
        <w:rPr>
          <w:rFonts w:ascii="Times New Roman" w:hAnsi="Times New Roman" w:cs="Times New Roman"/>
          <w:sz w:val="24"/>
          <w:szCs w:val="24"/>
        </w:rPr>
        <w:t xml:space="preserve">с </w:t>
      </w:r>
      <w:r w:rsidR="00056619">
        <w:rPr>
          <w:rFonts w:ascii="Times New Roman" w:hAnsi="Times New Roman" w:cs="Times New Roman"/>
          <w:sz w:val="24"/>
          <w:szCs w:val="24"/>
        </w:rPr>
        <w:t>КН</w:t>
      </w:r>
      <w:r w:rsidR="00056619" w:rsidRPr="007135D0">
        <w:rPr>
          <w:rFonts w:ascii="Times New Roman" w:hAnsi="Times New Roman" w:cs="Times New Roman"/>
          <w:sz w:val="24"/>
          <w:szCs w:val="24"/>
        </w:rPr>
        <w:t xml:space="preserve"> </w:t>
      </w:r>
      <w:r w:rsidR="00056619" w:rsidRPr="00122EA7">
        <w:rPr>
          <w:rFonts w:ascii="Times New Roman" w:hAnsi="Times New Roman" w:cs="Times New Roman"/>
          <w:sz w:val="24"/>
          <w:szCs w:val="24"/>
        </w:rPr>
        <w:t>61:46:0012901:412 по ул. 7-я</w:t>
      </w:r>
      <w:r w:rsidR="00056619">
        <w:rPr>
          <w:rFonts w:ascii="Times New Roman" w:hAnsi="Times New Roman" w:cs="Times New Roman"/>
          <w:sz w:val="24"/>
          <w:szCs w:val="24"/>
          <w:shd w:val="clear" w:color="auto" w:fill="F8F9FA"/>
        </w:rPr>
        <w:t xml:space="preserve"> Промышленная, 9</w:t>
      </w:r>
      <w:r w:rsidR="002A2E74">
        <w:rPr>
          <w:rFonts w:ascii="Times New Roman" w:hAnsi="Times New Roman" w:cs="Times New Roman"/>
          <w:sz w:val="24"/>
          <w:szCs w:val="24"/>
          <w:shd w:val="clear" w:color="auto" w:fill="F8F9FA"/>
        </w:rPr>
        <w:t>;</w:t>
      </w:r>
    </w:p>
    <w:p w:rsidR="00D763C9" w:rsidRDefault="00D763C9" w:rsidP="0053494A">
      <w:pPr>
        <w:shd w:val="clear" w:color="auto" w:fill="FFFFFF" w:themeFill="background1"/>
        <w:spacing w:after="0" w:line="240" w:lineRule="auto"/>
        <w:ind w:firstLine="708"/>
        <w:jc w:val="both"/>
        <w:rPr>
          <w:rFonts w:ascii="Times New Roman" w:hAnsi="Times New Roman" w:cs="Times New Roman"/>
          <w:color w:val="000000" w:themeColor="text1"/>
          <w:sz w:val="24"/>
          <w:szCs w:val="24"/>
          <w:shd w:val="clear" w:color="auto" w:fill="F8F9FA"/>
        </w:rPr>
      </w:pPr>
    </w:p>
    <w:p w:rsidR="00D763C9" w:rsidRDefault="00D763C9"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r w:rsidRPr="00EA167B">
        <w:rPr>
          <w:rFonts w:ascii="Times New Roman" w:hAnsi="Times New Roman" w:cs="Times New Roman"/>
          <w:b/>
          <w:sz w:val="24"/>
          <w:szCs w:val="24"/>
          <w:u w:val="single"/>
        </w:rPr>
        <w:t>Действующая редакция:</w:t>
      </w:r>
    </w:p>
    <w:p w:rsidR="00D763C9" w:rsidRDefault="00D763C9"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p>
    <w:tbl>
      <w:tblPr>
        <w:tblStyle w:val="ae"/>
        <w:tblW w:w="0" w:type="auto"/>
        <w:tblLook w:val="04A0"/>
      </w:tblPr>
      <w:tblGrid>
        <w:gridCol w:w="5216"/>
        <w:gridCol w:w="5103"/>
      </w:tblGrid>
      <w:tr w:rsidR="00D763C9" w:rsidTr="00BD79EB">
        <w:trPr>
          <w:trHeight w:val="461"/>
        </w:trPr>
        <w:tc>
          <w:tcPr>
            <w:tcW w:w="5211" w:type="dxa"/>
          </w:tcPr>
          <w:p w:rsidR="00D763C9" w:rsidRPr="00E77F90" w:rsidRDefault="00D763C9" w:rsidP="0053494A">
            <w:pPr>
              <w:shd w:val="clear" w:color="auto" w:fill="FFFFFF" w:themeFill="background1"/>
              <w:tabs>
                <w:tab w:val="left" w:pos="567"/>
              </w:tabs>
              <w:autoSpaceDE w:val="0"/>
              <w:autoSpaceDN w:val="0"/>
              <w:adjustRightInd w:val="0"/>
              <w:ind w:firstLine="15"/>
              <w:jc w:val="both"/>
              <w:rPr>
                <w:rFonts w:ascii="Times New Roman" w:hAnsi="Times New Roman" w:cs="Times New Roman"/>
                <w:sz w:val="24"/>
                <w:szCs w:val="24"/>
              </w:rPr>
            </w:pPr>
            <w:r w:rsidRPr="00E77F90">
              <w:rPr>
                <w:rFonts w:ascii="Times New Roman" w:hAnsi="Times New Roman" w:cs="Times New Roman"/>
                <w:sz w:val="24"/>
                <w:szCs w:val="24"/>
              </w:rPr>
              <w:lastRenderedPageBreak/>
              <w:t>Карта градостроительного зонирования</w:t>
            </w:r>
          </w:p>
          <w:p w:rsidR="00D763C9" w:rsidRDefault="00D763C9" w:rsidP="0053494A">
            <w:pPr>
              <w:shd w:val="clear" w:color="auto" w:fill="FFFFFF" w:themeFill="background1"/>
              <w:tabs>
                <w:tab w:val="left" w:pos="567"/>
              </w:tabs>
              <w:autoSpaceDE w:val="0"/>
              <w:autoSpaceDN w:val="0"/>
              <w:adjustRightInd w:val="0"/>
              <w:jc w:val="both"/>
              <w:rPr>
                <w:rFonts w:ascii="Times New Roman" w:hAnsi="Times New Roman" w:cs="Times New Roman"/>
                <w:b/>
                <w:sz w:val="24"/>
                <w:szCs w:val="24"/>
                <w:u w:val="single"/>
              </w:rPr>
            </w:pPr>
          </w:p>
        </w:tc>
        <w:tc>
          <w:tcPr>
            <w:tcW w:w="5103" w:type="dxa"/>
          </w:tcPr>
          <w:p w:rsidR="00D763C9" w:rsidRPr="00227007" w:rsidRDefault="00D763C9" w:rsidP="0053494A">
            <w:pPr>
              <w:shd w:val="clear" w:color="auto" w:fill="FFFFFF" w:themeFill="background1"/>
              <w:tabs>
                <w:tab w:val="left" w:pos="567"/>
              </w:tabs>
              <w:autoSpaceDE w:val="0"/>
              <w:autoSpaceDN w:val="0"/>
              <w:adjustRightInd w:val="0"/>
              <w:jc w:val="both"/>
              <w:rPr>
                <w:rFonts w:ascii="Times New Roman" w:hAnsi="Times New Roman" w:cs="Times New Roman"/>
                <w:sz w:val="24"/>
                <w:szCs w:val="24"/>
              </w:rPr>
            </w:pPr>
            <w:r w:rsidRPr="00227007">
              <w:rPr>
                <w:rFonts w:ascii="Times New Roman" w:hAnsi="Times New Roman" w:cs="Times New Roman"/>
                <w:sz w:val="24"/>
                <w:szCs w:val="24"/>
              </w:rPr>
              <w:t>Карта зон с особыми условиями использования территории</w:t>
            </w:r>
          </w:p>
        </w:tc>
      </w:tr>
      <w:tr w:rsidR="00D763C9" w:rsidTr="00BD79EB">
        <w:trPr>
          <w:trHeight w:val="1449"/>
        </w:trPr>
        <w:tc>
          <w:tcPr>
            <w:tcW w:w="5211" w:type="dxa"/>
          </w:tcPr>
          <w:p w:rsidR="00D763C9" w:rsidRPr="00227007" w:rsidRDefault="0084602F" w:rsidP="0053494A">
            <w:pPr>
              <w:shd w:val="clear" w:color="auto" w:fill="FFFFFF" w:themeFill="background1"/>
              <w:tabs>
                <w:tab w:val="left" w:pos="567"/>
              </w:tabs>
              <w:autoSpaceDE w:val="0"/>
              <w:autoSpaceDN w:val="0"/>
              <w:adjustRightInd w:val="0"/>
              <w:jc w:val="center"/>
              <w:rPr>
                <w:rFonts w:ascii="Times New Roman" w:hAnsi="Times New Roman" w:cs="Times New Roman"/>
                <w:sz w:val="24"/>
                <w:szCs w:val="24"/>
              </w:rPr>
            </w:pPr>
            <w:r w:rsidRPr="00D7651D">
              <w:rPr>
                <w:rFonts w:ascii="Times New Roman" w:hAnsi="Times New Roman" w:cs="Times New Roman"/>
                <w:sz w:val="24"/>
                <w:szCs w:val="24"/>
              </w:rPr>
              <w:pict>
                <v:shape id="_x0000_i1045" type="#_x0000_t75" style="width:250pt;height:236.4pt">
                  <v:imagedata r:id="rId71" o:title="прил 31"/>
                </v:shape>
              </w:pict>
            </w:r>
          </w:p>
        </w:tc>
        <w:tc>
          <w:tcPr>
            <w:tcW w:w="5103" w:type="dxa"/>
          </w:tcPr>
          <w:p w:rsidR="00D763C9" w:rsidRPr="00227007" w:rsidRDefault="0084602F" w:rsidP="0053494A">
            <w:pPr>
              <w:shd w:val="clear" w:color="auto" w:fill="FFFFFF" w:themeFill="background1"/>
              <w:tabs>
                <w:tab w:val="left" w:pos="567"/>
              </w:tabs>
              <w:autoSpaceDE w:val="0"/>
              <w:autoSpaceDN w:val="0"/>
              <w:adjustRightInd w:val="0"/>
              <w:jc w:val="center"/>
              <w:rPr>
                <w:rFonts w:ascii="Times New Roman" w:hAnsi="Times New Roman" w:cs="Times New Roman"/>
                <w:sz w:val="24"/>
                <w:szCs w:val="24"/>
              </w:rPr>
            </w:pPr>
            <w:r w:rsidRPr="00D7651D">
              <w:rPr>
                <w:rFonts w:ascii="Times New Roman" w:hAnsi="Times New Roman" w:cs="Times New Roman"/>
                <w:sz w:val="24"/>
                <w:szCs w:val="24"/>
              </w:rPr>
              <w:pict>
                <v:shape id="_x0000_i1046" type="#_x0000_t75" style="width:241.2pt;height:213.6pt">
                  <v:imagedata r:id="rId72" o:title="прил 32"/>
                </v:shape>
              </w:pict>
            </w:r>
          </w:p>
        </w:tc>
      </w:tr>
    </w:tbl>
    <w:p w:rsidR="00D763C9" w:rsidRDefault="00D763C9" w:rsidP="0053494A">
      <w:pPr>
        <w:shd w:val="clear" w:color="auto" w:fill="FFFFFF" w:themeFill="background1"/>
        <w:spacing w:after="0" w:line="240" w:lineRule="auto"/>
        <w:ind w:firstLine="708"/>
        <w:jc w:val="both"/>
        <w:rPr>
          <w:rFonts w:ascii="Times New Roman" w:hAnsi="Times New Roman" w:cs="Times New Roman"/>
          <w:color w:val="000000" w:themeColor="text1"/>
          <w:sz w:val="24"/>
          <w:szCs w:val="24"/>
          <w:shd w:val="clear" w:color="auto" w:fill="F8F9FA"/>
        </w:rPr>
      </w:pPr>
    </w:p>
    <w:p w:rsidR="00D763C9" w:rsidRDefault="00D763C9" w:rsidP="0053494A">
      <w:pPr>
        <w:shd w:val="clear" w:color="auto" w:fill="FFFFFF" w:themeFill="background1"/>
        <w:spacing w:after="0" w:line="240" w:lineRule="auto"/>
        <w:ind w:firstLine="708"/>
        <w:jc w:val="both"/>
        <w:rPr>
          <w:rFonts w:ascii="Times New Roman" w:hAnsi="Times New Roman" w:cs="Times New Roman"/>
          <w:color w:val="000000" w:themeColor="text1"/>
          <w:sz w:val="24"/>
          <w:szCs w:val="24"/>
          <w:shd w:val="clear" w:color="auto" w:fill="F8F9FA"/>
        </w:rPr>
      </w:pPr>
    </w:p>
    <w:p w:rsidR="00AE6D2C" w:rsidRDefault="00AE6D2C"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sz w:val="24"/>
          <w:szCs w:val="24"/>
        </w:rPr>
      </w:pPr>
      <w:r>
        <w:rPr>
          <w:rFonts w:ascii="Times New Roman" w:hAnsi="Times New Roman" w:cs="Times New Roman"/>
          <w:b/>
          <w:sz w:val="24"/>
          <w:szCs w:val="24"/>
          <w:u w:val="single"/>
        </w:rPr>
        <w:t>П</w:t>
      </w:r>
      <w:r w:rsidRPr="00EA167B">
        <w:rPr>
          <w:rFonts w:ascii="Times New Roman" w:hAnsi="Times New Roman" w:cs="Times New Roman"/>
          <w:b/>
          <w:sz w:val="24"/>
          <w:szCs w:val="24"/>
          <w:u w:val="single"/>
        </w:rPr>
        <w:t>редлагаемые изменения :</w:t>
      </w:r>
      <w:r w:rsidRPr="00697A89">
        <w:rPr>
          <w:rFonts w:ascii="Times New Roman" w:hAnsi="Times New Roman" w:cs="Times New Roman"/>
          <w:sz w:val="24"/>
          <w:szCs w:val="24"/>
        </w:rPr>
        <w:t xml:space="preserve"> </w:t>
      </w:r>
    </w:p>
    <w:p w:rsidR="006A19DA" w:rsidRDefault="006A19DA"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sz w:val="24"/>
          <w:szCs w:val="24"/>
        </w:rPr>
      </w:pPr>
    </w:p>
    <w:tbl>
      <w:tblPr>
        <w:tblStyle w:val="ae"/>
        <w:tblW w:w="0" w:type="auto"/>
        <w:tblLook w:val="04A0"/>
      </w:tblPr>
      <w:tblGrid>
        <w:gridCol w:w="5123"/>
        <w:gridCol w:w="5298"/>
      </w:tblGrid>
      <w:tr w:rsidR="006A19DA" w:rsidTr="00BD79EB">
        <w:trPr>
          <w:trHeight w:val="461"/>
        </w:trPr>
        <w:tc>
          <w:tcPr>
            <w:tcW w:w="5211" w:type="dxa"/>
          </w:tcPr>
          <w:p w:rsidR="006A19DA" w:rsidRPr="00E77F90" w:rsidRDefault="006A19DA" w:rsidP="0053494A">
            <w:pPr>
              <w:shd w:val="clear" w:color="auto" w:fill="FFFFFF" w:themeFill="background1"/>
              <w:tabs>
                <w:tab w:val="left" w:pos="567"/>
              </w:tabs>
              <w:autoSpaceDE w:val="0"/>
              <w:autoSpaceDN w:val="0"/>
              <w:adjustRightInd w:val="0"/>
              <w:ind w:firstLine="15"/>
              <w:jc w:val="both"/>
              <w:rPr>
                <w:rFonts w:ascii="Times New Roman" w:hAnsi="Times New Roman" w:cs="Times New Roman"/>
                <w:sz w:val="24"/>
                <w:szCs w:val="24"/>
              </w:rPr>
            </w:pPr>
            <w:r w:rsidRPr="00E77F90">
              <w:rPr>
                <w:rFonts w:ascii="Times New Roman" w:hAnsi="Times New Roman" w:cs="Times New Roman"/>
                <w:sz w:val="24"/>
                <w:szCs w:val="24"/>
              </w:rPr>
              <w:t>Карта градостроительного зонирования</w:t>
            </w:r>
          </w:p>
          <w:p w:rsidR="006A19DA" w:rsidRDefault="002A2E74" w:rsidP="0053494A">
            <w:pPr>
              <w:shd w:val="clear" w:color="auto" w:fill="FFFFFF" w:themeFill="background1"/>
              <w:tabs>
                <w:tab w:val="left" w:pos="567"/>
              </w:tabs>
              <w:autoSpaceDE w:val="0"/>
              <w:autoSpaceDN w:val="0"/>
              <w:adjustRightInd w:val="0"/>
              <w:jc w:val="both"/>
              <w:rPr>
                <w:rFonts w:ascii="Times New Roman" w:hAnsi="Times New Roman" w:cs="Times New Roman"/>
                <w:b/>
                <w:sz w:val="24"/>
                <w:szCs w:val="24"/>
                <w:u w:val="single"/>
              </w:rPr>
            </w:pPr>
            <w:r>
              <w:rPr>
                <w:rFonts w:ascii="Times New Roman" w:hAnsi="Times New Roman" w:cs="Times New Roman"/>
                <w:color w:val="000000" w:themeColor="text1"/>
                <w:sz w:val="24"/>
                <w:szCs w:val="24"/>
              </w:rPr>
              <w:t>(</w:t>
            </w:r>
            <w:r w:rsidRPr="00122EA7">
              <w:rPr>
                <w:rFonts w:ascii="Times New Roman" w:hAnsi="Times New Roman" w:cs="Times New Roman"/>
                <w:color w:val="000000" w:themeColor="text1"/>
                <w:sz w:val="24"/>
                <w:szCs w:val="24"/>
              </w:rPr>
              <w:t>приложение №31</w:t>
            </w:r>
            <w:r>
              <w:rPr>
                <w:rFonts w:ascii="Times New Roman" w:hAnsi="Times New Roman" w:cs="Times New Roman"/>
                <w:color w:val="000000" w:themeColor="text1"/>
                <w:sz w:val="24"/>
                <w:szCs w:val="24"/>
              </w:rPr>
              <w:t>)</w:t>
            </w:r>
          </w:p>
        </w:tc>
        <w:tc>
          <w:tcPr>
            <w:tcW w:w="5103" w:type="dxa"/>
          </w:tcPr>
          <w:p w:rsidR="006A19DA" w:rsidRPr="00227007" w:rsidRDefault="006A19DA" w:rsidP="0053494A">
            <w:pPr>
              <w:shd w:val="clear" w:color="auto" w:fill="FFFFFF" w:themeFill="background1"/>
              <w:tabs>
                <w:tab w:val="left" w:pos="567"/>
              </w:tabs>
              <w:autoSpaceDE w:val="0"/>
              <w:autoSpaceDN w:val="0"/>
              <w:adjustRightInd w:val="0"/>
              <w:jc w:val="both"/>
              <w:rPr>
                <w:rFonts w:ascii="Times New Roman" w:hAnsi="Times New Roman" w:cs="Times New Roman"/>
                <w:sz w:val="24"/>
                <w:szCs w:val="24"/>
              </w:rPr>
            </w:pPr>
            <w:r w:rsidRPr="00227007">
              <w:rPr>
                <w:rFonts w:ascii="Times New Roman" w:hAnsi="Times New Roman" w:cs="Times New Roman"/>
                <w:sz w:val="24"/>
                <w:szCs w:val="24"/>
              </w:rPr>
              <w:t>Карта зон с особыми условиями использования территории</w:t>
            </w:r>
            <w:r w:rsidR="002A2E74" w:rsidRPr="00122EA7">
              <w:rPr>
                <w:rFonts w:ascii="Times New Roman" w:hAnsi="Times New Roman" w:cs="Times New Roman"/>
                <w:color w:val="000000" w:themeColor="text1"/>
                <w:sz w:val="24"/>
                <w:szCs w:val="24"/>
              </w:rPr>
              <w:t xml:space="preserve"> </w:t>
            </w:r>
            <w:r w:rsidR="002A2E74">
              <w:rPr>
                <w:rFonts w:ascii="Times New Roman" w:hAnsi="Times New Roman" w:cs="Times New Roman"/>
                <w:color w:val="000000" w:themeColor="text1"/>
                <w:sz w:val="24"/>
                <w:szCs w:val="24"/>
              </w:rPr>
              <w:t>(</w:t>
            </w:r>
            <w:r w:rsidR="002A2E74" w:rsidRPr="00122EA7">
              <w:rPr>
                <w:rFonts w:ascii="Times New Roman" w:hAnsi="Times New Roman" w:cs="Times New Roman"/>
                <w:color w:val="000000" w:themeColor="text1"/>
                <w:sz w:val="24"/>
                <w:szCs w:val="24"/>
              </w:rPr>
              <w:t>приложение №32</w:t>
            </w:r>
            <w:r w:rsidR="002A2E74">
              <w:rPr>
                <w:rFonts w:ascii="Times New Roman" w:hAnsi="Times New Roman" w:cs="Times New Roman"/>
                <w:color w:val="000000" w:themeColor="text1"/>
                <w:sz w:val="24"/>
                <w:szCs w:val="24"/>
              </w:rPr>
              <w:t>)</w:t>
            </w:r>
          </w:p>
        </w:tc>
      </w:tr>
      <w:tr w:rsidR="006A19DA" w:rsidTr="00BD79EB">
        <w:trPr>
          <w:trHeight w:val="1449"/>
        </w:trPr>
        <w:tc>
          <w:tcPr>
            <w:tcW w:w="5211" w:type="dxa"/>
          </w:tcPr>
          <w:p w:rsidR="006A19DA" w:rsidRPr="00227007" w:rsidRDefault="00C243C3" w:rsidP="0053494A">
            <w:pPr>
              <w:shd w:val="clear" w:color="auto" w:fill="FFFFFF" w:themeFill="background1"/>
              <w:tabs>
                <w:tab w:val="left" w:pos="567"/>
              </w:tabs>
              <w:autoSpaceDE w:val="0"/>
              <w:autoSpaceDN w:val="0"/>
              <w:adjustRightInd w:val="0"/>
              <w:jc w:val="center"/>
              <w:rPr>
                <w:rFonts w:ascii="Times New Roman" w:hAnsi="Times New Roman" w:cs="Times New Roman"/>
                <w:sz w:val="24"/>
                <w:szCs w:val="24"/>
              </w:rPr>
            </w:pPr>
            <w:r w:rsidRPr="00C243C3">
              <w:rPr>
                <w:rFonts w:ascii="Times New Roman" w:hAnsi="Times New Roman" w:cs="Times New Roman"/>
                <w:noProof/>
                <w:sz w:val="24"/>
                <w:szCs w:val="24"/>
              </w:rPr>
              <w:drawing>
                <wp:inline distT="0" distB="0" distL="0" distR="0">
                  <wp:extent cx="2730777" cy="2932408"/>
                  <wp:effectExtent l="19050" t="0" r="0" b="0"/>
                  <wp:docPr id="102" name="Рисунок 1" descr="C:\2022 публичные слушания\Внесение изменений в Генплан и ПЗЗ\ПЗЗ 2022\приложения\Приложение 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2022 публичные слушания\Внесение изменений в Генплан и ПЗЗ\ПЗЗ 2022\приложения\Приложение 31.jpg"/>
                          <pic:cNvPicPr>
                            <a:picLocks noChangeAspect="1" noChangeArrowheads="1"/>
                          </pic:cNvPicPr>
                        </pic:nvPicPr>
                        <pic:blipFill>
                          <a:blip r:embed="rId73"/>
                          <a:srcRect/>
                          <a:stretch>
                            <a:fillRect/>
                          </a:stretch>
                        </pic:blipFill>
                        <pic:spPr bwMode="auto">
                          <a:xfrm>
                            <a:off x="0" y="0"/>
                            <a:ext cx="2732394" cy="2934145"/>
                          </a:xfrm>
                          <a:prstGeom prst="rect">
                            <a:avLst/>
                          </a:prstGeom>
                          <a:noFill/>
                          <a:ln w="9525">
                            <a:noFill/>
                            <a:miter lim="800000"/>
                            <a:headEnd/>
                            <a:tailEnd/>
                          </a:ln>
                        </pic:spPr>
                      </pic:pic>
                    </a:graphicData>
                  </a:graphic>
                </wp:inline>
              </w:drawing>
            </w:r>
          </w:p>
        </w:tc>
        <w:tc>
          <w:tcPr>
            <w:tcW w:w="5103" w:type="dxa"/>
          </w:tcPr>
          <w:p w:rsidR="006A19DA" w:rsidRPr="00227007" w:rsidRDefault="00C243C3" w:rsidP="0053494A">
            <w:pPr>
              <w:shd w:val="clear" w:color="auto" w:fill="FFFFFF" w:themeFill="background1"/>
              <w:tabs>
                <w:tab w:val="left" w:pos="567"/>
              </w:tabs>
              <w:autoSpaceDE w:val="0"/>
              <w:autoSpaceDN w:val="0"/>
              <w:adjustRightInd w:val="0"/>
              <w:jc w:val="center"/>
              <w:rPr>
                <w:rFonts w:ascii="Times New Roman" w:hAnsi="Times New Roman" w:cs="Times New Roman"/>
                <w:sz w:val="24"/>
                <w:szCs w:val="24"/>
              </w:rPr>
            </w:pPr>
            <w:r w:rsidRPr="00C243C3">
              <w:rPr>
                <w:rFonts w:ascii="Times New Roman" w:hAnsi="Times New Roman" w:cs="Times New Roman"/>
                <w:noProof/>
                <w:sz w:val="24"/>
                <w:szCs w:val="24"/>
              </w:rPr>
              <w:drawing>
                <wp:inline distT="0" distB="0" distL="0" distR="0">
                  <wp:extent cx="3207855" cy="2894575"/>
                  <wp:effectExtent l="19050" t="0" r="0" b="0"/>
                  <wp:docPr id="103" name="Рисунок 3" descr="C:\2022 публичные слушания\Внесение изменений в Генплан и ПЗЗ\ПЗЗ 2022\приложения\Приложение 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2022 публичные слушания\Внесение изменений в Генплан и ПЗЗ\ПЗЗ 2022\приложения\Приложение 32.jpg"/>
                          <pic:cNvPicPr>
                            <a:picLocks noChangeAspect="1" noChangeArrowheads="1"/>
                          </pic:cNvPicPr>
                        </pic:nvPicPr>
                        <pic:blipFill>
                          <a:blip r:embed="rId74"/>
                          <a:srcRect/>
                          <a:stretch>
                            <a:fillRect/>
                          </a:stretch>
                        </pic:blipFill>
                        <pic:spPr bwMode="auto">
                          <a:xfrm>
                            <a:off x="0" y="0"/>
                            <a:ext cx="3209107" cy="2895704"/>
                          </a:xfrm>
                          <a:prstGeom prst="rect">
                            <a:avLst/>
                          </a:prstGeom>
                          <a:noFill/>
                          <a:ln w="9525">
                            <a:noFill/>
                            <a:miter lim="800000"/>
                            <a:headEnd/>
                            <a:tailEnd/>
                          </a:ln>
                        </pic:spPr>
                      </pic:pic>
                    </a:graphicData>
                  </a:graphic>
                </wp:inline>
              </w:drawing>
            </w:r>
          </w:p>
        </w:tc>
      </w:tr>
    </w:tbl>
    <w:p w:rsidR="00D763C9" w:rsidRDefault="00D763C9" w:rsidP="0053494A">
      <w:pPr>
        <w:shd w:val="clear" w:color="auto" w:fill="FFFFFF" w:themeFill="background1"/>
        <w:spacing w:after="0" w:line="240" w:lineRule="auto"/>
        <w:ind w:firstLine="708"/>
        <w:jc w:val="both"/>
        <w:rPr>
          <w:rFonts w:ascii="Times New Roman" w:hAnsi="Times New Roman" w:cs="Times New Roman"/>
          <w:color w:val="000000" w:themeColor="text1"/>
          <w:sz w:val="24"/>
          <w:szCs w:val="24"/>
          <w:shd w:val="clear" w:color="auto" w:fill="F8F9FA"/>
        </w:rPr>
      </w:pPr>
    </w:p>
    <w:p w:rsidR="00D763C9" w:rsidRDefault="00D763C9" w:rsidP="0053494A">
      <w:pPr>
        <w:shd w:val="clear" w:color="auto" w:fill="FFFFFF" w:themeFill="background1"/>
        <w:spacing w:after="0" w:line="240" w:lineRule="auto"/>
        <w:ind w:firstLine="708"/>
        <w:jc w:val="both"/>
        <w:rPr>
          <w:rFonts w:ascii="Times New Roman" w:hAnsi="Times New Roman" w:cs="Times New Roman"/>
          <w:color w:val="000000" w:themeColor="text1"/>
          <w:sz w:val="24"/>
          <w:szCs w:val="24"/>
          <w:shd w:val="clear" w:color="auto" w:fill="F8F9FA"/>
        </w:rPr>
      </w:pPr>
    </w:p>
    <w:p w:rsidR="00D763C9" w:rsidRDefault="00D763C9" w:rsidP="0053494A">
      <w:pPr>
        <w:shd w:val="clear" w:color="auto" w:fill="FFFFFF" w:themeFill="background1"/>
        <w:spacing w:after="0" w:line="240" w:lineRule="auto"/>
        <w:ind w:firstLine="708"/>
        <w:jc w:val="both"/>
        <w:rPr>
          <w:rFonts w:ascii="Times New Roman" w:hAnsi="Times New Roman" w:cs="Times New Roman"/>
          <w:color w:val="000000" w:themeColor="text1"/>
          <w:sz w:val="24"/>
          <w:szCs w:val="24"/>
          <w:shd w:val="clear" w:color="auto" w:fill="F8F9FA"/>
        </w:rPr>
      </w:pPr>
    </w:p>
    <w:p w:rsidR="00D763C9" w:rsidRDefault="00D763C9" w:rsidP="0053494A">
      <w:pPr>
        <w:shd w:val="clear" w:color="auto" w:fill="FFFFFF" w:themeFill="background1"/>
        <w:spacing w:after="0" w:line="240" w:lineRule="auto"/>
        <w:ind w:firstLine="708"/>
        <w:jc w:val="both"/>
        <w:rPr>
          <w:rFonts w:ascii="Times New Roman" w:hAnsi="Times New Roman" w:cs="Times New Roman"/>
          <w:color w:val="000000" w:themeColor="text1"/>
          <w:sz w:val="24"/>
          <w:szCs w:val="24"/>
          <w:shd w:val="clear" w:color="auto" w:fill="F8F9FA"/>
        </w:rPr>
      </w:pPr>
    </w:p>
    <w:p w:rsidR="00D763C9" w:rsidRDefault="00D763C9" w:rsidP="0053494A">
      <w:pPr>
        <w:shd w:val="clear" w:color="auto" w:fill="FFFFFF" w:themeFill="background1"/>
        <w:spacing w:after="0" w:line="240" w:lineRule="auto"/>
        <w:ind w:firstLine="708"/>
        <w:jc w:val="both"/>
        <w:rPr>
          <w:rFonts w:ascii="Times New Roman" w:hAnsi="Times New Roman" w:cs="Times New Roman"/>
          <w:color w:val="000000" w:themeColor="text1"/>
          <w:sz w:val="24"/>
          <w:szCs w:val="24"/>
          <w:shd w:val="clear" w:color="auto" w:fill="F8F9FA"/>
        </w:rPr>
      </w:pPr>
    </w:p>
    <w:p w:rsidR="00D763C9" w:rsidRDefault="00D763C9" w:rsidP="0053494A">
      <w:pPr>
        <w:shd w:val="clear" w:color="auto" w:fill="FFFFFF" w:themeFill="background1"/>
        <w:spacing w:after="0" w:line="240" w:lineRule="auto"/>
        <w:ind w:firstLine="708"/>
        <w:jc w:val="both"/>
        <w:rPr>
          <w:rFonts w:ascii="Times New Roman" w:hAnsi="Times New Roman" w:cs="Times New Roman"/>
          <w:color w:val="000000" w:themeColor="text1"/>
          <w:sz w:val="24"/>
          <w:szCs w:val="24"/>
          <w:shd w:val="clear" w:color="auto" w:fill="F8F9FA"/>
        </w:rPr>
      </w:pPr>
    </w:p>
    <w:p w:rsidR="00D763C9" w:rsidRDefault="00D763C9" w:rsidP="0053494A">
      <w:pPr>
        <w:shd w:val="clear" w:color="auto" w:fill="FFFFFF" w:themeFill="background1"/>
        <w:spacing w:after="0" w:line="240" w:lineRule="auto"/>
        <w:ind w:firstLine="708"/>
        <w:jc w:val="both"/>
        <w:rPr>
          <w:rFonts w:ascii="Times New Roman" w:hAnsi="Times New Roman" w:cs="Times New Roman"/>
          <w:color w:val="000000" w:themeColor="text1"/>
          <w:sz w:val="24"/>
          <w:szCs w:val="24"/>
          <w:shd w:val="clear" w:color="auto" w:fill="F8F9FA"/>
        </w:rPr>
      </w:pPr>
    </w:p>
    <w:p w:rsidR="00FE39F1" w:rsidRDefault="00453C66" w:rsidP="0053494A">
      <w:pPr>
        <w:shd w:val="clear" w:color="auto" w:fill="FFFFFF" w:themeFill="background1"/>
        <w:spacing w:after="0" w:line="240" w:lineRule="auto"/>
        <w:ind w:firstLine="708"/>
        <w:jc w:val="both"/>
        <w:rPr>
          <w:rFonts w:ascii="Times New Roman" w:hAnsi="Times New Roman" w:cs="Times New Roman"/>
          <w:color w:val="000000" w:themeColor="text1"/>
          <w:sz w:val="24"/>
          <w:szCs w:val="24"/>
          <w:shd w:val="clear" w:color="auto" w:fill="F8F9FA"/>
        </w:rPr>
      </w:pPr>
      <w:r w:rsidRPr="00122EA7">
        <w:rPr>
          <w:rFonts w:ascii="Times New Roman" w:hAnsi="Times New Roman" w:cs="Times New Roman"/>
          <w:b/>
          <w:color w:val="000000" w:themeColor="text1"/>
          <w:sz w:val="24"/>
          <w:szCs w:val="24"/>
        </w:rPr>
        <w:t>5</w:t>
      </w:r>
      <w:r w:rsidR="00FE39F1" w:rsidRPr="00122EA7">
        <w:rPr>
          <w:rFonts w:ascii="Times New Roman" w:hAnsi="Times New Roman" w:cs="Times New Roman"/>
          <w:b/>
          <w:color w:val="000000" w:themeColor="text1"/>
          <w:sz w:val="24"/>
          <w:szCs w:val="24"/>
        </w:rPr>
        <w:t>.19)</w:t>
      </w:r>
      <w:r w:rsidR="00655C7B" w:rsidRPr="0053494A">
        <w:rPr>
          <w:rFonts w:ascii="Times New Roman" w:hAnsi="Times New Roman" w:cs="Times New Roman"/>
          <w:b/>
          <w:color w:val="000000" w:themeColor="text1"/>
          <w:sz w:val="24"/>
          <w:szCs w:val="24"/>
          <w:shd w:val="clear" w:color="auto" w:fill="FFFFFF" w:themeFill="background1"/>
        </w:rPr>
        <w:t xml:space="preserve"> </w:t>
      </w:r>
      <w:r w:rsidR="00735C26" w:rsidRPr="007135D0">
        <w:rPr>
          <w:rFonts w:ascii="Times New Roman" w:hAnsi="Times New Roman"/>
          <w:spacing w:val="2"/>
          <w:sz w:val="24"/>
          <w:szCs w:val="24"/>
        </w:rPr>
        <w:t>измени</w:t>
      </w:r>
      <w:r w:rsidR="00735C26">
        <w:rPr>
          <w:rFonts w:ascii="Times New Roman" w:hAnsi="Times New Roman"/>
          <w:spacing w:val="2"/>
          <w:sz w:val="24"/>
          <w:szCs w:val="24"/>
        </w:rPr>
        <w:t>ть</w:t>
      </w:r>
      <w:r w:rsidR="00735C26" w:rsidRPr="007135D0">
        <w:rPr>
          <w:rFonts w:ascii="Times New Roman" w:hAnsi="Times New Roman"/>
          <w:spacing w:val="2"/>
          <w:sz w:val="24"/>
          <w:szCs w:val="24"/>
        </w:rPr>
        <w:t xml:space="preserve"> </w:t>
      </w:r>
      <w:r w:rsidR="00735C26">
        <w:rPr>
          <w:rFonts w:ascii="Times New Roman" w:hAnsi="Times New Roman"/>
          <w:spacing w:val="2"/>
          <w:sz w:val="24"/>
          <w:szCs w:val="24"/>
        </w:rPr>
        <w:t xml:space="preserve">границу </w:t>
      </w:r>
      <w:r w:rsidR="00735C26" w:rsidRPr="007135D0">
        <w:rPr>
          <w:rFonts w:ascii="Times New Roman" w:hAnsi="Times New Roman"/>
          <w:spacing w:val="2"/>
          <w:sz w:val="24"/>
          <w:szCs w:val="24"/>
        </w:rPr>
        <w:t>территориальной зоны Р.2 "</w:t>
      </w:r>
      <w:r w:rsidR="00735C26" w:rsidRPr="007135D0">
        <w:rPr>
          <w:rFonts w:ascii="Times New Roman" w:hAnsi="Times New Roman" w:cs="Times New Roman"/>
          <w:sz w:val="24"/>
          <w:szCs w:val="24"/>
        </w:rPr>
        <w:t>Зона рекреационно-ландшафтных территорий"</w:t>
      </w:r>
      <w:r w:rsidR="00E71DA4" w:rsidRPr="00E71DA4">
        <w:rPr>
          <w:rFonts w:ascii="Times New Roman" w:hAnsi="Times New Roman"/>
          <w:spacing w:val="2"/>
          <w:sz w:val="28"/>
          <w:szCs w:val="28"/>
        </w:rPr>
        <w:t xml:space="preserve"> </w:t>
      </w:r>
      <w:r w:rsidR="00E71DA4">
        <w:rPr>
          <w:rFonts w:ascii="Times New Roman" w:hAnsi="Times New Roman" w:cs="Times New Roman"/>
          <w:sz w:val="24"/>
          <w:szCs w:val="24"/>
        </w:rPr>
        <w:t>и установить</w:t>
      </w:r>
      <w:r w:rsidR="00E71DA4" w:rsidRPr="00E71DA4">
        <w:rPr>
          <w:rFonts w:ascii="Times New Roman" w:hAnsi="Times New Roman" w:cs="Times New Roman"/>
          <w:sz w:val="24"/>
          <w:szCs w:val="24"/>
        </w:rPr>
        <w:t xml:space="preserve"> территориальную зону П.1/1 "Зона производственно-коммунальных объектов IV-V класса опасности"</w:t>
      </w:r>
      <w:r w:rsidR="00E71DA4">
        <w:rPr>
          <w:rFonts w:ascii="Times New Roman" w:hAnsi="Times New Roman" w:cs="Times New Roman"/>
          <w:sz w:val="24"/>
          <w:szCs w:val="24"/>
        </w:rPr>
        <w:t xml:space="preserve"> для территории с западной стороны земельных участков по </w:t>
      </w:r>
      <w:r w:rsidR="00B1708C">
        <w:rPr>
          <w:rFonts w:ascii="Times New Roman" w:hAnsi="Times New Roman" w:cs="Times New Roman"/>
          <w:sz w:val="24"/>
          <w:szCs w:val="24"/>
        </w:rPr>
        <w:t xml:space="preserve">               </w:t>
      </w:r>
      <w:r w:rsidR="00E71DA4">
        <w:rPr>
          <w:rFonts w:ascii="Times New Roman" w:hAnsi="Times New Roman" w:cs="Times New Roman"/>
          <w:sz w:val="24"/>
          <w:szCs w:val="24"/>
        </w:rPr>
        <w:t xml:space="preserve">ул. 1-й Пятилетки, в районе земельного участка </w:t>
      </w:r>
      <w:r w:rsidR="00FA33F7">
        <w:rPr>
          <w:rFonts w:ascii="Times New Roman" w:hAnsi="Times New Roman" w:cs="Times New Roman"/>
          <w:sz w:val="24"/>
          <w:szCs w:val="24"/>
        </w:rPr>
        <w:t xml:space="preserve">с КН 61:46:0010601:4590 </w:t>
      </w:r>
      <w:r w:rsidR="00E1508A" w:rsidRPr="00122EA7">
        <w:rPr>
          <w:rFonts w:ascii="Times New Roman" w:hAnsi="Times New Roman" w:cs="Times New Roman"/>
          <w:sz w:val="24"/>
          <w:szCs w:val="24"/>
        </w:rPr>
        <w:t>(</w:t>
      </w:r>
      <w:r w:rsidR="00E1508A" w:rsidRPr="00122EA7">
        <w:rPr>
          <w:rFonts w:ascii="Times New Roman" w:hAnsi="Times New Roman" w:cs="Times New Roman"/>
          <w:color w:val="000000" w:themeColor="text1"/>
          <w:sz w:val="24"/>
          <w:szCs w:val="24"/>
        </w:rPr>
        <w:t>приложение №33 и</w:t>
      </w:r>
      <w:r w:rsidR="00E1508A">
        <w:rPr>
          <w:rFonts w:ascii="Times New Roman" w:hAnsi="Times New Roman" w:cs="Times New Roman"/>
          <w:color w:val="000000" w:themeColor="text1"/>
          <w:sz w:val="24"/>
          <w:szCs w:val="24"/>
          <w:shd w:val="clear" w:color="auto" w:fill="F8F9FA"/>
        </w:rPr>
        <w:t xml:space="preserve"> </w:t>
      </w:r>
      <w:r w:rsidR="00E1508A" w:rsidRPr="00122EA7">
        <w:rPr>
          <w:rFonts w:ascii="Times New Roman" w:hAnsi="Times New Roman" w:cs="Times New Roman"/>
          <w:color w:val="000000" w:themeColor="text1"/>
          <w:sz w:val="24"/>
          <w:szCs w:val="24"/>
        </w:rPr>
        <w:t>приложение №34);</w:t>
      </w:r>
    </w:p>
    <w:p w:rsidR="00453C66" w:rsidRDefault="00453C66" w:rsidP="0053494A">
      <w:pPr>
        <w:shd w:val="clear" w:color="auto" w:fill="FFFFFF" w:themeFill="background1"/>
        <w:spacing w:after="0" w:line="240" w:lineRule="auto"/>
        <w:ind w:firstLine="708"/>
        <w:jc w:val="both"/>
        <w:rPr>
          <w:rFonts w:ascii="Times New Roman" w:hAnsi="Times New Roman" w:cs="Times New Roman"/>
          <w:color w:val="000000" w:themeColor="text1"/>
          <w:sz w:val="24"/>
          <w:szCs w:val="24"/>
          <w:shd w:val="clear" w:color="auto" w:fill="F8F9FA"/>
        </w:rPr>
      </w:pPr>
    </w:p>
    <w:p w:rsidR="00866C64" w:rsidRDefault="00866C64"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r w:rsidRPr="00EA167B">
        <w:rPr>
          <w:rFonts w:ascii="Times New Roman" w:hAnsi="Times New Roman" w:cs="Times New Roman"/>
          <w:b/>
          <w:sz w:val="24"/>
          <w:szCs w:val="24"/>
          <w:u w:val="single"/>
        </w:rPr>
        <w:t>Действующая редакция:</w:t>
      </w:r>
    </w:p>
    <w:p w:rsidR="00866C64" w:rsidRDefault="00866C64"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p>
    <w:tbl>
      <w:tblPr>
        <w:tblStyle w:val="ae"/>
        <w:tblW w:w="0" w:type="auto"/>
        <w:tblLook w:val="04A0"/>
      </w:tblPr>
      <w:tblGrid>
        <w:gridCol w:w="5211"/>
        <w:gridCol w:w="5103"/>
      </w:tblGrid>
      <w:tr w:rsidR="00866C64" w:rsidTr="00BD79EB">
        <w:trPr>
          <w:trHeight w:val="461"/>
        </w:trPr>
        <w:tc>
          <w:tcPr>
            <w:tcW w:w="5211" w:type="dxa"/>
          </w:tcPr>
          <w:p w:rsidR="00866C64" w:rsidRPr="00E77F90" w:rsidRDefault="00866C64" w:rsidP="0053494A">
            <w:pPr>
              <w:shd w:val="clear" w:color="auto" w:fill="FFFFFF" w:themeFill="background1"/>
              <w:tabs>
                <w:tab w:val="left" w:pos="567"/>
              </w:tabs>
              <w:autoSpaceDE w:val="0"/>
              <w:autoSpaceDN w:val="0"/>
              <w:adjustRightInd w:val="0"/>
              <w:ind w:firstLine="15"/>
              <w:jc w:val="both"/>
              <w:rPr>
                <w:rFonts w:ascii="Times New Roman" w:hAnsi="Times New Roman" w:cs="Times New Roman"/>
                <w:sz w:val="24"/>
                <w:szCs w:val="24"/>
              </w:rPr>
            </w:pPr>
            <w:r w:rsidRPr="00E77F90">
              <w:rPr>
                <w:rFonts w:ascii="Times New Roman" w:hAnsi="Times New Roman" w:cs="Times New Roman"/>
                <w:sz w:val="24"/>
                <w:szCs w:val="24"/>
              </w:rPr>
              <w:t>Карта градостроительного зонирования</w:t>
            </w:r>
          </w:p>
          <w:p w:rsidR="00866C64" w:rsidRDefault="00866C64" w:rsidP="0053494A">
            <w:pPr>
              <w:shd w:val="clear" w:color="auto" w:fill="FFFFFF" w:themeFill="background1"/>
              <w:tabs>
                <w:tab w:val="left" w:pos="567"/>
              </w:tabs>
              <w:autoSpaceDE w:val="0"/>
              <w:autoSpaceDN w:val="0"/>
              <w:adjustRightInd w:val="0"/>
              <w:jc w:val="both"/>
              <w:rPr>
                <w:rFonts w:ascii="Times New Roman" w:hAnsi="Times New Roman" w:cs="Times New Roman"/>
                <w:b/>
                <w:sz w:val="24"/>
                <w:szCs w:val="24"/>
                <w:u w:val="single"/>
              </w:rPr>
            </w:pPr>
          </w:p>
        </w:tc>
        <w:tc>
          <w:tcPr>
            <w:tcW w:w="5103" w:type="dxa"/>
          </w:tcPr>
          <w:p w:rsidR="00866C64" w:rsidRPr="00227007" w:rsidRDefault="00866C64" w:rsidP="0053494A">
            <w:pPr>
              <w:shd w:val="clear" w:color="auto" w:fill="FFFFFF" w:themeFill="background1"/>
              <w:tabs>
                <w:tab w:val="left" w:pos="567"/>
              </w:tabs>
              <w:autoSpaceDE w:val="0"/>
              <w:autoSpaceDN w:val="0"/>
              <w:adjustRightInd w:val="0"/>
              <w:jc w:val="both"/>
              <w:rPr>
                <w:rFonts w:ascii="Times New Roman" w:hAnsi="Times New Roman" w:cs="Times New Roman"/>
                <w:sz w:val="24"/>
                <w:szCs w:val="24"/>
              </w:rPr>
            </w:pPr>
            <w:r w:rsidRPr="00227007">
              <w:rPr>
                <w:rFonts w:ascii="Times New Roman" w:hAnsi="Times New Roman" w:cs="Times New Roman"/>
                <w:sz w:val="24"/>
                <w:szCs w:val="24"/>
              </w:rPr>
              <w:t>Карта зон с особыми условиями использования территории</w:t>
            </w:r>
          </w:p>
        </w:tc>
      </w:tr>
      <w:tr w:rsidR="00866C64" w:rsidTr="00BD79EB">
        <w:trPr>
          <w:trHeight w:val="1449"/>
        </w:trPr>
        <w:tc>
          <w:tcPr>
            <w:tcW w:w="5211" w:type="dxa"/>
          </w:tcPr>
          <w:p w:rsidR="00866C64" w:rsidRPr="00227007" w:rsidRDefault="0084602F" w:rsidP="0053494A">
            <w:pPr>
              <w:shd w:val="clear" w:color="auto" w:fill="FFFFFF" w:themeFill="background1"/>
              <w:tabs>
                <w:tab w:val="left" w:pos="567"/>
              </w:tabs>
              <w:autoSpaceDE w:val="0"/>
              <w:autoSpaceDN w:val="0"/>
              <w:adjustRightInd w:val="0"/>
              <w:jc w:val="center"/>
              <w:rPr>
                <w:rFonts w:ascii="Times New Roman" w:hAnsi="Times New Roman" w:cs="Times New Roman"/>
                <w:sz w:val="24"/>
                <w:szCs w:val="24"/>
              </w:rPr>
            </w:pPr>
            <w:r w:rsidRPr="00D7651D">
              <w:rPr>
                <w:rFonts w:ascii="Times New Roman" w:hAnsi="Times New Roman" w:cs="Times New Roman"/>
                <w:sz w:val="24"/>
                <w:szCs w:val="24"/>
              </w:rPr>
              <w:pict>
                <v:shape id="_x0000_i1047" type="#_x0000_t75" style="width:241.6pt;height:241.6pt">
                  <v:imagedata r:id="rId75" o:title="прил 33"/>
                </v:shape>
              </w:pict>
            </w:r>
          </w:p>
        </w:tc>
        <w:tc>
          <w:tcPr>
            <w:tcW w:w="5103" w:type="dxa"/>
          </w:tcPr>
          <w:p w:rsidR="00866C64" w:rsidRPr="00227007" w:rsidRDefault="0084602F" w:rsidP="0053494A">
            <w:pPr>
              <w:shd w:val="clear" w:color="auto" w:fill="FFFFFF" w:themeFill="background1"/>
              <w:tabs>
                <w:tab w:val="left" w:pos="567"/>
              </w:tabs>
              <w:autoSpaceDE w:val="0"/>
              <w:autoSpaceDN w:val="0"/>
              <w:adjustRightInd w:val="0"/>
              <w:jc w:val="center"/>
              <w:rPr>
                <w:rFonts w:ascii="Times New Roman" w:hAnsi="Times New Roman" w:cs="Times New Roman"/>
                <w:sz w:val="24"/>
                <w:szCs w:val="24"/>
              </w:rPr>
            </w:pPr>
            <w:r w:rsidRPr="00D7651D">
              <w:rPr>
                <w:rFonts w:ascii="Times New Roman" w:hAnsi="Times New Roman" w:cs="Times New Roman"/>
                <w:sz w:val="24"/>
                <w:szCs w:val="24"/>
              </w:rPr>
              <w:pict>
                <v:shape id="_x0000_i1048" type="#_x0000_t75" style="width:230.8pt;height:241.6pt">
                  <v:imagedata r:id="rId76" o:title="прил 34"/>
                </v:shape>
              </w:pict>
            </w:r>
          </w:p>
        </w:tc>
      </w:tr>
    </w:tbl>
    <w:p w:rsidR="00453C66" w:rsidRDefault="00453C66" w:rsidP="0053494A">
      <w:pPr>
        <w:shd w:val="clear" w:color="auto" w:fill="FFFFFF" w:themeFill="background1"/>
        <w:spacing w:after="0" w:line="240" w:lineRule="auto"/>
        <w:ind w:firstLine="708"/>
        <w:jc w:val="both"/>
        <w:rPr>
          <w:rFonts w:ascii="Times New Roman" w:hAnsi="Times New Roman" w:cs="Times New Roman"/>
          <w:color w:val="000000" w:themeColor="text1"/>
          <w:sz w:val="24"/>
          <w:szCs w:val="24"/>
          <w:shd w:val="clear" w:color="auto" w:fill="F8F9FA"/>
        </w:rPr>
      </w:pPr>
    </w:p>
    <w:p w:rsidR="00866C64" w:rsidRDefault="00866C64"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sz w:val="24"/>
          <w:szCs w:val="24"/>
        </w:rPr>
      </w:pPr>
      <w:r>
        <w:rPr>
          <w:rFonts w:ascii="Times New Roman" w:hAnsi="Times New Roman" w:cs="Times New Roman"/>
          <w:b/>
          <w:sz w:val="24"/>
          <w:szCs w:val="24"/>
          <w:u w:val="single"/>
        </w:rPr>
        <w:t>П</w:t>
      </w:r>
      <w:r w:rsidRPr="00EA167B">
        <w:rPr>
          <w:rFonts w:ascii="Times New Roman" w:hAnsi="Times New Roman" w:cs="Times New Roman"/>
          <w:b/>
          <w:sz w:val="24"/>
          <w:szCs w:val="24"/>
          <w:u w:val="single"/>
        </w:rPr>
        <w:t>редлагаемые изменения :</w:t>
      </w:r>
      <w:r w:rsidRPr="00697A89">
        <w:rPr>
          <w:rFonts w:ascii="Times New Roman" w:hAnsi="Times New Roman" w:cs="Times New Roman"/>
          <w:sz w:val="24"/>
          <w:szCs w:val="24"/>
        </w:rPr>
        <w:t xml:space="preserve"> </w:t>
      </w:r>
    </w:p>
    <w:p w:rsidR="00866C64" w:rsidRDefault="00866C64"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sz w:val="24"/>
          <w:szCs w:val="24"/>
        </w:rPr>
      </w:pPr>
    </w:p>
    <w:tbl>
      <w:tblPr>
        <w:tblStyle w:val="ae"/>
        <w:tblW w:w="0" w:type="auto"/>
        <w:tblLook w:val="04A0"/>
      </w:tblPr>
      <w:tblGrid>
        <w:gridCol w:w="5211"/>
        <w:gridCol w:w="5103"/>
      </w:tblGrid>
      <w:tr w:rsidR="00866C64" w:rsidTr="00BD79EB">
        <w:trPr>
          <w:trHeight w:val="461"/>
        </w:trPr>
        <w:tc>
          <w:tcPr>
            <w:tcW w:w="5211" w:type="dxa"/>
          </w:tcPr>
          <w:p w:rsidR="00866C64" w:rsidRPr="00E77F90" w:rsidRDefault="00866C64" w:rsidP="0053494A">
            <w:pPr>
              <w:shd w:val="clear" w:color="auto" w:fill="FFFFFF" w:themeFill="background1"/>
              <w:tabs>
                <w:tab w:val="left" w:pos="567"/>
              </w:tabs>
              <w:autoSpaceDE w:val="0"/>
              <w:autoSpaceDN w:val="0"/>
              <w:adjustRightInd w:val="0"/>
              <w:ind w:firstLine="15"/>
              <w:jc w:val="both"/>
              <w:rPr>
                <w:rFonts w:ascii="Times New Roman" w:hAnsi="Times New Roman" w:cs="Times New Roman"/>
                <w:sz w:val="24"/>
                <w:szCs w:val="24"/>
              </w:rPr>
            </w:pPr>
            <w:r w:rsidRPr="00E77F90">
              <w:rPr>
                <w:rFonts w:ascii="Times New Roman" w:hAnsi="Times New Roman" w:cs="Times New Roman"/>
                <w:sz w:val="24"/>
                <w:szCs w:val="24"/>
              </w:rPr>
              <w:t>Карта градостроительного зонирования</w:t>
            </w:r>
          </w:p>
          <w:p w:rsidR="00866C64" w:rsidRDefault="00B267A9" w:rsidP="0053494A">
            <w:pPr>
              <w:shd w:val="clear" w:color="auto" w:fill="FFFFFF" w:themeFill="background1"/>
              <w:tabs>
                <w:tab w:val="left" w:pos="567"/>
              </w:tabs>
              <w:autoSpaceDE w:val="0"/>
              <w:autoSpaceDN w:val="0"/>
              <w:adjustRightInd w:val="0"/>
              <w:jc w:val="both"/>
              <w:rPr>
                <w:rFonts w:ascii="Times New Roman" w:hAnsi="Times New Roman" w:cs="Times New Roman"/>
                <w:b/>
                <w:sz w:val="24"/>
                <w:szCs w:val="24"/>
                <w:u w:val="single"/>
              </w:rPr>
            </w:pPr>
            <w:r>
              <w:rPr>
                <w:rFonts w:ascii="Times New Roman" w:hAnsi="Times New Roman" w:cs="Times New Roman"/>
                <w:color w:val="000000" w:themeColor="text1"/>
                <w:sz w:val="24"/>
                <w:szCs w:val="24"/>
              </w:rPr>
              <w:t>(</w:t>
            </w:r>
            <w:r w:rsidRPr="00122EA7">
              <w:rPr>
                <w:rFonts w:ascii="Times New Roman" w:hAnsi="Times New Roman" w:cs="Times New Roman"/>
                <w:color w:val="000000" w:themeColor="text1"/>
                <w:sz w:val="24"/>
                <w:szCs w:val="24"/>
              </w:rPr>
              <w:t>приложение №33</w:t>
            </w:r>
            <w:r>
              <w:rPr>
                <w:rFonts w:ascii="Times New Roman" w:hAnsi="Times New Roman" w:cs="Times New Roman"/>
                <w:color w:val="000000" w:themeColor="text1"/>
                <w:sz w:val="24"/>
                <w:szCs w:val="24"/>
              </w:rPr>
              <w:t>)</w:t>
            </w:r>
          </w:p>
        </w:tc>
        <w:tc>
          <w:tcPr>
            <w:tcW w:w="5103" w:type="dxa"/>
          </w:tcPr>
          <w:p w:rsidR="00866C64" w:rsidRPr="00227007" w:rsidRDefault="00866C64" w:rsidP="0053494A">
            <w:pPr>
              <w:shd w:val="clear" w:color="auto" w:fill="FFFFFF" w:themeFill="background1"/>
              <w:tabs>
                <w:tab w:val="left" w:pos="567"/>
              </w:tabs>
              <w:autoSpaceDE w:val="0"/>
              <w:autoSpaceDN w:val="0"/>
              <w:adjustRightInd w:val="0"/>
              <w:jc w:val="both"/>
              <w:rPr>
                <w:rFonts w:ascii="Times New Roman" w:hAnsi="Times New Roman" w:cs="Times New Roman"/>
                <w:sz w:val="24"/>
                <w:szCs w:val="24"/>
              </w:rPr>
            </w:pPr>
            <w:r w:rsidRPr="00227007">
              <w:rPr>
                <w:rFonts w:ascii="Times New Roman" w:hAnsi="Times New Roman" w:cs="Times New Roman"/>
                <w:sz w:val="24"/>
                <w:szCs w:val="24"/>
              </w:rPr>
              <w:t>Карта зон с особыми условиями использования территории</w:t>
            </w:r>
            <w:r w:rsidR="00B267A9" w:rsidRPr="00122EA7">
              <w:rPr>
                <w:rFonts w:ascii="Times New Roman" w:hAnsi="Times New Roman" w:cs="Times New Roman"/>
                <w:color w:val="000000" w:themeColor="text1"/>
                <w:sz w:val="24"/>
                <w:szCs w:val="24"/>
              </w:rPr>
              <w:t xml:space="preserve"> </w:t>
            </w:r>
            <w:r w:rsidR="00B267A9">
              <w:rPr>
                <w:rFonts w:ascii="Times New Roman" w:hAnsi="Times New Roman" w:cs="Times New Roman"/>
                <w:color w:val="000000" w:themeColor="text1"/>
                <w:sz w:val="24"/>
                <w:szCs w:val="24"/>
              </w:rPr>
              <w:t>(</w:t>
            </w:r>
            <w:r w:rsidR="00B267A9" w:rsidRPr="00122EA7">
              <w:rPr>
                <w:rFonts w:ascii="Times New Roman" w:hAnsi="Times New Roman" w:cs="Times New Roman"/>
                <w:color w:val="000000" w:themeColor="text1"/>
                <w:sz w:val="24"/>
                <w:szCs w:val="24"/>
              </w:rPr>
              <w:t>приложение №34</w:t>
            </w:r>
            <w:r w:rsidR="00B267A9">
              <w:rPr>
                <w:rFonts w:ascii="Times New Roman" w:hAnsi="Times New Roman" w:cs="Times New Roman"/>
                <w:color w:val="000000" w:themeColor="text1"/>
                <w:sz w:val="24"/>
                <w:szCs w:val="24"/>
              </w:rPr>
              <w:t>)</w:t>
            </w:r>
          </w:p>
        </w:tc>
      </w:tr>
      <w:tr w:rsidR="00866C64" w:rsidTr="00BD79EB">
        <w:trPr>
          <w:trHeight w:val="1449"/>
        </w:trPr>
        <w:tc>
          <w:tcPr>
            <w:tcW w:w="5211" w:type="dxa"/>
          </w:tcPr>
          <w:p w:rsidR="00866C64" w:rsidRPr="00227007" w:rsidRDefault="005A60AD" w:rsidP="0053494A">
            <w:pPr>
              <w:shd w:val="clear" w:color="auto" w:fill="FFFFFF" w:themeFill="background1"/>
              <w:tabs>
                <w:tab w:val="left" w:pos="567"/>
              </w:tabs>
              <w:autoSpaceDE w:val="0"/>
              <w:autoSpaceDN w:val="0"/>
              <w:adjustRightInd w:val="0"/>
              <w:jc w:val="center"/>
              <w:rPr>
                <w:rFonts w:ascii="Times New Roman" w:hAnsi="Times New Roman" w:cs="Times New Roman"/>
                <w:sz w:val="24"/>
                <w:szCs w:val="24"/>
              </w:rPr>
            </w:pPr>
            <w:r w:rsidRPr="005A60AD">
              <w:rPr>
                <w:rFonts w:ascii="Times New Roman" w:hAnsi="Times New Roman" w:cs="Times New Roman"/>
                <w:noProof/>
                <w:sz w:val="24"/>
                <w:szCs w:val="24"/>
              </w:rPr>
              <w:drawing>
                <wp:inline distT="0" distB="0" distL="0" distR="0">
                  <wp:extent cx="2956064" cy="2846489"/>
                  <wp:effectExtent l="19050" t="0" r="0" b="0"/>
                  <wp:docPr id="104" name="Рисунок 1" descr="C:\2022 публичные слушания\Внесение изменений в Генплан и ПЗЗ\ПЗЗ 2022\приложения\Приложение 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2022 публичные слушания\Внесение изменений в Генплан и ПЗЗ\ПЗЗ 2022\приложения\Приложение 33.jpg"/>
                          <pic:cNvPicPr>
                            <a:picLocks noChangeAspect="1" noChangeArrowheads="1"/>
                          </pic:cNvPicPr>
                        </pic:nvPicPr>
                        <pic:blipFill>
                          <a:blip r:embed="rId77" cstate="print"/>
                          <a:srcRect/>
                          <a:stretch>
                            <a:fillRect/>
                          </a:stretch>
                        </pic:blipFill>
                        <pic:spPr bwMode="auto">
                          <a:xfrm>
                            <a:off x="0" y="0"/>
                            <a:ext cx="2960302" cy="2850570"/>
                          </a:xfrm>
                          <a:prstGeom prst="rect">
                            <a:avLst/>
                          </a:prstGeom>
                          <a:noFill/>
                          <a:ln w="9525">
                            <a:noFill/>
                            <a:miter lim="800000"/>
                            <a:headEnd/>
                            <a:tailEnd/>
                          </a:ln>
                        </pic:spPr>
                      </pic:pic>
                    </a:graphicData>
                  </a:graphic>
                </wp:inline>
              </w:drawing>
            </w:r>
          </w:p>
        </w:tc>
        <w:tc>
          <w:tcPr>
            <w:tcW w:w="5103" w:type="dxa"/>
          </w:tcPr>
          <w:p w:rsidR="00866C64" w:rsidRPr="00227007" w:rsidRDefault="005A60AD" w:rsidP="0053494A">
            <w:pPr>
              <w:shd w:val="clear" w:color="auto" w:fill="FFFFFF" w:themeFill="background1"/>
              <w:tabs>
                <w:tab w:val="left" w:pos="567"/>
              </w:tabs>
              <w:autoSpaceDE w:val="0"/>
              <w:autoSpaceDN w:val="0"/>
              <w:adjustRightInd w:val="0"/>
              <w:jc w:val="center"/>
              <w:rPr>
                <w:rFonts w:ascii="Times New Roman" w:hAnsi="Times New Roman" w:cs="Times New Roman"/>
                <w:sz w:val="24"/>
                <w:szCs w:val="24"/>
              </w:rPr>
            </w:pPr>
            <w:r w:rsidRPr="005A60AD">
              <w:rPr>
                <w:rFonts w:ascii="Times New Roman" w:hAnsi="Times New Roman" w:cs="Times New Roman"/>
                <w:noProof/>
                <w:sz w:val="24"/>
                <w:szCs w:val="24"/>
              </w:rPr>
              <w:drawing>
                <wp:inline distT="0" distB="0" distL="0" distR="0">
                  <wp:extent cx="2677767" cy="2905563"/>
                  <wp:effectExtent l="19050" t="0" r="8283" b="0"/>
                  <wp:docPr id="105" name="Рисунок 3" descr="C:\2022 публичные слушания\Внесение изменений в Генплан и ПЗЗ\ПЗЗ 2022\приложения\Приложение 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2022 публичные слушания\Внесение изменений в Генплан и ПЗЗ\ПЗЗ 2022\приложения\Приложение 34.jpg"/>
                          <pic:cNvPicPr>
                            <a:picLocks noChangeAspect="1" noChangeArrowheads="1"/>
                          </pic:cNvPicPr>
                        </pic:nvPicPr>
                        <pic:blipFill>
                          <a:blip r:embed="rId78"/>
                          <a:srcRect/>
                          <a:stretch>
                            <a:fillRect/>
                          </a:stretch>
                        </pic:blipFill>
                        <pic:spPr bwMode="auto">
                          <a:xfrm>
                            <a:off x="0" y="0"/>
                            <a:ext cx="2678310" cy="2906152"/>
                          </a:xfrm>
                          <a:prstGeom prst="rect">
                            <a:avLst/>
                          </a:prstGeom>
                          <a:noFill/>
                          <a:ln w="9525">
                            <a:noFill/>
                            <a:miter lim="800000"/>
                            <a:headEnd/>
                            <a:tailEnd/>
                          </a:ln>
                        </pic:spPr>
                      </pic:pic>
                    </a:graphicData>
                  </a:graphic>
                </wp:inline>
              </w:drawing>
            </w:r>
          </w:p>
        </w:tc>
      </w:tr>
    </w:tbl>
    <w:p w:rsidR="00453C66" w:rsidRDefault="00453C66" w:rsidP="0053494A">
      <w:pPr>
        <w:shd w:val="clear" w:color="auto" w:fill="FFFFFF" w:themeFill="background1"/>
        <w:spacing w:after="0" w:line="240" w:lineRule="auto"/>
        <w:ind w:firstLine="708"/>
        <w:jc w:val="both"/>
        <w:rPr>
          <w:rFonts w:ascii="Times New Roman" w:hAnsi="Times New Roman" w:cs="Times New Roman"/>
          <w:color w:val="000000" w:themeColor="text1"/>
          <w:sz w:val="24"/>
          <w:szCs w:val="24"/>
          <w:shd w:val="clear" w:color="auto" w:fill="F8F9FA"/>
        </w:rPr>
      </w:pPr>
    </w:p>
    <w:p w:rsidR="00453C66" w:rsidRDefault="00453C66" w:rsidP="0053494A">
      <w:pPr>
        <w:shd w:val="clear" w:color="auto" w:fill="FFFFFF" w:themeFill="background1"/>
        <w:spacing w:after="0" w:line="240" w:lineRule="auto"/>
        <w:ind w:firstLine="708"/>
        <w:jc w:val="both"/>
        <w:rPr>
          <w:rFonts w:ascii="Times New Roman" w:hAnsi="Times New Roman" w:cs="Times New Roman"/>
          <w:color w:val="000000" w:themeColor="text1"/>
          <w:sz w:val="24"/>
          <w:szCs w:val="24"/>
          <w:shd w:val="clear" w:color="auto" w:fill="F8F9FA"/>
        </w:rPr>
      </w:pPr>
    </w:p>
    <w:p w:rsidR="00453C66" w:rsidRDefault="00453C66" w:rsidP="0053494A">
      <w:pPr>
        <w:shd w:val="clear" w:color="auto" w:fill="FFFFFF" w:themeFill="background1"/>
        <w:spacing w:after="0" w:line="240" w:lineRule="auto"/>
        <w:ind w:firstLine="708"/>
        <w:jc w:val="both"/>
        <w:rPr>
          <w:rFonts w:ascii="Times New Roman" w:hAnsi="Times New Roman" w:cs="Times New Roman"/>
          <w:color w:val="000000" w:themeColor="text1"/>
          <w:sz w:val="24"/>
          <w:szCs w:val="24"/>
          <w:shd w:val="clear" w:color="auto" w:fill="F8F9FA"/>
        </w:rPr>
      </w:pPr>
    </w:p>
    <w:p w:rsidR="00453C66" w:rsidRDefault="00453C66" w:rsidP="0053494A">
      <w:pPr>
        <w:shd w:val="clear" w:color="auto" w:fill="FFFFFF" w:themeFill="background1"/>
        <w:spacing w:after="0" w:line="240" w:lineRule="auto"/>
        <w:ind w:firstLine="708"/>
        <w:jc w:val="both"/>
        <w:rPr>
          <w:rFonts w:ascii="Times New Roman" w:hAnsi="Times New Roman" w:cs="Times New Roman"/>
          <w:color w:val="000000" w:themeColor="text1"/>
          <w:sz w:val="24"/>
          <w:szCs w:val="24"/>
          <w:shd w:val="clear" w:color="auto" w:fill="F8F9FA"/>
        </w:rPr>
      </w:pPr>
    </w:p>
    <w:p w:rsidR="00866C64" w:rsidRDefault="00866C64" w:rsidP="0053494A">
      <w:pPr>
        <w:shd w:val="clear" w:color="auto" w:fill="FFFFFF" w:themeFill="background1"/>
        <w:spacing w:after="0" w:line="240" w:lineRule="auto"/>
        <w:jc w:val="both"/>
        <w:rPr>
          <w:rFonts w:ascii="Times New Roman" w:hAnsi="Times New Roman" w:cs="Times New Roman"/>
          <w:color w:val="000000" w:themeColor="text1"/>
          <w:sz w:val="24"/>
          <w:szCs w:val="24"/>
          <w:shd w:val="clear" w:color="auto" w:fill="F8F9FA"/>
        </w:rPr>
      </w:pPr>
    </w:p>
    <w:p w:rsidR="00866C64" w:rsidRPr="00E71DA4" w:rsidRDefault="00866C64" w:rsidP="0053494A">
      <w:pPr>
        <w:shd w:val="clear" w:color="auto" w:fill="FFFFFF" w:themeFill="background1"/>
        <w:spacing w:after="0" w:line="240" w:lineRule="auto"/>
        <w:ind w:firstLine="708"/>
        <w:jc w:val="both"/>
        <w:rPr>
          <w:rFonts w:ascii="Times New Roman" w:hAnsi="Times New Roman" w:cs="Times New Roman"/>
          <w:color w:val="000000" w:themeColor="text1"/>
          <w:sz w:val="24"/>
          <w:szCs w:val="24"/>
          <w:shd w:val="clear" w:color="auto" w:fill="F8F9FA"/>
        </w:rPr>
      </w:pPr>
    </w:p>
    <w:p w:rsidR="00B66B08" w:rsidRDefault="00CD758F" w:rsidP="0053494A">
      <w:pPr>
        <w:shd w:val="clear" w:color="auto" w:fill="FFFFFF" w:themeFill="background1"/>
        <w:spacing w:after="0" w:line="240" w:lineRule="auto"/>
        <w:ind w:firstLine="708"/>
        <w:jc w:val="both"/>
        <w:rPr>
          <w:rFonts w:ascii="Times New Roman" w:hAnsi="Times New Roman" w:cs="Times New Roman"/>
          <w:color w:val="000000" w:themeColor="text1"/>
          <w:sz w:val="24"/>
          <w:szCs w:val="24"/>
          <w:shd w:val="clear" w:color="auto" w:fill="F8F9FA"/>
        </w:rPr>
      </w:pPr>
      <w:r>
        <w:rPr>
          <w:rFonts w:ascii="Times New Roman" w:hAnsi="Times New Roman" w:cs="Times New Roman"/>
          <w:b/>
          <w:sz w:val="24"/>
          <w:szCs w:val="24"/>
        </w:rPr>
        <w:t>5</w:t>
      </w:r>
      <w:r w:rsidR="008646AF" w:rsidRPr="000C0B65">
        <w:rPr>
          <w:rFonts w:ascii="Times New Roman" w:hAnsi="Times New Roman" w:cs="Times New Roman"/>
          <w:b/>
          <w:sz w:val="24"/>
          <w:szCs w:val="24"/>
        </w:rPr>
        <w:t>.20)</w:t>
      </w:r>
      <w:r w:rsidR="008646AF" w:rsidRPr="000C0B65">
        <w:rPr>
          <w:rFonts w:ascii="Times New Roman" w:hAnsi="Times New Roman" w:cs="Times New Roman"/>
          <w:sz w:val="24"/>
          <w:szCs w:val="24"/>
        </w:rPr>
        <w:t xml:space="preserve"> </w:t>
      </w:r>
      <w:r w:rsidR="000C0B65" w:rsidRPr="000C0B65">
        <w:rPr>
          <w:rFonts w:ascii="Times New Roman" w:hAnsi="Times New Roman" w:cs="Times New Roman"/>
          <w:sz w:val="24"/>
          <w:szCs w:val="24"/>
        </w:rPr>
        <w:t>изменить</w:t>
      </w:r>
      <w:r w:rsidR="000C0B65">
        <w:rPr>
          <w:rFonts w:ascii="Times New Roman" w:hAnsi="Times New Roman"/>
          <w:spacing w:val="2"/>
          <w:sz w:val="24"/>
          <w:szCs w:val="24"/>
        </w:rPr>
        <w:t xml:space="preserve"> границу</w:t>
      </w:r>
      <w:r w:rsidR="000C0B65" w:rsidRPr="000C0B65">
        <w:rPr>
          <w:rFonts w:ascii="Times New Roman" w:hAnsi="Times New Roman"/>
          <w:spacing w:val="2"/>
          <w:sz w:val="24"/>
          <w:szCs w:val="24"/>
        </w:rPr>
        <w:t xml:space="preserve"> территориальной зоны Р.2 "Зона рекреационно-ландшафтных территорий" и установ</w:t>
      </w:r>
      <w:r w:rsidR="000C0B65">
        <w:rPr>
          <w:rFonts w:ascii="Times New Roman" w:hAnsi="Times New Roman"/>
          <w:spacing w:val="2"/>
          <w:sz w:val="24"/>
          <w:szCs w:val="24"/>
        </w:rPr>
        <w:t>ить</w:t>
      </w:r>
      <w:r w:rsidR="000C0B65" w:rsidRPr="000C0B65">
        <w:rPr>
          <w:rFonts w:ascii="Times New Roman" w:hAnsi="Times New Roman"/>
          <w:spacing w:val="2"/>
          <w:sz w:val="24"/>
          <w:szCs w:val="24"/>
        </w:rPr>
        <w:t xml:space="preserve"> территориальн</w:t>
      </w:r>
      <w:r w:rsidR="00395BF6">
        <w:rPr>
          <w:rFonts w:ascii="Times New Roman" w:hAnsi="Times New Roman"/>
          <w:spacing w:val="2"/>
          <w:sz w:val="24"/>
          <w:szCs w:val="24"/>
        </w:rPr>
        <w:t>ую</w:t>
      </w:r>
      <w:r w:rsidR="000C0B65" w:rsidRPr="000C0B65">
        <w:rPr>
          <w:rFonts w:ascii="Times New Roman" w:hAnsi="Times New Roman"/>
          <w:spacing w:val="2"/>
          <w:sz w:val="24"/>
          <w:szCs w:val="24"/>
        </w:rPr>
        <w:t xml:space="preserve"> зон</w:t>
      </w:r>
      <w:r w:rsidR="00395BF6">
        <w:rPr>
          <w:rFonts w:ascii="Times New Roman" w:hAnsi="Times New Roman"/>
          <w:spacing w:val="2"/>
          <w:sz w:val="24"/>
          <w:szCs w:val="24"/>
        </w:rPr>
        <w:t>у</w:t>
      </w:r>
      <w:r w:rsidR="000C0B65" w:rsidRPr="000C0B65">
        <w:rPr>
          <w:rFonts w:ascii="Times New Roman" w:hAnsi="Times New Roman"/>
          <w:spacing w:val="2"/>
          <w:sz w:val="24"/>
          <w:szCs w:val="24"/>
        </w:rPr>
        <w:t xml:space="preserve"> Ж.2 "Зона застройки индивидуальными и малоэтажными жилыми домами"  для</w:t>
      </w:r>
      <w:r w:rsidR="000C0B65">
        <w:rPr>
          <w:rFonts w:ascii="Times New Roman" w:hAnsi="Times New Roman"/>
          <w:spacing w:val="2"/>
          <w:sz w:val="24"/>
          <w:szCs w:val="24"/>
        </w:rPr>
        <w:t xml:space="preserve"> территории в районе</w:t>
      </w:r>
      <w:r w:rsidR="000C0B65" w:rsidRPr="000C0B65">
        <w:rPr>
          <w:rFonts w:ascii="Times New Roman" w:hAnsi="Times New Roman"/>
          <w:spacing w:val="2"/>
          <w:sz w:val="24"/>
          <w:szCs w:val="24"/>
        </w:rPr>
        <w:t xml:space="preserve"> земельных участков с </w:t>
      </w:r>
      <w:r w:rsidR="00754B74">
        <w:rPr>
          <w:rFonts w:ascii="Times New Roman" w:hAnsi="Times New Roman"/>
          <w:spacing w:val="2"/>
          <w:sz w:val="24"/>
          <w:szCs w:val="24"/>
        </w:rPr>
        <w:t>КН</w:t>
      </w:r>
      <w:r w:rsidR="000C0B65" w:rsidRPr="000C0B65">
        <w:rPr>
          <w:rFonts w:ascii="Times New Roman" w:hAnsi="Times New Roman"/>
          <w:spacing w:val="2"/>
          <w:sz w:val="24"/>
          <w:szCs w:val="24"/>
        </w:rPr>
        <w:t xml:space="preserve"> 61:46:0010301:1064; 61:46:0000000:3581</w:t>
      </w:r>
      <w:r w:rsidR="00754B74">
        <w:rPr>
          <w:rFonts w:ascii="Times New Roman" w:hAnsi="Times New Roman"/>
          <w:spacing w:val="2"/>
          <w:sz w:val="24"/>
          <w:szCs w:val="24"/>
        </w:rPr>
        <w:t xml:space="preserve">, на пересечении пер. Дундича и  ул. Балашова с </w:t>
      </w:r>
      <w:r w:rsidR="00BD539B">
        <w:rPr>
          <w:rFonts w:ascii="Times New Roman" w:hAnsi="Times New Roman"/>
          <w:spacing w:val="2"/>
          <w:sz w:val="24"/>
          <w:szCs w:val="24"/>
        </w:rPr>
        <w:t xml:space="preserve">                     </w:t>
      </w:r>
      <w:r w:rsidR="00754B74">
        <w:rPr>
          <w:rFonts w:ascii="Times New Roman" w:hAnsi="Times New Roman"/>
          <w:spacing w:val="2"/>
          <w:sz w:val="24"/>
          <w:szCs w:val="24"/>
        </w:rPr>
        <w:t xml:space="preserve">ул. Крымской </w:t>
      </w:r>
      <w:r w:rsidR="00754B74" w:rsidRPr="00D5748C">
        <w:rPr>
          <w:rFonts w:ascii="Times New Roman" w:hAnsi="Times New Roman" w:cs="Times New Roman"/>
          <w:sz w:val="24"/>
          <w:szCs w:val="24"/>
        </w:rPr>
        <w:t>(</w:t>
      </w:r>
      <w:r w:rsidR="00754B74" w:rsidRPr="00D5748C">
        <w:rPr>
          <w:rFonts w:ascii="Times New Roman" w:hAnsi="Times New Roman" w:cs="Times New Roman"/>
          <w:color w:val="000000" w:themeColor="text1"/>
          <w:sz w:val="24"/>
          <w:szCs w:val="24"/>
        </w:rPr>
        <w:t>приложение №35 и приложение №36);</w:t>
      </w:r>
    </w:p>
    <w:p w:rsidR="00060D0B" w:rsidRDefault="00060D0B" w:rsidP="0053494A">
      <w:pPr>
        <w:shd w:val="clear" w:color="auto" w:fill="FFFFFF" w:themeFill="background1"/>
        <w:spacing w:after="0" w:line="240" w:lineRule="auto"/>
        <w:ind w:firstLine="708"/>
        <w:jc w:val="both"/>
        <w:rPr>
          <w:rFonts w:ascii="Times New Roman" w:hAnsi="Times New Roman" w:cs="Times New Roman"/>
          <w:color w:val="000000" w:themeColor="text1"/>
          <w:sz w:val="24"/>
          <w:szCs w:val="24"/>
          <w:shd w:val="clear" w:color="auto" w:fill="F8F9FA"/>
        </w:rPr>
      </w:pPr>
    </w:p>
    <w:p w:rsidR="00060D0B" w:rsidRDefault="00060D0B"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r w:rsidRPr="00EA167B">
        <w:rPr>
          <w:rFonts w:ascii="Times New Roman" w:hAnsi="Times New Roman" w:cs="Times New Roman"/>
          <w:b/>
          <w:sz w:val="24"/>
          <w:szCs w:val="24"/>
          <w:u w:val="single"/>
        </w:rPr>
        <w:t>Действующая редакция:</w:t>
      </w:r>
    </w:p>
    <w:p w:rsidR="00060D0B" w:rsidRDefault="00060D0B"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p>
    <w:tbl>
      <w:tblPr>
        <w:tblStyle w:val="ae"/>
        <w:tblW w:w="0" w:type="auto"/>
        <w:tblLook w:val="04A0"/>
      </w:tblPr>
      <w:tblGrid>
        <w:gridCol w:w="4933"/>
        <w:gridCol w:w="5488"/>
      </w:tblGrid>
      <w:tr w:rsidR="00060D0B" w:rsidTr="00BD79EB">
        <w:trPr>
          <w:trHeight w:val="461"/>
        </w:trPr>
        <w:tc>
          <w:tcPr>
            <w:tcW w:w="5211" w:type="dxa"/>
          </w:tcPr>
          <w:p w:rsidR="00060D0B" w:rsidRPr="00E77F90" w:rsidRDefault="00060D0B" w:rsidP="0053494A">
            <w:pPr>
              <w:shd w:val="clear" w:color="auto" w:fill="FFFFFF" w:themeFill="background1"/>
              <w:tabs>
                <w:tab w:val="left" w:pos="567"/>
              </w:tabs>
              <w:autoSpaceDE w:val="0"/>
              <w:autoSpaceDN w:val="0"/>
              <w:adjustRightInd w:val="0"/>
              <w:ind w:firstLine="15"/>
              <w:jc w:val="both"/>
              <w:rPr>
                <w:rFonts w:ascii="Times New Roman" w:hAnsi="Times New Roman" w:cs="Times New Roman"/>
                <w:sz w:val="24"/>
                <w:szCs w:val="24"/>
              </w:rPr>
            </w:pPr>
            <w:r w:rsidRPr="00E77F90">
              <w:rPr>
                <w:rFonts w:ascii="Times New Roman" w:hAnsi="Times New Roman" w:cs="Times New Roman"/>
                <w:sz w:val="24"/>
                <w:szCs w:val="24"/>
              </w:rPr>
              <w:t>Карта градостроительного зонирования</w:t>
            </w:r>
          </w:p>
          <w:p w:rsidR="00060D0B" w:rsidRDefault="00060D0B" w:rsidP="0053494A">
            <w:pPr>
              <w:shd w:val="clear" w:color="auto" w:fill="FFFFFF" w:themeFill="background1"/>
              <w:tabs>
                <w:tab w:val="left" w:pos="567"/>
              </w:tabs>
              <w:autoSpaceDE w:val="0"/>
              <w:autoSpaceDN w:val="0"/>
              <w:adjustRightInd w:val="0"/>
              <w:jc w:val="both"/>
              <w:rPr>
                <w:rFonts w:ascii="Times New Roman" w:hAnsi="Times New Roman" w:cs="Times New Roman"/>
                <w:b/>
                <w:sz w:val="24"/>
                <w:szCs w:val="24"/>
                <w:u w:val="single"/>
              </w:rPr>
            </w:pPr>
          </w:p>
        </w:tc>
        <w:tc>
          <w:tcPr>
            <w:tcW w:w="5103" w:type="dxa"/>
          </w:tcPr>
          <w:p w:rsidR="00060D0B" w:rsidRPr="00227007" w:rsidRDefault="00060D0B" w:rsidP="0053494A">
            <w:pPr>
              <w:shd w:val="clear" w:color="auto" w:fill="FFFFFF" w:themeFill="background1"/>
              <w:tabs>
                <w:tab w:val="left" w:pos="567"/>
              </w:tabs>
              <w:autoSpaceDE w:val="0"/>
              <w:autoSpaceDN w:val="0"/>
              <w:adjustRightInd w:val="0"/>
              <w:jc w:val="both"/>
              <w:rPr>
                <w:rFonts w:ascii="Times New Roman" w:hAnsi="Times New Roman" w:cs="Times New Roman"/>
                <w:sz w:val="24"/>
                <w:szCs w:val="24"/>
              </w:rPr>
            </w:pPr>
            <w:r w:rsidRPr="00227007">
              <w:rPr>
                <w:rFonts w:ascii="Times New Roman" w:hAnsi="Times New Roman" w:cs="Times New Roman"/>
                <w:sz w:val="24"/>
                <w:szCs w:val="24"/>
              </w:rPr>
              <w:t>Карта зон с особыми условиями использования территории</w:t>
            </w:r>
          </w:p>
        </w:tc>
      </w:tr>
      <w:tr w:rsidR="00060D0B" w:rsidTr="00BD79EB">
        <w:trPr>
          <w:trHeight w:val="1449"/>
        </w:trPr>
        <w:tc>
          <w:tcPr>
            <w:tcW w:w="5211" w:type="dxa"/>
          </w:tcPr>
          <w:p w:rsidR="00060D0B" w:rsidRPr="00227007" w:rsidRDefault="0084602F" w:rsidP="0053494A">
            <w:pPr>
              <w:shd w:val="clear" w:color="auto" w:fill="FFFFFF" w:themeFill="background1"/>
              <w:tabs>
                <w:tab w:val="left" w:pos="567"/>
              </w:tabs>
              <w:autoSpaceDE w:val="0"/>
              <w:autoSpaceDN w:val="0"/>
              <w:adjustRightInd w:val="0"/>
              <w:jc w:val="center"/>
              <w:rPr>
                <w:rFonts w:ascii="Times New Roman" w:hAnsi="Times New Roman" w:cs="Times New Roman"/>
                <w:sz w:val="24"/>
                <w:szCs w:val="24"/>
              </w:rPr>
            </w:pPr>
            <w:r w:rsidRPr="00D7651D">
              <w:rPr>
                <w:rFonts w:ascii="Times New Roman" w:hAnsi="Times New Roman" w:cs="Times New Roman"/>
                <w:sz w:val="24"/>
                <w:szCs w:val="24"/>
              </w:rPr>
              <w:pict>
                <v:shape id="_x0000_i1049" type="#_x0000_t75" style="width:226pt;height:246.8pt">
                  <v:imagedata r:id="rId79" o:title="прил 35"/>
                </v:shape>
              </w:pict>
            </w:r>
          </w:p>
        </w:tc>
        <w:tc>
          <w:tcPr>
            <w:tcW w:w="5103" w:type="dxa"/>
          </w:tcPr>
          <w:p w:rsidR="00060D0B" w:rsidRPr="00227007" w:rsidRDefault="0084602F" w:rsidP="0053494A">
            <w:pPr>
              <w:shd w:val="clear" w:color="auto" w:fill="FFFFFF" w:themeFill="background1"/>
              <w:tabs>
                <w:tab w:val="left" w:pos="567"/>
              </w:tabs>
              <w:autoSpaceDE w:val="0"/>
              <w:autoSpaceDN w:val="0"/>
              <w:adjustRightInd w:val="0"/>
              <w:jc w:val="center"/>
              <w:rPr>
                <w:rFonts w:ascii="Times New Roman" w:hAnsi="Times New Roman" w:cs="Times New Roman"/>
                <w:sz w:val="24"/>
                <w:szCs w:val="24"/>
              </w:rPr>
            </w:pPr>
            <w:r w:rsidRPr="00D7651D">
              <w:rPr>
                <w:rFonts w:ascii="Times New Roman" w:hAnsi="Times New Roman" w:cs="Times New Roman"/>
                <w:sz w:val="24"/>
                <w:szCs w:val="24"/>
              </w:rPr>
              <w:pict>
                <v:shape id="_x0000_i1050" type="#_x0000_t75" style="width:263.6pt;height:202.4pt">
                  <v:imagedata r:id="rId80" o:title="прил 36"/>
                </v:shape>
              </w:pict>
            </w:r>
          </w:p>
        </w:tc>
      </w:tr>
    </w:tbl>
    <w:p w:rsidR="00A4575B" w:rsidRDefault="00A4575B" w:rsidP="0053494A">
      <w:pPr>
        <w:shd w:val="clear" w:color="auto" w:fill="FFFFFF" w:themeFill="background1"/>
        <w:spacing w:after="0" w:line="240" w:lineRule="auto"/>
        <w:ind w:firstLine="708"/>
        <w:jc w:val="both"/>
        <w:rPr>
          <w:rFonts w:ascii="Times New Roman" w:hAnsi="Times New Roman" w:cs="Times New Roman"/>
          <w:color w:val="000000" w:themeColor="text1"/>
          <w:sz w:val="24"/>
          <w:szCs w:val="24"/>
          <w:shd w:val="clear" w:color="auto" w:fill="F8F9FA"/>
        </w:rPr>
      </w:pPr>
    </w:p>
    <w:p w:rsidR="00060D0B" w:rsidRDefault="00060D0B"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sz w:val="24"/>
          <w:szCs w:val="24"/>
        </w:rPr>
      </w:pPr>
      <w:r>
        <w:rPr>
          <w:rFonts w:ascii="Times New Roman" w:hAnsi="Times New Roman" w:cs="Times New Roman"/>
          <w:b/>
          <w:sz w:val="24"/>
          <w:szCs w:val="24"/>
          <w:u w:val="single"/>
        </w:rPr>
        <w:t>П</w:t>
      </w:r>
      <w:r w:rsidRPr="00EA167B">
        <w:rPr>
          <w:rFonts w:ascii="Times New Roman" w:hAnsi="Times New Roman" w:cs="Times New Roman"/>
          <w:b/>
          <w:sz w:val="24"/>
          <w:szCs w:val="24"/>
          <w:u w:val="single"/>
        </w:rPr>
        <w:t>редлагаемые изменения :</w:t>
      </w:r>
      <w:r w:rsidRPr="00697A89">
        <w:rPr>
          <w:rFonts w:ascii="Times New Roman" w:hAnsi="Times New Roman" w:cs="Times New Roman"/>
          <w:sz w:val="24"/>
          <w:szCs w:val="24"/>
        </w:rPr>
        <w:t xml:space="preserve"> </w:t>
      </w:r>
    </w:p>
    <w:p w:rsidR="00A4575B" w:rsidRDefault="00A4575B" w:rsidP="0053494A">
      <w:pPr>
        <w:shd w:val="clear" w:color="auto" w:fill="FFFFFF" w:themeFill="background1"/>
        <w:spacing w:after="0" w:line="240" w:lineRule="auto"/>
        <w:ind w:firstLine="708"/>
        <w:jc w:val="both"/>
        <w:rPr>
          <w:rFonts w:ascii="Times New Roman" w:hAnsi="Times New Roman" w:cs="Times New Roman"/>
          <w:color w:val="000000" w:themeColor="text1"/>
          <w:sz w:val="24"/>
          <w:szCs w:val="24"/>
          <w:shd w:val="clear" w:color="auto" w:fill="F8F9FA"/>
        </w:rPr>
      </w:pPr>
    </w:p>
    <w:tbl>
      <w:tblPr>
        <w:tblStyle w:val="ae"/>
        <w:tblW w:w="0" w:type="auto"/>
        <w:tblLook w:val="04A0"/>
      </w:tblPr>
      <w:tblGrid>
        <w:gridCol w:w="5148"/>
        <w:gridCol w:w="5273"/>
      </w:tblGrid>
      <w:tr w:rsidR="00060D0B" w:rsidTr="00BD79EB">
        <w:trPr>
          <w:trHeight w:val="461"/>
        </w:trPr>
        <w:tc>
          <w:tcPr>
            <w:tcW w:w="5211" w:type="dxa"/>
          </w:tcPr>
          <w:p w:rsidR="00060D0B" w:rsidRPr="00E77F90" w:rsidRDefault="00060D0B" w:rsidP="0053494A">
            <w:pPr>
              <w:shd w:val="clear" w:color="auto" w:fill="FFFFFF" w:themeFill="background1"/>
              <w:tabs>
                <w:tab w:val="left" w:pos="567"/>
              </w:tabs>
              <w:autoSpaceDE w:val="0"/>
              <w:autoSpaceDN w:val="0"/>
              <w:adjustRightInd w:val="0"/>
              <w:ind w:firstLine="15"/>
              <w:jc w:val="both"/>
              <w:rPr>
                <w:rFonts w:ascii="Times New Roman" w:hAnsi="Times New Roman" w:cs="Times New Roman"/>
                <w:sz w:val="24"/>
                <w:szCs w:val="24"/>
              </w:rPr>
            </w:pPr>
            <w:r w:rsidRPr="00E77F90">
              <w:rPr>
                <w:rFonts w:ascii="Times New Roman" w:hAnsi="Times New Roman" w:cs="Times New Roman"/>
                <w:sz w:val="24"/>
                <w:szCs w:val="24"/>
              </w:rPr>
              <w:t>Карта градостроительного зонирования</w:t>
            </w:r>
          </w:p>
          <w:p w:rsidR="00060D0B" w:rsidRDefault="00ED4F04" w:rsidP="0053494A">
            <w:pPr>
              <w:shd w:val="clear" w:color="auto" w:fill="FFFFFF" w:themeFill="background1"/>
              <w:tabs>
                <w:tab w:val="left" w:pos="567"/>
              </w:tabs>
              <w:autoSpaceDE w:val="0"/>
              <w:autoSpaceDN w:val="0"/>
              <w:adjustRightInd w:val="0"/>
              <w:jc w:val="both"/>
              <w:rPr>
                <w:rFonts w:ascii="Times New Roman" w:hAnsi="Times New Roman" w:cs="Times New Roman"/>
                <w:b/>
                <w:sz w:val="24"/>
                <w:szCs w:val="24"/>
                <w:u w:val="single"/>
              </w:rPr>
            </w:pPr>
            <w:r>
              <w:rPr>
                <w:rFonts w:ascii="Times New Roman" w:hAnsi="Times New Roman" w:cs="Times New Roman"/>
                <w:color w:val="000000" w:themeColor="text1"/>
                <w:sz w:val="24"/>
                <w:szCs w:val="24"/>
              </w:rPr>
              <w:t>(</w:t>
            </w:r>
            <w:r w:rsidRPr="00D5748C">
              <w:rPr>
                <w:rFonts w:ascii="Times New Roman" w:hAnsi="Times New Roman" w:cs="Times New Roman"/>
                <w:color w:val="000000" w:themeColor="text1"/>
                <w:sz w:val="24"/>
                <w:szCs w:val="24"/>
              </w:rPr>
              <w:t>приложение №35</w:t>
            </w:r>
            <w:r>
              <w:rPr>
                <w:rFonts w:ascii="Times New Roman" w:hAnsi="Times New Roman" w:cs="Times New Roman"/>
                <w:color w:val="000000" w:themeColor="text1"/>
                <w:sz w:val="24"/>
                <w:szCs w:val="24"/>
              </w:rPr>
              <w:t>)</w:t>
            </w:r>
          </w:p>
        </w:tc>
        <w:tc>
          <w:tcPr>
            <w:tcW w:w="5103" w:type="dxa"/>
          </w:tcPr>
          <w:p w:rsidR="00060D0B" w:rsidRPr="00227007" w:rsidRDefault="00060D0B" w:rsidP="0053494A">
            <w:pPr>
              <w:shd w:val="clear" w:color="auto" w:fill="FFFFFF" w:themeFill="background1"/>
              <w:tabs>
                <w:tab w:val="left" w:pos="567"/>
              </w:tabs>
              <w:autoSpaceDE w:val="0"/>
              <w:autoSpaceDN w:val="0"/>
              <w:adjustRightInd w:val="0"/>
              <w:jc w:val="both"/>
              <w:rPr>
                <w:rFonts w:ascii="Times New Roman" w:hAnsi="Times New Roman" w:cs="Times New Roman"/>
                <w:sz w:val="24"/>
                <w:szCs w:val="24"/>
              </w:rPr>
            </w:pPr>
            <w:r w:rsidRPr="00227007">
              <w:rPr>
                <w:rFonts w:ascii="Times New Roman" w:hAnsi="Times New Roman" w:cs="Times New Roman"/>
                <w:sz w:val="24"/>
                <w:szCs w:val="24"/>
              </w:rPr>
              <w:t>Карта зон с особыми условиями использования территории</w:t>
            </w:r>
            <w:r w:rsidR="00ED4F04" w:rsidRPr="00D5748C">
              <w:rPr>
                <w:rFonts w:ascii="Times New Roman" w:hAnsi="Times New Roman" w:cs="Times New Roman"/>
                <w:color w:val="000000" w:themeColor="text1"/>
                <w:sz w:val="24"/>
                <w:szCs w:val="24"/>
              </w:rPr>
              <w:t xml:space="preserve"> </w:t>
            </w:r>
            <w:r w:rsidR="00ED4F04">
              <w:rPr>
                <w:rFonts w:ascii="Times New Roman" w:hAnsi="Times New Roman" w:cs="Times New Roman"/>
                <w:color w:val="000000" w:themeColor="text1"/>
                <w:sz w:val="24"/>
                <w:szCs w:val="24"/>
              </w:rPr>
              <w:t>(</w:t>
            </w:r>
            <w:r w:rsidR="00ED4F04" w:rsidRPr="00D5748C">
              <w:rPr>
                <w:rFonts w:ascii="Times New Roman" w:hAnsi="Times New Roman" w:cs="Times New Roman"/>
                <w:color w:val="000000" w:themeColor="text1"/>
                <w:sz w:val="24"/>
                <w:szCs w:val="24"/>
              </w:rPr>
              <w:t>приложение №36)</w:t>
            </w:r>
          </w:p>
        </w:tc>
      </w:tr>
      <w:tr w:rsidR="00060D0B" w:rsidTr="00BD79EB">
        <w:trPr>
          <w:trHeight w:val="1449"/>
        </w:trPr>
        <w:tc>
          <w:tcPr>
            <w:tcW w:w="5211" w:type="dxa"/>
          </w:tcPr>
          <w:p w:rsidR="00060D0B" w:rsidRPr="00227007" w:rsidRDefault="005D6605" w:rsidP="0053494A">
            <w:pPr>
              <w:shd w:val="clear" w:color="auto" w:fill="FFFFFF" w:themeFill="background1"/>
              <w:tabs>
                <w:tab w:val="left" w:pos="567"/>
              </w:tabs>
              <w:autoSpaceDE w:val="0"/>
              <w:autoSpaceDN w:val="0"/>
              <w:adjustRightInd w:val="0"/>
              <w:jc w:val="center"/>
              <w:rPr>
                <w:rFonts w:ascii="Times New Roman" w:hAnsi="Times New Roman" w:cs="Times New Roman"/>
                <w:sz w:val="24"/>
                <w:szCs w:val="24"/>
              </w:rPr>
            </w:pPr>
            <w:r w:rsidRPr="005D6605">
              <w:rPr>
                <w:rFonts w:ascii="Times New Roman" w:hAnsi="Times New Roman" w:cs="Times New Roman"/>
                <w:noProof/>
                <w:sz w:val="24"/>
                <w:szCs w:val="24"/>
              </w:rPr>
              <w:drawing>
                <wp:inline distT="0" distB="0" distL="0" distR="0">
                  <wp:extent cx="3120344" cy="3008243"/>
                  <wp:effectExtent l="19050" t="0" r="3856" b="0"/>
                  <wp:docPr id="106" name="Рисунок 4" descr="C:\2022 публичные слушания\Внесение изменений в Генплан и ПЗЗ\ПЗЗ 2022\приложения\Приложение 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2022 публичные слушания\Внесение изменений в Генплан и ПЗЗ\ПЗЗ 2022\приложения\Приложение 35.jpg"/>
                          <pic:cNvPicPr>
                            <a:picLocks noChangeAspect="1" noChangeArrowheads="1"/>
                          </pic:cNvPicPr>
                        </pic:nvPicPr>
                        <pic:blipFill>
                          <a:blip r:embed="rId81"/>
                          <a:srcRect/>
                          <a:stretch>
                            <a:fillRect/>
                          </a:stretch>
                        </pic:blipFill>
                        <pic:spPr bwMode="auto">
                          <a:xfrm>
                            <a:off x="0" y="0"/>
                            <a:ext cx="3123084" cy="3010884"/>
                          </a:xfrm>
                          <a:prstGeom prst="rect">
                            <a:avLst/>
                          </a:prstGeom>
                          <a:noFill/>
                          <a:ln w="9525">
                            <a:noFill/>
                            <a:miter lim="800000"/>
                            <a:headEnd/>
                            <a:tailEnd/>
                          </a:ln>
                        </pic:spPr>
                      </pic:pic>
                    </a:graphicData>
                  </a:graphic>
                </wp:inline>
              </w:drawing>
            </w:r>
          </w:p>
        </w:tc>
        <w:tc>
          <w:tcPr>
            <w:tcW w:w="5103" w:type="dxa"/>
          </w:tcPr>
          <w:p w:rsidR="00060D0B" w:rsidRPr="00227007" w:rsidRDefault="005D6605" w:rsidP="0053494A">
            <w:pPr>
              <w:shd w:val="clear" w:color="auto" w:fill="FFFFFF" w:themeFill="background1"/>
              <w:tabs>
                <w:tab w:val="left" w:pos="567"/>
              </w:tabs>
              <w:autoSpaceDE w:val="0"/>
              <w:autoSpaceDN w:val="0"/>
              <w:adjustRightInd w:val="0"/>
              <w:jc w:val="center"/>
              <w:rPr>
                <w:rFonts w:ascii="Times New Roman" w:hAnsi="Times New Roman" w:cs="Times New Roman"/>
                <w:sz w:val="24"/>
                <w:szCs w:val="24"/>
              </w:rPr>
            </w:pPr>
            <w:r w:rsidRPr="005D6605">
              <w:rPr>
                <w:rFonts w:ascii="Times New Roman" w:hAnsi="Times New Roman" w:cs="Times New Roman"/>
                <w:noProof/>
                <w:sz w:val="24"/>
                <w:szCs w:val="24"/>
              </w:rPr>
              <w:drawing>
                <wp:inline distT="0" distB="0" distL="0" distR="0">
                  <wp:extent cx="3204125" cy="2922104"/>
                  <wp:effectExtent l="19050" t="0" r="0" b="0"/>
                  <wp:docPr id="107" name="Рисунок 5" descr="C:\2022 публичные слушания\Внесение изменений в Генплан и ПЗЗ\ПЗЗ 2022\приложения\Приложение 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2022 публичные слушания\Внесение изменений в Генплан и ПЗЗ\ПЗЗ 2022\приложения\Приложение 36.jpg"/>
                          <pic:cNvPicPr>
                            <a:picLocks noChangeAspect="1" noChangeArrowheads="1"/>
                          </pic:cNvPicPr>
                        </pic:nvPicPr>
                        <pic:blipFill>
                          <a:blip r:embed="rId82"/>
                          <a:srcRect/>
                          <a:stretch>
                            <a:fillRect/>
                          </a:stretch>
                        </pic:blipFill>
                        <pic:spPr bwMode="auto">
                          <a:xfrm>
                            <a:off x="0" y="0"/>
                            <a:ext cx="3208784" cy="2926353"/>
                          </a:xfrm>
                          <a:prstGeom prst="rect">
                            <a:avLst/>
                          </a:prstGeom>
                          <a:noFill/>
                          <a:ln w="9525">
                            <a:noFill/>
                            <a:miter lim="800000"/>
                            <a:headEnd/>
                            <a:tailEnd/>
                          </a:ln>
                        </pic:spPr>
                      </pic:pic>
                    </a:graphicData>
                  </a:graphic>
                </wp:inline>
              </w:drawing>
            </w:r>
          </w:p>
        </w:tc>
      </w:tr>
    </w:tbl>
    <w:p w:rsidR="00A4575B" w:rsidRDefault="00A4575B" w:rsidP="0053494A">
      <w:pPr>
        <w:shd w:val="clear" w:color="auto" w:fill="FFFFFF" w:themeFill="background1"/>
        <w:spacing w:after="0" w:line="240" w:lineRule="auto"/>
        <w:ind w:firstLine="708"/>
        <w:jc w:val="both"/>
        <w:rPr>
          <w:rFonts w:ascii="Times New Roman" w:hAnsi="Times New Roman" w:cs="Times New Roman"/>
          <w:color w:val="000000" w:themeColor="text1"/>
          <w:sz w:val="24"/>
          <w:szCs w:val="24"/>
          <w:shd w:val="clear" w:color="auto" w:fill="F8F9FA"/>
        </w:rPr>
      </w:pPr>
    </w:p>
    <w:p w:rsidR="00060D0B" w:rsidRDefault="00060D0B" w:rsidP="0053494A">
      <w:pPr>
        <w:shd w:val="clear" w:color="auto" w:fill="FFFFFF" w:themeFill="background1"/>
        <w:spacing w:after="0" w:line="240" w:lineRule="auto"/>
        <w:ind w:firstLine="708"/>
        <w:jc w:val="both"/>
        <w:rPr>
          <w:rFonts w:ascii="Times New Roman" w:hAnsi="Times New Roman" w:cs="Times New Roman"/>
          <w:color w:val="000000" w:themeColor="text1"/>
          <w:sz w:val="24"/>
          <w:szCs w:val="24"/>
          <w:shd w:val="clear" w:color="auto" w:fill="F8F9FA"/>
        </w:rPr>
      </w:pPr>
    </w:p>
    <w:p w:rsidR="00060D0B" w:rsidRDefault="00060D0B" w:rsidP="0053494A">
      <w:pPr>
        <w:shd w:val="clear" w:color="auto" w:fill="FFFFFF" w:themeFill="background1"/>
        <w:spacing w:after="0" w:line="240" w:lineRule="auto"/>
        <w:ind w:firstLine="708"/>
        <w:jc w:val="both"/>
        <w:rPr>
          <w:rFonts w:ascii="Times New Roman" w:hAnsi="Times New Roman" w:cs="Times New Roman"/>
          <w:color w:val="000000" w:themeColor="text1"/>
          <w:sz w:val="24"/>
          <w:szCs w:val="24"/>
          <w:shd w:val="clear" w:color="auto" w:fill="F8F9FA"/>
        </w:rPr>
      </w:pPr>
    </w:p>
    <w:p w:rsidR="00060D0B" w:rsidRDefault="00060D0B" w:rsidP="0053494A">
      <w:pPr>
        <w:shd w:val="clear" w:color="auto" w:fill="FFFFFF" w:themeFill="background1"/>
        <w:spacing w:after="0" w:line="240" w:lineRule="auto"/>
        <w:ind w:firstLine="708"/>
        <w:jc w:val="both"/>
        <w:rPr>
          <w:rFonts w:ascii="Times New Roman" w:hAnsi="Times New Roman" w:cs="Times New Roman"/>
          <w:color w:val="000000" w:themeColor="text1"/>
          <w:sz w:val="24"/>
          <w:szCs w:val="24"/>
          <w:shd w:val="clear" w:color="auto" w:fill="F8F9FA"/>
        </w:rPr>
      </w:pPr>
    </w:p>
    <w:p w:rsidR="00A4575B" w:rsidRDefault="00A4575B" w:rsidP="0053494A">
      <w:pPr>
        <w:shd w:val="clear" w:color="auto" w:fill="FFFFFF" w:themeFill="background1"/>
        <w:spacing w:after="0" w:line="240" w:lineRule="auto"/>
        <w:ind w:firstLine="708"/>
        <w:jc w:val="both"/>
        <w:rPr>
          <w:rFonts w:ascii="Times New Roman" w:hAnsi="Times New Roman" w:cs="Times New Roman"/>
          <w:color w:val="000000" w:themeColor="text1"/>
          <w:sz w:val="24"/>
          <w:szCs w:val="24"/>
          <w:shd w:val="clear" w:color="auto" w:fill="F8F9FA"/>
        </w:rPr>
      </w:pPr>
    </w:p>
    <w:p w:rsidR="00BE4671" w:rsidRDefault="000870DF" w:rsidP="0053494A">
      <w:pPr>
        <w:shd w:val="clear" w:color="auto" w:fill="FFFFFF" w:themeFill="background1"/>
        <w:spacing w:after="0" w:line="240" w:lineRule="auto"/>
        <w:ind w:firstLine="708"/>
        <w:jc w:val="both"/>
        <w:rPr>
          <w:rFonts w:ascii="Times New Roman" w:hAnsi="Times New Roman" w:cs="Times New Roman"/>
          <w:color w:val="000000" w:themeColor="text1"/>
          <w:sz w:val="24"/>
          <w:szCs w:val="24"/>
          <w:shd w:val="clear" w:color="auto" w:fill="F8F9FA"/>
        </w:rPr>
      </w:pPr>
      <w:r>
        <w:rPr>
          <w:rFonts w:ascii="Times New Roman" w:hAnsi="Times New Roman" w:cs="Times New Roman"/>
          <w:b/>
          <w:sz w:val="24"/>
          <w:szCs w:val="24"/>
        </w:rPr>
        <w:t>5</w:t>
      </w:r>
      <w:r w:rsidR="00BE4671" w:rsidRPr="000C0B65">
        <w:rPr>
          <w:rFonts w:ascii="Times New Roman" w:hAnsi="Times New Roman" w:cs="Times New Roman"/>
          <w:b/>
          <w:sz w:val="24"/>
          <w:szCs w:val="24"/>
        </w:rPr>
        <w:t>.2</w:t>
      </w:r>
      <w:r w:rsidR="00BE4671">
        <w:rPr>
          <w:rFonts w:ascii="Times New Roman" w:hAnsi="Times New Roman" w:cs="Times New Roman"/>
          <w:b/>
          <w:sz w:val="24"/>
          <w:szCs w:val="24"/>
        </w:rPr>
        <w:t>1</w:t>
      </w:r>
      <w:r w:rsidR="00BE4671" w:rsidRPr="000C0B65">
        <w:rPr>
          <w:rFonts w:ascii="Times New Roman" w:hAnsi="Times New Roman" w:cs="Times New Roman"/>
          <w:b/>
          <w:sz w:val="24"/>
          <w:szCs w:val="24"/>
        </w:rPr>
        <w:t>)</w:t>
      </w:r>
      <w:r w:rsidR="00BE4671" w:rsidRPr="000C0B65">
        <w:rPr>
          <w:rFonts w:ascii="Times New Roman" w:hAnsi="Times New Roman" w:cs="Times New Roman"/>
          <w:sz w:val="24"/>
          <w:szCs w:val="24"/>
        </w:rPr>
        <w:t xml:space="preserve"> изменить</w:t>
      </w:r>
      <w:r w:rsidR="00BE4671">
        <w:rPr>
          <w:rFonts w:ascii="Times New Roman" w:hAnsi="Times New Roman"/>
          <w:spacing w:val="2"/>
          <w:sz w:val="24"/>
          <w:szCs w:val="24"/>
        </w:rPr>
        <w:t xml:space="preserve"> границу</w:t>
      </w:r>
      <w:r w:rsidR="00BE4671" w:rsidRPr="000C0B65">
        <w:rPr>
          <w:rFonts w:ascii="Times New Roman" w:hAnsi="Times New Roman"/>
          <w:spacing w:val="2"/>
          <w:sz w:val="24"/>
          <w:szCs w:val="24"/>
        </w:rPr>
        <w:t xml:space="preserve"> территориальной зоны Р.2 "Зона рекреационно-ландшафтных территорий" и установ</w:t>
      </w:r>
      <w:r w:rsidR="00BE4671">
        <w:rPr>
          <w:rFonts w:ascii="Times New Roman" w:hAnsi="Times New Roman"/>
          <w:spacing w:val="2"/>
          <w:sz w:val="24"/>
          <w:szCs w:val="24"/>
        </w:rPr>
        <w:t>ить</w:t>
      </w:r>
      <w:r w:rsidR="00BE4671" w:rsidRPr="000C0B65">
        <w:rPr>
          <w:rFonts w:ascii="Times New Roman" w:hAnsi="Times New Roman"/>
          <w:spacing w:val="2"/>
          <w:sz w:val="24"/>
          <w:szCs w:val="24"/>
        </w:rPr>
        <w:t xml:space="preserve"> территориальн</w:t>
      </w:r>
      <w:r w:rsidR="00395BF6">
        <w:rPr>
          <w:rFonts w:ascii="Times New Roman" w:hAnsi="Times New Roman"/>
          <w:spacing w:val="2"/>
          <w:sz w:val="24"/>
          <w:szCs w:val="24"/>
        </w:rPr>
        <w:t>ую</w:t>
      </w:r>
      <w:r w:rsidR="00BE4671" w:rsidRPr="000C0B65">
        <w:rPr>
          <w:rFonts w:ascii="Times New Roman" w:hAnsi="Times New Roman"/>
          <w:spacing w:val="2"/>
          <w:sz w:val="24"/>
          <w:szCs w:val="24"/>
        </w:rPr>
        <w:t xml:space="preserve"> зон</w:t>
      </w:r>
      <w:r w:rsidR="00395BF6">
        <w:rPr>
          <w:rFonts w:ascii="Times New Roman" w:hAnsi="Times New Roman"/>
          <w:spacing w:val="2"/>
          <w:sz w:val="24"/>
          <w:szCs w:val="24"/>
        </w:rPr>
        <w:t>у</w:t>
      </w:r>
      <w:r w:rsidR="00BE4671" w:rsidRPr="000C0B65">
        <w:rPr>
          <w:rFonts w:ascii="Times New Roman" w:hAnsi="Times New Roman"/>
          <w:spacing w:val="2"/>
          <w:sz w:val="24"/>
          <w:szCs w:val="24"/>
        </w:rPr>
        <w:t xml:space="preserve"> </w:t>
      </w:r>
      <w:r w:rsidR="00395BF6">
        <w:rPr>
          <w:rFonts w:ascii="Times New Roman" w:hAnsi="Times New Roman"/>
          <w:spacing w:val="2"/>
          <w:sz w:val="24"/>
          <w:szCs w:val="24"/>
        </w:rPr>
        <w:t>Д</w:t>
      </w:r>
      <w:r w:rsidR="00BE4671" w:rsidRPr="000C0B65">
        <w:rPr>
          <w:rFonts w:ascii="Times New Roman" w:hAnsi="Times New Roman"/>
          <w:spacing w:val="2"/>
          <w:sz w:val="24"/>
          <w:szCs w:val="24"/>
        </w:rPr>
        <w:t>.2</w:t>
      </w:r>
      <w:r w:rsidR="00395BF6">
        <w:rPr>
          <w:rFonts w:ascii="Times New Roman" w:hAnsi="Times New Roman"/>
          <w:spacing w:val="2"/>
          <w:sz w:val="24"/>
          <w:szCs w:val="24"/>
        </w:rPr>
        <w:t>.1</w:t>
      </w:r>
      <w:r w:rsidR="00BE4671" w:rsidRPr="000C0B65">
        <w:rPr>
          <w:rFonts w:ascii="Times New Roman" w:hAnsi="Times New Roman"/>
          <w:spacing w:val="2"/>
          <w:sz w:val="24"/>
          <w:szCs w:val="24"/>
        </w:rPr>
        <w:t xml:space="preserve"> </w:t>
      </w:r>
      <w:r w:rsidR="0043788E" w:rsidRPr="0043788E">
        <w:rPr>
          <w:rFonts w:ascii="Times New Roman" w:hAnsi="Times New Roman"/>
          <w:spacing w:val="2"/>
          <w:sz w:val="24"/>
          <w:szCs w:val="24"/>
        </w:rPr>
        <w:t>"</w:t>
      </w:r>
      <w:r w:rsidR="0043788E" w:rsidRPr="0043788E">
        <w:rPr>
          <w:rFonts w:ascii="Times New Roman" w:hAnsi="Times New Roman" w:cs="Times New Roman"/>
          <w:sz w:val="24"/>
          <w:szCs w:val="24"/>
        </w:rPr>
        <w:t>Зона общественно-делового и коммерческого назначения"</w:t>
      </w:r>
      <w:r w:rsidR="0043788E" w:rsidRPr="0043788E">
        <w:rPr>
          <w:rFonts w:ascii="Times New Roman" w:eastAsia="Times New Roman" w:hAnsi="Times New Roman" w:cs="Times New Roman"/>
          <w:sz w:val="24"/>
          <w:szCs w:val="24"/>
        </w:rPr>
        <w:t xml:space="preserve"> </w:t>
      </w:r>
      <w:r w:rsidR="00587753">
        <w:rPr>
          <w:rFonts w:ascii="Times New Roman" w:eastAsia="Times New Roman" w:hAnsi="Times New Roman" w:cs="Times New Roman"/>
          <w:sz w:val="24"/>
          <w:szCs w:val="24"/>
        </w:rPr>
        <w:t xml:space="preserve">для территории </w:t>
      </w:r>
      <w:r w:rsidR="0043788E">
        <w:rPr>
          <w:rFonts w:ascii="Times New Roman" w:eastAsia="Times New Roman" w:hAnsi="Times New Roman" w:cs="Times New Roman"/>
          <w:sz w:val="24"/>
          <w:szCs w:val="24"/>
        </w:rPr>
        <w:t>в районе</w:t>
      </w:r>
      <w:r w:rsidR="0043788E" w:rsidRPr="0043788E">
        <w:rPr>
          <w:rFonts w:ascii="Times New Roman" w:eastAsia="Times New Roman" w:hAnsi="Times New Roman" w:cs="Times New Roman"/>
          <w:sz w:val="24"/>
          <w:szCs w:val="24"/>
        </w:rPr>
        <w:t xml:space="preserve"> земельных участков с </w:t>
      </w:r>
      <w:r w:rsidR="0043788E">
        <w:rPr>
          <w:rFonts w:ascii="Times New Roman" w:eastAsia="Times New Roman" w:hAnsi="Times New Roman" w:cs="Times New Roman"/>
          <w:sz w:val="24"/>
          <w:szCs w:val="24"/>
        </w:rPr>
        <w:t xml:space="preserve">КН </w:t>
      </w:r>
      <w:r w:rsidR="0043788E" w:rsidRPr="00D5748C">
        <w:rPr>
          <w:rFonts w:ascii="Times New Roman" w:hAnsi="Times New Roman" w:cs="Times New Roman"/>
          <w:sz w:val="24"/>
          <w:szCs w:val="24"/>
        </w:rPr>
        <w:t>61:46:0011501:936;</w:t>
      </w:r>
      <w:r w:rsidR="0043788E" w:rsidRPr="0043788E">
        <w:rPr>
          <w:rFonts w:ascii="Times New Roman" w:hAnsi="Times New Roman" w:cs="Times New Roman"/>
          <w:sz w:val="24"/>
          <w:szCs w:val="24"/>
          <w:shd w:val="clear" w:color="auto" w:fill="F8F9FA"/>
        </w:rPr>
        <w:t xml:space="preserve"> </w:t>
      </w:r>
      <w:r w:rsidR="0043788E" w:rsidRPr="00D5748C">
        <w:rPr>
          <w:rFonts w:ascii="Times New Roman" w:hAnsi="Times New Roman" w:cs="Times New Roman"/>
          <w:sz w:val="24"/>
          <w:szCs w:val="24"/>
        </w:rPr>
        <w:t>61:46:0011501:629 по шоссе Восточное</w:t>
      </w:r>
      <w:r w:rsidR="00587753" w:rsidRPr="00D5748C">
        <w:rPr>
          <w:rFonts w:ascii="Times New Roman" w:hAnsi="Times New Roman" w:cs="Times New Roman"/>
          <w:sz w:val="24"/>
          <w:szCs w:val="24"/>
        </w:rPr>
        <w:t xml:space="preserve">, исключив территориальную зону </w:t>
      </w:r>
      <w:r w:rsidR="00532AB7" w:rsidRPr="00D5748C">
        <w:rPr>
          <w:rFonts w:ascii="Times New Roman" w:hAnsi="Times New Roman" w:cs="Times New Roman"/>
          <w:sz w:val="24"/>
          <w:szCs w:val="24"/>
        </w:rPr>
        <w:t xml:space="preserve">И.1 </w:t>
      </w:r>
      <w:r w:rsidR="0055678E" w:rsidRPr="00D5748C">
        <w:rPr>
          <w:rFonts w:ascii="Times New Roman" w:hAnsi="Times New Roman" w:cs="Times New Roman"/>
          <w:sz w:val="24"/>
          <w:szCs w:val="24"/>
        </w:rPr>
        <w:t>"</w:t>
      </w:r>
      <w:r w:rsidR="0055678E" w:rsidRPr="006E5CDE">
        <w:rPr>
          <w:rFonts w:ascii="Times New Roman" w:hAnsi="Times New Roman" w:cs="Times New Roman"/>
          <w:sz w:val="24"/>
          <w:szCs w:val="24"/>
        </w:rPr>
        <w:t xml:space="preserve">Зона объектов инженерной и транспортной инфраструктуры, </w:t>
      </w:r>
      <w:r w:rsidR="0055678E">
        <w:rPr>
          <w:rFonts w:ascii="Times New Roman" w:hAnsi="Times New Roman" w:cs="Times New Roman"/>
          <w:sz w:val="24"/>
          <w:szCs w:val="24"/>
        </w:rPr>
        <w:t xml:space="preserve">коммунальных объектов, </w:t>
      </w:r>
      <w:r w:rsidR="0055678E" w:rsidRPr="006E5CDE">
        <w:rPr>
          <w:rFonts w:ascii="Times New Roman" w:hAnsi="Times New Roman" w:cs="Times New Roman"/>
          <w:sz w:val="24"/>
          <w:szCs w:val="24"/>
        </w:rPr>
        <w:t>объектов санитарной очистки</w:t>
      </w:r>
      <w:r w:rsidR="0055678E">
        <w:rPr>
          <w:rFonts w:ascii="Times New Roman" w:hAnsi="Times New Roman" w:cs="Times New Roman"/>
          <w:sz w:val="24"/>
          <w:szCs w:val="24"/>
        </w:rPr>
        <w:t>" и территориальную зону</w:t>
      </w:r>
      <w:r w:rsidR="007B170B">
        <w:rPr>
          <w:rFonts w:ascii="Times New Roman" w:hAnsi="Times New Roman" w:cs="Times New Roman"/>
          <w:sz w:val="24"/>
          <w:szCs w:val="24"/>
        </w:rPr>
        <w:t xml:space="preserve"> Д.2 "</w:t>
      </w:r>
      <w:r w:rsidR="00137138" w:rsidRPr="006E5CDE">
        <w:rPr>
          <w:rFonts w:ascii="Times New Roman" w:hAnsi="Times New Roman" w:cs="Times New Roman"/>
          <w:sz w:val="24"/>
          <w:szCs w:val="24"/>
        </w:rPr>
        <w:t>Зона общественно-делового и коммерческого назначения с включением жилой застройки</w:t>
      </w:r>
      <w:r w:rsidR="00137138" w:rsidRPr="00D5748C">
        <w:rPr>
          <w:rFonts w:ascii="Times New Roman" w:hAnsi="Times New Roman" w:cs="Times New Roman"/>
          <w:sz w:val="24"/>
          <w:szCs w:val="24"/>
        </w:rPr>
        <w:t>"</w:t>
      </w:r>
      <w:r w:rsidR="00BE4671" w:rsidRPr="00D5748C">
        <w:rPr>
          <w:rFonts w:ascii="Times New Roman" w:hAnsi="Times New Roman"/>
          <w:spacing w:val="2"/>
          <w:sz w:val="24"/>
          <w:szCs w:val="24"/>
        </w:rPr>
        <w:t xml:space="preserve"> </w:t>
      </w:r>
      <w:r w:rsidR="00BE4671" w:rsidRPr="00D5748C">
        <w:rPr>
          <w:rFonts w:ascii="Times New Roman" w:hAnsi="Times New Roman" w:cs="Times New Roman"/>
          <w:sz w:val="24"/>
          <w:szCs w:val="24"/>
        </w:rPr>
        <w:t>(</w:t>
      </w:r>
      <w:r w:rsidR="00BE4671" w:rsidRPr="00D5748C">
        <w:rPr>
          <w:rFonts w:ascii="Times New Roman" w:hAnsi="Times New Roman" w:cs="Times New Roman"/>
          <w:color w:val="000000" w:themeColor="text1"/>
          <w:sz w:val="24"/>
          <w:szCs w:val="24"/>
        </w:rPr>
        <w:t>приложение №3</w:t>
      </w:r>
      <w:r w:rsidR="00894B0E" w:rsidRPr="00D5748C">
        <w:rPr>
          <w:rFonts w:ascii="Times New Roman" w:hAnsi="Times New Roman" w:cs="Times New Roman"/>
          <w:color w:val="000000" w:themeColor="text1"/>
          <w:sz w:val="24"/>
          <w:szCs w:val="24"/>
        </w:rPr>
        <w:t>7</w:t>
      </w:r>
      <w:r w:rsidR="00BE4671" w:rsidRPr="00D5748C">
        <w:rPr>
          <w:rFonts w:ascii="Times New Roman" w:hAnsi="Times New Roman" w:cs="Times New Roman"/>
          <w:color w:val="000000" w:themeColor="text1"/>
          <w:sz w:val="24"/>
          <w:szCs w:val="24"/>
        </w:rPr>
        <w:t xml:space="preserve"> и приложение №3</w:t>
      </w:r>
      <w:r w:rsidR="00894B0E" w:rsidRPr="00D5748C">
        <w:rPr>
          <w:rFonts w:ascii="Times New Roman" w:hAnsi="Times New Roman" w:cs="Times New Roman"/>
          <w:color w:val="000000" w:themeColor="text1"/>
          <w:sz w:val="24"/>
          <w:szCs w:val="24"/>
        </w:rPr>
        <w:t>8</w:t>
      </w:r>
      <w:r w:rsidR="00BE4671" w:rsidRPr="00D5748C">
        <w:rPr>
          <w:rFonts w:ascii="Times New Roman" w:hAnsi="Times New Roman" w:cs="Times New Roman"/>
          <w:color w:val="000000" w:themeColor="text1"/>
          <w:sz w:val="24"/>
          <w:szCs w:val="24"/>
        </w:rPr>
        <w:t>);</w:t>
      </w:r>
    </w:p>
    <w:p w:rsidR="00F94C69" w:rsidRDefault="00F94C69" w:rsidP="0053494A">
      <w:pPr>
        <w:shd w:val="clear" w:color="auto" w:fill="FFFFFF" w:themeFill="background1"/>
        <w:spacing w:after="0" w:line="240" w:lineRule="auto"/>
        <w:ind w:firstLine="708"/>
        <w:jc w:val="both"/>
        <w:rPr>
          <w:rFonts w:ascii="Times New Roman" w:hAnsi="Times New Roman" w:cs="Times New Roman"/>
          <w:color w:val="000000" w:themeColor="text1"/>
          <w:sz w:val="24"/>
          <w:szCs w:val="24"/>
          <w:shd w:val="clear" w:color="auto" w:fill="F8F9FA"/>
        </w:rPr>
      </w:pPr>
    </w:p>
    <w:p w:rsidR="00F94C69" w:rsidRDefault="00F94C69"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r w:rsidRPr="00EA167B">
        <w:rPr>
          <w:rFonts w:ascii="Times New Roman" w:hAnsi="Times New Roman" w:cs="Times New Roman"/>
          <w:b/>
          <w:sz w:val="24"/>
          <w:szCs w:val="24"/>
          <w:u w:val="single"/>
        </w:rPr>
        <w:t>Действующая редакция:</w:t>
      </w:r>
    </w:p>
    <w:p w:rsidR="00F94C69" w:rsidRDefault="00F94C69"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p>
    <w:tbl>
      <w:tblPr>
        <w:tblStyle w:val="ae"/>
        <w:tblW w:w="0" w:type="auto"/>
        <w:tblLook w:val="04A0"/>
      </w:tblPr>
      <w:tblGrid>
        <w:gridCol w:w="5211"/>
        <w:gridCol w:w="5103"/>
      </w:tblGrid>
      <w:tr w:rsidR="00F07297" w:rsidTr="00BD79EB">
        <w:trPr>
          <w:trHeight w:val="461"/>
        </w:trPr>
        <w:tc>
          <w:tcPr>
            <w:tcW w:w="5211" w:type="dxa"/>
          </w:tcPr>
          <w:p w:rsidR="00F94C69" w:rsidRPr="00E77F90" w:rsidRDefault="00F94C69" w:rsidP="0053494A">
            <w:pPr>
              <w:shd w:val="clear" w:color="auto" w:fill="FFFFFF" w:themeFill="background1"/>
              <w:tabs>
                <w:tab w:val="left" w:pos="567"/>
              </w:tabs>
              <w:autoSpaceDE w:val="0"/>
              <w:autoSpaceDN w:val="0"/>
              <w:adjustRightInd w:val="0"/>
              <w:ind w:firstLine="15"/>
              <w:jc w:val="both"/>
              <w:rPr>
                <w:rFonts w:ascii="Times New Roman" w:hAnsi="Times New Roman" w:cs="Times New Roman"/>
                <w:sz w:val="24"/>
                <w:szCs w:val="24"/>
              </w:rPr>
            </w:pPr>
            <w:r w:rsidRPr="00E77F90">
              <w:rPr>
                <w:rFonts w:ascii="Times New Roman" w:hAnsi="Times New Roman" w:cs="Times New Roman"/>
                <w:sz w:val="24"/>
                <w:szCs w:val="24"/>
              </w:rPr>
              <w:t>Карта градостроительного зонирования</w:t>
            </w:r>
          </w:p>
          <w:p w:rsidR="00F94C69" w:rsidRDefault="00F94C69" w:rsidP="0053494A">
            <w:pPr>
              <w:shd w:val="clear" w:color="auto" w:fill="FFFFFF" w:themeFill="background1"/>
              <w:tabs>
                <w:tab w:val="left" w:pos="567"/>
              </w:tabs>
              <w:autoSpaceDE w:val="0"/>
              <w:autoSpaceDN w:val="0"/>
              <w:adjustRightInd w:val="0"/>
              <w:jc w:val="both"/>
              <w:rPr>
                <w:rFonts w:ascii="Times New Roman" w:hAnsi="Times New Roman" w:cs="Times New Roman"/>
                <w:b/>
                <w:sz w:val="24"/>
                <w:szCs w:val="24"/>
                <w:u w:val="single"/>
              </w:rPr>
            </w:pPr>
          </w:p>
        </w:tc>
        <w:tc>
          <w:tcPr>
            <w:tcW w:w="5103" w:type="dxa"/>
          </w:tcPr>
          <w:p w:rsidR="00F94C69" w:rsidRPr="00227007" w:rsidRDefault="00F94C69" w:rsidP="0053494A">
            <w:pPr>
              <w:shd w:val="clear" w:color="auto" w:fill="FFFFFF" w:themeFill="background1"/>
              <w:tabs>
                <w:tab w:val="left" w:pos="567"/>
              </w:tabs>
              <w:autoSpaceDE w:val="0"/>
              <w:autoSpaceDN w:val="0"/>
              <w:adjustRightInd w:val="0"/>
              <w:jc w:val="both"/>
              <w:rPr>
                <w:rFonts w:ascii="Times New Roman" w:hAnsi="Times New Roman" w:cs="Times New Roman"/>
                <w:sz w:val="24"/>
                <w:szCs w:val="24"/>
              </w:rPr>
            </w:pPr>
            <w:r w:rsidRPr="00227007">
              <w:rPr>
                <w:rFonts w:ascii="Times New Roman" w:hAnsi="Times New Roman" w:cs="Times New Roman"/>
                <w:sz w:val="24"/>
                <w:szCs w:val="24"/>
              </w:rPr>
              <w:t>Карта зон с особыми условиями использования территории</w:t>
            </w:r>
          </w:p>
        </w:tc>
      </w:tr>
      <w:tr w:rsidR="00F07297" w:rsidTr="00BD79EB">
        <w:trPr>
          <w:trHeight w:val="1449"/>
        </w:trPr>
        <w:tc>
          <w:tcPr>
            <w:tcW w:w="5211" w:type="dxa"/>
          </w:tcPr>
          <w:p w:rsidR="00F94C69" w:rsidRPr="00227007" w:rsidRDefault="0084602F" w:rsidP="0053494A">
            <w:pPr>
              <w:shd w:val="clear" w:color="auto" w:fill="FFFFFF" w:themeFill="background1"/>
              <w:tabs>
                <w:tab w:val="left" w:pos="567"/>
              </w:tabs>
              <w:autoSpaceDE w:val="0"/>
              <w:autoSpaceDN w:val="0"/>
              <w:adjustRightInd w:val="0"/>
              <w:jc w:val="center"/>
              <w:rPr>
                <w:rFonts w:ascii="Times New Roman" w:hAnsi="Times New Roman" w:cs="Times New Roman"/>
                <w:sz w:val="24"/>
                <w:szCs w:val="24"/>
              </w:rPr>
            </w:pPr>
            <w:r w:rsidRPr="00D7651D">
              <w:rPr>
                <w:rFonts w:ascii="Times New Roman" w:hAnsi="Times New Roman" w:cs="Times New Roman"/>
                <w:sz w:val="24"/>
                <w:szCs w:val="24"/>
              </w:rPr>
              <w:pict>
                <v:shape id="_x0000_i1051" type="#_x0000_t75" style="width:182.8pt;height:257.2pt">
                  <v:imagedata r:id="rId83" o:title="прил 37"/>
                </v:shape>
              </w:pict>
            </w:r>
          </w:p>
        </w:tc>
        <w:tc>
          <w:tcPr>
            <w:tcW w:w="5103" w:type="dxa"/>
          </w:tcPr>
          <w:p w:rsidR="00F94C69" w:rsidRPr="00227007" w:rsidRDefault="0084602F" w:rsidP="0053494A">
            <w:pPr>
              <w:shd w:val="clear" w:color="auto" w:fill="FFFFFF" w:themeFill="background1"/>
              <w:tabs>
                <w:tab w:val="left" w:pos="567"/>
              </w:tabs>
              <w:autoSpaceDE w:val="0"/>
              <w:autoSpaceDN w:val="0"/>
              <w:adjustRightInd w:val="0"/>
              <w:jc w:val="center"/>
              <w:rPr>
                <w:rFonts w:ascii="Times New Roman" w:hAnsi="Times New Roman" w:cs="Times New Roman"/>
                <w:sz w:val="24"/>
                <w:szCs w:val="24"/>
              </w:rPr>
            </w:pPr>
            <w:r w:rsidRPr="00D7651D">
              <w:rPr>
                <w:rFonts w:ascii="Times New Roman" w:hAnsi="Times New Roman" w:cs="Times New Roman"/>
                <w:sz w:val="24"/>
                <w:szCs w:val="24"/>
              </w:rPr>
              <w:pict>
                <v:shape id="_x0000_i1052" type="#_x0000_t75" style="width:204pt;height:260.8pt">
                  <v:imagedata r:id="rId84" o:title="прил 38"/>
                </v:shape>
              </w:pict>
            </w:r>
          </w:p>
        </w:tc>
      </w:tr>
    </w:tbl>
    <w:p w:rsidR="00F94C69" w:rsidRDefault="00F94C69" w:rsidP="0053494A">
      <w:pPr>
        <w:shd w:val="clear" w:color="auto" w:fill="FFFFFF" w:themeFill="background1"/>
        <w:spacing w:after="0" w:line="240" w:lineRule="auto"/>
        <w:ind w:firstLine="708"/>
        <w:jc w:val="both"/>
        <w:rPr>
          <w:rFonts w:ascii="Times New Roman" w:hAnsi="Times New Roman" w:cs="Times New Roman"/>
          <w:color w:val="000000" w:themeColor="text1"/>
          <w:sz w:val="24"/>
          <w:szCs w:val="24"/>
          <w:shd w:val="clear" w:color="auto" w:fill="F8F9FA"/>
        </w:rPr>
      </w:pPr>
    </w:p>
    <w:p w:rsidR="00F94C69" w:rsidRDefault="00F94C69"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sz w:val="24"/>
          <w:szCs w:val="24"/>
        </w:rPr>
      </w:pPr>
      <w:r>
        <w:rPr>
          <w:rFonts w:ascii="Times New Roman" w:hAnsi="Times New Roman" w:cs="Times New Roman"/>
          <w:b/>
          <w:sz w:val="24"/>
          <w:szCs w:val="24"/>
          <w:u w:val="single"/>
        </w:rPr>
        <w:t>П</w:t>
      </w:r>
      <w:r w:rsidRPr="00EA167B">
        <w:rPr>
          <w:rFonts w:ascii="Times New Roman" w:hAnsi="Times New Roman" w:cs="Times New Roman"/>
          <w:b/>
          <w:sz w:val="24"/>
          <w:szCs w:val="24"/>
          <w:u w:val="single"/>
        </w:rPr>
        <w:t>редлагаемые изменения :</w:t>
      </w:r>
      <w:r w:rsidRPr="00697A89">
        <w:rPr>
          <w:rFonts w:ascii="Times New Roman" w:hAnsi="Times New Roman" w:cs="Times New Roman"/>
          <w:sz w:val="24"/>
          <w:szCs w:val="24"/>
        </w:rPr>
        <w:t xml:space="preserve"> </w:t>
      </w:r>
    </w:p>
    <w:p w:rsidR="00F94C69" w:rsidRDefault="00F94C69" w:rsidP="0053494A">
      <w:pPr>
        <w:shd w:val="clear" w:color="auto" w:fill="FFFFFF" w:themeFill="background1"/>
        <w:spacing w:after="0" w:line="240" w:lineRule="auto"/>
        <w:ind w:firstLine="708"/>
        <w:jc w:val="both"/>
        <w:rPr>
          <w:rFonts w:ascii="Times New Roman" w:hAnsi="Times New Roman" w:cs="Times New Roman"/>
          <w:color w:val="000000" w:themeColor="text1"/>
          <w:sz w:val="24"/>
          <w:szCs w:val="24"/>
          <w:shd w:val="clear" w:color="auto" w:fill="F8F9FA"/>
        </w:rPr>
      </w:pPr>
    </w:p>
    <w:tbl>
      <w:tblPr>
        <w:tblStyle w:val="ae"/>
        <w:tblW w:w="0" w:type="auto"/>
        <w:tblLook w:val="04A0"/>
      </w:tblPr>
      <w:tblGrid>
        <w:gridCol w:w="5211"/>
        <w:gridCol w:w="5103"/>
      </w:tblGrid>
      <w:tr w:rsidR="0007465C" w:rsidTr="00BD79EB">
        <w:trPr>
          <w:trHeight w:val="461"/>
        </w:trPr>
        <w:tc>
          <w:tcPr>
            <w:tcW w:w="5211" w:type="dxa"/>
          </w:tcPr>
          <w:p w:rsidR="00F94C69" w:rsidRPr="00E77F90" w:rsidRDefault="00F94C69" w:rsidP="0053494A">
            <w:pPr>
              <w:shd w:val="clear" w:color="auto" w:fill="FFFFFF" w:themeFill="background1"/>
              <w:tabs>
                <w:tab w:val="left" w:pos="567"/>
              </w:tabs>
              <w:autoSpaceDE w:val="0"/>
              <w:autoSpaceDN w:val="0"/>
              <w:adjustRightInd w:val="0"/>
              <w:ind w:firstLine="15"/>
              <w:jc w:val="both"/>
              <w:rPr>
                <w:rFonts w:ascii="Times New Roman" w:hAnsi="Times New Roman" w:cs="Times New Roman"/>
                <w:sz w:val="24"/>
                <w:szCs w:val="24"/>
              </w:rPr>
            </w:pPr>
            <w:r w:rsidRPr="00E77F90">
              <w:rPr>
                <w:rFonts w:ascii="Times New Roman" w:hAnsi="Times New Roman" w:cs="Times New Roman"/>
                <w:sz w:val="24"/>
                <w:szCs w:val="24"/>
              </w:rPr>
              <w:t>Карта градостроительного зонирования</w:t>
            </w:r>
          </w:p>
          <w:p w:rsidR="00F94C69" w:rsidRDefault="008D5C29" w:rsidP="0053494A">
            <w:pPr>
              <w:shd w:val="clear" w:color="auto" w:fill="FFFFFF" w:themeFill="background1"/>
              <w:tabs>
                <w:tab w:val="left" w:pos="567"/>
              </w:tabs>
              <w:autoSpaceDE w:val="0"/>
              <w:autoSpaceDN w:val="0"/>
              <w:adjustRightInd w:val="0"/>
              <w:jc w:val="both"/>
              <w:rPr>
                <w:rFonts w:ascii="Times New Roman" w:hAnsi="Times New Roman" w:cs="Times New Roman"/>
                <w:b/>
                <w:sz w:val="24"/>
                <w:szCs w:val="24"/>
                <w:u w:val="single"/>
              </w:rPr>
            </w:pPr>
            <w:r>
              <w:rPr>
                <w:rFonts w:ascii="Times New Roman" w:hAnsi="Times New Roman" w:cs="Times New Roman"/>
                <w:color w:val="000000" w:themeColor="text1"/>
                <w:sz w:val="24"/>
                <w:szCs w:val="24"/>
              </w:rPr>
              <w:t>(</w:t>
            </w:r>
            <w:r w:rsidRPr="00D5748C">
              <w:rPr>
                <w:rFonts w:ascii="Times New Roman" w:hAnsi="Times New Roman" w:cs="Times New Roman"/>
                <w:color w:val="000000" w:themeColor="text1"/>
                <w:sz w:val="24"/>
                <w:szCs w:val="24"/>
              </w:rPr>
              <w:t>приложение №37</w:t>
            </w:r>
            <w:r>
              <w:rPr>
                <w:rFonts w:ascii="Times New Roman" w:hAnsi="Times New Roman" w:cs="Times New Roman"/>
                <w:color w:val="000000" w:themeColor="text1"/>
                <w:sz w:val="24"/>
                <w:szCs w:val="24"/>
              </w:rPr>
              <w:t>)</w:t>
            </w:r>
          </w:p>
        </w:tc>
        <w:tc>
          <w:tcPr>
            <w:tcW w:w="5103" w:type="dxa"/>
          </w:tcPr>
          <w:p w:rsidR="00F94C69" w:rsidRPr="00227007" w:rsidRDefault="00F94C69" w:rsidP="008D5C29">
            <w:pPr>
              <w:shd w:val="clear" w:color="auto" w:fill="FFFFFF" w:themeFill="background1"/>
              <w:tabs>
                <w:tab w:val="left" w:pos="567"/>
              </w:tabs>
              <w:autoSpaceDE w:val="0"/>
              <w:autoSpaceDN w:val="0"/>
              <w:adjustRightInd w:val="0"/>
              <w:jc w:val="both"/>
              <w:rPr>
                <w:rFonts w:ascii="Times New Roman" w:hAnsi="Times New Roman" w:cs="Times New Roman"/>
                <w:sz w:val="24"/>
                <w:szCs w:val="24"/>
              </w:rPr>
            </w:pPr>
            <w:r w:rsidRPr="00227007">
              <w:rPr>
                <w:rFonts w:ascii="Times New Roman" w:hAnsi="Times New Roman" w:cs="Times New Roman"/>
                <w:sz w:val="24"/>
                <w:szCs w:val="24"/>
              </w:rPr>
              <w:t>Карта зон с особыми условиями использования территории</w:t>
            </w:r>
            <w:r w:rsidR="008D5C29" w:rsidRPr="00D5748C">
              <w:rPr>
                <w:rFonts w:ascii="Times New Roman" w:hAnsi="Times New Roman" w:cs="Times New Roman"/>
                <w:color w:val="000000" w:themeColor="text1"/>
                <w:sz w:val="24"/>
                <w:szCs w:val="24"/>
              </w:rPr>
              <w:t xml:space="preserve"> </w:t>
            </w:r>
            <w:r w:rsidR="008D5C29">
              <w:rPr>
                <w:rFonts w:ascii="Times New Roman" w:hAnsi="Times New Roman" w:cs="Times New Roman"/>
                <w:color w:val="000000" w:themeColor="text1"/>
                <w:sz w:val="24"/>
                <w:szCs w:val="24"/>
              </w:rPr>
              <w:t>(</w:t>
            </w:r>
            <w:r w:rsidR="008D5C29" w:rsidRPr="00D5748C">
              <w:rPr>
                <w:rFonts w:ascii="Times New Roman" w:hAnsi="Times New Roman" w:cs="Times New Roman"/>
                <w:color w:val="000000" w:themeColor="text1"/>
                <w:sz w:val="24"/>
                <w:szCs w:val="24"/>
              </w:rPr>
              <w:t>приложение №3</w:t>
            </w:r>
            <w:r w:rsidR="008D5C29">
              <w:rPr>
                <w:rFonts w:ascii="Times New Roman" w:hAnsi="Times New Roman" w:cs="Times New Roman"/>
                <w:color w:val="000000" w:themeColor="text1"/>
                <w:sz w:val="24"/>
                <w:szCs w:val="24"/>
              </w:rPr>
              <w:t>8)</w:t>
            </w:r>
          </w:p>
        </w:tc>
      </w:tr>
      <w:tr w:rsidR="0007465C" w:rsidTr="00BD79EB">
        <w:trPr>
          <w:trHeight w:val="1449"/>
        </w:trPr>
        <w:tc>
          <w:tcPr>
            <w:tcW w:w="5211" w:type="dxa"/>
          </w:tcPr>
          <w:p w:rsidR="00F94C69" w:rsidRPr="00227007" w:rsidRDefault="0007465C" w:rsidP="0053494A">
            <w:pPr>
              <w:shd w:val="clear" w:color="auto" w:fill="FFFFFF" w:themeFill="background1"/>
              <w:tabs>
                <w:tab w:val="left" w:pos="567"/>
              </w:tabs>
              <w:autoSpaceDE w:val="0"/>
              <w:autoSpaceDN w:val="0"/>
              <w:adjustRightInd w:val="0"/>
              <w:jc w:val="center"/>
              <w:rPr>
                <w:rFonts w:ascii="Times New Roman" w:hAnsi="Times New Roman" w:cs="Times New Roman"/>
                <w:sz w:val="24"/>
                <w:szCs w:val="24"/>
              </w:rPr>
            </w:pPr>
            <w:r w:rsidRPr="0007465C">
              <w:rPr>
                <w:rFonts w:ascii="Times New Roman" w:hAnsi="Times New Roman" w:cs="Times New Roman"/>
                <w:noProof/>
                <w:sz w:val="24"/>
                <w:szCs w:val="24"/>
              </w:rPr>
              <w:drawing>
                <wp:inline distT="0" distB="0" distL="0" distR="0">
                  <wp:extent cx="2889803" cy="2966839"/>
                  <wp:effectExtent l="19050" t="0" r="5797" b="0"/>
                  <wp:docPr id="108" name="Рисунок 6" descr="C:\2022 публичные слушания\Внесение изменений в Генплан и ПЗЗ\ПЗЗ 2022\приложения\Приложение 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2022 публичные слушания\Внесение изменений в Генплан и ПЗЗ\ПЗЗ 2022\приложения\Приложение 37.jpg"/>
                          <pic:cNvPicPr>
                            <a:picLocks noChangeAspect="1" noChangeArrowheads="1"/>
                          </pic:cNvPicPr>
                        </pic:nvPicPr>
                        <pic:blipFill>
                          <a:blip r:embed="rId85"/>
                          <a:srcRect/>
                          <a:stretch>
                            <a:fillRect/>
                          </a:stretch>
                        </pic:blipFill>
                        <pic:spPr bwMode="auto">
                          <a:xfrm>
                            <a:off x="0" y="0"/>
                            <a:ext cx="2891959" cy="2969052"/>
                          </a:xfrm>
                          <a:prstGeom prst="rect">
                            <a:avLst/>
                          </a:prstGeom>
                          <a:noFill/>
                          <a:ln w="9525">
                            <a:noFill/>
                            <a:miter lim="800000"/>
                            <a:headEnd/>
                            <a:tailEnd/>
                          </a:ln>
                        </pic:spPr>
                      </pic:pic>
                    </a:graphicData>
                  </a:graphic>
                </wp:inline>
              </w:drawing>
            </w:r>
          </w:p>
        </w:tc>
        <w:tc>
          <w:tcPr>
            <w:tcW w:w="5103" w:type="dxa"/>
          </w:tcPr>
          <w:p w:rsidR="00F94C69" w:rsidRPr="00227007" w:rsidRDefault="0007465C" w:rsidP="0053494A">
            <w:pPr>
              <w:shd w:val="clear" w:color="auto" w:fill="FFFFFF" w:themeFill="background1"/>
              <w:tabs>
                <w:tab w:val="left" w:pos="567"/>
              </w:tabs>
              <w:autoSpaceDE w:val="0"/>
              <w:autoSpaceDN w:val="0"/>
              <w:adjustRightInd w:val="0"/>
              <w:jc w:val="center"/>
              <w:rPr>
                <w:rFonts w:ascii="Times New Roman" w:hAnsi="Times New Roman" w:cs="Times New Roman"/>
                <w:sz w:val="24"/>
                <w:szCs w:val="24"/>
              </w:rPr>
            </w:pPr>
            <w:r w:rsidRPr="0007465C">
              <w:rPr>
                <w:rFonts w:ascii="Times New Roman" w:hAnsi="Times New Roman" w:cs="Times New Roman"/>
                <w:noProof/>
                <w:sz w:val="24"/>
                <w:szCs w:val="24"/>
              </w:rPr>
              <w:drawing>
                <wp:inline distT="0" distB="0" distL="0" distR="0">
                  <wp:extent cx="2968487" cy="2968487"/>
                  <wp:effectExtent l="19050" t="0" r="3313" b="0"/>
                  <wp:docPr id="109" name="Рисунок 7" descr="C:\2022 публичные слушания\Внесение изменений в Генплан и ПЗЗ\ПЗЗ 2022\приложения\Приложение 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2022 публичные слушания\Внесение изменений в Генплан и ПЗЗ\ПЗЗ 2022\приложения\Приложение 38.jpg"/>
                          <pic:cNvPicPr>
                            <a:picLocks noChangeAspect="1" noChangeArrowheads="1"/>
                          </pic:cNvPicPr>
                        </pic:nvPicPr>
                        <pic:blipFill>
                          <a:blip r:embed="rId86" cstate="print"/>
                          <a:srcRect/>
                          <a:stretch>
                            <a:fillRect/>
                          </a:stretch>
                        </pic:blipFill>
                        <pic:spPr bwMode="auto">
                          <a:xfrm>
                            <a:off x="0" y="0"/>
                            <a:ext cx="2973938" cy="2973938"/>
                          </a:xfrm>
                          <a:prstGeom prst="rect">
                            <a:avLst/>
                          </a:prstGeom>
                          <a:noFill/>
                          <a:ln w="9525">
                            <a:noFill/>
                            <a:miter lim="800000"/>
                            <a:headEnd/>
                            <a:tailEnd/>
                          </a:ln>
                        </pic:spPr>
                      </pic:pic>
                    </a:graphicData>
                  </a:graphic>
                </wp:inline>
              </w:drawing>
            </w:r>
          </w:p>
        </w:tc>
      </w:tr>
    </w:tbl>
    <w:p w:rsidR="00F94C69" w:rsidRDefault="00F94C69" w:rsidP="0053494A">
      <w:pPr>
        <w:shd w:val="clear" w:color="auto" w:fill="FFFFFF" w:themeFill="background1"/>
        <w:spacing w:after="0" w:line="240" w:lineRule="auto"/>
        <w:ind w:firstLine="708"/>
        <w:jc w:val="both"/>
        <w:rPr>
          <w:rFonts w:ascii="Times New Roman" w:hAnsi="Times New Roman" w:cs="Times New Roman"/>
          <w:color w:val="000000" w:themeColor="text1"/>
          <w:sz w:val="24"/>
          <w:szCs w:val="24"/>
          <w:shd w:val="clear" w:color="auto" w:fill="F8F9FA"/>
        </w:rPr>
      </w:pPr>
    </w:p>
    <w:p w:rsidR="00F94C69" w:rsidRDefault="00F94C69" w:rsidP="0053494A">
      <w:pPr>
        <w:shd w:val="clear" w:color="auto" w:fill="FFFFFF" w:themeFill="background1"/>
        <w:spacing w:after="0" w:line="240" w:lineRule="auto"/>
        <w:ind w:firstLine="708"/>
        <w:jc w:val="both"/>
        <w:rPr>
          <w:rFonts w:ascii="Times New Roman" w:hAnsi="Times New Roman" w:cs="Times New Roman"/>
          <w:color w:val="000000" w:themeColor="text1"/>
          <w:sz w:val="24"/>
          <w:szCs w:val="24"/>
          <w:shd w:val="clear" w:color="auto" w:fill="F8F9FA"/>
        </w:rPr>
      </w:pPr>
    </w:p>
    <w:p w:rsidR="00F94C69" w:rsidRDefault="00F94C69" w:rsidP="0053494A">
      <w:pPr>
        <w:shd w:val="clear" w:color="auto" w:fill="FFFFFF" w:themeFill="background1"/>
        <w:spacing w:after="0" w:line="240" w:lineRule="auto"/>
        <w:ind w:firstLine="708"/>
        <w:jc w:val="both"/>
        <w:rPr>
          <w:rFonts w:ascii="Times New Roman" w:hAnsi="Times New Roman" w:cs="Times New Roman"/>
          <w:color w:val="000000" w:themeColor="text1"/>
          <w:sz w:val="24"/>
          <w:szCs w:val="24"/>
          <w:shd w:val="clear" w:color="auto" w:fill="F8F9FA"/>
        </w:rPr>
      </w:pPr>
    </w:p>
    <w:p w:rsidR="00D87D17" w:rsidRDefault="00F07297" w:rsidP="0053494A">
      <w:pPr>
        <w:shd w:val="clear" w:color="auto" w:fill="FFFFFF" w:themeFill="background1"/>
        <w:spacing w:after="0" w:line="240" w:lineRule="auto"/>
        <w:ind w:firstLine="708"/>
        <w:jc w:val="both"/>
        <w:rPr>
          <w:rFonts w:ascii="Times New Roman" w:hAnsi="Times New Roman" w:cs="Times New Roman"/>
          <w:color w:val="000000" w:themeColor="text1"/>
          <w:sz w:val="24"/>
          <w:szCs w:val="24"/>
          <w:shd w:val="clear" w:color="auto" w:fill="F8F9FA"/>
        </w:rPr>
      </w:pPr>
      <w:r w:rsidRPr="00D5748C">
        <w:rPr>
          <w:rFonts w:ascii="Times New Roman" w:hAnsi="Times New Roman" w:cs="Times New Roman"/>
          <w:b/>
          <w:color w:val="000000" w:themeColor="text1"/>
          <w:sz w:val="24"/>
          <w:szCs w:val="24"/>
        </w:rPr>
        <w:t>5</w:t>
      </w:r>
      <w:r w:rsidR="00D87D17" w:rsidRPr="00D5748C">
        <w:rPr>
          <w:rFonts w:ascii="Times New Roman" w:hAnsi="Times New Roman" w:cs="Times New Roman"/>
          <w:b/>
          <w:color w:val="000000" w:themeColor="text1"/>
          <w:sz w:val="24"/>
          <w:szCs w:val="24"/>
        </w:rPr>
        <w:t xml:space="preserve">.22) </w:t>
      </w:r>
      <w:r w:rsidR="003A7FB2" w:rsidRPr="003A7FB2">
        <w:rPr>
          <w:rFonts w:ascii="Times New Roman" w:hAnsi="Times New Roman"/>
          <w:spacing w:val="2"/>
          <w:sz w:val="24"/>
          <w:szCs w:val="24"/>
        </w:rPr>
        <w:t>измен</w:t>
      </w:r>
      <w:r w:rsidR="003A7FB2">
        <w:rPr>
          <w:rFonts w:ascii="Times New Roman" w:hAnsi="Times New Roman"/>
          <w:spacing w:val="2"/>
          <w:sz w:val="24"/>
          <w:szCs w:val="24"/>
        </w:rPr>
        <w:t>ить границу</w:t>
      </w:r>
      <w:r w:rsidR="003A7FB2" w:rsidRPr="003A7FB2">
        <w:rPr>
          <w:rFonts w:ascii="Times New Roman" w:hAnsi="Times New Roman"/>
          <w:spacing w:val="2"/>
          <w:sz w:val="24"/>
          <w:szCs w:val="24"/>
        </w:rPr>
        <w:t xml:space="preserve"> </w:t>
      </w:r>
      <w:r w:rsidR="003A7FB2">
        <w:rPr>
          <w:rFonts w:ascii="Times New Roman" w:hAnsi="Times New Roman"/>
          <w:spacing w:val="2"/>
          <w:sz w:val="24"/>
          <w:szCs w:val="24"/>
        </w:rPr>
        <w:t>территориальной</w:t>
      </w:r>
      <w:r w:rsidR="003A7FB2" w:rsidRPr="003A7FB2">
        <w:rPr>
          <w:rFonts w:ascii="Times New Roman" w:hAnsi="Times New Roman"/>
          <w:spacing w:val="2"/>
          <w:sz w:val="24"/>
          <w:szCs w:val="24"/>
        </w:rPr>
        <w:t xml:space="preserve"> зоны У</w:t>
      </w:r>
      <w:r w:rsidR="003A7FB2" w:rsidRPr="003A7FB2">
        <w:rPr>
          <w:rFonts w:ascii="Times New Roman" w:hAnsi="Times New Roman" w:cs="Times New Roman"/>
          <w:sz w:val="24"/>
          <w:szCs w:val="24"/>
        </w:rPr>
        <w:t xml:space="preserve"> "Зона городских скоростных дорог, магистралей городского и районного назначения"</w:t>
      </w:r>
      <w:r w:rsidR="003A7FB2" w:rsidRPr="003A7FB2">
        <w:rPr>
          <w:rFonts w:ascii="Times New Roman" w:hAnsi="Times New Roman"/>
          <w:spacing w:val="2"/>
          <w:sz w:val="24"/>
          <w:szCs w:val="24"/>
        </w:rPr>
        <w:t xml:space="preserve"> </w:t>
      </w:r>
      <w:r w:rsidR="003A7FB2">
        <w:rPr>
          <w:rFonts w:ascii="Times New Roman" w:hAnsi="Times New Roman"/>
          <w:spacing w:val="2"/>
          <w:sz w:val="24"/>
          <w:szCs w:val="24"/>
        </w:rPr>
        <w:t>и установить территориальную</w:t>
      </w:r>
      <w:r w:rsidR="003A7FB2" w:rsidRPr="003A7FB2">
        <w:rPr>
          <w:rFonts w:ascii="Times New Roman" w:hAnsi="Times New Roman"/>
          <w:spacing w:val="2"/>
          <w:sz w:val="24"/>
          <w:szCs w:val="24"/>
        </w:rPr>
        <w:t xml:space="preserve"> зону П.1/1 "</w:t>
      </w:r>
      <w:r w:rsidR="003A7FB2" w:rsidRPr="003A7FB2">
        <w:rPr>
          <w:rFonts w:ascii="Times New Roman" w:hAnsi="Times New Roman" w:cs="Times New Roman"/>
          <w:sz w:val="24"/>
          <w:szCs w:val="24"/>
        </w:rPr>
        <w:t xml:space="preserve">Зона производственно-коммунальных объектов IV-V класса опасности" </w:t>
      </w:r>
      <w:r w:rsidR="003A7FB2">
        <w:rPr>
          <w:rFonts w:ascii="Times New Roman" w:hAnsi="Times New Roman" w:cs="Times New Roman"/>
          <w:sz w:val="24"/>
          <w:szCs w:val="24"/>
        </w:rPr>
        <w:t>для территории, расположенной с южной стороны</w:t>
      </w:r>
      <w:r w:rsidR="003A7FB2" w:rsidRPr="003A7FB2">
        <w:rPr>
          <w:rFonts w:ascii="Times New Roman" w:hAnsi="Times New Roman" w:cs="Times New Roman"/>
          <w:sz w:val="24"/>
          <w:szCs w:val="24"/>
        </w:rPr>
        <w:t xml:space="preserve"> земельного участка с </w:t>
      </w:r>
      <w:r w:rsidR="003A7FB2">
        <w:rPr>
          <w:rFonts w:ascii="Times New Roman" w:hAnsi="Times New Roman" w:cs="Times New Roman"/>
          <w:sz w:val="24"/>
          <w:szCs w:val="24"/>
        </w:rPr>
        <w:t xml:space="preserve">КН </w:t>
      </w:r>
      <w:r w:rsidR="003A7FB2" w:rsidRPr="00D5748C">
        <w:rPr>
          <w:rFonts w:ascii="Times New Roman" w:hAnsi="Times New Roman" w:cs="Times New Roman"/>
          <w:sz w:val="24"/>
          <w:szCs w:val="24"/>
        </w:rPr>
        <w:t>61:46:0010602:88 (</w:t>
      </w:r>
      <w:r w:rsidR="003A7FB2" w:rsidRPr="00D5748C">
        <w:rPr>
          <w:rFonts w:ascii="Times New Roman" w:hAnsi="Times New Roman" w:cs="Times New Roman"/>
          <w:color w:val="000000" w:themeColor="text1"/>
          <w:sz w:val="24"/>
          <w:szCs w:val="24"/>
        </w:rPr>
        <w:t>приложение №39 и</w:t>
      </w:r>
      <w:r w:rsidR="003A7FB2">
        <w:rPr>
          <w:rFonts w:ascii="Times New Roman" w:hAnsi="Times New Roman" w:cs="Times New Roman"/>
          <w:color w:val="000000" w:themeColor="text1"/>
          <w:sz w:val="24"/>
          <w:szCs w:val="24"/>
          <w:shd w:val="clear" w:color="auto" w:fill="F8F9FA"/>
        </w:rPr>
        <w:t xml:space="preserve"> </w:t>
      </w:r>
      <w:r w:rsidR="003A7FB2" w:rsidRPr="00D5748C">
        <w:rPr>
          <w:rFonts w:ascii="Times New Roman" w:hAnsi="Times New Roman" w:cs="Times New Roman"/>
          <w:color w:val="000000" w:themeColor="text1"/>
          <w:sz w:val="24"/>
          <w:szCs w:val="24"/>
        </w:rPr>
        <w:t>приложение №40);</w:t>
      </w:r>
    </w:p>
    <w:p w:rsidR="00E877A5" w:rsidRDefault="00E877A5" w:rsidP="0053494A">
      <w:pPr>
        <w:shd w:val="clear" w:color="auto" w:fill="FFFFFF" w:themeFill="background1"/>
        <w:spacing w:after="0" w:line="240" w:lineRule="auto"/>
        <w:ind w:firstLine="708"/>
        <w:jc w:val="both"/>
        <w:rPr>
          <w:rFonts w:ascii="Times New Roman" w:hAnsi="Times New Roman" w:cs="Times New Roman"/>
          <w:color w:val="000000" w:themeColor="text1"/>
          <w:sz w:val="24"/>
          <w:szCs w:val="24"/>
          <w:shd w:val="clear" w:color="auto" w:fill="F8F9FA"/>
        </w:rPr>
      </w:pPr>
    </w:p>
    <w:p w:rsidR="002D710F" w:rsidRDefault="002D710F" w:rsidP="0053494A">
      <w:pPr>
        <w:shd w:val="clear" w:color="auto" w:fill="FFFFFF" w:themeFill="background1"/>
        <w:spacing w:after="0" w:line="240" w:lineRule="auto"/>
        <w:ind w:firstLine="708"/>
        <w:jc w:val="both"/>
        <w:rPr>
          <w:rFonts w:ascii="Times New Roman" w:hAnsi="Times New Roman" w:cs="Times New Roman"/>
          <w:color w:val="000000" w:themeColor="text1"/>
          <w:sz w:val="24"/>
          <w:szCs w:val="24"/>
          <w:shd w:val="clear" w:color="auto" w:fill="F8F9FA"/>
        </w:rPr>
      </w:pPr>
    </w:p>
    <w:p w:rsidR="00E877A5" w:rsidRDefault="00E877A5"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r w:rsidRPr="00EA167B">
        <w:rPr>
          <w:rFonts w:ascii="Times New Roman" w:hAnsi="Times New Roman" w:cs="Times New Roman"/>
          <w:b/>
          <w:sz w:val="24"/>
          <w:szCs w:val="24"/>
          <w:u w:val="single"/>
        </w:rPr>
        <w:lastRenderedPageBreak/>
        <w:t>Действующая редакция:</w:t>
      </w:r>
    </w:p>
    <w:p w:rsidR="00E877A5" w:rsidRDefault="00E877A5"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p>
    <w:tbl>
      <w:tblPr>
        <w:tblStyle w:val="ae"/>
        <w:tblW w:w="0" w:type="auto"/>
        <w:tblLook w:val="04A0"/>
      </w:tblPr>
      <w:tblGrid>
        <w:gridCol w:w="5211"/>
        <w:gridCol w:w="5103"/>
      </w:tblGrid>
      <w:tr w:rsidR="00E877A5" w:rsidTr="00BD79EB">
        <w:trPr>
          <w:trHeight w:val="461"/>
        </w:trPr>
        <w:tc>
          <w:tcPr>
            <w:tcW w:w="5211" w:type="dxa"/>
          </w:tcPr>
          <w:p w:rsidR="00E877A5" w:rsidRPr="00E77F90" w:rsidRDefault="00E877A5" w:rsidP="0053494A">
            <w:pPr>
              <w:shd w:val="clear" w:color="auto" w:fill="FFFFFF" w:themeFill="background1"/>
              <w:tabs>
                <w:tab w:val="left" w:pos="567"/>
              </w:tabs>
              <w:autoSpaceDE w:val="0"/>
              <w:autoSpaceDN w:val="0"/>
              <w:adjustRightInd w:val="0"/>
              <w:ind w:firstLine="15"/>
              <w:jc w:val="both"/>
              <w:rPr>
                <w:rFonts w:ascii="Times New Roman" w:hAnsi="Times New Roman" w:cs="Times New Roman"/>
                <w:sz w:val="24"/>
                <w:szCs w:val="24"/>
              </w:rPr>
            </w:pPr>
            <w:r w:rsidRPr="00E77F90">
              <w:rPr>
                <w:rFonts w:ascii="Times New Roman" w:hAnsi="Times New Roman" w:cs="Times New Roman"/>
                <w:sz w:val="24"/>
                <w:szCs w:val="24"/>
              </w:rPr>
              <w:t>Карта градостроительного зонирования</w:t>
            </w:r>
          </w:p>
          <w:p w:rsidR="00E877A5" w:rsidRDefault="00E877A5" w:rsidP="0053494A">
            <w:pPr>
              <w:shd w:val="clear" w:color="auto" w:fill="FFFFFF" w:themeFill="background1"/>
              <w:tabs>
                <w:tab w:val="left" w:pos="567"/>
              </w:tabs>
              <w:autoSpaceDE w:val="0"/>
              <w:autoSpaceDN w:val="0"/>
              <w:adjustRightInd w:val="0"/>
              <w:jc w:val="both"/>
              <w:rPr>
                <w:rFonts w:ascii="Times New Roman" w:hAnsi="Times New Roman" w:cs="Times New Roman"/>
                <w:b/>
                <w:sz w:val="24"/>
                <w:szCs w:val="24"/>
                <w:u w:val="single"/>
              </w:rPr>
            </w:pPr>
          </w:p>
        </w:tc>
        <w:tc>
          <w:tcPr>
            <w:tcW w:w="5103" w:type="dxa"/>
          </w:tcPr>
          <w:p w:rsidR="00E877A5" w:rsidRPr="00227007" w:rsidRDefault="00E877A5" w:rsidP="0053494A">
            <w:pPr>
              <w:shd w:val="clear" w:color="auto" w:fill="FFFFFF" w:themeFill="background1"/>
              <w:tabs>
                <w:tab w:val="left" w:pos="567"/>
              </w:tabs>
              <w:autoSpaceDE w:val="0"/>
              <w:autoSpaceDN w:val="0"/>
              <w:adjustRightInd w:val="0"/>
              <w:jc w:val="both"/>
              <w:rPr>
                <w:rFonts w:ascii="Times New Roman" w:hAnsi="Times New Roman" w:cs="Times New Roman"/>
                <w:sz w:val="24"/>
                <w:szCs w:val="24"/>
              </w:rPr>
            </w:pPr>
            <w:r w:rsidRPr="00227007">
              <w:rPr>
                <w:rFonts w:ascii="Times New Roman" w:hAnsi="Times New Roman" w:cs="Times New Roman"/>
                <w:sz w:val="24"/>
                <w:szCs w:val="24"/>
              </w:rPr>
              <w:t>Карта зон с особыми условиями использования территории</w:t>
            </w:r>
          </w:p>
        </w:tc>
      </w:tr>
      <w:tr w:rsidR="00E877A5" w:rsidTr="00BD79EB">
        <w:trPr>
          <w:trHeight w:val="1449"/>
        </w:trPr>
        <w:tc>
          <w:tcPr>
            <w:tcW w:w="5211" w:type="dxa"/>
          </w:tcPr>
          <w:p w:rsidR="00E877A5" w:rsidRPr="00227007" w:rsidRDefault="0084602F" w:rsidP="0053494A">
            <w:pPr>
              <w:shd w:val="clear" w:color="auto" w:fill="FFFFFF" w:themeFill="background1"/>
              <w:tabs>
                <w:tab w:val="left" w:pos="567"/>
              </w:tabs>
              <w:autoSpaceDE w:val="0"/>
              <w:autoSpaceDN w:val="0"/>
              <w:adjustRightInd w:val="0"/>
              <w:jc w:val="center"/>
              <w:rPr>
                <w:rFonts w:ascii="Times New Roman" w:hAnsi="Times New Roman" w:cs="Times New Roman"/>
                <w:sz w:val="24"/>
                <w:szCs w:val="24"/>
              </w:rPr>
            </w:pPr>
            <w:r w:rsidRPr="00D7651D">
              <w:rPr>
                <w:rFonts w:ascii="Times New Roman" w:hAnsi="Times New Roman" w:cs="Times New Roman"/>
                <w:sz w:val="24"/>
                <w:szCs w:val="24"/>
              </w:rPr>
              <w:pict>
                <v:shape id="_x0000_i1053" type="#_x0000_t75" style="width:229.6pt;height:174.4pt">
                  <v:imagedata r:id="rId87" o:title="прил 39"/>
                </v:shape>
              </w:pict>
            </w:r>
          </w:p>
        </w:tc>
        <w:tc>
          <w:tcPr>
            <w:tcW w:w="5103" w:type="dxa"/>
          </w:tcPr>
          <w:p w:rsidR="00E877A5" w:rsidRPr="00227007" w:rsidRDefault="0084602F" w:rsidP="0053494A">
            <w:pPr>
              <w:shd w:val="clear" w:color="auto" w:fill="FFFFFF" w:themeFill="background1"/>
              <w:tabs>
                <w:tab w:val="left" w:pos="567"/>
              </w:tabs>
              <w:autoSpaceDE w:val="0"/>
              <w:autoSpaceDN w:val="0"/>
              <w:adjustRightInd w:val="0"/>
              <w:jc w:val="center"/>
              <w:rPr>
                <w:rFonts w:ascii="Times New Roman" w:hAnsi="Times New Roman" w:cs="Times New Roman"/>
                <w:sz w:val="24"/>
                <w:szCs w:val="24"/>
              </w:rPr>
            </w:pPr>
            <w:r w:rsidRPr="00D7651D">
              <w:rPr>
                <w:rFonts w:ascii="Times New Roman" w:hAnsi="Times New Roman" w:cs="Times New Roman"/>
                <w:sz w:val="24"/>
                <w:szCs w:val="24"/>
              </w:rPr>
              <w:pict>
                <v:shape id="_x0000_i1054" type="#_x0000_t75" style="width:232.4pt;height:173.6pt">
                  <v:imagedata r:id="rId88" o:title="прил 40"/>
                </v:shape>
              </w:pict>
            </w:r>
          </w:p>
        </w:tc>
      </w:tr>
    </w:tbl>
    <w:p w:rsidR="00F07297" w:rsidRDefault="00F07297" w:rsidP="0053494A">
      <w:pPr>
        <w:shd w:val="clear" w:color="auto" w:fill="FFFFFF" w:themeFill="background1"/>
        <w:spacing w:after="0" w:line="240" w:lineRule="auto"/>
        <w:ind w:firstLine="708"/>
        <w:jc w:val="both"/>
        <w:rPr>
          <w:rFonts w:ascii="Times New Roman" w:hAnsi="Times New Roman" w:cs="Times New Roman"/>
          <w:color w:val="000000" w:themeColor="text1"/>
          <w:sz w:val="24"/>
          <w:szCs w:val="24"/>
          <w:shd w:val="clear" w:color="auto" w:fill="F8F9FA"/>
        </w:rPr>
      </w:pPr>
    </w:p>
    <w:p w:rsidR="00A11ABC" w:rsidRDefault="00A11ABC" w:rsidP="0053494A">
      <w:pPr>
        <w:shd w:val="clear" w:color="auto" w:fill="FFFFFF" w:themeFill="background1"/>
        <w:spacing w:after="0" w:line="240" w:lineRule="auto"/>
        <w:ind w:firstLine="708"/>
        <w:jc w:val="both"/>
        <w:rPr>
          <w:rFonts w:ascii="Times New Roman" w:hAnsi="Times New Roman" w:cs="Times New Roman"/>
          <w:color w:val="000000" w:themeColor="text1"/>
          <w:sz w:val="24"/>
          <w:szCs w:val="24"/>
          <w:shd w:val="clear" w:color="auto" w:fill="F8F9FA"/>
        </w:rPr>
      </w:pPr>
    </w:p>
    <w:p w:rsidR="00A11ABC" w:rsidRDefault="00A11ABC"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sz w:val="24"/>
          <w:szCs w:val="24"/>
        </w:rPr>
      </w:pPr>
      <w:r>
        <w:rPr>
          <w:rFonts w:ascii="Times New Roman" w:hAnsi="Times New Roman" w:cs="Times New Roman"/>
          <w:b/>
          <w:sz w:val="24"/>
          <w:szCs w:val="24"/>
          <w:u w:val="single"/>
        </w:rPr>
        <w:t>П</w:t>
      </w:r>
      <w:r w:rsidRPr="00EA167B">
        <w:rPr>
          <w:rFonts w:ascii="Times New Roman" w:hAnsi="Times New Roman" w:cs="Times New Roman"/>
          <w:b/>
          <w:sz w:val="24"/>
          <w:szCs w:val="24"/>
          <w:u w:val="single"/>
        </w:rPr>
        <w:t>редлагаемые изменения :</w:t>
      </w:r>
      <w:r w:rsidRPr="00697A89">
        <w:rPr>
          <w:rFonts w:ascii="Times New Roman" w:hAnsi="Times New Roman" w:cs="Times New Roman"/>
          <w:sz w:val="24"/>
          <w:szCs w:val="24"/>
        </w:rPr>
        <w:t xml:space="preserve"> </w:t>
      </w:r>
    </w:p>
    <w:p w:rsidR="00F07297" w:rsidRDefault="00F07297" w:rsidP="0053494A">
      <w:pPr>
        <w:shd w:val="clear" w:color="auto" w:fill="FFFFFF" w:themeFill="background1"/>
        <w:spacing w:after="0" w:line="240" w:lineRule="auto"/>
        <w:ind w:firstLine="708"/>
        <w:jc w:val="both"/>
        <w:rPr>
          <w:rFonts w:ascii="Times New Roman" w:hAnsi="Times New Roman" w:cs="Times New Roman"/>
          <w:color w:val="000000" w:themeColor="text1"/>
          <w:sz w:val="24"/>
          <w:szCs w:val="24"/>
          <w:shd w:val="clear" w:color="auto" w:fill="F8F9FA"/>
        </w:rPr>
      </w:pPr>
    </w:p>
    <w:tbl>
      <w:tblPr>
        <w:tblStyle w:val="ae"/>
        <w:tblW w:w="0" w:type="auto"/>
        <w:tblLook w:val="04A0"/>
      </w:tblPr>
      <w:tblGrid>
        <w:gridCol w:w="5211"/>
        <w:gridCol w:w="5103"/>
      </w:tblGrid>
      <w:tr w:rsidR="00A11ABC" w:rsidTr="00BD79EB">
        <w:trPr>
          <w:trHeight w:val="461"/>
        </w:trPr>
        <w:tc>
          <w:tcPr>
            <w:tcW w:w="5211" w:type="dxa"/>
          </w:tcPr>
          <w:p w:rsidR="00A11ABC" w:rsidRPr="00E77F90" w:rsidRDefault="00A11ABC" w:rsidP="0053494A">
            <w:pPr>
              <w:shd w:val="clear" w:color="auto" w:fill="FFFFFF" w:themeFill="background1"/>
              <w:tabs>
                <w:tab w:val="left" w:pos="567"/>
              </w:tabs>
              <w:autoSpaceDE w:val="0"/>
              <w:autoSpaceDN w:val="0"/>
              <w:adjustRightInd w:val="0"/>
              <w:ind w:firstLine="15"/>
              <w:jc w:val="both"/>
              <w:rPr>
                <w:rFonts w:ascii="Times New Roman" w:hAnsi="Times New Roman" w:cs="Times New Roman"/>
                <w:sz w:val="24"/>
                <w:szCs w:val="24"/>
              </w:rPr>
            </w:pPr>
            <w:r w:rsidRPr="00E77F90">
              <w:rPr>
                <w:rFonts w:ascii="Times New Roman" w:hAnsi="Times New Roman" w:cs="Times New Roman"/>
                <w:sz w:val="24"/>
                <w:szCs w:val="24"/>
              </w:rPr>
              <w:t>Карта градостроительного зонирования</w:t>
            </w:r>
          </w:p>
          <w:p w:rsidR="00A11ABC" w:rsidRDefault="001F6688" w:rsidP="0053494A">
            <w:pPr>
              <w:shd w:val="clear" w:color="auto" w:fill="FFFFFF" w:themeFill="background1"/>
              <w:tabs>
                <w:tab w:val="left" w:pos="567"/>
              </w:tabs>
              <w:autoSpaceDE w:val="0"/>
              <w:autoSpaceDN w:val="0"/>
              <w:adjustRightInd w:val="0"/>
              <w:jc w:val="both"/>
              <w:rPr>
                <w:rFonts w:ascii="Times New Roman" w:hAnsi="Times New Roman" w:cs="Times New Roman"/>
                <w:b/>
                <w:sz w:val="24"/>
                <w:szCs w:val="24"/>
                <w:u w:val="single"/>
              </w:rPr>
            </w:pPr>
            <w:r>
              <w:rPr>
                <w:rFonts w:ascii="Times New Roman" w:hAnsi="Times New Roman" w:cs="Times New Roman"/>
                <w:color w:val="000000" w:themeColor="text1"/>
                <w:sz w:val="24"/>
                <w:szCs w:val="24"/>
              </w:rPr>
              <w:t>(</w:t>
            </w:r>
            <w:r w:rsidRPr="00D5748C">
              <w:rPr>
                <w:rFonts w:ascii="Times New Roman" w:hAnsi="Times New Roman" w:cs="Times New Roman"/>
                <w:color w:val="000000" w:themeColor="text1"/>
                <w:sz w:val="24"/>
                <w:szCs w:val="24"/>
              </w:rPr>
              <w:t>приложение №39</w:t>
            </w:r>
            <w:r>
              <w:rPr>
                <w:rFonts w:ascii="Times New Roman" w:hAnsi="Times New Roman" w:cs="Times New Roman"/>
                <w:color w:val="000000" w:themeColor="text1"/>
                <w:sz w:val="24"/>
                <w:szCs w:val="24"/>
              </w:rPr>
              <w:t>)</w:t>
            </w:r>
          </w:p>
        </w:tc>
        <w:tc>
          <w:tcPr>
            <w:tcW w:w="5103" w:type="dxa"/>
          </w:tcPr>
          <w:p w:rsidR="00A11ABC" w:rsidRPr="00227007" w:rsidRDefault="00A11ABC" w:rsidP="001F6688">
            <w:pPr>
              <w:shd w:val="clear" w:color="auto" w:fill="FFFFFF" w:themeFill="background1"/>
              <w:tabs>
                <w:tab w:val="left" w:pos="567"/>
              </w:tabs>
              <w:autoSpaceDE w:val="0"/>
              <w:autoSpaceDN w:val="0"/>
              <w:adjustRightInd w:val="0"/>
              <w:jc w:val="both"/>
              <w:rPr>
                <w:rFonts w:ascii="Times New Roman" w:hAnsi="Times New Roman" w:cs="Times New Roman"/>
                <w:sz w:val="24"/>
                <w:szCs w:val="24"/>
              </w:rPr>
            </w:pPr>
            <w:r w:rsidRPr="00227007">
              <w:rPr>
                <w:rFonts w:ascii="Times New Roman" w:hAnsi="Times New Roman" w:cs="Times New Roman"/>
                <w:sz w:val="24"/>
                <w:szCs w:val="24"/>
              </w:rPr>
              <w:t>Карта зон с особыми условиями использования территории</w:t>
            </w:r>
            <w:r w:rsidR="001F6688" w:rsidRPr="00D5748C">
              <w:rPr>
                <w:rFonts w:ascii="Times New Roman" w:hAnsi="Times New Roman" w:cs="Times New Roman"/>
                <w:color w:val="000000" w:themeColor="text1"/>
                <w:sz w:val="24"/>
                <w:szCs w:val="24"/>
              </w:rPr>
              <w:t xml:space="preserve"> </w:t>
            </w:r>
            <w:r w:rsidR="001F6688">
              <w:rPr>
                <w:rFonts w:ascii="Times New Roman" w:hAnsi="Times New Roman" w:cs="Times New Roman"/>
                <w:color w:val="000000" w:themeColor="text1"/>
                <w:sz w:val="24"/>
                <w:szCs w:val="24"/>
              </w:rPr>
              <w:t>(</w:t>
            </w:r>
            <w:r w:rsidR="001F6688" w:rsidRPr="00D5748C">
              <w:rPr>
                <w:rFonts w:ascii="Times New Roman" w:hAnsi="Times New Roman" w:cs="Times New Roman"/>
                <w:color w:val="000000" w:themeColor="text1"/>
                <w:sz w:val="24"/>
                <w:szCs w:val="24"/>
              </w:rPr>
              <w:t>приложение №</w:t>
            </w:r>
            <w:r w:rsidR="001F6688">
              <w:rPr>
                <w:rFonts w:ascii="Times New Roman" w:hAnsi="Times New Roman" w:cs="Times New Roman"/>
                <w:color w:val="000000" w:themeColor="text1"/>
                <w:sz w:val="24"/>
                <w:szCs w:val="24"/>
              </w:rPr>
              <w:t>40)</w:t>
            </w:r>
          </w:p>
        </w:tc>
      </w:tr>
      <w:tr w:rsidR="00A11ABC" w:rsidTr="00BD79EB">
        <w:trPr>
          <w:trHeight w:val="1449"/>
        </w:trPr>
        <w:tc>
          <w:tcPr>
            <w:tcW w:w="5211" w:type="dxa"/>
          </w:tcPr>
          <w:p w:rsidR="00A11ABC" w:rsidRPr="00227007" w:rsidRDefault="00EA0EE3" w:rsidP="0053494A">
            <w:pPr>
              <w:shd w:val="clear" w:color="auto" w:fill="FFFFFF" w:themeFill="background1"/>
              <w:tabs>
                <w:tab w:val="left" w:pos="567"/>
              </w:tabs>
              <w:autoSpaceDE w:val="0"/>
              <w:autoSpaceDN w:val="0"/>
              <w:adjustRightInd w:val="0"/>
              <w:jc w:val="center"/>
              <w:rPr>
                <w:rFonts w:ascii="Times New Roman" w:hAnsi="Times New Roman" w:cs="Times New Roman"/>
                <w:sz w:val="24"/>
                <w:szCs w:val="24"/>
              </w:rPr>
            </w:pPr>
            <w:r w:rsidRPr="00EA0EE3">
              <w:rPr>
                <w:rFonts w:ascii="Times New Roman" w:hAnsi="Times New Roman" w:cs="Times New Roman"/>
                <w:noProof/>
                <w:sz w:val="24"/>
                <w:szCs w:val="24"/>
              </w:rPr>
              <w:drawing>
                <wp:inline distT="0" distB="0" distL="0" distR="0">
                  <wp:extent cx="2803664" cy="2884011"/>
                  <wp:effectExtent l="19050" t="0" r="0" b="0"/>
                  <wp:docPr id="112" name="Рисунок 8" descr="C:\2022 публичные слушания\Внесение изменений в Генплан и ПЗЗ\ПЗЗ 2022\приложения\Приложение 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2022 публичные слушания\Внесение изменений в Генплан и ПЗЗ\ПЗЗ 2022\приложения\Приложение 39.jpg"/>
                          <pic:cNvPicPr>
                            <a:picLocks noChangeAspect="1" noChangeArrowheads="1"/>
                          </pic:cNvPicPr>
                        </pic:nvPicPr>
                        <pic:blipFill>
                          <a:blip r:embed="rId89" cstate="print"/>
                          <a:srcRect/>
                          <a:stretch>
                            <a:fillRect/>
                          </a:stretch>
                        </pic:blipFill>
                        <pic:spPr bwMode="auto">
                          <a:xfrm>
                            <a:off x="0" y="0"/>
                            <a:ext cx="2803966" cy="2884322"/>
                          </a:xfrm>
                          <a:prstGeom prst="rect">
                            <a:avLst/>
                          </a:prstGeom>
                          <a:noFill/>
                          <a:ln w="9525">
                            <a:noFill/>
                            <a:miter lim="800000"/>
                            <a:headEnd/>
                            <a:tailEnd/>
                          </a:ln>
                        </pic:spPr>
                      </pic:pic>
                    </a:graphicData>
                  </a:graphic>
                </wp:inline>
              </w:drawing>
            </w:r>
          </w:p>
        </w:tc>
        <w:tc>
          <w:tcPr>
            <w:tcW w:w="5103" w:type="dxa"/>
          </w:tcPr>
          <w:p w:rsidR="00A11ABC" w:rsidRPr="00227007" w:rsidRDefault="00EA0EE3" w:rsidP="0053494A">
            <w:pPr>
              <w:shd w:val="clear" w:color="auto" w:fill="FFFFFF" w:themeFill="background1"/>
              <w:tabs>
                <w:tab w:val="left" w:pos="567"/>
              </w:tabs>
              <w:autoSpaceDE w:val="0"/>
              <w:autoSpaceDN w:val="0"/>
              <w:adjustRightInd w:val="0"/>
              <w:jc w:val="center"/>
              <w:rPr>
                <w:rFonts w:ascii="Times New Roman" w:hAnsi="Times New Roman" w:cs="Times New Roman"/>
                <w:sz w:val="24"/>
                <w:szCs w:val="24"/>
              </w:rPr>
            </w:pPr>
            <w:r w:rsidRPr="00EA0EE3">
              <w:rPr>
                <w:rFonts w:ascii="Times New Roman" w:hAnsi="Times New Roman" w:cs="Times New Roman"/>
                <w:noProof/>
                <w:sz w:val="24"/>
                <w:szCs w:val="24"/>
              </w:rPr>
              <w:drawing>
                <wp:inline distT="0" distB="0" distL="0" distR="0">
                  <wp:extent cx="2545246" cy="2836918"/>
                  <wp:effectExtent l="19050" t="0" r="7454" b="0"/>
                  <wp:docPr id="113" name="Рисунок 9" descr="C:\2022 публичные слушания\Внесение изменений в Генплан и ПЗЗ\ПЗЗ 2022\приложения\Приложение 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2022 публичные слушания\Внесение изменений в Генплан и ПЗЗ\ПЗЗ 2022\приложения\Приложение 40.jpg"/>
                          <pic:cNvPicPr>
                            <a:picLocks noChangeAspect="1" noChangeArrowheads="1"/>
                          </pic:cNvPicPr>
                        </pic:nvPicPr>
                        <pic:blipFill>
                          <a:blip r:embed="rId90"/>
                          <a:srcRect/>
                          <a:stretch>
                            <a:fillRect/>
                          </a:stretch>
                        </pic:blipFill>
                        <pic:spPr bwMode="auto">
                          <a:xfrm>
                            <a:off x="0" y="0"/>
                            <a:ext cx="2545601" cy="2837314"/>
                          </a:xfrm>
                          <a:prstGeom prst="rect">
                            <a:avLst/>
                          </a:prstGeom>
                          <a:noFill/>
                          <a:ln w="9525">
                            <a:noFill/>
                            <a:miter lim="800000"/>
                            <a:headEnd/>
                            <a:tailEnd/>
                          </a:ln>
                        </pic:spPr>
                      </pic:pic>
                    </a:graphicData>
                  </a:graphic>
                </wp:inline>
              </w:drawing>
            </w:r>
          </w:p>
        </w:tc>
      </w:tr>
    </w:tbl>
    <w:p w:rsidR="00E877A5" w:rsidRPr="003A7FB2" w:rsidRDefault="00E877A5" w:rsidP="0053494A">
      <w:pPr>
        <w:shd w:val="clear" w:color="auto" w:fill="FFFFFF" w:themeFill="background1"/>
        <w:spacing w:after="0" w:line="240" w:lineRule="auto"/>
        <w:jc w:val="both"/>
        <w:rPr>
          <w:rFonts w:ascii="Times New Roman" w:hAnsi="Times New Roman" w:cs="Times New Roman"/>
          <w:b/>
          <w:color w:val="000000" w:themeColor="text1"/>
          <w:sz w:val="24"/>
          <w:szCs w:val="24"/>
          <w:shd w:val="clear" w:color="auto" w:fill="F8F9FA"/>
        </w:rPr>
      </w:pPr>
    </w:p>
    <w:p w:rsidR="002D30BD" w:rsidRDefault="00CD47CC" w:rsidP="0053494A">
      <w:pPr>
        <w:shd w:val="clear" w:color="auto" w:fill="FFFFFF" w:themeFill="background1"/>
        <w:spacing w:after="0" w:line="240" w:lineRule="auto"/>
        <w:ind w:firstLine="708"/>
        <w:jc w:val="both"/>
        <w:rPr>
          <w:rFonts w:ascii="Times New Roman" w:hAnsi="Times New Roman" w:cs="Times New Roman"/>
          <w:color w:val="000000" w:themeColor="text1"/>
          <w:sz w:val="24"/>
          <w:szCs w:val="24"/>
          <w:shd w:val="clear" w:color="auto" w:fill="F8F9FA"/>
        </w:rPr>
      </w:pPr>
      <w:r>
        <w:rPr>
          <w:rFonts w:ascii="Times New Roman" w:hAnsi="Times New Roman" w:cs="Times New Roman"/>
          <w:b/>
          <w:sz w:val="24"/>
          <w:szCs w:val="24"/>
        </w:rPr>
        <w:t>5</w:t>
      </w:r>
      <w:r w:rsidR="00EC1308" w:rsidRPr="00EC1308">
        <w:rPr>
          <w:rFonts w:ascii="Times New Roman" w:hAnsi="Times New Roman" w:cs="Times New Roman"/>
          <w:b/>
          <w:sz w:val="24"/>
          <w:szCs w:val="24"/>
        </w:rPr>
        <w:t>.23)</w:t>
      </w:r>
      <w:r w:rsidR="00EC1308">
        <w:rPr>
          <w:rFonts w:ascii="Times New Roman" w:hAnsi="Times New Roman" w:cs="Times New Roman"/>
          <w:b/>
          <w:sz w:val="24"/>
          <w:szCs w:val="24"/>
        </w:rPr>
        <w:t xml:space="preserve"> </w:t>
      </w:r>
      <w:r w:rsidR="00EC1308" w:rsidRPr="00EC1308">
        <w:rPr>
          <w:rFonts w:ascii="Times New Roman" w:hAnsi="Times New Roman" w:cs="Times New Roman"/>
          <w:sz w:val="24"/>
          <w:szCs w:val="24"/>
        </w:rPr>
        <w:t>изменить</w:t>
      </w:r>
      <w:r w:rsidR="00EC1308">
        <w:rPr>
          <w:rFonts w:ascii="Times New Roman" w:hAnsi="Times New Roman" w:cs="Times New Roman"/>
          <w:sz w:val="24"/>
          <w:szCs w:val="24"/>
        </w:rPr>
        <w:t xml:space="preserve"> границу</w:t>
      </w:r>
      <w:r w:rsidR="00EC1308" w:rsidRPr="00EC1308">
        <w:rPr>
          <w:rFonts w:ascii="Times New Roman" w:hAnsi="Times New Roman" w:cs="Times New Roman"/>
          <w:sz w:val="24"/>
          <w:szCs w:val="24"/>
        </w:rPr>
        <w:t xml:space="preserve"> </w:t>
      </w:r>
      <w:r w:rsidR="00EC1308" w:rsidRPr="000C0B65">
        <w:rPr>
          <w:rFonts w:ascii="Times New Roman" w:hAnsi="Times New Roman"/>
          <w:spacing w:val="2"/>
          <w:sz w:val="24"/>
          <w:szCs w:val="24"/>
        </w:rPr>
        <w:t>территориальн</w:t>
      </w:r>
      <w:r w:rsidR="00EC1308">
        <w:rPr>
          <w:rFonts w:ascii="Times New Roman" w:hAnsi="Times New Roman"/>
          <w:spacing w:val="2"/>
          <w:sz w:val="24"/>
          <w:szCs w:val="24"/>
        </w:rPr>
        <w:t>ую</w:t>
      </w:r>
      <w:r w:rsidR="00EC1308" w:rsidRPr="000C0B65">
        <w:rPr>
          <w:rFonts w:ascii="Times New Roman" w:hAnsi="Times New Roman"/>
          <w:spacing w:val="2"/>
          <w:sz w:val="24"/>
          <w:szCs w:val="24"/>
        </w:rPr>
        <w:t xml:space="preserve"> зон</w:t>
      </w:r>
      <w:r w:rsidR="00820C29">
        <w:rPr>
          <w:rFonts w:ascii="Times New Roman" w:hAnsi="Times New Roman"/>
          <w:spacing w:val="2"/>
          <w:sz w:val="24"/>
          <w:szCs w:val="24"/>
        </w:rPr>
        <w:t>ы</w:t>
      </w:r>
      <w:r w:rsidR="00EC1308" w:rsidRPr="000C0B65">
        <w:rPr>
          <w:rFonts w:ascii="Times New Roman" w:hAnsi="Times New Roman"/>
          <w:spacing w:val="2"/>
          <w:sz w:val="24"/>
          <w:szCs w:val="24"/>
        </w:rPr>
        <w:t xml:space="preserve"> Ж.2 "Зона застройки индивидуальными и малоэтажными жилыми домами"</w:t>
      </w:r>
      <w:r w:rsidR="00EC1308">
        <w:rPr>
          <w:rFonts w:ascii="Times New Roman" w:hAnsi="Times New Roman"/>
          <w:spacing w:val="2"/>
          <w:sz w:val="24"/>
          <w:szCs w:val="24"/>
        </w:rPr>
        <w:t xml:space="preserve"> и установить территориальную зону Ж.3 </w:t>
      </w:r>
      <w:r w:rsidR="00AF76EB">
        <w:rPr>
          <w:rFonts w:ascii="Times New Roman" w:hAnsi="Times New Roman"/>
          <w:spacing w:val="2"/>
          <w:sz w:val="24"/>
          <w:szCs w:val="24"/>
        </w:rPr>
        <w:t>"</w:t>
      </w:r>
      <w:r w:rsidR="00AF76EB" w:rsidRPr="00AF6C8D">
        <w:rPr>
          <w:rFonts w:ascii="Times New Roman" w:hAnsi="Times New Roman"/>
          <w:spacing w:val="2"/>
          <w:sz w:val="24"/>
          <w:szCs w:val="24"/>
        </w:rPr>
        <w:t xml:space="preserve">Зона </w:t>
      </w:r>
      <w:r w:rsidR="00AF76EB" w:rsidRPr="00AF6C8D">
        <w:rPr>
          <w:rFonts w:ascii="Times New Roman" w:hAnsi="Times New Roman" w:cs="Times New Roman"/>
          <w:sz w:val="24"/>
          <w:szCs w:val="24"/>
        </w:rPr>
        <w:t>застройки среднеэтажными и многоэтажными жилыми домами"</w:t>
      </w:r>
      <w:r w:rsidR="00AF76EB">
        <w:rPr>
          <w:rFonts w:ascii="Times New Roman" w:hAnsi="Times New Roman" w:cs="Times New Roman"/>
          <w:sz w:val="24"/>
          <w:szCs w:val="24"/>
        </w:rPr>
        <w:t xml:space="preserve"> для территории</w:t>
      </w:r>
      <w:r w:rsidR="002D30BD">
        <w:rPr>
          <w:rFonts w:ascii="Times New Roman" w:hAnsi="Times New Roman" w:cs="Times New Roman"/>
          <w:sz w:val="24"/>
          <w:szCs w:val="24"/>
        </w:rPr>
        <w:t>,</w:t>
      </w:r>
      <w:r w:rsidR="00AF76EB">
        <w:rPr>
          <w:rFonts w:ascii="Times New Roman" w:hAnsi="Times New Roman" w:cs="Times New Roman"/>
          <w:sz w:val="24"/>
          <w:szCs w:val="24"/>
        </w:rPr>
        <w:t xml:space="preserve"> </w:t>
      </w:r>
      <w:r w:rsidR="002D30BD">
        <w:rPr>
          <w:rFonts w:ascii="Times New Roman" w:hAnsi="Times New Roman" w:cs="Times New Roman"/>
          <w:sz w:val="24"/>
          <w:szCs w:val="24"/>
        </w:rPr>
        <w:t>расположенной с восточной стороны земельного участка с КН 61:46:0010601:492 по ул. 1-й Пятилетки, участок 2 (</w:t>
      </w:r>
      <w:r w:rsidR="002D30BD" w:rsidRPr="0053494A">
        <w:rPr>
          <w:rFonts w:ascii="Times New Roman" w:hAnsi="Times New Roman" w:cs="Times New Roman"/>
          <w:color w:val="000000" w:themeColor="text1"/>
          <w:sz w:val="24"/>
          <w:szCs w:val="24"/>
          <w:shd w:val="clear" w:color="auto" w:fill="FFFFFF" w:themeFill="background1"/>
        </w:rPr>
        <w:t>приложение</w:t>
      </w:r>
      <w:r w:rsidR="002D30BD">
        <w:rPr>
          <w:rFonts w:ascii="Times New Roman" w:hAnsi="Times New Roman" w:cs="Times New Roman"/>
          <w:color w:val="000000" w:themeColor="text1"/>
          <w:sz w:val="24"/>
          <w:szCs w:val="24"/>
          <w:shd w:val="clear" w:color="auto" w:fill="F8F9FA"/>
        </w:rPr>
        <w:t xml:space="preserve"> </w:t>
      </w:r>
      <w:r w:rsidR="002D30BD" w:rsidRPr="0053494A">
        <w:rPr>
          <w:rFonts w:ascii="Times New Roman" w:hAnsi="Times New Roman" w:cs="Times New Roman"/>
          <w:color w:val="000000" w:themeColor="text1"/>
          <w:sz w:val="24"/>
          <w:szCs w:val="24"/>
          <w:shd w:val="clear" w:color="auto" w:fill="FFFFFF" w:themeFill="background1"/>
        </w:rPr>
        <w:t>№41 и приложение №42);</w:t>
      </w:r>
    </w:p>
    <w:p w:rsidR="009763A1" w:rsidRDefault="009763A1" w:rsidP="0053494A">
      <w:pPr>
        <w:shd w:val="clear" w:color="auto" w:fill="FFFFFF" w:themeFill="background1"/>
        <w:spacing w:after="0" w:line="240" w:lineRule="auto"/>
        <w:ind w:firstLine="708"/>
        <w:jc w:val="both"/>
        <w:rPr>
          <w:rFonts w:ascii="Times New Roman" w:hAnsi="Times New Roman" w:cs="Times New Roman"/>
          <w:color w:val="000000" w:themeColor="text1"/>
          <w:sz w:val="24"/>
          <w:szCs w:val="24"/>
          <w:shd w:val="clear" w:color="auto" w:fill="F8F9FA"/>
        </w:rPr>
      </w:pPr>
    </w:p>
    <w:p w:rsidR="009763A1" w:rsidRDefault="009763A1"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r w:rsidRPr="00EA167B">
        <w:rPr>
          <w:rFonts w:ascii="Times New Roman" w:hAnsi="Times New Roman" w:cs="Times New Roman"/>
          <w:b/>
          <w:sz w:val="24"/>
          <w:szCs w:val="24"/>
          <w:u w:val="single"/>
        </w:rPr>
        <w:t>Действующая редакция:</w:t>
      </w:r>
    </w:p>
    <w:p w:rsidR="009763A1" w:rsidRDefault="009763A1"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p>
    <w:tbl>
      <w:tblPr>
        <w:tblStyle w:val="ae"/>
        <w:tblW w:w="0" w:type="auto"/>
        <w:tblLook w:val="04A0"/>
      </w:tblPr>
      <w:tblGrid>
        <w:gridCol w:w="4938"/>
        <w:gridCol w:w="5483"/>
      </w:tblGrid>
      <w:tr w:rsidR="009763A1" w:rsidTr="00BD79EB">
        <w:trPr>
          <w:trHeight w:val="461"/>
        </w:trPr>
        <w:tc>
          <w:tcPr>
            <w:tcW w:w="5211" w:type="dxa"/>
          </w:tcPr>
          <w:p w:rsidR="009763A1" w:rsidRPr="00E77F90" w:rsidRDefault="009763A1" w:rsidP="0053494A">
            <w:pPr>
              <w:shd w:val="clear" w:color="auto" w:fill="FFFFFF" w:themeFill="background1"/>
              <w:tabs>
                <w:tab w:val="left" w:pos="567"/>
              </w:tabs>
              <w:autoSpaceDE w:val="0"/>
              <w:autoSpaceDN w:val="0"/>
              <w:adjustRightInd w:val="0"/>
              <w:ind w:firstLine="15"/>
              <w:jc w:val="both"/>
              <w:rPr>
                <w:rFonts w:ascii="Times New Roman" w:hAnsi="Times New Roman" w:cs="Times New Roman"/>
                <w:sz w:val="24"/>
                <w:szCs w:val="24"/>
              </w:rPr>
            </w:pPr>
            <w:r w:rsidRPr="00E77F90">
              <w:rPr>
                <w:rFonts w:ascii="Times New Roman" w:hAnsi="Times New Roman" w:cs="Times New Roman"/>
                <w:sz w:val="24"/>
                <w:szCs w:val="24"/>
              </w:rPr>
              <w:t>Карта градостроительного зонирования</w:t>
            </w:r>
          </w:p>
          <w:p w:rsidR="009763A1" w:rsidRDefault="009763A1" w:rsidP="0053494A">
            <w:pPr>
              <w:shd w:val="clear" w:color="auto" w:fill="FFFFFF" w:themeFill="background1"/>
              <w:tabs>
                <w:tab w:val="left" w:pos="567"/>
              </w:tabs>
              <w:autoSpaceDE w:val="0"/>
              <w:autoSpaceDN w:val="0"/>
              <w:adjustRightInd w:val="0"/>
              <w:jc w:val="both"/>
              <w:rPr>
                <w:rFonts w:ascii="Times New Roman" w:hAnsi="Times New Roman" w:cs="Times New Roman"/>
                <w:b/>
                <w:sz w:val="24"/>
                <w:szCs w:val="24"/>
                <w:u w:val="single"/>
              </w:rPr>
            </w:pPr>
          </w:p>
        </w:tc>
        <w:tc>
          <w:tcPr>
            <w:tcW w:w="5103" w:type="dxa"/>
          </w:tcPr>
          <w:p w:rsidR="009763A1" w:rsidRPr="00227007" w:rsidRDefault="009763A1" w:rsidP="0053494A">
            <w:pPr>
              <w:shd w:val="clear" w:color="auto" w:fill="FFFFFF" w:themeFill="background1"/>
              <w:tabs>
                <w:tab w:val="left" w:pos="567"/>
              </w:tabs>
              <w:autoSpaceDE w:val="0"/>
              <w:autoSpaceDN w:val="0"/>
              <w:adjustRightInd w:val="0"/>
              <w:jc w:val="both"/>
              <w:rPr>
                <w:rFonts w:ascii="Times New Roman" w:hAnsi="Times New Roman" w:cs="Times New Roman"/>
                <w:sz w:val="24"/>
                <w:szCs w:val="24"/>
              </w:rPr>
            </w:pPr>
            <w:r w:rsidRPr="00227007">
              <w:rPr>
                <w:rFonts w:ascii="Times New Roman" w:hAnsi="Times New Roman" w:cs="Times New Roman"/>
                <w:sz w:val="24"/>
                <w:szCs w:val="24"/>
              </w:rPr>
              <w:t>Карта зон с особыми условиями использования территории</w:t>
            </w:r>
          </w:p>
        </w:tc>
      </w:tr>
      <w:tr w:rsidR="009763A1" w:rsidTr="00BD79EB">
        <w:trPr>
          <w:trHeight w:val="1449"/>
        </w:trPr>
        <w:tc>
          <w:tcPr>
            <w:tcW w:w="5211" w:type="dxa"/>
          </w:tcPr>
          <w:p w:rsidR="009763A1" w:rsidRPr="00227007" w:rsidRDefault="0084602F" w:rsidP="0053494A">
            <w:pPr>
              <w:shd w:val="clear" w:color="auto" w:fill="FFFFFF" w:themeFill="background1"/>
              <w:tabs>
                <w:tab w:val="left" w:pos="567"/>
              </w:tabs>
              <w:autoSpaceDE w:val="0"/>
              <w:autoSpaceDN w:val="0"/>
              <w:adjustRightInd w:val="0"/>
              <w:jc w:val="center"/>
              <w:rPr>
                <w:rFonts w:ascii="Times New Roman" w:hAnsi="Times New Roman" w:cs="Times New Roman"/>
                <w:sz w:val="24"/>
                <w:szCs w:val="24"/>
              </w:rPr>
            </w:pPr>
            <w:r w:rsidRPr="00D7651D">
              <w:rPr>
                <w:rFonts w:ascii="Times New Roman" w:hAnsi="Times New Roman" w:cs="Times New Roman"/>
                <w:sz w:val="24"/>
                <w:szCs w:val="24"/>
              </w:rPr>
              <w:lastRenderedPageBreak/>
              <w:pict>
                <v:shape id="_x0000_i1055" type="#_x0000_t75" style="width:238.4pt;height:214pt">
                  <v:imagedata r:id="rId91" o:title="прил 41"/>
                </v:shape>
              </w:pict>
            </w:r>
          </w:p>
        </w:tc>
        <w:tc>
          <w:tcPr>
            <w:tcW w:w="5103" w:type="dxa"/>
          </w:tcPr>
          <w:p w:rsidR="009763A1" w:rsidRPr="00227007" w:rsidRDefault="0084602F" w:rsidP="0053494A">
            <w:pPr>
              <w:shd w:val="clear" w:color="auto" w:fill="FFFFFF" w:themeFill="background1"/>
              <w:tabs>
                <w:tab w:val="left" w:pos="567"/>
              </w:tabs>
              <w:autoSpaceDE w:val="0"/>
              <w:autoSpaceDN w:val="0"/>
              <w:adjustRightInd w:val="0"/>
              <w:jc w:val="center"/>
              <w:rPr>
                <w:rFonts w:ascii="Times New Roman" w:hAnsi="Times New Roman" w:cs="Times New Roman"/>
                <w:sz w:val="24"/>
                <w:szCs w:val="24"/>
              </w:rPr>
            </w:pPr>
            <w:r w:rsidRPr="00D7651D">
              <w:rPr>
                <w:rFonts w:ascii="Times New Roman" w:hAnsi="Times New Roman" w:cs="Times New Roman"/>
                <w:sz w:val="24"/>
                <w:szCs w:val="24"/>
              </w:rPr>
              <w:pict>
                <v:shape id="_x0000_i1056" type="#_x0000_t75" style="width:266pt;height:212pt">
                  <v:imagedata r:id="rId92" o:title="прил 42"/>
                </v:shape>
              </w:pict>
            </w:r>
          </w:p>
        </w:tc>
      </w:tr>
    </w:tbl>
    <w:p w:rsidR="002E23B0" w:rsidRDefault="002E23B0" w:rsidP="0053494A">
      <w:pPr>
        <w:shd w:val="clear" w:color="auto" w:fill="FFFFFF" w:themeFill="background1"/>
        <w:spacing w:after="0" w:line="240" w:lineRule="auto"/>
        <w:ind w:firstLine="708"/>
        <w:jc w:val="both"/>
        <w:rPr>
          <w:rFonts w:ascii="Times New Roman" w:hAnsi="Times New Roman" w:cs="Times New Roman"/>
          <w:color w:val="000000" w:themeColor="text1"/>
          <w:sz w:val="24"/>
          <w:szCs w:val="24"/>
          <w:shd w:val="clear" w:color="auto" w:fill="F8F9FA"/>
        </w:rPr>
      </w:pPr>
    </w:p>
    <w:p w:rsidR="009763A1" w:rsidRDefault="009763A1"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sz w:val="24"/>
          <w:szCs w:val="24"/>
        </w:rPr>
      </w:pPr>
      <w:r>
        <w:rPr>
          <w:rFonts w:ascii="Times New Roman" w:hAnsi="Times New Roman" w:cs="Times New Roman"/>
          <w:b/>
          <w:sz w:val="24"/>
          <w:szCs w:val="24"/>
          <w:u w:val="single"/>
        </w:rPr>
        <w:t>П</w:t>
      </w:r>
      <w:r w:rsidRPr="00EA167B">
        <w:rPr>
          <w:rFonts w:ascii="Times New Roman" w:hAnsi="Times New Roman" w:cs="Times New Roman"/>
          <w:b/>
          <w:sz w:val="24"/>
          <w:szCs w:val="24"/>
          <w:u w:val="single"/>
        </w:rPr>
        <w:t>редлагаемые изменения :</w:t>
      </w:r>
      <w:r w:rsidRPr="00697A89">
        <w:rPr>
          <w:rFonts w:ascii="Times New Roman" w:hAnsi="Times New Roman" w:cs="Times New Roman"/>
          <w:sz w:val="24"/>
          <w:szCs w:val="24"/>
        </w:rPr>
        <w:t xml:space="preserve"> </w:t>
      </w:r>
    </w:p>
    <w:p w:rsidR="002E23B0" w:rsidRDefault="002E23B0" w:rsidP="0053494A">
      <w:pPr>
        <w:shd w:val="clear" w:color="auto" w:fill="FFFFFF" w:themeFill="background1"/>
        <w:spacing w:after="0" w:line="240" w:lineRule="auto"/>
        <w:ind w:firstLine="708"/>
        <w:jc w:val="both"/>
        <w:rPr>
          <w:rFonts w:ascii="Times New Roman" w:hAnsi="Times New Roman" w:cs="Times New Roman"/>
          <w:color w:val="000000" w:themeColor="text1"/>
          <w:sz w:val="24"/>
          <w:szCs w:val="24"/>
          <w:shd w:val="clear" w:color="auto" w:fill="F8F9FA"/>
        </w:rPr>
      </w:pPr>
    </w:p>
    <w:tbl>
      <w:tblPr>
        <w:tblStyle w:val="ae"/>
        <w:tblW w:w="0" w:type="auto"/>
        <w:tblLook w:val="04A0"/>
      </w:tblPr>
      <w:tblGrid>
        <w:gridCol w:w="5211"/>
        <w:gridCol w:w="5103"/>
      </w:tblGrid>
      <w:tr w:rsidR="009763A1" w:rsidTr="00BD79EB">
        <w:trPr>
          <w:trHeight w:val="461"/>
        </w:trPr>
        <w:tc>
          <w:tcPr>
            <w:tcW w:w="5211" w:type="dxa"/>
          </w:tcPr>
          <w:p w:rsidR="009763A1" w:rsidRPr="00E77F90" w:rsidRDefault="009763A1" w:rsidP="0053494A">
            <w:pPr>
              <w:shd w:val="clear" w:color="auto" w:fill="FFFFFF" w:themeFill="background1"/>
              <w:tabs>
                <w:tab w:val="left" w:pos="567"/>
              </w:tabs>
              <w:autoSpaceDE w:val="0"/>
              <w:autoSpaceDN w:val="0"/>
              <w:adjustRightInd w:val="0"/>
              <w:ind w:firstLine="15"/>
              <w:jc w:val="both"/>
              <w:rPr>
                <w:rFonts w:ascii="Times New Roman" w:hAnsi="Times New Roman" w:cs="Times New Roman"/>
                <w:sz w:val="24"/>
                <w:szCs w:val="24"/>
              </w:rPr>
            </w:pPr>
            <w:r w:rsidRPr="00E77F90">
              <w:rPr>
                <w:rFonts w:ascii="Times New Roman" w:hAnsi="Times New Roman" w:cs="Times New Roman"/>
                <w:sz w:val="24"/>
                <w:szCs w:val="24"/>
              </w:rPr>
              <w:t>Карта градостроительного зонирования</w:t>
            </w:r>
          </w:p>
          <w:p w:rsidR="009763A1" w:rsidRDefault="0065312D" w:rsidP="0053494A">
            <w:pPr>
              <w:shd w:val="clear" w:color="auto" w:fill="FFFFFF" w:themeFill="background1"/>
              <w:tabs>
                <w:tab w:val="left" w:pos="567"/>
              </w:tabs>
              <w:autoSpaceDE w:val="0"/>
              <w:autoSpaceDN w:val="0"/>
              <w:adjustRightInd w:val="0"/>
              <w:jc w:val="both"/>
              <w:rPr>
                <w:rFonts w:ascii="Times New Roman" w:hAnsi="Times New Roman" w:cs="Times New Roman"/>
                <w:b/>
                <w:sz w:val="24"/>
                <w:szCs w:val="24"/>
                <w:u w:val="single"/>
              </w:rPr>
            </w:pPr>
            <w:r>
              <w:rPr>
                <w:rFonts w:ascii="Times New Roman" w:hAnsi="Times New Roman" w:cs="Times New Roman"/>
                <w:color w:val="000000" w:themeColor="text1"/>
                <w:sz w:val="24"/>
                <w:szCs w:val="24"/>
                <w:shd w:val="clear" w:color="auto" w:fill="FFFFFF" w:themeFill="background1"/>
              </w:rPr>
              <w:t>(</w:t>
            </w:r>
            <w:r w:rsidRPr="0053494A">
              <w:rPr>
                <w:rFonts w:ascii="Times New Roman" w:hAnsi="Times New Roman" w:cs="Times New Roman"/>
                <w:color w:val="000000" w:themeColor="text1"/>
                <w:sz w:val="24"/>
                <w:szCs w:val="24"/>
                <w:shd w:val="clear" w:color="auto" w:fill="FFFFFF" w:themeFill="background1"/>
              </w:rPr>
              <w:t>приложение</w:t>
            </w:r>
            <w:r>
              <w:rPr>
                <w:rFonts w:ascii="Times New Roman" w:hAnsi="Times New Roman" w:cs="Times New Roman"/>
                <w:color w:val="000000" w:themeColor="text1"/>
                <w:sz w:val="24"/>
                <w:szCs w:val="24"/>
                <w:shd w:val="clear" w:color="auto" w:fill="F8F9FA"/>
              </w:rPr>
              <w:t xml:space="preserve"> </w:t>
            </w:r>
            <w:r w:rsidRPr="0053494A">
              <w:rPr>
                <w:rFonts w:ascii="Times New Roman" w:hAnsi="Times New Roman" w:cs="Times New Roman"/>
                <w:color w:val="000000" w:themeColor="text1"/>
                <w:sz w:val="24"/>
                <w:szCs w:val="24"/>
                <w:shd w:val="clear" w:color="auto" w:fill="FFFFFF" w:themeFill="background1"/>
              </w:rPr>
              <w:t>№41</w:t>
            </w:r>
            <w:r>
              <w:rPr>
                <w:rFonts w:ascii="Times New Roman" w:hAnsi="Times New Roman" w:cs="Times New Roman"/>
                <w:color w:val="000000" w:themeColor="text1"/>
                <w:sz w:val="24"/>
                <w:szCs w:val="24"/>
                <w:shd w:val="clear" w:color="auto" w:fill="FFFFFF" w:themeFill="background1"/>
              </w:rPr>
              <w:t>)</w:t>
            </w:r>
          </w:p>
        </w:tc>
        <w:tc>
          <w:tcPr>
            <w:tcW w:w="5103" w:type="dxa"/>
          </w:tcPr>
          <w:p w:rsidR="009763A1" w:rsidRPr="00227007" w:rsidRDefault="009763A1" w:rsidP="0053494A">
            <w:pPr>
              <w:shd w:val="clear" w:color="auto" w:fill="FFFFFF" w:themeFill="background1"/>
              <w:tabs>
                <w:tab w:val="left" w:pos="567"/>
              </w:tabs>
              <w:autoSpaceDE w:val="0"/>
              <w:autoSpaceDN w:val="0"/>
              <w:adjustRightInd w:val="0"/>
              <w:jc w:val="both"/>
              <w:rPr>
                <w:rFonts w:ascii="Times New Roman" w:hAnsi="Times New Roman" w:cs="Times New Roman"/>
                <w:sz w:val="24"/>
                <w:szCs w:val="24"/>
              </w:rPr>
            </w:pPr>
            <w:r w:rsidRPr="00227007">
              <w:rPr>
                <w:rFonts w:ascii="Times New Roman" w:hAnsi="Times New Roman" w:cs="Times New Roman"/>
                <w:sz w:val="24"/>
                <w:szCs w:val="24"/>
              </w:rPr>
              <w:t>Карта зон с особыми условиями использования территории</w:t>
            </w:r>
            <w:r w:rsidR="0065312D" w:rsidRPr="0053494A">
              <w:rPr>
                <w:rFonts w:ascii="Times New Roman" w:hAnsi="Times New Roman" w:cs="Times New Roman"/>
                <w:color w:val="000000" w:themeColor="text1"/>
                <w:sz w:val="24"/>
                <w:szCs w:val="24"/>
                <w:shd w:val="clear" w:color="auto" w:fill="FFFFFF" w:themeFill="background1"/>
              </w:rPr>
              <w:t xml:space="preserve"> </w:t>
            </w:r>
            <w:r w:rsidR="0065312D">
              <w:rPr>
                <w:rFonts w:ascii="Times New Roman" w:hAnsi="Times New Roman" w:cs="Times New Roman"/>
                <w:color w:val="000000" w:themeColor="text1"/>
                <w:sz w:val="24"/>
                <w:szCs w:val="24"/>
                <w:shd w:val="clear" w:color="auto" w:fill="FFFFFF" w:themeFill="background1"/>
              </w:rPr>
              <w:t>(</w:t>
            </w:r>
            <w:r w:rsidR="0065312D" w:rsidRPr="0053494A">
              <w:rPr>
                <w:rFonts w:ascii="Times New Roman" w:hAnsi="Times New Roman" w:cs="Times New Roman"/>
                <w:color w:val="000000" w:themeColor="text1"/>
                <w:sz w:val="24"/>
                <w:szCs w:val="24"/>
                <w:shd w:val="clear" w:color="auto" w:fill="FFFFFF" w:themeFill="background1"/>
              </w:rPr>
              <w:t>приложение №42</w:t>
            </w:r>
            <w:r w:rsidR="0065312D">
              <w:rPr>
                <w:rFonts w:ascii="Times New Roman" w:hAnsi="Times New Roman" w:cs="Times New Roman"/>
                <w:color w:val="000000" w:themeColor="text1"/>
                <w:sz w:val="24"/>
                <w:szCs w:val="24"/>
                <w:shd w:val="clear" w:color="auto" w:fill="FFFFFF" w:themeFill="background1"/>
              </w:rPr>
              <w:t>)</w:t>
            </w:r>
          </w:p>
        </w:tc>
      </w:tr>
      <w:tr w:rsidR="009763A1" w:rsidTr="00BD79EB">
        <w:trPr>
          <w:trHeight w:val="1449"/>
        </w:trPr>
        <w:tc>
          <w:tcPr>
            <w:tcW w:w="5211" w:type="dxa"/>
          </w:tcPr>
          <w:p w:rsidR="009763A1" w:rsidRPr="00227007" w:rsidRDefault="00210BD4" w:rsidP="0053494A">
            <w:pPr>
              <w:shd w:val="clear" w:color="auto" w:fill="FFFFFF" w:themeFill="background1"/>
              <w:tabs>
                <w:tab w:val="left" w:pos="567"/>
              </w:tabs>
              <w:autoSpaceDE w:val="0"/>
              <w:autoSpaceDN w:val="0"/>
              <w:adjustRightInd w:val="0"/>
              <w:jc w:val="center"/>
              <w:rPr>
                <w:rFonts w:ascii="Times New Roman" w:hAnsi="Times New Roman" w:cs="Times New Roman"/>
                <w:sz w:val="24"/>
                <w:szCs w:val="24"/>
              </w:rPr>
            </w:pPr>
            <w:r w:rsidRPr="00210BD4">
              <w:rPr>
                <w:rFonts w:ascii="Times New Roman" w:hAnsi="Times New Roman" w:cs="Times New Roman"/>
                <w:noProof/>
                <w:sz w:val="24"/>
                <w:szCs w:val="24"/>
              </w:rPr>
              <w:drawing>
                <wp:inline distT="0" distB="0" distL="0" distR="0">
                  <wp:extent cx="2889803" cy="2333206"/>
                  <wp:effectExtent l="19050" t="0" r="5797" b="0"/>
                  <wp:docPr id="116" name="Рисунок 10" descr="C:\2022 публичные слушания\Внесение изменений в Генплан и ПЗЗ\ПЗЗ 2022\приложения\Приложение 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2022 публичные слушания\Внесение изменений в Генплан и ПЗЗ\ПЗЗ 2022\приложения\Приложение 41.jpg"/>
                          <pic:cNvPicPr>
                            <a:picLocks noChangeAspect="1" noChangeArrowheads="1"/>
                          </pic:cNvPicPr>
                        </pic:nvPicPr>
                        <pic:blipFill>
                          <a:blip r:embed="rId93" cstate="print"/>
                          <a:srcRect/>
                          <a:stretch>
                            <a:fillRect/>
                          </a:stretch>
                        </pic:blipFill>
                        <pic:spPr bwMode="auto">
                          <a:xfrm>
                            <a:off x="0" y="0"/>
                            <a:ext cx="2893108" cy="2335875"/>
                          </a:xfrm>
                          <a:prstGeom prst="rect">
                            <a:avLst/>
                          </a:prstGeom>
                          <a:noFill/>
                          <a:ln w="9525">
                            <a:noFill/>
                            <a:miter lim="800000"/>
                            <a:headEnd/>
                            <a:tailEnd/>
                          </a:ln>
                        </pic:spPr>
                      </pic:pic>
                    </a:graphicData>
                  </a:graphic>
                </wp:inline>
              </w:drawing>
            </w:r>
          </w:p>
        </w:tc>
        <w:tc>
          <w:tcPr>
            <w:tcW w:w="5103" w:type="dxa"/>
          </w:tcPr>
          <w:p w:rsidR="009763A1" w:rsidRPr="00227007" w:rsidRDefault="00210BD4" w:rsidP="0053494A">
            <w:pPr>
              <w:shd w:val="clear" w:color="auto" w:fill="FFFFFF" w:themeFill="background1"/>
              <w:tabs>
                <w:tab w:val="left" w:pos="567"/>
              </w:tabs>
              <w:autoSpaceDE w:val="0"/>
              <w:autoSpaceDN w:val="0"/>
              <w:adjustRightInd w:val="0"/>
              <w:jc w:val="center"/>
              <w:rPr>
                <w:rFonts w:ascii="Times New Roman" w:hAnsi="Times New Roman" w:cs="Times New Roman"/>
                <w:sz w:val="24"/>
                <w:szCs w:val="24"/>
              </w:rPr>
            </w:pPr>
            <w:r w:rsidRPr="00210BD4">
              <w:rPr>
                <w:rFonts w:ascii="Times New Roman" w:hAnsi="Times New Roman" w:cs="Times New Roman"/>
                <w:noProof/>
                <w:sz w:val="24"/>
                <w:szCs w:val="24"/>
              </w:rPr>
              <w:drawing>
                <wp:inline distT="0" distB="0" distL="0" distR="0">
                  <wp:extent cx="2379594" cy="2332085"/>
                  <wp:effectExtent l="19050" t="0" r="1656" b="0"/>
                  <wp:docPr id="117" name="Рисунок 11" descr="C:\2022 публичные слушания\Внесение изменений в Генплан и ПЗЗ\ПЗЗ 2022\приложения\Приложение 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2022 публичные слушания\Внесение изменений в Генплан и ПЗЗ\ПЗЗ 2022\приложения\Приложение 42.jpg"/>
                          <pic:cNvPicPr>
                            <a:picLocks noChangeAspect="1" noChangeArrowheads="1"/>
                          </pic:cNvPicPr>
                        </pic:nvPicPr>
                        <pic:blipFill>
                          <a:blip r:embed="rId94"/>
                          <a:srcRect/>
                          <a:stretch>
                            <a:fillRect/>
                          </a:stretch>
                        </pic:blipFill>
                        <pic:spPr bwMode="auto">
                          <a:xfrm>
                            <a:off x="0" y="0"/>
                            <a:ext cx="2379720" cy="2332208"/>
                          </a:xfrm>
                          <a:prstGeom prst="rect">
                            <a:avLst/>
                          </a:prstGeom>
                          <a:noFill/>
                          <a:ln w="9525">
                            <a:noFill/>
                            <a:miter lim="800000"/>
                            <a:headEnd/>
                            <a:tailEnd/>
                          </a:ln>
                        </pic:spPr>
                      </pic:pic>
                    </a:graphicData>
                  </a:graphic>
                </wp:inline>
              </w:drawing>
            </w:r>
          </w:p>
        </w:tc>
      </w:tr>
    </w:tbl>
    <w:p w:rsidR="00CD47CC" w:rsidRDefault="00CD47CC" w:rsidP="0053494A">
      <w:pPr>
        <w:shd w:val="clear" w:color="auto" w:fill="FFFFFF" w:themeFill="background1"/>
        <w:spacing w:after="0" w:line="240" w:lineRule="auto"/>
        <w:jc w:val="both"/>
        <w:rPr>
          <w:rFonts w:ascii="Times New Roman" w:hAnsi="Times New Roman" w:cs="Times New Roman"/>
          <w:color w:val="000000" w:themeColor="text1"/>
          <w:sz w:val="24"/>
          <w:szCs w:val="24"/>
          <w:shd w:val="clear" w:color="auto" w:fill="F8F9FA"/>
        </w:rPr>
      </w:pPr>
    </w:p>
    <w:p w:rsidR="00D8754F" w:rsidRDefault="00D8754F" w:rsidP="0053494A">
      <w:pPr>
        <w:shd w:val="clear" w:color="auto" w:fill="FFFFFF" w:themeFill="background1"/>
        <w:spacing w:after="0" w:line="240" w:lineRule="auto"/>
        <w:jc w:val="both"/>
        <w:rPr>
          <w:rFonts w:ascii="Times New Roman" w:hAnsi="Times New Roman" w:cs="Times New Roman"/>
          <w:color w:val="000000" w:themeColor="text1"/>
          <w:sz w:val="24"/>
          <w:szCs w:val="24"/>
          <w:shd w:val="clear" w:color="auto" w:fill="F8F9FA"/>
        </w:rPr>
      </w:pPr>
    </w:p>
    <w:p w:rsidR="00D8754F" w:rsidRDefault="00D8754F" w:rsidP="0053494A">
      <w:pPr>
        <w:shd w:val="clear" w:color="auto" w:fill="FFFFFF" w:themeFill="background1"/>
        <w:spacing w:after="0" w:line="240" w:lineRule="auto"/>
        <w:jc w:val="both"/>
        <w:rPr>
          <w:rFonts w:ascii="Times New Roman" w:hAnsi="Times New Roman" w:cs="Times New Roman"/>
          <w:color w:val="000000" w:themeColor="text1"/>
          <w:sz w:val="24"/>
          <w:szCs w:val="24"/>
          <w:shd w:val="clear" w:color="auto" w:fill="F8F9FA"/>
        </w:rPr>
      </w:pPr>
    </w:p>
    <w:p w:rsidR="00D8754F" w:rsidRDefault="00D8754F" w:rsidP="0053494A">
      <w:pPr>
        <w:shd w:val="clear" w:color="auto" w:fill="FFFFFF" w:themeFill="background1"/>
        <w:spacing w:after="0" w:line="240" w:lineRule="auto"/>
        <w:jc w:val="both"/>
        <w:rPr>
          <w:rFonts w:ascii="Times New Roman" w:hAnsi="Times New Roman" w:cs="Times New Roman"/>
          <w:color w:val="000000" w:themeColor="text1"/>
          <w:sz w:val="24"/>
          <w:szCs w:val="24"/>
          <w:shd w:val="clear" w:color="auto" w:fill="F8F9FA"/>
        </w:rPr>
      </w:pPr>
    </w:p>
    <w:p w:rsidR="00CD47CC" w:rsidRDefault="00CD47CC" w:rsidP="0053494A">
      <w:pPr>
        <w:shd w:val="clear" w:color="auto" w:fill="FFFFFF" w:themeFill="background1"/>
        <w:spacing w:after="0" w:line="240" w:lineRule="auto"/>
        <w:ind w:firstLine="708"/>
        <w:jc w:val="both"/>
        <w:rPr>
          <w:rFonts w:ascii="Times New Roman" w:hAnsi="Times New Roman" w:cs="Times New Roman"/>
          <w:b/>
          <w:color w:val="000000" w:themeColor="text1"/>
          <w:sz w:val="24"/>
          <w:szCs w:val="24"/>
          <w:shd w:val="clear" w:color="auto" w:fill="F8F9FA"/>
        </w:rPr>
      </w:pPr>
    </w:p>
    <w:p w:rsidR="00D8754F" w:rsidRDefault="00D8754F" w:rsidP="0053494A">
      <w:pPr>
        <w:shd w:val="clear" w:color="auto" w:fill="FFFFFF" w:themeFill="background1"/>
        <w:spacing w:after="0" w:line="240" w:lineRule="auto"/>
        <w:ind w:firstLine="708"/>
        <w:jc w:val="both"/>
        <w:rPr>
          <w:rFonts w:ascii="Times New Roman" w:hAnsi="Times New Roman" w:cs="Times New Roman"/>
          <w:b/>
          <w:color w:val="000000" w:themeColor="text1"/>
          <w:sz w:val="24"/>
          <w:szCs w:val="24"/>
          <w:shd w:val="clear" w:color="auto" w:fill="F8F9FA"/>
        </w:rPr>
      </w:pPr>
    </w:p>
    <w:p w:rsidR="00D8754F" w:rsidRDefault="00D8754F" w:rsidP="0053494A">
      <w:pPr>
        <w:shd w:val="clear" w:color="auto" w:fill="FFFFFF" w:themeFill="background1"/>
        <w:spacing w:after="0" w:line="240" w:lineRule="auto"/>
        <w:ind w:firstLine="708"/>
        <w:jc w:val="both"/>
        <w:rPr>
          <w:rFonts w:ascii="Times New Roman" w:hAnsi="Times New Roman" w:cs="Times New Roman"/>
          <w:b/>
          <w:color w:val="000000" w:themeColor="text1"/>
          <w:sz w:val="24"/>
          <w:szCs w:val="24"/>
          <w:shd w:val="clear" w:color="auto" w:fill="F8F9FA"/>
        </w:rPr>
      </w:pPr>
    </w:p>
    <w:p w:rsidR="00D8754F" w:rsidRPr="003A7FB2" w:rsidRDefault="00D8754F" w:rsidP="0053494A">
      <w:pPr>
        <w:shd w:val="clear" w:color="auto" w:fill="FFFFFF" w:themeFill="background1"/>
        <w:spacing w:after="0" w:line="240" w:lineRule="auto"/>
        <w:ind w:firstLine="708"/>
        <w:jc w:val="both"/>
        <w:rPr>
          <w:rFonts w:ascii="Times New Roman" w:hAnsi="Times New Roman" w:cs="Times New Roman"/>
          <w:b/>
          <w:color w:val="000000" w:themeColor="text1"/>
          <w:sz w:val="24"/>
          <w:szCs w:val="24"/>
          <w:shd w:val="clear" w:color="auto" w:fill="F8F9FA"/>
        </w:rPr>
      </w:pPr>
    </w:p>
    <w:p w:rsidR="00BD764D" w:rsidRDefault="0033009B" w:rsidP="0053494A">
      <w:pPr>
        <w:shd w:val="clear" w:color="auto" w:fill="FFFFFF" w:themeFill="background1"/>
        <w:spacing w:after="0" w:line="240" w:lineRule="auto"/>
        <w:ind w:firstLine="708"/>
        <w:jc w:val="both"/>
        <w:rPr>
          <w:rFonts w:ascii="Times New Roman" w:hAnsi="Times New Roman" w:cs="Times New Roman"/>
          <w:color w:val="000000" w:themeColor="text1"/>
          <w:sz w:val="24"/>
          <w:szCs w:val="24"/>
          <w:shd w:val="clear" w:color="auto" w:fill="F8F9FA"/>
        </w:rPr>
      </w:pPr>
      <w:r>
        <w:rPr>
          <w:rFonts w:ascii="Times New Roman" w:hAnsi="Times New Roman" w:cs="Times New Roman"/>
          <w:b/>
          <w:sz w:val="24"/>
          <w:szCs w:val="24"/>
        </w:rPr>
        <w:t>5</w:t>
      </w:r>
      <w:r w:rsidR="003D69B1">
        <w:rPr>
          <w:rFonts w:ascii="Times New Roman" w:hAnsi="Times New Roman" w:cs="Times New Roman"/>
          <w:b/>
          <w:sz w:val="24"/>
          <w:szCs w:val="24"/>
        </w:rPr>
        <w:t xml:space="preserve">.24) </w:t>
      </w:r>
      <w:r w:rsidR="001B6A06" w:rsidRPr="001B6A06">
        <w:rPr>
          <w:rFonts w:ascii="Times New Roman" w:hAnsi="Times New Roman" w:cs="Times New Roman"/>
          <w:sz w:val="24"/>
          <w:szCs w:val="24"/>
        </w:rPr>
        <w:t>изменить границу</w:t>
      </w:r>
      <w:r w:rsidR="001B6A06">
        <w:rPr>
          <w:rFonts w:ascii="Times New Roman" w:hAnsi="Times New Roman" w:cs="Times New Roman"/>
          <w:b/>
          <w:sz w:val="24"/>
          <w:szCs w:val="24"/>
        </w:rPr>
        <w:t xml:space="preserve"> </w:t>
      </w:r>
      <w:r w:rsidR="00820C29" w:rsidRPr="000C0B65">
        <w:rPr>
          <w:rFonts w:ascii="Times New Roman" w:hAnsi="Times New Roman"/>
          <w:spacing w:val="2"/>
          <w:sz w:val="24"/>
          <w:szCs w:val="24"/>
        </w:rPr>
        <w:t>территориальн</w:t>
      </w:r>
      <w:r w:rsidR="00820C29">
        <w:rPr>
          <w:rFonts w:ascii="Times New Roman" w:hAnsi="Times New Roman"/>
          <w:spacing w:val="2"/>
          <w:sz w:val="24"/>
          <w:szCs w:val="24"/>
        </w:rPr>
        <w:t>ую</w:t>
      </w:r>
      <w:r w:rsidR="00820C29" w:rsidRPr="000C0B65">
        <w:rPr>
          <w:rFonts w:ascii="Times New Roman" w:hAnsi="Times New Roman"/>
          <w:spacing w:val="2"/>
          <w:sz w:val="24"/>
          <w:szCs w:val="24"/>
        </w:rPr>
        <w:t xml:space="preserve"> зон</w:t>
      </w:r>
      <w:r w:rsidR="00820C29">
        <w:rPr>
          <w:rFonts w:ascii="Times New Roman" w:hAnsi="Times New Roman"/>
          <w:spacing w:val="2"/>
          <w:sz w:val="24"/>
          <w:szCs w:val="24"/>
        </w:rPr>
        <w:t xml:space="preserve">ы Д.2 </w:t>
      </w:r>
      <w:r w:rsidR="003373B1">
        <w:rPr>
          <w:rFonts w:ascii="Times New Roman" w:hAnsi="Times New Roman"/>
          <w:spacing w:val="2"/>
          <w:sz w:val="24"/>
          <w:szCs w:val="24"/>
        </w:rPr>
        <w:t>"</w:t>
      </w:r>
      <w:r w:rsidR="003373B1" w:rsidRPr="006E5CDE">
        <w:rPr>
          <w:rFonts w:ascii="Times New Roman" w:hAnsi="Times New Roman" w:cs="Times New Roman"/>
          <w:sz w:val="24"/>
          <w:szCs w:val="24"/>
        </w:rPr>
        <w:t>Зона общественно-делового и коммерческого назначения с включением жилой застройк</w:t>
      </w:r>
      <w:r w:rsidR="003373B1">
        <w:rPr>
          <w:rFonts w:ascii="Times New Roman" w:hAnsi="Times New Roman" w:cs="Times New Roman"/>
          <w:sz w:val="24"/>
          <w:szCs w:val="24"/>
        </w:rPr>
        <w:t xml:space="preserve">и" </w:t>
      </w:r>
      <w:r w:rsidR="003373B1" w:rsidRPr="006E5CDE">
        <w:rPr>
          <w:rFonts w:ascii="Times New Roman" w:hAnsi="Times New Roman" w:cs="Times New Roman"/>
          <w:sz w:val="24"/>
          <w:szCs w:val="24"/>
        </w:rPr>
        <w:t>и</w:t>
      </w:r>
      <w:r w:rsidR="003373B1" w:rsidRPr="000C0B65">
        <w:rPr>
          <w:rFonts w:ascii="Times New Roman" w:hAnsi="Times New Roman"/>
          <w:spacing w:val="2"/>
          <w:sz w:val="24"/>
          <w:szCs w:val="24"/>
        </w:rPr>
        <w:t xml:space="preserve"> </w:t>
      </w:r>
      <w:r w:rsidR="00523C83" w:rsidRPr="000C0B65">
        <w:rPr>
          <w:rFonts w:ascii="Times New Roman" w:hAnsi="Times New Roman"/>
          <w:spacing w:val="2"/>
          <w:sz w:val="24"/>
          <w:szCs w:val="24"/>
        </w:rPr>
        <w:t>установ</w:t>
      </w:r>
      <w:r w:rsidR="00523C83">
        <w:rPr>
          <w:rFonts w:ascii="Times New Roman" w:hAnsi="Times New Roman"/>
          <w:spacing w:val="2"/>
          <w:sz w:val="24"/>
          <w:szCs w:val="24"/>
        </w:rPr>
        <w:t>ить</w:t>
      </w:r>
      <w:r w:rsidR="00523C83" w:rsidRPr="000C0B65">
        <w:rPr>
          <w:rFonts w:ascii="Times New Roman" w:hAnsi="Times New Roman"/>
          <w:spacing w:val="2"/>
          <w:sz w:val="24"/>
          <w:szCs w:val="24"/>
        </w:rPr>
        <w:t xml:space="preserve"> территориальн</w:t>
      </w:r>
      <w:r w:rsidR="00523C83">
        <w:rPr>
          <w:rFonts w:ascii="Times New Roman" w:hAnsi="Times New Roman"/>
          <w:spacing w:val="2"/>
          <w:sz w:val="24"/>
          <w:szCs w:val="24"/>
        </w:rPr>
        <w:t>ую</w:t>
      </w:r>
      <w:r w:rsidR="00523C83" w:rsidRPr="000C0B65">
        <w:rPr>
          <w:rFonts w:ascii="Times New Roman" w:hAnsi="Times New Roman"/>
          <w:spacing w:val="2"/>
          <w:sz w:val="24"/>
          <w:szCs w:val="24"/>
        </w:rPr>
        <w:t xml:space="preserve"> зон</w:t>
      </w:r>
      <w:r w:rsidR="00523C83">
        <w:rPr>
          <w:rFonts w:ascii="Times New Roman" w:hAnsi="Times New Roman"/>
          <w:spacing w:val="2"/>
          <w:sz w:val="24"/>
          <w:szCs w:val="24"/>
        </w:rPr>
        <w:t>у</w:t>
      </w:r>
      <w:r w:rsidR="00523C83" w:rsidRPr="000C0B65">
        <w:rPr>
          <w:rFonts w:ascii="Times New Roman" w:hAnsi="Times New Roman"/>
          <w:spacing w:val="2"/>
          <w:sz w:val="24"/>
          <w:szCs w:val="24"/>
        </w:rPr>
        <w:t xml:space="preserve"> </w:t>
      </w:r>
      <w:r w:rsidR="00523C83">
        <w:rPr>
          <w:rFonts w:ascii="Times New Roman" w:hAnsi="Times New Roman"/>
          <w:spacing w:val="2"/>
          <w:sz w:val="24"/>
          <w:szCs w:val="24"/>
        </w:rPr>
        <w:t>Д</w:t>
      </w:r>
      <w:r w:rsidR="00523C83" w:rsidRPr="000C0B65">
        <w:rPr>
          <w:rFonts w:ascii="Times New Roman" w:hAnsi="Times New Roman"/>
          <w:spacing w:val="2"/>
          <w:sz w:val="24"/>
          <w:szCs w:val="24"/>
        </w:rPr>
        <w:t>.2</w:t>
      </w:r>
      <w:r w:rsidR="00523C83">
        <w:rPr>
          <w:rFonts w:ascii="Times New Roman" w:hAnsi="Times New Roman"/>
          <w:spacing w:val="2"/>
          <w:sz w:val="24"/>
          <w:szCs w:val="24"/>
        </w:rPr>
        <w:t>.1</w:t>
      </w:r>
      <w:r w:rsidR="00523C83" w:rsidRPr="000C0B65">
        <w:rPr>
          <w:rFonts w:ascii="Times New Roman" w:hAnsi="Times New Roman"/>
          <w:spacing w:val="2"/>
          <w:sz w:val="24"/>
          <w:szCs w:val="24"/>
        </w:rPr>
        <w:t xml:space="preserve"> </w:t>
      </w:r>
      <w:r w:rsidR="00523C83" w:rsidRPr="0043788E">
        <w:rPr>
          <w:rFonts w:ascii="Times New Roman" w:hAnsi="Times New Roman"/>
          <w:spacing w:val="2"/>
          <w:sz w:val="24"/>
          <w:szCs w:val="24"/>
        </w:rPr>
        <w:t>"</w:t>
      </w:r>
      <w:r w:rsidR="00523C83" w:rsidRPr="0043788E">
        <w:rPr>
          <w:rFonts w:ascii="Times New Roman" w:hAnsi="Times New Roman" w:cs="Times New Roman"/>
          <w:sz w:val="24"/>
          <w:szCs w:val="24"/>
        </w:rPr>
        <w:t>Зона общественно-делового и коммерческого назначения"</w:t>
      </w:r>
      <w:r w:rsidR="00D21C9F">
        <w:rPr>
          <w:rFonts w:ascii="Times New Roman" w:hAnsi="Times New Roman" w:cs="Times New Roman"/>
          <w:sz w:val="24"/>
          <w:szCs w:val="24"/>
        </w:rPr>
        <w:t xml:space="preserve"> для территории, расположенной с южной стороны земельного участка с </w:t>
      </w:r>
      <w:r w:rsidR="00940668">
        <w:rPr>
          <w:rFonts w:ascii="Times New Roman" w:hAnsi="Times New Roman" w:cs="Times New Roman"/>
          <w:sz w:val="24"/>
          <w:szCs w:val="24"/>
        </w:rPr>
        <w:t>КН</w:t>
      </w:r>
      <w:r w:rsidR="00D21C9F">
        <w:rPr>
          <w:rFonts w:ascii="Times New Roman" w:hAnsi="Times New Roman" w:cs="Times New Roman"/>
          <w:sz w:val="24"/>
          <w:szCs w:val="24"/>
        </w:rPr>
        <w:t xml:space="preserve"> 61:46:0012103:711 по ул. Ленина, 168-г</w:t>
      </w:r>
      <w:r w:rsidR="0009288C">
        <w:rPr>
          <w:rFonts w:ascii="Times New Roman" w:hAnsi="Times New Roman" w:cs="Times New Roman"/>
          <w:sz w:val="24"/>
          <w:szCs w:val="24"/>
        </w:rPr>
        <w:t xml:space="preserve"> </w:t>
      </w:r>
      <w:r w:rsidR="0009288C" w:rsidRPr="00D5748C">
        <w:rPr>
          <w:rFonts w:ascii="Times New Roman" w:hAnsi="Times New Roman" w:cs="Times New Roman"/>
          <w:sz w:val="24"/>
          <w:szCs w:val="24"/>
        </w:rPr>
        <w:t>(</w:t>
      </w:r>
      <w:r w:rsidR="0009288C" w:rsidRPr="00D5748C">
        <w:rPr>
          <w:rFonts w:ascii="Times New Roman" w:hAnsi="Times New Roman" w:cs="Times New Roman"/>
          <w:color w:val="000000" w:themeColor="text1"/>
          <w:sz w:val="24"/>
          <w:szCs w:val="24"/>
        </w:rPr>
        <w:t>приложение</w:t>
      </w:r>
      <w:r w:rsidR="0009288C">
        <w:rPr>
          <w:rFonts w:ascii="Times New Roman" w:hAnsi="Times New Roman" w:cs="Times New Roman"/>
          <w:color w:val="000000" w:themeColor="text1"/>
          <w:sz w:val="24"/>
          <w:szCs w:val="24"/>
          <w:shd w:val="clear" w:color="auto" w:fill="F8F9FA"/>
        </w:rPr>
        <w:t xml:space="preserve"> </w:t>
      </w:r>
      <w:r w:rsidR="0009288C" w:rsidRPr="00D5748C">
        <w:rPr>
          <w:rFonts w:ascii="Times New Roman" w:hAnsi="Times New Roman" w:cs="Times New Roman"/>
          <w:color w:val="000000" w:themeColor="text1"/>
          <w:sz w:val="24"/>
          <w:szCs w:val="24"/>
        </w:rPr>
        <w:t>№43 и приложение №44);</w:t>
      </w:r>
    </w:p>
    <w:p w:rsidR="00405FCB" w:rsidRDefault="00405FCB" w:rsidP="0053494A">
      <w:pPr>
        <w:shd w:val="clear" w:color="auto" w:fill="FFFFFF" w:themeFill="background1"/>
        <w:spacing w:after="0" w:line="240" w:lineRule="auto"/>
        <w:ind w:firstLine="708"/>
        <w:jc w:val="both"/>
        <w:rPr>
          <w:rFonts w:ascii="Times New Roman" w:hAnsi="Times New Roman" w:cs="Times New Roman"/>
          <w:sz w:val="24"/>
          <w:szCs w:val="24"/>
        </w:rPr>
      </w:pPr>
    </w:p>
    <w:p w:rsidR="00D8754F" w:rsidRDefault="00D8754F" w:rsidP="0053494A">
      <w:pPr>
        <w:shd w:val="clear" w:color="auto" w:fill="FFFFFF" w:themeFill="background1"/>
        <w:spacing w:after="0" w:line="240" w:lineRule="auto"/>
        <w:ind w:firstLine="708"/>
        <w:jc w:val="both"/>
        <w:rPr>
          <w:rFonts w:ascii="Times New Roman" w:hAnsi="Times New Roman" w:cs="Times New Roman"/>
          <w:sz w:val="24"/>
          <w:szCs w:val="24"/>
        </w:rPr>
      </w:pPr>
    </w:p>
    <w:p w:rsidR="00D8754F" w:rsidRDefault="00D8754F" w:rsidP="0053494A">
      <w:pPr>
        <w:shd w:val="clear" w:color="auto" w:fill="FFFFFF" w:themeFill="background1"/>
        <w:spacing w:after="0" w:line="240" w:lineRule="auto"/>
        <w:jc w:val="both"/>
        <w:rPr>
          <w:rFonts w:ascii="Times New Roman" w:hAnsi="Times New Roman" w:cs="Times New Roman"/>
          <w:sz w:val="24"/>
          <w:szCs w:val="24"/>
        </w:rPr>
      </w:pPr>
    </w:p>
    <w:p w:rsidR="00D8754F" w:rsidRDefault="00D8754F" w:rsidP="0053494A">
      <w:pPr>
        <w:shd w:val="clear" w:color="auto" w:fill="FFFFFF" w:themeFill="background1"/>
        <w:spacing w:after="0" w:line="240" w:lineRule="auto"/>
        <w:ind w:firstLine="708"/>
        <w:jc w:val="both"/>
        <w:rPr>
          <w:rFonts w:ascii="Times New Roman" w:hAnsi="Times New Roman" w:cs="Times New Roman"/>
          <w:sz w:val="24"/>
          <w:szCs w:val="24"/>
        </w:rPr>
      </w:pPr>
    </w:p>
    <w:p w:rsidR="00405FCB" w:rsidRDefault="00405FCB"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r w:rsidRPr="00EA167B">
        <w:rPr>
          <w:rFonts w:ascii="Times New Roman" w:hAnsi="Times New Roman" w:cs="Times New Roman"/>
          <w:b/>
          <w:sz w:val="24"/>
          <w:szCs w:val="24"/>
          <w:u w:val="single"/>
        </w:rPr>
        <w:t>Действующая редакция:</w:t>
      </w:r>
    </w:p>
    <w:p w:rsidR="00405FCB" w:rsidRDefault="00405FCB"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p>
    <w:tbl>
      <w:tblPr>
        <w:tblStyle w:val="ae"/>
        <w:tblW w:w="0" w:type="auto"/>
        <w:tblLook w:val="04A0"/>
      </w:tblPr>
      <w:tblGrid>
        <w:gridCol w:w="5211"/>
        <w:gridCol w:w="5103"/>
      </w:tblGrid>
      <w:tr w:rsidR="006B632F" w:rsidTr="00BD79EB">
        <w:trPr>
          <w:trHeight w:val="461"/>
        </w:trPr>
        <w:tc>
          <w:tcPr>
            <w:tcW w:w="5211" w:type="dxa"/>
          </w:tcPr>
          <w:p w:rsidR="00405FCB" w:rsidRPr="00E77F90" w:rsidRDefault="00405FCB" w:rsidP="0053494A">
            <w:pPr>
              <w:shd w:val="clear" w:color="auto" w:fill="FFFFFF" w:themeFill="background1"/>
              <w:tabs>
                <w:tab w:val="left" w:pos="567"/>
              </w:tabs>
              <w:autoSpaceDE w:val="0"/>
              <w:autoSpaceDN w:val="0"/>
              <w:adjustRightInd w:val="0"/>
              <w:ind w:firstLine="15"/>
              <w:jc w:val="both"/>
              <w:rPr>
                <w:rFonts w:ascii="Times New Roman" w:hAnsi="Times New Roman" w:cs="Times New Roman"/>
                <w:sz w:val="24"/>
                <w:szCs w:val="24"/>
              </w:rPr>
            </w:pPr>
            <w:r w:rsidRPr="00E77F90">
              <w:rPr>
                <w:rFonts w:ascii="Times New Roman" w:hAnsi="Times New Roman" w:cs="Times New Roman"/>
                <w:sz w:val="24"/>
                <w:szCs w:val="24"/>
              </w:rPr>
              <w:t>Карта градостроительного зонирования</w:t>
            </w:r>
          </w:p>
          <w:p w:rsidR="00405FCB" w:rsidRDefault="00405FCB" w:rsidP="0065312D">
            <w:pPr>
              <w:shd w:val="clear" w:color="auto" w:fill="FFFFFF" w:themeFill="background1"/>
              <w:tabs>
                <w:tab w:val="left" w:pos="567"/>
              </w:tabs>
              <w:autoSpaceDE w:val="0"/>
              <w:autoSpaceDN w:val="0"/>
              <w:adjustRightInd w:val="0"/>
              <w:jc w:val="both"/>
              <w:rPr>
                <w:rFonts w:ascii="Times New Roman" w:hAnsi="Times New Roman" w:cs="Times New Roman"/>
                <w:b/>
                <w:sz w:val="24"/>
                <w:szCs w:val="24"/>
                <w:u w:val="single"/>
              </w:rPr>
            </w:pPr>
          </w:p>
        </w:tc>
        <w:tc>
          <w:tcPr>
            <w:tcW w:w="5103" w:type="dxa"/>
          </w:tcPr>
          <w:p w:rsidR="00405FCB" w:rsidRPr="00227007" w:rsidRDefault="00405FCB" w:rsidP="0053494A">
            <w:pPr>
              <w:shd w:val="clear" w:color="auto" w:fill="FFFFFF" w:themeFill="background1"/>
              <w:tabs>
                <w:tab w:val="left" w:pos="567"/>
              </w:tabs>
              <w:autoSpaceDE w:val="0"/>
              <w:autoSpaceDN w:val="0"/>
              <w:adjustRightInd w:val="0"/>
              <w:jc w:val="both"/>
              <w:rPr>
                <w:rFonts w:ascii="Times New Roman" w:hAnsi="Times New Roman" w:cs="Times New Roman"/>
                <w:sz w:val="24"/>
                <w:szCs w:val="24"/>
              </w:rPr>
            </w:pPr>
            <w:r w:rsidRPr="00227007">
              <w:rPr>
                <w:rFonts w:ascii="Times New Roman" w:hAnsi="Times New Roman" w:cs="Times New Roman"/>
                <w:sz w:val="24"/>
                <w:szCs w:val="24"/>
              </w:rPr>
              <w:t>Карта зон с особыми условиями использования территории</w:t>
            </w:r>
            <w:r w:rsidR="0065312D" w:rsidRPr="00D5748C">
              <w:rPr>
                <w:rFonts w:ascii="Times New Roman" w:hAnsi="Times New Roman" w:cs="Times New Roman"/>
                <w:color w:val="000000" w:themeColor="text1"/>
                <w:sz w:val="24"/>
                <w:szCs w:val="24"/>
              </w:rPr>
              <w:t xml:space="preserve"> </w:t>
            </w:r>
            <w:r w:rsidR="0065312D">
              <w:rPr>
                <w:rFonts w:ascii="Times New Roman" w:hAnsi="Times New Roman" w:cs="Times New Roman"/>
                <w:color w:val="000000" w:themeColor="text1"/>
                <w:sz w:val="24"/>
                <w:szCs w:val="24"/>
              </w:rPr>
              <w:t>(</w:t>
            </w:r>
            <w:r w:rsidR="0065312D" w:rsidRPr="00D5748C">
              <w:rPr>
                <w:rFonts w:ascii="Times New Roman" w:hAnsi="Times New Roman" w:cs="Times New Roman"/>
                <w:color w:val="000000" w:themeColor="text1"/>
                <w:sz w:val="24"/>
                <w:szCs w:val="24"/>
              </w:rPr>
              <w:t>приложение №44</w:t>
            </w:r>
            <w:r w:rsidR="0065312D">
              <w:rPr>
                <w:rFonts w:ascii="Times New Roman" w:hAnsi="Times New Roman" w:cs="Times New Roman"/>
                <w:color w:val="000000" w:themeColor="text1"/>
                <w:sz w:val="24"/>
                <w:szCs w:val="24"/>
              </w:rPr>
              <w:t>)</w:t>
            </w:r>
          </w:p>
        </w:tc>
      </w:tr>
      <w:tr w:rsidR="006B632F" w:rsidTr="00BD79EB">
        <w:trPr>
          <w:trHeight w:val="1449"/>
        </w:trPr>
        <w:tc>
          <w:tcPr>
            <w:tcW w:w="5211" w:type="dxa"/>
          </w:tcPr>
          <w:p w:rsidR="00405FCB" w:rsidRPr="00227007" w:rsidRDefault="0084602F" w:rsidP="0053494A">
            <w:pPr>
              <w:shd w:val="clear" w:color="auto" w:fill="FFFFFF" w:themeFill="background1"/>
              <w:tabs>
                <w:tab w:val="left" w:pos="567"/>
              </w:tabs>
              <w:autoSpaceDE w:val="0"/>
              <w:autoSpaceDN w:val="0"/>
              <w:adjustRightInd w:val="0"/>
              <w:jc w:val="center"/>
              <w:rPr>
                <w:rFonts w:ascii="Times New Roman" w:hAnsi="Times New Roman" w:cs="Times New Roman"/>
                <w:sz w:val="24"/>
                <w:szCs w:val="24"/>
              </w:rPr>
            </w:pPr>
            <w:r w:rsidRPr="00D7651D">
              <w:rPr>
                <w:rFonts w:ascii="Times New Roman" w:hAnsi="Times New Roman" w:cs="Times New Roman"/>
                <w:sz w:val="24"/>
                <w:szCs w:val="24"/>
              </w:rPr>
              <w:lastRenderedPageBreak/>
              <w:pict>
                <v:shape id="_x0000_i1057" type="#_x0000_t75" style="width:243.2pt;height:214.4pt">
                  <v:imagedata r:id="rId95" o:title="прил 43"/>
                </v:shape>
              </w:pict>
            </w:r>
          </w:p>
        </w:tc>
        <w:tc>
          <w:tcPr>
            <w:tcW w:w="5103" w:type="dxa"/>
          </w:tcPr>
          <w:p w:rsidR="00405FCB" w:rsidRPr="00227007" w:rsidRDefault="0084602F" w:rsidP="0053494A">
            <w:pPr>
              <w:shd w:val="clear" w:color="auto" w:fill="FFFFFF" w:themeFill="background1"/>
              <w:tabs>
                <w:tab w:val="left" w:pos="567"/>
              </w:tabs>
              <w:autoSpaceDE w:val="0"/>
              <w:autoSpaceDN w:val="0"/>
              <w:adjustRightInd w:val="0"/>
              <w:jc w:val="center"/>
              <w:rPr>
                <w:rFonts w:ascii="Times New Roman" w:hAnsi="Times New Roman" w:cs="Times New Roman"/>
                <w:sz w:val="24"/>
                <w:szCs w:val="24"/>
              </w:rPr>
            </w:pPr>
            <w:r w:rsidRPr="00D7651D">
              <w:rPr>
                <w:rFonts w:ascii="Times New Roman" w:hAnsi="Times New Roman" w:cs="Times New Roman"/>
                <w:sz w:val="24"/>
                <w:szCs w:val="24"/>
              </w:rPr>
              <w:pict>
                <v:shape id="_x0000_i1058" type="#_x0000_t75" style="width:205.2pt;height:214.4pt">
                  <v:imagedata r:id="rId96" o:title="прил 44"/>
                </v:shape>
              </w:pict>
            </w:r>
          </w:p>
        </w:tc>
      </w:tr>
    </w:tbl>
    <w:p w:rsidR="00405FCB" w:rsidRDefault="00405FCB"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p>
    <w:p w:rsidR="00DF509F" w:rsidRDefault="00DF509F"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sz w:val="24"/>
          <w:szCs w:val="24"/>
        </w:rPr>
      </w:pPr>
      <w:r>
        <w:rPr>
          <w:rFonts w:ascii="Times New Roman" w:hAnsi="Times New Roman" w:cs="Times New Roman"/>
          <w:b/>
          <w:sz w:val="24"/>
          <w:szCs w:val="24"/>
          <w:u w:val="single"/>
        </w:rPr>
        <w:t>П</w:t>
      </w:r>
      <w:r w:rsidRPr="00EA167B">
        <w:rPr>
          <w:rFonts w:ascii="Times New Roman" w:hAnsi="Times New Roman" w:cs="Times New Roman"/>
          <w:b/>
          <w:sz w:val="24"/>
          <w:szCs w:val="24"/>
          <w:u w:val="single"/>
        </w:rPr>
        <w:t>редлагаемые изменения :</w:t>
      </w:r>
      <w:r w:rsidRPr="00697A89">
        <w:rPr>
          <w:rFonts w:ascii="Times New Roman" w:hAnsi="Times New Roman" w:cs="Times New Roman"/>
          <w:sz w:val="24"/>
          <w:szCs w:val="24"/>
        </w:rPr>
        <w:t xml:space="preserve"> </w:t>
      </w:r>
    </w:p>
    <w:p w:rsidR="009B3D46" w:rsidRDefault="009B3D46" w:rsidP="0053494A">
      <w:pPr>
        <w:shd w:val="clear" w:color="auto" w:fill="FFFFFF" w:themeFill="background1"/>
        <w:spacing w:after="0" w:line="240" w:lineRule="auto"/>
        <w:ind w:firstLine="708"/>
        <w:jc w:val="both"/>
        <w:rPr>
          <w:rFonts w:ascii="Times New Roman" w:hAnsi="Times New Roman" w:cs="Times New Roman"/>
          <w:sz w:val="24"/>
          <w:szCs w:val="24"/>
        </w:rPr>
      </w:pPr>
    </w:p>
    <w:tbl>
      <w:tblPr>
        <w:tblStyle w:val="ae"/>
        <w:tblW w:w="0" w:type="auto"/>
        <w:tblLook w:val="04A0"/>
      </w:tblPr>
      <w:tblGrid>
        <w:gridCol w:w="5211"/>
        <w:gridCol w:w="5106"/>
      </w:tblGrid>
      <w:tr w:rsidR="00F56044" w:rsidTr="00BD79EB">
        <w:trPr>
          <w:trHeight w:val="461"/>
        </w:trPr>
        <w:tc>
          <w:tcPr>
            <w:tcW w:w="5211" w:type="dxa"/>
          </w:tcPr>
          <w:p w:rsidR="00DF509F" w:rsidRPr="00E77F90" w:rsidRDefault="00DF509F" w:rsidP="0053494A">
            <w:pPr>
              <w:shd w:val="clear" w:color="auto" w:fill="FFFFFF" w:themeFill="background1"/>
              <w:tabs>
                <w:tab w:val="left" w:pos="567"/>
              </w:tabs>
              <w:autoSpaceDE w:val="0"/>
              <w:autoSpaceDN w:val="0"/>
              <w:adjustRightInd w:val="0"/>
              <w:ind w:firstLine="15"/>
              <w:jc w:val="both"/>
              <w:rPr>
                <w:rFonts w:ascii="Times New Roman" w:hAnsi="Times New Roman" w:cs="Times New Roman"/>
                <w:sz w:val="24"/>
                <w:szCs w:val="24"/>
              </w:rPr>
            </w:pPr>
            <w:r w:rsidRPr="00E77F90">
              <w:rPr>
                <w:rFonts w:ascii="Times New Roman" w:hAnsi="Times New Roman" w:cs="Times New Roman"/>
                <w:sz w:val="24"/>
                <w:szCs w:val="24"/>
              </w:rPr>
              <w:t>Карта градостроительного зонирования</w:t>
            </w:r>
          </w:p>
          <w:p w:rsidR="00DF509F" w:rsidRDefault="0065312D" w:rsidP="0053494A">
            <w:pPr>
              <w:shd w:val="clear" w:color="auto" w:fill="FFFFFF" w:themeFill="background1"/>
              <w:tabs>
                <w:tab w:val="left" w:pos="567"/>
              </w:tabs>
              <w:autoSpaceDE w:val="0"/>
              <w:autoSpaceDN w:val="0"/>
              <w:adjustRightInd w:val="0"/>
              <w:jc w:val="both"/>
              <w:rPr>
                <w:rFonts w:ascii="Times New Roman" w:hAnsi="Times New Roman" w:cs="Times New Roman"/>
                <w:b/>
                <w:sz w:val="24"/>
                <w:szCs w:val="24"/>
                <w:u w:val="single"/>
              </w:rPr>
            </w:pPr>
            <w:r>
              <w:rPr>
                <w:rFonts w:ascii="Times New Roman" w:hAnsi="Times New Roman" w:cs="Times New Roman"/>
                <w:color w:val="000000" w:themeColor="text1"/>
                <w:sz w:val="24"/>
                <w:szCs w:val="24"/>
              </w:rPr>
              <w:t>(</w:t>
            </w:r>
            <w:r w:rsidRPr="00D5748C">
              <w:rPr>
                <w:rFonts w:ascii="Times New Roman" w:hAnsi="Times New Roman" w:cs="Times New Roman"/>
                <w:color w:val="000000" w:themeColor="text1"/>
                <w:sz w:val="24"/>
                <w:szCs w:val="24"/>
              </w:rPr>
              <w:t>приложение №4</w:t>
            </w:r>
            <w:r>
              <w:rPr>
                <w:rFonts w:ascii="Times New Roman" w:hAnsi="Times New Roman" w:cs="Times New Roman"/>
                <w:color w:val="000000" w:themeColor="text1"/>
                <w:sz w:val="24"/>
                <w:szCs w:val="24"/>
              </w:rPr>
              <w:t>3)</w:t>
            </w:r>
          </w:p>
        </w:tc>
        <w:tc>
          <w:tcPr>
            <w:tcW w:w="5103" w:type="dxa"/>
          </w:tcPr>
          <w:p w:rsidR="00DF509F" w:rsidRPr="00227007" w:rsidRDefault="00DF509F" w:rsidP="0053494A">
            <w:pPr>
              <w:shd w:val="clear" w:color="auto" w:fill="FFFFFF" w:themeFill="background1"/>
              <w:tabs>
                <w:tab w:val="left" w:pos="567"/>
              </w:tabs>
              <w:autoSpaceDE w:val="0"/>
              <w:autoSpaceDN w:val="0"/>
              <w:adjustRightInd w:val="0"/>
              <w:jc w:val="both"/>
              <w:rPr>
                <w:rFonts w:ascii="Times New Roman" w:hAnsi="Times New Roman" w:cs="Times New Roman"/>
                <w:sz w:val="24"/>
                <w:szCs w:val="24"/>
              </w:rPr>
            </w:pPr>
            <w:r w:rsidRPr="00227007">
              <w:rPr>
                <w:rFonts w:ascii="Times New Roman" w:hAnsi="Times New Roman" w:cs="Times New Roman"/>
                <w:sz w:val="24"/>
                <w:szCs w:val="24"/>
              </w:rPr>
              <w:t>Карта зон с особыми условиями использования территории</w:t>
            </w:r>
            <w:r w:rsidR="0065312D">
              <w:rPr>
                <w:rFonts w:ascii="Times New Roman" w:hAnsi="Times New Roman" w:cs="Times New Roman"/>
                <w:sz w:val="24"/>
                <w:szCs w:val="24"/>
              </w:rPr>
              <w:t xml:space="preserve"> </w:t>
            </w:r>
            <w:r w:rsidR="0065312D">
              <w:rPr>
                <w:rFonts w:ascii="Times New Roman" w:hAnsi="Times New Roman" w:cs="Times New Roman"/>
                <w:color w:val="000000" w:themeColor="text1"/>
                <w:sz w:val="24"/>
                <w:szCs w:val="24"/>
              </w:rPr>
              <w:t>(</w:t>
            </w:r>
            <w:r w:rsidR="0065312D" w:rsidRPr="00D5748C">
              <w:rPr>
                <w:rFonts w:ascii="Times New Roman" w:hAnsi="Times New Roman" w:cs="Times New Roman"/>
                <w:color w:val="000000" w:themeColor="text1"/>
                <w:sz w:val="24"/>
                <w:szCs w:val="24"/>
              </w:rPr>
              <w:t>приложение №44</w:t>
            </w:r>
            <w:r w:rsidR="0065312D">
              <w:rPr>
                <w:rFonts w:ascii="Times New Roman" w:hAnsi="Times New Roman" w:cs="Times New Roman"/>
                <w:color w:val="000000" w:themeColor="text1"/>
                <w:sz w:val="24"/>
                <w:szCs w:val="24"/>
              </w:rPr>
              <w:t>)</w:t>
            </w:r>
          </w:p>
        </w:tc>
      </w:tr>
      <w:tr w:rsidR="00F56044" w:rsidTr="00BD79EB">
        <w:trPr>
          <w:trHeight w:val="1449"/>
        </w:trPr>
        <w:tc>
          <w:tcPr>
            <w:tcW w:w="5211" w:type="dxa"/>
          </w:tcPr>
          <w:p w:rsidR="00DF509F" w:rsidRPr="00227007" w:rsidRDefault="00F56044" w:rsidP="0053494A">
            <w:pPr>
              <w:shd w:val="clear" w:color="auto" w:fill="FFFFFF" w:themeFill="background1"/>
              <w:tabs>
                <w:tab w:val="left" w:pos="567"/>
              </w:tabs>
              <w:autoSpaceDE w:val="0"/>
              <w:autoSpaceDN w:val="0"/>
              <w:adjustRightInd w:val="0"/>
              <w:jc w:val="center"/>
              <w:rPr>
                <w:rFonts w:ascii="Times New Roman" w:hAnsi="Times New Roman" w:cs="Times New Roman"/>
                <w:sz w:val="24"/>
                <w:szCs w:val="24"/>
              </w:rPr>
            </w:pPr>
            <w:r w:rsidRPr="00F56044">
              <w:rPr>
                <w:rFonts w:ascii="Times New Roman" w:hAnsi="Times New Roman" w:cs="Times New Roman"/>
                <w:noProof/>
                <w:sz w:val="24"/>
                <w:szCs w:val="24"/>
              </w:rPr>
              <w:drawing>
                <wp:inline distT="0" distB="0" distL="0" distR="0">
                  <wp:extent cx="3022324" cy="3488649"/>
                  <wp:effectExtent l="19050" t="0" r="6626" b="0"/>
                  <wp:docPr id="118" name="Рисунок 1" descr="C:\2022 публичные слушания\Внесение изменений в Генплан и ПЗЗ\ПЗЗ 2022\приложения\Приложение 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2022 публичные слушания\Внесение изменений в Генплан и ПЗЗ\ПЗЗ 2022\приложения\Приложение 43.jpg"/>
                          <pic:cNvPicPr>
                            <a:picLocks noChangeAspect="1" noChangeArrowheads="1"/>
                          </pic:cNvPicPr>
                        </pic:nvPicPr>
                        <pic:blipFill>
                          <a:blip r:embed="rId97"/>
                          <a:srcRect/>
                          <a:stretch>
                            <a:fillRect/>
                          </a:stretch>
                        </pic:blipFill>
                        <pic:spPr bwMode="auto">
                          <a:xfrm>
                            <a:off x="0" y="0"/>
                            <a:ext cx="3022402" cy="3488739"/>
                          </a:xfrm>
                          <a:prstGeom prst="rect">
                            <a:avLst/>
                          </a:prstGeom>
                          <a:noFill/>
                          <a:ln w="9525">
                            <a:noFill/>
                            <a:miter lim="800000"/>
                            <a:headEnd/>
                            <a:tailEnd/>
                          </a:ln>
                        </pic:spPr>
                      </pic:pic>
                    </a:graphicData>
                  </a:graphic>
                </wp:inline>
              </w:drawing>
            </w:r>
          </w:p>
        </w:tc>
        <w:tc>
          <w:tcPr>
            <w:tcW w:w="5103" w:type="dxa"/>
          </w:tcPr>
          <w:p w:rsidR="00DF509F" w:rsidRPr="00227007" w:rsidRDefault="00F56044" w:rsidP="0053494A">
            <w:pPr>
              <w:shd w:val="clear" w:color="auto" w:fill="FFFFFF" w:themeFill="background1"/>
              <w:tabs>
                <w:tab w:val="left" w:pos="567"/>
              </w:tabs>
              <w:autoSpaceDE w:val="0"/>
              <w:autoSpaceDN w:val="0"/>
              <w:adjustRightInd w:val="0"/>
              <w:jc w:val="center"/>
              <w:rPr>
                <w:rFonts w:ascii="Times New Roman" w:hAnsi="Times New Roman" w:cs="Times New Roman"/>
                <w:sz w:val="24"/>
                <w:szCs w:val="24"/>
              </w:rPr>
            </w:pPr>
            <w:r w:rsidRPr="00F56044">
              <w:rPr>
                <w:rFonts w:ascii="Times New Roman" w:hAnsi="Times New Roman" w:cs="Times New Roman"/>
                <w:noProof/>
                <w:sz w:val="24"/>
                <w:szCs w:val="24"/>
              </w:rPr>
              <w:drawing>
                <wp:inline distT="0" distB="0" distL="0" distR="0">
                  <wp:extent cx="3078313" cy="3429523"/>
                  <wp:effectExtent l="19050" t="0" r="7787" b="0"/>
                  <wp:docPr id="119" name="Рисунок 2" descr="C:\2022 публичные слушания\Внесение изменений в Генплан и ПЗЗ\ПЗЗ 2022\приложения\Приложение 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2022 публичные слушания\Внесение изменений в Генплан и ПЗЗ\ПЗЗ 2022\приложения\Приложение 44.jpg"/>
                          <pic:cNvPicPr>
                            <a:picLocks noChangeAspect="1" noChangeArrowheads="1"/>
                          </pic:cNvPicPr>
                        </pic:nvPicPr>
                        <pic:blipFill>
                          <a:blip r:embed="rId98"/>
                          <a:srcRect/>
                          <a:stretch>
                            <a:fillRect/>
                          </a:stretch>
                        </pic:blipFill>
                        <pic:spPr bwMode="auto">
                          <a:xfrm>
                            <a:off x="0" y="0"/>
                            <a:ext cx="3078162" cy="3429354"/>
                          </a:xfrm>
                          <a:prstGeom prst="rect">
                            <a:avLst/>
                          </a:prstGeom>
                          <a:noFill/>
                          <a:ln w="9525">
                            <a:noFill/>
                            <a:miter lim="800000"/>
                            <a:headEnd/>
                            <a:tailEnd/>
                          </a:ln>
                        </pic:spPr>
                      </pic:pic>
                    </a:graphicData>
                  </a:graphic>
                </wp:inline>
              </w:drawing>
            </w:r>
          </w:p>
        </w:tc>
      </w:tr>
    </w:tbl>
    <w:p w:rsidR="00CE178F" w:rsidRDefault="00CE178F" w:rsidP="0053494A">
      <w:pPr>
        <w:shd w:val="clear" w:color="auto" w:fill="FFFFFF" w:themeFill="background1"/>
        <w:spacing w:after="0" w:line="240" w:lineRule="auto"/>
        <w:ind w:firstLine="708"/>
        <w:jc w:val="both"/>
        <w:rPr>
          <w:rFonts w:ascii="Times New Roman" w:hAnsi="Times New Roman" w:cs="Times New Roman"/>
          <w:sz w:val="24"/>
          <w:szCs w:val="24"/>
        </w:rPr>
      </w:pPr>
    </w:p>
    <w:p w:rsidR="00CE178F" w:rsidRDefault="00CE178F" w:rsidP="0053494A">
      <w:pPr>
        <w:shd w:val="clear" w:color="auto" w:fill="FFFFFF" w:themeFill="background1"/>
        <w:spacing w:after="0" w:line="240" w:lineRule="auto"/>
        <w:jc w:val="both"/>
        <w:rPr>
          <w:rFonts w:ascii="Times New Roman" w:hAnsi="Times New Roman" w:cs="Times New Roman"/>
          <w:sz w:val="24"/>
          <w:szCs w:val="24"/>
        </w:rPr>
      </w:pPr>
    </w:p>
    <w:p w:rsidR="00CE178F" w:rsidRDefault="00CE178F" w:rsidP="0053494A">
      <w:pPr>
        <w:shd w:val="clear" w:color="auto" w:fill="FFFFFF" w:themeFill="background1"/>
        <w:spacing w:after="0" w:line="240" w:lineRule="auto"/>
        <w:ind w:firstLine="708"/>
        <w:jc w:val="both"/>
        <w:rPr>
          <w:rFonts w:ascii="Times New Roman" w:hAnsi="Times New Roman" w:cs="Times New Roman"/>
          <w:sz w:val="24"/>
          <w:szCs w:val="24"/>
        </w:rPr>
      </w:pPr>
    </w:p>
    <w:p w:rsidR="00494977" w:rsidRDefault="00494977" w:rsidP="0053494A">
      <w:pPr>
        <w:shd w:val="clear" w:color="auto" w:fill="FFFFFF" w:themeFill="background1"/>
        <w:tabs>
          <w:tab w:val="left" w:pos="270"/>
        </w:tabs>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00B74640">
        <w:rPr>
          <w:rFonts w:ascii="Times New Roman" w:hAnsi="Times New Roman" w:cs="Times New Roman"/>
          <w:b/>
          <w:sz w:val="24"/>
          <w:szCs w:val="24"/>
        </w:rPr>
        <w:t>6</w:t>
      </w:r>
      <w:r w:rsidR="005E5EE1">
        <w:rPr>
          <w:rFonts w:ascii="Times New Roman" w:hAnsi="Times New Roman" w:cs="Times New Roman"/>
          <w:b/>
          <w:sz w:val="24"/>
          <w:szCs w:val="24"/>
        </w:rPr>
        <w:t>.</w:t>
      </w:r>
      <w:r w:rsidRPr="00631722">
        <w:rPr>
          <w:rFonts w:ascii="Times New Roman" w:hAnsi="Times New Roman" w:cs="Times New Roman"/>
          <w:b/>
          <w:sz w:val="24"/>
          <w:szCs w:val="24"/>
        </w:rPr>
        <w:t xml:space="preserve"> </w:t>
      </w:r>
      <w:r>
        <w:rPr>
          <w:rFonts w:ascii="Times New Roman" w:hAnsi="Times New Roman" w:cs="Times New Roman"/>
          <w:b/>
          <w:sz w:val="24"/>
          <w:szCs w:val="24"/>
        </w:rPr>
        <w:t>В р</w:t>
      </w:r>
      <w:r w:rsidRPr="00631722">
        <w:rPr>
          <w:rFonts w:ascii="Times New Roman" w:hAnsi="Times New Roman" w:cs="Times New Roman"/>
          <w:b/>
          <w:sz w:val="24"/>
          <w:szCs w:val="24"/>
        </w:rPr>
        <w:t>азделе "Приложение.  Графические материалы</w:t>
      </w:r>
      <w:r>
        <w:rPr>
          <w:rFonts w:ascii="Times New Roman" w:hAnsi="Times New Roman" w:cs="Times New Roman"/>
          <w:b/>
          <w:sz w:val="24"/>
          <w:szCs w:val="24"/>
        </w:rPr>
        <w:t xml:space="preserve">" </w:t>
      </w:r>
      <w:r w:rsidRPr="00FC10C5">
        <w:rPr>
          <w:rFonts w:ascii="Times New Roman" w:hAnsi="Times New Roman" w:cs="Times New Roman"/>
          <w:sz w:val="24"/>
          <w:szCs w:val="24"/>
        </w:rPr>
        <w:t>в карт</w:t>
      </w:r>
      <w:r w:rsidR="00D15502">
        <w:rPr>
          <w:rFonts w:ascii="Times New Roman" w:hAnsi="Times New Roman" w:cs="Times New Roman"/>
          <w:sz w:val="24"/>
          <w:szCs w:val="24"/>
        </w:rPr>
        <w:t>у</w:t>
      </w:r>
      <w:r w:rsidRPr="00FC10C5">
        <w:rPr>
          <w:rFonts w:ascii="Times New Roman" w:hAnsi="Times New Roman" w:cs="Times New Roman"/>
          <w:sz w:val="24"/>
          <w:szCs w:val="24"/>
        </w:rPr>
        <w:t xml:space="preserve"> зон с особыми усл</w:t>
      </w:r>
      <w:r w:rsidR="00260A33">
        <w:rPr>
          <w:rFonts w:ascii="Times New Roman" w:hAnsi="Times New Roman" w:cs="Times New Roman"/>
          <w:sz w:val="24"/>
          <w:szCs w:val="24"/>
        </w:rPr>
        <w:t>овиями использования территории</w:t>
      </w:r>
      <w:r w:rsidR="00D15502">
        <w:rPr>
          <w:rFonts w:ascii="Times New Roman" w:hAnsi="Times New Roman" w:cs="Times New Roman"/>
          <w:sz w:val="24"/>
          <w:szCs w:val="24"/>
        </w:rPr>
        <w:t xml:space="preserve"> внести следующие изменения</w:t>
      </w:r>
      <w:r>
        <w:rPr>
          <w:rFonts w:ascii="Times New Roman" w:hAnsi="Times New Roman" w:cs="Times New Roman"/>
          <w:sz w:val="24"/>
          <w:szCs w:val="24"/>
        </w:rPr>
        <w:t>:</w:t>
      </w:r>
    </w:p>
    <w:p w:rsidR="006B032D" w:rsidRDefault="006B032D" w:rsidP="0053494A">
      <w:pPr>
        <w:shd w:val="clear" w:color="auto" w:fill="FFFFFF" w:themeFill="background1"/>
        <w:tabs>
          <w:tab w:val="left" w:pos="270"/>
        </w:tabs>
        <w:autoSpaceDE w:val="0"/>
        <w:autoSpaceDN w:val="0"/>
        <w:adjustRightInd w:val="0"/>
        <w:spacing w:after="0" w:line="240" w:lineRule="auto"/>
        <w:jc w:val="both"/>
        <w:rPr>
          <w:rFonts w:ascii="Times New Roman" w:hAnsi="Times New Roman" w:cs="Times New Roman"/>
          <w:sz w:val="24"/>
          <w:szCs w:val="24"/>
        </w:rPr>
      </w:pPr>
    </w:p>
    <w:p w:rsidR="005713F2" w:rsidRDefault="005C1156" w:rsidP="005713F2">
      <w:pPr>
        <w:tabs>
          <w:tab w:val="left" w:pos="709"/>
        </w:tabs>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r w:rsidR="005713F2">
        <w:rPr>
          <w:rFonts w:ascii="Times New Roman" w:hAnsi="Times New Roman" w:cs="Times New Roman"/>
          <w:b/>
          <w:sz w:val="24"/>
          <w:szCs w:val="24"/>
        </w:rPr>
        <w:t>6</w:t>
      </w:r>
      <w:r w:rsidR="005713F2" w:rsidRPr="00260A33">
        <w:rPr>
          <w:rFonts w:ascii="Times New Roman" w:hAnsi="Times New Roman" w:cs="Times New Roman"/>
          <w:b/>
          <w:sz w:val="24"/>
          <w:szCs w:val="24"/>
        </w:rPr>
        <w:t>.1)</w:t>
      </w:r>
      <w:r w:rsidR="005713F2">
        <w:rPr>
          <w:rFonts w:ascii="Times New Roman" w:hAnsi="Times New Roman" w:cs="Times New Roman"/>
          <w:b/>
          <w:sz w:val="24"/>
          <w:szCs w:val="24"/>
        </w:rPr>
        <w:tab/>
      </w:r>
      <w:r w:rsidR="005713F2" w:rsidRPr="00260A33">
        <w:rPr>
          <w:rFonts w:ascii="Times New Roman" w:hAnsi="Times New Roman" w:cs="Times New Roman"/>
          <w:sz w:val="24"/>
          <w:szCs w:val="24"/>
        </w:rPr>
        <w:t xml:space="preserve">отобразить </w:t>
      </w:r>
      <w:r w:rsidR="005713F2">
        <w:rPr>
          <w:rFonts w:ascii="Times New Roman" w:hAnsi="Times New Roman" w:cs="Times New Roman"/>
          <w:sz w:val="24"/>
          <w:szCs w:val="24"/>
        </w:rPr>
        <w:t>охранную зону: объекта культурного наследия регионального значения "Памятник летчикам (самолет)" (ЗОУИТ 61:46-6.608) и объекта культурного наследия регионального значения "Памятник освободителям г. Батайска (танк Т-34)" (ЗОУИТ 61:46-6.608);</w:t>
      </w:r>
    </w:p>
    <w:p w:rsidR="005713F2" w:rsidRDefault="005713F2" w:rsidP="005713F2">
      <w:pPr>
        <w:tabs>
          <w:tab w:val="left" w:pos="709"/>
        </w:tabs>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b/>
          <w:sz w:val="24"/>
          <w:szCs w:val="24"/>
        </w:rPr>
        <w:t>6</w:t>
      </w:r>
      <w:r w:rsidRPr="009A2F5A">
        <w:rPr>
          <w:rFonts w:ascii="Times New Roman" w:hAnsi="Times New Roman" w:cs="Times New Roman"/>
          <w:b/>
          <w:sz w:val="24"/>
          <w:szCs w:val="24"/>
        </w:rPr>
        <w:t>.2)</w:t>
      </w:r>
      <w:r w:rsidRPr="00756938">
        <w:rPr>
          <w:rFonts w:ascii="Calibri" w:hAnsi="Calibri"/>
          <w:color w:val="000000"/>
          <w:sz w:val="18"/>
          <w:szCs w:val="18"/>
          <w:shd w:val="clear" w:color="auto" w:fill="FFFFFF"/>
        </w:rPr>
        <w:t xml:space="preserve"> </w:t>
      </w:r>
      <w:r>
        <w:rPr>
          <w:rFonts w:ascii="Times New Roman" w:hAnsi="Times New Roman" w:cs="Times New Roman"/>
          <w:color w:val="000000"/>
          <w:sz w:val="24"/>
          <w:szCs w:val="24"/>
          <w:shd w:val="clear" w:color="auto" w:fill="FFFFFF"/>
        </w:rPr>
        <w:t>отобразить в западном районе города Батайска з</w:t>
      </w:r>
      <w:r w:rsidRPr="00756938">
        <w:rPr>
          <w:rFonts w:ascii="Times New Roman" w:hAnsi="Times New Roman" w:cs="Times New Roman"/>
          <w:color w:val="000000"/>
          <w:sz w:val="24"/>
          <w:szCs w:val="24"/>
          <w:shd w:val="clear" w:color="auto" w:fill="FFFFFF"/>
        </w:rPr>
        <w:t>он</w:t>
      </w:r>
      <w:r>
        <w:rPr>
          <w:rFonts w:ascii="Times New Roman" w:hAnsi="Times New Roman" w:cs="Times New Roman"/>
          <w:color w:val="000000"/>
          <w:sz w:val="24"/>
          <w:szCs w:val="24"/>
          <w:shd w:val="clear" w:color="auto" w:fill="FFFFFF"/>
        </w:rPr>
        <w:t>у</w:t>
      </w:r>
      <w:r w:rsidRPr="00756938">
        <w:rPr>
          <w:rFonts w:ascii="Times New Roman" w:hAnsi="Times New Roman" w:cs="Times New Roman"/>
          <w:color w:val="000000"/>
          <w:sz w:val="24"/>
          <w:szCs w:val="24"/>
          <w:shd w:val="clear" w:color="auto" w:fill="FFFFFF"/>
        </w:rPr>
        <w:t xml:space="preserve"> охраняемого военного объекта, расположенная по адресу: Ростовская область, Азовский район, г. Батайск</w:t>
      </w:r>
      <w:r>
        <w:rPr>
          <w:rFonts w:ascii="Times New Roman" w:hAnsi="Times New Roman" w:cs="Times New Roman"/>
          <w:color w:val="000000"/>
          <w:sz w:val="24"/>
          <w:szCs w:val="24"/>
          <w:shd w:val="clear" w:color="auto" w:fill="FFFFFF"/>
        </w:rPr>
        <w:t xml:space="preserve"> </w:t>
      </w:r>
      <w:r>
        <w:rPr>
          <w:rFonts w:ascii="Times New Roman" w:hAnsi="Times New Roman" w:cs="Times New Roman"/>
          <w:sz w:val="24"/>
          <w:szCs w:val="24"/>
        </w:rPr>
        <w:t>(ЗОУИТ 61:00-6.687);</w:t>
      </w:r>
    </w:p>
    <w:p w:rsidR="005713F2" w:rsidRDefault="005713F2" w:rsidP="005713F2">
      <w:pPr>
        <w:tabs>
          <w:tab w:val="left" w:pos="709"/>
        </w:tabs>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b/>
          <w:sz w:val="24"/>
          <w:szCs w:val="24"/>
        </w:rPr>
        <w:t>6</w:t>
      </w:r>
      <w:r w:rsidRPr="003D177D">
        <w:rPr>
          <w:rFonts w:ascii="Times New Roman" w:hAnsi="Times New Roman" w:cs="Times New Roman"/>
          <w:b/>
          <w:sz w:val="24"/>
          <w:szCs w:val="24"/>
        </w:rPr>
        <w:t>.3)</w:t>
      </w:r>
      <w:r>
        <w:rPr>
          <w:rFonts w:ascii="Times New Roman" w:hAnsi="Times New Roman" w:cs="Times New Roman"/>
          <w:b/>
          <w:sz w:val="24"/>
          <w:szCs w:val="24"/>
        </w:rPr>
        <w:t xml:space="preserve"> </w:t>
      </w:r>
      <w:r w:rsidRPr="00B47496">
        <w:rPr>
          <w:rFonts w:ascii="Times New Roman" w:hAnsi="Times New Roman" w:cs="Times New Roman"/>
          <w:sz w:val="24"/>
          <w:szCs w:val="24"/>
        </w:rPr>
        <w:t>отобразить</w:t>
      </w:r>
      <w:r>
        <w:rPr>
          <w:rFonts w:ascii="Times New Roman" w:hAnsi="Times New Roman" w:cs="Times New Roman"/>
          <w:b/>
          <w:sz w:val="24"/>
          <w:szCs w:val="24"/>
        </w:rPr>
        <w:t xml:space="preserve"> </w:t>
      </w:r>
      <w:r w:rsidRPr="00B47496">
        <w:rPr>
          <w:rFonts w:ascii="Times New Roman" w:hAnsi="Times New Roman" w:cs="Times New Roman"/>
          <w:sz w:val="24"/>
          <w:szCs w:val="24"/>
        </w:rPr>
        <w:t>границы зон</w:t>
      </w:r>
      <w:r>
        <w:rPr>
          <w:rFonts w:ascii="Times New Roman" w:hAnsi="Times New Roman" w:cs="Times New Roman"/>
          <w:sz w:val="24"/>
          <w:szCs w:val="24"/>
        </w:rPr>
        <w:t xml:space="preserve"> </w:t>
      </w:r>
      <w:r w:rsidRPr="00B47496">
        <w:rPr>
          <w:rFonts w:ascii="Times New Roman" w:hAnsi="Times New Roman" w:cs="Times New Roman"/>
          <w:color w:val="000000"/>
          <w:sz w:val="24"/>
          <w:szCs w:val="24"/>
          <w:shd w:val="clear" w:color="auto" w:fill="F8F9FA"/>
        </w:rPr>
        <w:t>затопления. Участок 1.25, 7, 8 р. Дон (г. Ростов-на-Дону); р. Малый Койсуг (г. Батайск); р. Койсуг (г. Батайск)</w:t>
      </w:r>
      <w:r>
        <w:rPr>
          <w:rFonts w:ascii="Times New Roman" w:hAnsi="Times New Roman" w:cs="Times New Roman"/>
          <w:color w:val="000000"/>
          <w:sz w:val="24"/>
          <w:szCs w:val="24"/>
          <w:shd w:val="clear" w:color="auto" w:fill="F8F9FA"/>
        </w:rPr>
        <w:t>,(</w:t>
      </w:r>
      <w:r>
        <w:rPr>
          <w:rFonts w:ascii="Times New Roman" w:hAnsi="Times New Roman" w:cs="Times New Roman"/>
          <w:sz w:val="24"/>
          <w:szCs w:val="24"/>
        </w:rPr>
        <w:t>ЗОУИТ 61:00-6.1378);</w:t>
      </w:r>
    </w:p>
    <w:p w:rsidR="005713F2" w:rsidRDefault="005713F2" w:rsidP="005713F2">
      <w:pPr>
        <w:tabs>
          <w:tab w:val="left" w:pos="709"/>
        </w:tabs>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b/>
          <w:sz w:val="24"/>
          <w:szCs w:val="24"/>
        </w:rPr>
        <w:t>6</w:t>
      </w:r>
      <w:r w:rsidRPr="00FB7961">
        <w:rPr>
          <w:rFonts w:ascii="Times New Roman" w:hAnsi="Times New Roman" w:cs="Times New Roman"/>
          <w:b/>
          <w:sz w:val="24"/>
          <w:szCs w:val="24"/>
        </w:rPr>
        <w:t>.4)</w:t>
      </w:r>
      <w:r w:rsidRPr="00AE4C41">
        <w:rPr>
          <w:rFonts w:ascii="Times New Roman" w:hAnsi="Times New Roman" w:cs="Times New Roman"/>
          <w:b/>
          <w:sz w:val="24"/>
          <w:szCs w:val="24"/>
        </w:rPr>
        <w:t xml:space="preserve"> </w:t>
      </w:r>
      <w:r w:rsidRPr="00AE4C41">
        <w:rPr>
          <w:rFonts w:ascii="Times New Roman" w:hAnsi="Times New Roman" w:cs="Times New Roman"/>
          <w:sz w:val="24"/>
          <w:szCs w:val="24"/>
        </w:rPr>
        <w:t>отобразить границы зон подтопления.</w:t>
      </w:r>
      <w:r>
        <w:rPr>
          <w:rFonts w:ascii="Times New Roman" w:hAnsi="Times New Roman" w:cs="Times New Roman"/>
          <w:b/>
          <w:sz w:val="24"/>
          <w:szCs w:val="24"/>
        </w:rPr>
        <w:t xml:space="preserve"> </w:t>
      </w:r>
      <w:r w:rsidRPr="00AE4C41">
        <w:rPr>
          <w:rFonts w:ascii="Times New Roman" w:hAnsi="Times New Roman" w:cs="Times New Roman"/>
          <w:sz w:val="24"/>
          <w:szCs w:val="24"/>
          <w:shd w:val="clear" w:color="auto" w:fill="F8F9FA"/>
        </w:rPr>
        <w:t>Участок 1.25, 7, 8 р. Дон (г. Ростов-на-Дону); р. Малый Койсуг (г. Батайск); р. Койсуг (г. Батайск)</w:t>
      </w:r>
      <w:r>
        <w:rPr>
          <w:rFonts w:ascii="Times New Roman" w:hAnsi="Times New Roman" w:cs="Times New Roman"/>
          <w:sz w:val="24"/>
          <w:szCs w:val="24"/>
          <w:shd w:val="clear" w:color="auto" w:fill="F8F9FA"/>
        </w:rPr>
        <w:t xml:space="preserve">, </w:t>
      </w:r>
      <w:r>
        <w:rPr>
          <w:rFonts w:ascii="Times New Roman" w:hAnsi="Times New Roman" w:cs="Times New Roman"/>
          <w:color w:val="000000"/>
          <w:sz w:val="24"/>
          <w:szCs w:val="24"/>
          <w:shd w:val="clear" w:color="auto" w:fill="F8F9FA"/>
        </w:rPr>
        <w:t>(</w:t>
      </w:r>
      <w:r>
        <w:rPr>
          <w:rFonts w:ascii="Times New Roman" w:hAnsi="Times New Roman" w:cs="Times New Roman"/>
          <w:sz w:val="24"/>
          <w:szCs w:val="24"/>
        </w:rPr>
        <w:t>ЗОУИТ 61:00-6.1373);</w:t>
      </w:r>
    </w:p>
    <w:p w:rsidR="005713F2" w:rsidRDefault="005713F2" w:rsidP="005713F2">
      <w:pPr>
        <w:tabs>
          <w:tab w:val="left" w:pos="709"/>
        </w:tabs>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ab/>
      </w:r>
      <w:r>
        <w:rPr>
          <w:rFonts w:ascii="Times New Roman" w:hAnsi="Times New Roman" w:cs="Times New Roman"/>
          <w:b/>
          <w:sz w:val="24"/>
          <w:szCs w:val="24"/>
        </w:rPr>
        <w:t>6</w:t>
      </w:r>
      <w:r w:rsidRPr="00A633CD">
        <w:rPr>
          <w:rFonts w:ascii="Times New Roman" w:hAnsi="Times New Roman" w:cs="Times New Roman"/>
          <w:b/>
          <w:sz w:val="24"/>
          <w:szCs w:val="24"/>
        </w:rPr>
        <w:t>.5)</w:t>
      </w:r>
      <w:r>
        <w:rPr>
          <w:rFonts w:ascii="Times New Roman" w:hAnsi="Times New Roman" w:cs="Times New Roman"/>
          <w:b/>
          <w:sz w:val="24"/>
          <w:szCs w:val="24"/>
        </w:rPr>
        <w:t xml:space="preserve"> </w:t>
      </w:r>
      <w:r>
        <w:rPr>
          <w:rFonts w:ascii="Times New Roman" w:hAnsi="Times New Roman" w:cs="Times New Roman"/>
          <w:sz w:val="24"/>
          <w:szCs w:val="24"/>
        </w:rPr>
        <w:t>отобразить санитарно-защитную</w:t>
      </w:r>
      <w:r w:rsidRPr="00A633CD">
        <w:rPr>
          <w:rFonts w:ascii="Times New Roman" w:hAnsi="Times New Roman" w:cs="Times New Roman"/>
          <w:sz w:val="24"/>
          <w:szCs w:val="24"/>
        </w:rPr>
        <w:t xml:space="preserve"> </w:t>
      </w:r>
      <w:r w:rsidRPr="00A633CD">
        <w:rPr>
          <w:rFonts w:ascii="Times New Roman" w:hAnsi="Times New Roman" w:cs="Times New Roman"/>
          <w:color w:val="000000"/>
          <w:sz w:val="24"/>
          <w:szCs w:val="24"/>
          <w:shd w:val="clear" w:color="auto" w:fill="F8F9FA"/>
        </w:rPr>
        <w:t>зону для предприятия "Автоматическая автозаправочная станция (ААЗС №6105) ООО "ГЭС розница"</w:t>
      </w:r>
      <w:r>
        <w:rPr>
          <w:rFonts w:ascii="Times New Roman" w:hAnsi="Times New Roman" w:cs="Times New Roman"/>
          <w:color w:val="000000"/>
          <w:sz w:val="24"/>
          <w:szCs w:val="24"/>
          <w:shd w:val="clear" w:color="auto" w:fill="F8F9FA"/>
        </w:rPr>
        <w:t xml:space="preserve">, расположенного по                           ул. Фермерской, 3-в, на земельном участке с КН </w:t>
      </w:r>
      <w:r w:rsidRPr="007135D0">
        <w:rPr>
          <w:rFonts w:ascii="Times New Roman" w:hAnsi="Times New Roman" w:cs="Times New Roman"/>
          <w:sz w:val="24"/>
          <w:szCs w:val="24"/>
          <w:shd w:val="clear" w:color="auto" w:fill="F8F9FA"/>
        </w:rPr>
        <w:t>61:46:0010</w:t>
      </w:r>
      <w:r>
        <w:rPr>
          <w:rFonts w:ascii="Times New Roman" w:hAnsi="Times New Roman" w:cs="Times New Roman"/>
          <w:sz w:val="24"/>
          <w:szCs w:val="24"/>
          <w:shd w:val="clear" w:color="auto" w:fill="F8F9FA"/>
        </w:rPr>
        <w:t>601</w:t>
      </w:r>
      <w:r w:rsidRPr="007135D0">
        <w:rPr>
          <w:rFonts w:ascii="Times New Roman" w:hAnsi="Times New Roman" w:cs="Times New Roman"/>
          <w:sz w:val="24"/>
          <w:szCs w:val="24"/>
          <w:shd w:val="clear" w:color="auto" w:fill="F8F9FA"/>
        </w:rPr>
        <w:t>:</w:t>
      </w:r>
      <w:r>
        <w:rPr>
          <w:rFonts w:ascii="Times New Roman" w:hAnsi="Times New Roman" w:cs="Times New Roman"/>
          <w:sz w:val="24"/>
          <w:szCs w:val="24"/>
          <w:shd w:val="clear" w:color="auto" w:fill="F8F9FA"/>
        </w:rPr>
        <w:t>1017</w:t>
      </w:r>
      <w:r w:rsidRPr="007135D0">
        <w:rPr>
          <w:rFonts w:ascii="Times New Roman" w:hAnsi="Times New Roman" w:cs="Times New Roman"/>
          <w:sz w:val="24"/>
          <w:szCs w:val="24"/>
          <w:shd w:val="clear" w:color="auto" w:fill="F8F9FA"/>
        </w:rPr>
        <w:t xml:space="preserve"> </w:t>
      </w:r>
      <w:r>
        <w:rPr>
          <w:rFonts w:ascii="Times New Roman" w:hAnsi="Times New Roman" w:cs="Times New Roman"/>
          <w:color w:val="000000"/>
          <w:sz w:val="24"/>
          <w:szCs w:val="24"/>
          <w:shd w:val="clear" w:color="auto" w:fill="F8F9FA"/>
        </w:rPr>
        <w:t>(</w:t>
      </w:r>
      <w:r>
        <w:rPr>
          <w:rFonts w:ascii="Times New Roman" w:hAnsi="Times New Roman" w:cs="Times New Roman"/>
          <w:sz w:val="24"/>
          <w:szCs w:val="24"/>
        </w:rPr>
        <w:t>ЗОУИТ 61:46-6.854);</w:t>
      </w:r>
    </w:p>
    <w:p w:rsidR="00A633CD" w:rsidRDefault="00DF1F30" w:rsidP="005713F2">
      <w:pPr>
        <w:shd w:val="clear" w:color="auto" w:fill="FFFFFF" w:themeFill="background1"/>
        <w:tabs>
          <w:tab w:val="left" w:pos="270"/>
        </w:tabs>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rsidR="003D177D" w:rsidRDefault="005713F2" w:rsidP="0053494A">
      <w:pPr>
        <w:shd w:val="clear" w:color="auto" w:fill="FFFFFF" w:themeFill="background1"/>
        <w:tabs>
          <w:tab w:val="left" w:pos="709"/>
        </w:tabs>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b/>
          <w:sz w:val="24"/>
          <w:szCs w:val="24"/>
        </w:rPr>
        <w:tab/>
      </w:r>
      <w:r w:rsidR="005C1156">
        <w:rPr>
          <w:rFonts w:ascii="Times New Roman" w:hAnsi="Times New Roman" w:cs="Times New Roman"/>
          <w:b/>
          <w:sz w:val="24"/>
          <w:szCs w:val="24"/>
        </w:rPr>
        <w:t>6</w:t>
      </w:r>
      <w:r w:rsidR="007F027C" w:rsidRPr="007F027C">
        <w:rPr>
          <w:rFonts w:ascii="Times New Roman" w:hAnsi="Times New Roman" w:cs="Times New Roman"/>
          <w:b/>
          <w:sz w:val="24"/>
          <w:szCs w:val="24"/>
        </w:rPr>
        <w:t>.6)</w:t>
      </w:r>
      <w:r w:rsidR="007F027C" w:rsidRPr="008578B0">
        <w:rPr>
          <w:rFonts w:ascii="Times New Roman" w:hAnsi="Times New Roman" w:cs="Times New Roman"/>
          <w:sz w:val="24"/>
          <w:szCs w:val="24"/>
        </w:rPr>
        <w:t xml:space="preserve"> </w:t>
      </w:r>
      <w:r w:rsidR="007F027C">
        <w:rPr>
          <w:rFonts w:ascii="Times New Roman" w:hAnsi="Times New Roman" w:cs="Times New Roman"/>
          <w:sz w:val="24"/>
          <w:szCs w:val="24"/>
        </w:rPr>
        <w:t xml:space="preserve">отобразить санитарно-защитную зону от </w:t>
      </w:r>
      <w:r w:rsidR="00AA3A6D">
        <w:rPr>
          <w:rFonts w:ascii="Times New Roman" w:hAnsi="Times New Roman" w:cs="Times New Roman"/>
          <w:sz w:val="24"/>
          <w:szCs w:val="24"/>
        </w:rPr>
        <w:t xml:space="preserve">действующей </w:t>
      </w:r>
      <w:r w:rsidR="007F027C">
        <w:rPr>
          <w:rFonts w:ascii="Times New Roman" w:hAnsi="Times New Roman" w:cs="Times New Roman"/>
          <w:sz w:val="24"/>
          <w:szCs w:val="24"/>
        </w:rPr>
        <w:t xml:space="preserve">АЗС, расположенной </w:t>
      </w:r>
      <w:r w:rsidR="00D34B7E">
        <w:rPr>
          <w:rFonts w:ascii="Times New Roman" w:hAnsi="Times New Roman" w:cs="Times New Roman"/>
          <w:sz w:val="24"/>
          <w:szCs w:val="24"/>
        </w:rPr>
        <w:t xml:space="preserve"> по шоссе Восточному, 21</w:t>
      </w:r>
      <w:r w:rsidR="00EF2E42">
        <w:rPr>
          <w:rFonts w:ascii="Times New Roman" w:hAnsi="Times New Roman" w:cs="Times New Roman"/>
          <w:sz w:val="24"/>
          <w:szCs w:val="24"/>
        </w:rPr>
        <w:t>, на земельном участке с КН 61:46:0011803:26</w:t>
      </w:r>
      <w:r w:rsidR="00952877">
        <w:rPr>
          <w:rFonts w:ascii="Times New Roman" w:hAnsi="Times New Roman" w:cs="Times New Roman"/>
          <w:sz w:val="24"/>
          <w:szCs w:val="24"/>
        </w:rPr>
        <w:t>, в соответствии с генеральным планом</w:t>
      </w:r>
      <w:r w:rsidR="00EF2E42">
        <w:rPr>
          <w:rFonts w:ascii="Times New Roman" w:hAnsi="Times New Roman" w:cs="Times New Roman"/>
          <w:sz w:val="24"/>
          <w:szCs w:val="24"/>
        </w:rPr>
        <w:t>;</w:t>
      </w:r>
    </w:p>
    <w:p w:rsidR="00AA3A6D" w:rsidRDefault="00AA3A6D" w:rsidP="0053494A">
      <w:pPr>
        <w:shd w:val="clear" w:color="auto" w:fill="FFFFFF" w:themeFill="background1"/>
        <w:tabs>
          <w:tab w:val="left" w:pos="709"/>
        </w:tabs>
        <w:autoSpaceDE w:val="0"/>
        <w:autoSpaceDN w:val="0"/>
        <w:adjustRightInd w:val="0"/>
        <w:spacing w:after="0" w:line="240" w:lineRule="auto"/>
        <w:jc w:val="both"/>
        <w:rPr>
          <w:rFonts w:ascii="Times New Roman" w:hAnsi="Times New Roman" w:cs="Times New Roman"/>
          <w:sz w:val="24"/>
          <w:szCs w:val="24"/>
        </w:rPr>
      </w:pPr>
    </w:p>
    <w:p w:rsidR="00681897" w:rsidRDefault="00681897"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r w:rsidRPr="00EA167B">
        <w:rPr>
          <w:rFonts w:ascii="Times New Roman" w:hAnsi="Times New Roman" w:cs="Times New Roman"/>
          <w:b/>
          <w:sz w:val="24"/>
          <w:szCs w:val="24"/>
          <w:u w:val="single"/>
        </w:rPr>
        <w:t>Действующая редакция:</w:t>
      </w:r>
      <w:r>
        <w:rPr>
          <w:rFonts w:ascii="Times New Roman" w:hAnsi="Times New Roman" w:cs="Times New Roman"/>
          <w:b/>
          <w:sz w:val="24"/>
          <w:szCs w:val="24"/>
          <w:u w:val="single"/>
        </w:rPr>
        <w:t xml:space="preserve"> </w:t>
      </w:r>
      <w:r w:rsidRPr="00026D07">
        <w:rPr>
          <w:rFonts w:ascii="Times New Roman" w:hAnsi="Times New Roman" w:cs="Times New Roman"/>
          <w:b/>
          <w:sz w:val="24"/>
          <w:szCs w:val="24"/>
        </w:rPr>
        <w:t xml:space="preserve">                                           </w:t>
      </w:r>
      <w:r>
        <w:rPr>
          <w:rFonts w:ascii="Times New Roman" w:hAnsi="Times New Roman" w:cs="Times New Roman"/>
          <w:b/>
          <w:sz w:val="24"/>
          <w:szCs w:val="24"/>
          <w:u w:val="single"/>
        </w:rPr>
        <w:t xml:space="preserve">  Предлагаемые изменения:</w:t>
      </w:r>
    </w:p>
    <w:p w:rsidR="00AA3A6D" w:rsidRDefault="00AA3A6D"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p>
    <w:tbl>
      <w:tblPr>
        <w:tblStyle w:val="ae"/>
        <w:tblW w:w="0" w:type="auto"/>
        <w:tblLook w:val="04A0"/>
      </w:tblPr>
      <w:tblGrid>
        <w:gridCol w:w="5211"/>
        <w:gridCol w:w="5103"/>
      </w:tblGrid>
      <w:tr w:rsidR="00681897" w:rsidTr="00BD79EB">
        <w:trPr>
          <w:trHeight w:val="461"/>
        </w:trPr>
        <w:tc>
          <w:tcPr>
            <w:tcW w:w="5211" w:type="dxa"/>
          </w:tcPr>
          <w:p w:rsidR="00681897" w:rsidRDefault="00681897" w:rsidP="0053494A">
            <w:pPr>
              <w:shd w:val="clear" w:color="auto" w:fill="FFFFFF" w:themeFill="background1"/>
              <w:tabs>
                <w:tab w:val="left" w:pos="567"/>
              </w:tabs>
              <w:autoSpaceDE w:val="0"/>
              <w:autoSpaceDN w:val="0"/>
              <w:adjustRightInd w:val="0"/>
              <w:jc w:val="both"/>
              <w:rPr>
                <w:rFonts w:ascii="Times New Roman" w:hAnsi="Times New Roman" w:cs="Times New Roman"/>
                <w:b/>
                <w:sz w:val="24"/>
                <w:szCs w:val="24"/>
                <w:u w:val="single"/>
              </w:rPr>
            </w:pPr>
            <w:r w:rsidRPr="00227007">
              <w:rPr>
                <w:rFonts w:ascii="Times New Roman" w:hAnsi="Times New Roman" w:cs="Times New Roman"/>
                <w:sz w:val="24"/>
                <w:szCs w:val="24"/>
              </w:rPr>
              <w:t>Карта зон с особыми условиями использования территории</w:t>
            </w:r>
            <w:r>
              <w:rPr>
                <w:rFonts w:ascii="Times New Roman" w:hAnsi="Times New Roman" w:cs="Times New Roman"/>
                <w:b/>
                <w:sz w:val="24"/>
                <w:szCs w:val="24"/>
                <w:u w:val="single"/>
              </w:rPr>
              <w:t xml:space="preserve"> </w:t>
            </w:r>
          </w:p>
        </w:tc>
        <w:tc>
          <w:tcPr>
            <w:tcW w:w="5103" w:type="dxa"/>
          </w:tcPr>
          <w:p w:rsidR="00681897" w:rsidRPr="00227007" w:rsidRDefault="00681897" w:rsidP="0053494A">
            <w:pPr>
              <w:shd w:val="clear" w:color="auto" w:fill="FFFFFF" w:themeFill="background1"/>
              <w:tabs>
                <w:tab w:val="left" w:pos="567"/>
              </w:tabs>
              <w:autoSpaceDE w:val="0"/>
              <w:autoSpaceDN w:val="0"/>
              <w:adjustRightInd w:val="0"/>
              <w:jc w:val="both"/>
              <w:rPr>
                <w:rFonts w:ascii="Times New Roman" w:hAnsi="Times New Roman" w:cs="Times New Roman"/>
                <w:sz w:val="24"/>
                <w:szCs w:val="24"/>
              </w:rPr>
            </w:pPr>
            <w:r w:rsidRPr="00227007">
              <w:rPr>
                <w:rFonts w:ascii="Times New Roman" w:hAnsi="Times New Roman" w:cs="Times New Roman"/>
                <w:sz w:val="24"/>
                <w:szCs w:val="24"/>
              </w:rPr>
              <w:t>Карта зон с особыми условиями использования территории</w:t>
            </w:r>
          </w:p>
        </w:tc>
      </w:tr>
      <w:tr w:rsidR="00681897" w:rsidTr="00BD79EB">
        <w:trPr>
          <w:trHeight w:val="1449"/>
        </w:trPr>
        <w:tc>
          <w:tcPr>
            <w:tcW w:w="5211" w:type="dxa"/>
          </w:tcPr>
          <w:p w:rsidR="00681897" w:rsidRPr="00227007" w:rsidRDefault="0084602F" w:rsidP="0053494A">
            <w:pPr>
              <w:shd w:val="clear" w:color="auto" w:fill="FFFFFF" w:themeFill="background1"/>
              <w:tabs>
                <w:tab w:val="left" w:pos="567"/>
              </w:tabs>
              <w:autoSpaceDE w:val="0"/>
              <w:autoSpaceDN w:val="0"/>
              <w:adjustRightInd w:val="0"/>
              <w:jc w:val="center"/>
              <w:rPr>
                <w:rFonts w:ascii="Times New Roman" w:hAnsi="Times New Roman" w:cs="Times New Roman"/>
                <w:sz w:val="24"/>
                <w:szCs w:val="24"/>
              </w:rPr>
            </w:pPr>
            <w:r w:rsidRPr="00D7651D">
              <w:rPr>
                <w:rFonts w:ascii="Times New Roman" w:hAnsi="Times New Roman" w:cs="Times New Roman"/>
                <w:sz w:val="24"/>
                <w:szCs w:val="24"/>
              </w:rPr>
              <w:pict>
                <v:shape id="_x0000_i1059" type="#_x0000_t75" style="width:226.8pt;height:195.6pt">
                  <v:imagedata r:id="rId99" o:title="АЗС 1"/>
                </v:shape>
              </w:pict>
            </w:r>
          </w:p>
        </w:tc>
        <w:tc>
          <w:tcPr>
            <w:tcW w:w="5103" w:type="dxa"/>
          </w:tcPr>
          <w:p w:rsidR="00681897" w:rsidRPr="00227007" w:rsidRDefault="0084602F" w:rsidP="0053494A">
            <w:pPr>
              <w:shd w:val="clear" w:color="auto" w:fill="FFFFFF" w:themeFill="background1"/>
              <w:tabs>
                <w:tab w:val="left" w:pos="567"/>
              </w:tabs>
              <w:autoSpaceDE w:val="0"/>
              <w:autoSpaceDN w:val="0"/>
              <w:adjustRightInd w:val="0"/>
              <w:jc w:val="center"/>
              <w:rPr>
                <w:rFonts w:ascii="Times New Roman" w:hAnsi="Times New Roman" w:cs="Times New Roman"/>
                <w:sz w:val="24"/>
                <w:szCs w:val="24"/>
              </w:rPr>
            </w:pPr>
            <w:r w:rsidRPr="00D7651D">
              <w:rPr>
                <w:rFonts w:ascii="Times New Roman" w:hAnsi="Times New Roman" w:cs="Times New Roman"/>
                <w:sz w:val="24"/>
                <w:szCs w:val="24"/>
              </w:rPr>
              <w:pict>
                <v:shape id="_x0000_i1060" type="#_x0000_t75" style="width:212.8pt;height:192.4pt">
                  <v:imagedata r:id="rId100" o:title="АЗС 2"/>
                </v:shape>
              </w:pict>
            </w:r>
          </w:p>
        </w:tc>
      </w:tr>
    </w:tbl>
    <w:p w:rsidR="0040380C" w:rsidRDefault="0040380C" w:rsidP="0053494A">
      <w:pPr>
        <w:shd w:val="clear" w:color="auto" w:fill="FFFFFF" w:themeFill="background1"/>
        <w:tabs>
          <w:tab w:val="left" w:pos="709"/>
        </w:tabs>
        <w:autoSpaceDE w:val="0"/>
        <w:autoSpaceDN w:val="0"/>
        <w:adjustRightInd w:val="0"/>
        <w:spacing w:after="0" w:line="240" w:lineRule="auto"/>
        <w:jc w:val="both"/>
        <w:rPr>
          <w:rFonts w:ascii="Times New Roman" w:hAnsi="Times New Roman" w:cs="Times New Roman"/>
          <w:sz w:val="24"/>
          <w:szCs w:val="24"/>
        </w:rPr>
      </w:pPr>
    </w:p>
    <w:p w:rsidR="00FE6E23" w:rsidRDefault="005C1156" w:rsidP="0053494A">
      <w:pPr>
        <w:shd w:val="clear" w:color="auto" w:fill="FFFFFF" w:themeFill="background1"/>
        <w:spacing w:after="0" w:line="240" w:lineRule="auto"/>
        <w:ind w:firstLine="708"/>
        <w:jc w:val="both"/>
        <w:rPr>
          <w:rFonts w:ascii="Times New Roman" w:hAnsi="Times New Roman" w:cs="Times New Roman"/>
          <w:sz w:val="24"/>
          <w:szCs w:val="24"/>
        </w:rPr>
      </w:pPr>
      <w:r w:rsidRPr="00D5748C">
        <w:rPr>
          <w:rFonts w:ascii="Times New Roman" w:hAnsi="Times New Roman" w:cs="Times New Roman"/>
          <w:b/>
          <w:color w:val="000000" w:themeColor="text1"/>
          <w:sz w:val="24"/>
          <w:szCs w:val="24"/>
        </w:rPr>
        <w:t>6</w:t>
      </w:r>
      <w:r w:rsidR="0096080F" w:rsidRPr="00D5748C">
        <w:rPr>
          <w:rFonts w:ascii="Times New Roman" w:hAnsi="Times New Roman" w:cs="Times New Roman"/>
          <w:b/>
          <w:color w:val="000000" w:themeColor="text1"/>
          <w:sz w:val="24"/>
          <w:szCs w:val="24"/>
        </w:rPr>
        <w:t xml:space="preserve">.11) </w:t>
      </w:r>
      <w:r w:rsidR="0096080F" w:rsidRPr="00D5748C">
        <w:rPr>
          <w:rFonts w:ascii="Times New Roman" w:hAnsi="Times New Roman" w:cs="Times New Roman"/>
          <w:color w:val="000000" w:themeColor="text1"/>
          <w:sz w:val="24"/>
          <w:szCs w:val="24"/>
        </w:rPr>
        <w:t>изменить</w:t>
      </w:r>
      <w:r w:rsidR="00ED3062" w:rsidRPr="00D5748C">
        <w:rPr>
          <w:rFonts w:ascii="Times New Roman" w:hAnsi="Times New Roman" w:cs="Times New Roman"/>
          <w:color w:val="000000" w:themeColor="text1"/>
          <w:sz w:val="24"/>
          <w:szCs w:val="24"/>
        </w:rPr>
        <w:t xml:space="preserve"> границу санитарно-защитной зоны </w:t>
      </w:r>
      <w:r w:rsidR="00E71E55" w:rsidRPr="00D5748C">
        <w:rPr>
          <w:rFonts w:ascii="Times New Roman" w:hAnsi="Times New Roman" w:cs="Times New Roman"/>
          <w:sz w:val="24"/>
          <w:szCs w:val="24"/>
        </w:rPr>
        <w:t>от земельных участках</w:t>
      </w:r>
      <w:r w:rsidR="00E71E55">
        <w:rPr>
          <w:rFonts w:ascii="Times New Roman" w:hAnsi="Times New Roman" w:cs="Times New Roman"/>
          <w:sz w:val="24"/>
          <w:szCs w:val="24"/>
        </w:rPr>
        <w:t>, расположенных в территориальной зоне П.1/1 "</w:t>
      </w:r>
      <w:r w:rsidR="00E71E55" w:rsidRPr="00EE35EE">
        <w:rPr>
          <w:rFonts w:ascii="Times New Roman" w:hAnsi="Times New Roman"/>
          <w:spacing w:val="2"/>
          <w:sz w:val="24"/>
          <w:szCs w:val="24"/>
        </w:rPr>
        <w:t xml:space="preserve">Зона производственно-коммунальных объектов </w:t>
      </w:r>
      <w:r w:rsidR="00E71E55" w:rsidRPr="00EE35EE">
        <w:rPr>
          <w:rFonts w:ascii="Times New Roman" w:hAnsi="Times New Roman"/>
          <w:spacing w:val="2"/>
          <w:sz w:val="24"/>
          <w:szCs w:val="24"/>
          <w:lang w:val="en-US"/>
        </w:rPr>
        <w:t>IV</w:t>
      </w:r>
      <w:r w:rsidR="00E71E55" w:rsidRPr="00EE35EE">
        <w:rPr>
          <w:rFonts w:ascii="Times New Roman" w:hAnsi="Times New Roman"/>
          <w:spacing w:val="2"/>
          <w:sz w:val="24"/>
          <w:szCs w:val="24"/>
        </w:rPr>
        <w:t>-</w:t>
      </w:r>
      <w:r w:rsidR="00E71E55" w:rsidRPr="00EE35EE">
        <w:rPr>
          <w:rFonts w:ascii="Times New Roman" w:hAnsi="Times New Roman"/>
          <w:spacing w:val="2"/>
          <w:sz w:val="24"/>
          <w:szCs w:val="24"/>
          <w:lang w:val="en-US"/>
        </w:rPr>
        <w:t>V</w:t>
      </w:r>
      <w:r w:rsidR="00E71E55" w:rsidRPr="00EE35EE">
        <w:rPr>
          <w:rFonts w:ascii="Times New Roman" w:hAnsi="Times New Roman"/>
          <w:spacing w:val="2"/>
          <w:sz w:val="24"/>
          <w:szCs w:val="24"/>
        </w:rPr>
        <w:t xml:space="preserve"> класса опасности</w:t>
      </w:r>
      <w:r w:rsidR="00E71E55" w:rsidRPr="00EE35EE">
        <w:rPr>
          <w:rFonts w:ascii="Times New Roman" w:hAnsi="Times New Roman" w:cs="Times New Roman"/>
          <w:sz w:val="24"/>
          <w:szCs w:val="24"/>
        </w:rPr>
        <w:t>"</w:t>
      </w:r>
      <w:r w:rsidR="00E71E55">
        <w:rPr>
          <w:rFonts w:ascii="Times New Roman" w:hAnsi="Times New Roman" w:cs="Times New Roman"/>
          <w:sz w:val="24"/>
          <w:szCs w:val="24"/>
        </w:rPr>
        <w:t>, в границах ул. Матросова, ул. Индустриальной и ул. Совхозной (Приложение №</w:t>
      </w:r>
      <w:r w:rsidR="00FE7896">
        <w:rPr>
          <w:rFonts w:ascii="Times New Roman" w:hAnsi="Times New Roman" w:cs="Times New Roman"/>
          <w:sz w:val="24"/>
          <w:szCs w:val="24"/>
        </w:rPr>
        <w:t>45);</w:t>
      </w:r>
    </w:p>
    <w:p w:rsidR="00026D07" w:rsidRDefault="00026D07" w:rsidP="0053494A">
      <w:pPr>
        <w:shd w:val="clear" w:color="auto" w:fill="FFFFFF" w:themeFill="background1"/>
        <w:spacing w:after="0" w:line="240" w:lineRule="auto"/>
        <w:ind w:firstLine="708"/>
        <w:jc w:val="both"/>
        <w:rPr>
          <w:rFonts w:ascii="Times New Roman" w:hAnsi="Times New Roman" w:cs="Times New Roman"/>
          <w:sz w:val="24"/>
          <w:szCs w:val="24"/>
        </w:rPr>
      </w:pPr>
    </w:p>
    <w:p w:rsidR="00026D07" w:rsidRDefault="00026D07"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r w:rsidRPr="00EA167B">
        <w:rPr>
          <w:rFonts w:ascii="Times New Roman" w:hAnsi="Times New Roman" w:cs="Times New Roman"/>
          <w:b/>
          <w:sz w:val="24"/>
          <w:szCs w:val="24"/>
          <w:u w:val="single"/>
        </w:rPr>
        <w:t>Действующая редакция:</w:t>
      </w:r>
      <w:r>
        <w:rPr>
          <w:rFonts w:ascii="Times New Roman" w:hAnsi="Times New Roman" w:cs="Times New Roman"/>
          <w:b/>
          <w:sz w:val="24"/>
          <w:szCs w:val="24"/>
          <w:u w:val="single"/>
        </w:rPr>
        <w:t xml:space="preserve"> </w:t>
      </w:r>
      <w:r w:rsidRPr="00026D07">
        <w:rPr>
          <w:rFonts w:ascii="Times New Roman" w:hAnsi="Times New Roman" w:cs="Times New Roman"/>
          <w:b/>
          <w:sz w:val="24"/>
          <w:szCs w:val="24"/>
        </w:rPr>
        <w:t xml:space="preserve">                                           </w:t>
      </w:r>
      <w:r>
        <w:rPr>
          <w:rFonts w:ascii="Times New Roman" w:hAnsi="Times New Roman" w:cs="Times New Roman"/>
          <w:b/>
          <w:sz w:val="24"/>
          <w:szCs w:val="24"/>
          <w:u w:val="single"/>
        </w:rPr>
        <w:t xml:space="preserve">  Предлагаемые изменения:</w:t>
      </w:r>
    </w:p>
    <w:p w:rsidR="00026D07" w:rsidRDefault="00026D07"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p>
    <w:tbl>
      <w:tblPr>
        <w:tblStyle w:val="ae"/>
        <w:tblW w:w="0" w:type="auto"/>
        <w:tblLook w:val="04A0"/>
      </w:tblPr>
      <w:tblGrid>
        <w:gridCol w:w="5211"/>
        <w:gridCol w:w="5103"/>
      </w:tblGrid>
      <w:tr w:rsidR="00026D07" w:rsidTr="00BD79EB">
        <w:trPr>
          <w:trHeight w:val="461"/>
        </w:trPr>
        <w:tc>
          <w:tcPr>
            <w:tcW w:w="5211" w:type="dxa"/>
          </w:tcPr>
          <w:p w:rsidR="00026D07" w:rsidRDefault="00026D07" w:rsidP="0053494A">
            <w:pPr>
              <w:shd w:val="clear" w:color="auto" w:fill="FFFFFF" w:themeFill="background1"/>
              <w:tabs>
                <w:tab w:val="left" w:pos="567"/>
              </w:tabs>
              <w:autoSpaceDE w:val="0"/>
              <w:autoSpaceDN w:val="0"/>
              <w:adjustRightInd w:val="0"/>
              <w:jc w:val="both"/>
              <w:rPr>
                <w:rFonts w:ascii="Times New Roman" w:hAnsi="Times New Roman" w:cs="Times New Roman"/>
                <w:b/>
                <w:sz w:val="24"/>
                <w:szCs w:val="24"/>
                <w:u w:val="single"/>
              </w:rPr>
            </w:pPr>
            <w:r w:rsidRPr="00227007">
              <w:rPr>
                <w:rFonts w:ascii="Times New Roman" w:hAnsi="Times New Roman" w:cs="Times New Roman"/>
                <w:sz w:val="24"/>
                <w:szCs w:val="24"/>
              </w:rPr>
              <w:t>Карта зон с особыми условиями использования территории</w:t>
            </w:r>
            <w:r>
              <w:rPr>
                <w:rFonts w:ascii="Times New Roman" w:hAnsi="Times New Roman" w:cs="Times New Roman"/>
                <w:b/>
                <w:sz w:val="24"/>
                <w:szCs w:val="24"/>
                <w:u w:val="single"/>
              </w:rPr>
              <w:t xml:space="preserve"> </w:t>
            </w:r>
          </w:p>
        </w:tc>
        <w:tc>
          <w:tcPr>
            <w:tcW w:w="5103" w:type="dxa"/>
          </w:tcPr>
          <w:p w:rsidR="00026D07" w:rsidRPr="00227007" w:rsidRDefault="00026D07" w:rsidP="0053494A">
            <w:pPr>
              <w:shd w:val="clear" w:color="auto" w:fill="FFFFFF" w:themeFill="background1"/>
              <w:tabs>
                <w:tab w:val="left" w:pos="567"/>
              </w:tabs>
              <w:autoSpaceDE w:val="0"/>
              <w:autoSpaceDN w:val="0"/>
              <w:adjustRightInd w:val="0"/>
              <w:jc w:val="both"/>
              <w:rPr>
                <w:rFonts w:ascii="Times New Roman" w:hAnsi="Times New Roman" w:cs="Times New Roman"/>
                <w:sz w:val="24"/>
                <w:szCs w:val="24"/>
              </w:rPr>
            </w:pPr>
            <w:r w:rsidRPr="00227007">
              <w:rPr>
                <w:rFonts w:ascii="Times New Roman" w:hAnsi="Times New Roman" w:cs="Times New Roman"/>
                <w:sz w:val="24"/>
                <w:szCs w:val="24"/>
              </w:rPr>
              <w:t>Карта зон с особыми условиями использования территории</w:t>
            </w:r>
          </w:p>
        </w:tc>
      </w:tr>
      <w:tr w:rsidR="00026D07" w:rsidTr="00BD79EB">
        <w:trPr>
          <w:trHeight w:val="1449"/>
        </w:trPr>
        <w:tc>
          <w:tcPr>
            <w:tcW w:w="5211" w:type="dxa"/>
          </w:tcPr>
          <w:p w:rsidR="00026D07" w:rsidRPr="00227007" w:rsidRDefault="0084602F" w:rsidP="0053494A">
            <w:pPr>
              <w:shd w:val="clear" w:color="auto" w:fill="FFFFFF" w:themeFill="background1"/>
              <w:tabs>
                <w:tab w:val="left" w:pos="567"/>
              </w:tabs>
              <w:autoSpaceDE w:val="0"/>
              <w:autoSpaceDN w:val="0"/>
              <w:adjustRightInd w:val="0"/>
              <w:jc w:val="center"/>
              <w:rPr>
                <w:rFonts w:ascii="Times New Roman" w:hAnsi="Times New Roman" w:cs="Times New Roman"/>
                <w:sz w:val="24"/>
                <w:szCs w:val="24"/>
              </w:rPr>
            </w:pPr>
            <w:r w:rsidRPr="00D7651D">
              <w:rPr>
                <w:rFonts w:ascii="Times New Roman" w:hAnsi="Times New Roman" w:cs="Times New Roman"/>
                <w:sz w:val="24"/>
                <w:szCs w:val="24"/>
              </w:rPr>
              <w:pict>
                <v:shape id="_x0000_i1061" type="#_x0000_t75" style="width:159.6pt;height:218.4pt">
                  <v:imagedata r:id="rId101" o:title="прил 45"/>
                </v:shape>
              </w:pict>
            </w:r>
          </w:p>
        </w:tc>
        <w:tc>
          <w:tcPr>
            <w:tcW w:w="5103" w:type="dxa"/>
          </w:tcPr>
          <w:p w:rsidR="00026D07" w:rsidRPr="00227007" w:rsidRDefault="00026D07" w:rsidP="0053494A">
            <w:pPr>
              <w:shd w:val="clear" w:color="auto" w:fill="FFFFFF" w:themeFill="background1"/>
              <w:tabs>
                <w:tab w:val="left" w:pos="567"/>
              </w:tabs>
              <w:autoSpaceDE w:val="0"/>
              <w:autoSpaceDN w:val="0"/>
              <w:adjustRightInd w:val="0"/>
              <w:jc w:val="center"/>
              <w:rPr>
                <w:rFonts w:ascii="Times New Roman" w:hAnsi="Times New Roman" w:cs="Times New Roman"/>
                <w:sz w:val="24"/>
                <w:szCs w:val="24"/>
              </w:rPr>
            </w:pPr>
            <w:r w:rsidRPr="00026D07">
              <w:rPr>
                <w:rFonts w:ascii="Times New Roman" w:hAnsi="Times New Roman" w:cs="Times New Roman"/>
                <w:noProof/>
                <w:sz w:val="24"/>
                <w:szCs w:val="24"/>
              </w:rPr>
              <w:drawing>
                <wp:inline distT="0" distB="0" distL="0" distR="0">
                  <wp:extent cx="2035037" cy="2742734"/>
                  <wp:effectExtent l="19050" t="0" r="3313" b="0"/>
                  <wp:docPr id="120" name="Рисунок 3" descr="C:\2022 публичные слушания\Внесение изменений в Генплан и ПЗЗ\ПЗЗ 2022\приложения\Приложение 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2022 публичные слушания\Внесение изменений в Генплан и ПЗЗ\ПЗЗ 2022\приложения\Приложение 45.jpg"/>
                          <pic:cNvPicPr>
                            <a:picLocks noChangeAspect="1" noChangeArrowheads="1"/>
                          </pic:cNvPicPr>
                        </pic:nvPicPr>
                        <pic:blipFill>
                          <a:blip r:embed="rId102" cstate="print"/>
                          <a:srcRect/>
                          <a:stretch>
                            <a:fillRect/>
                          </a:stretch>
                        </pic:blipFill>
                        <pic:spPr bwMode="auto">
                          <a:xfrm>
                            <a:off x="0" y="0"/>
                            <a:ext cx="2043941" cy="2754735"/>
                          </a:xfrm>
                          <a:prstGeom prst="rect">
                            <a:avLst/>
                          </a:prstGeom>
                          <a:noFill/>
                          <a:ln w="9525">
                            <a:noFill/>
                            <a:miter lim="800000"/>
                            <a:headEnd/>
                            <a:tailEnd/>
                          </a:ln>
                        </pic:spPr>
                      </pic:pic>
                    </a:graphicData>
                  </a:graphic>
                </wp:inline>
              </w:drawing>
            </w:r>
          </w:p>
        </w:tc>
      </w:tr>
    </w:tbl>
    <w:p w:rsidR="00026D07" w:rsidRDefault="00026D07" w:rsidP="0053494A">
      <w:pPr>
        <w:shd w:val="clear" w:color="auto" w:fill="FFFFFF" w:themeFill="background1"/>
        <w:spacing w:after="0" w:line="240" w:lineRule="auto"/>
        <w:jc w:val="both"/>
        <w:rPr>
          <w:rFonts w:ascii="Times New Roman" w:hAnsi="Times New Roman" w:cs="Times New Roman"/>
          <w:sz w:val="24"/>
          <w:szCs w:val="24"/>
        </w:rPr>
      </w:pPr>
    </w:p>
    <w:p w:rsidR="00E60425" w:rsidRDefault="005C1156" w:rsidP="0053494A">
      <w:pPr>
        <w:shd w:val="clear" w:color="auto" w:fill="FFFFFF" w:themeFill="background1"/>
        <w:spacing w:after="0" w:line="240" w:lineRule="auto"/>
        <w:ind w:firstLine="708"/>
        <w:jc w:val="both"/>
        <w:rPr>
          <w:rFonts w:ascii="Times New Roman" w:hAnsi="Times New Roman" w:cs="Times New Roman"/>
          <w:sz w:val="24"/>
          <w:szCs w:val="24"/>
        </w:rPr>
      </w:pPr>
      <w:r>
        <w:rPr>
          <w:rFonts w:ascii="Times New Roman" w:hAnsi="Times New Roman" w:cs="Times New Roman"/>
          <w:b/>
          <w:sz w:val="24"/>
          <w:szCs w:val="24"/>
        </w:rPr>
        <w:t>6</w:t>
      </w:r>
      <w:r w:rsidR="00FE7896">
        <w:rPr>
          <w:rFonts w:ascii="Times New Roman" w:hAnsi="Times New Roman" w:cs="Times New Roman"/>
          <w:b/>
          <w:sz w:val="24"/>
          <w:szCs w:val="24"/>
        </w:rPr>
        <w:t xml:space="preserve">.12) </w:t>
      </w:r>
      <w:r w:rsidR="00FE7896" w:rsidRPr="0044290F">
        <w:rPr>
          <w:rFonts w:ascii="Times New Roman" w:hAnsi="Times New Roman" w:cs="Times New Roman"/>
          <w:sz w:val="24"/>
          <w:szCs w:val="24"/>
        </w:rPr>
        <w:t xml:space="preserve">исключить </w:t>
      </w:r>
      <w:r w:rsidR="00FE7896">
        <w:rPr>
          <w:rFonts w:ascii="Times New Roman" w:hAnsi="Times New Roman" w:cs="Times New Roman"/>
          <w:sz w:val="24"/>
          <w:szCs w:val="24"/>
        </w:rPr>
        <w:t>санитарно-защитную зону от земельных участк</w:t>
      </w:r>
      <w:r w:rsidR="006B632F">
        <w:rPr>
          <w:rFonts w:ascii="Times New Roman" w:hAnsi="Times New Roman" w:cs="Times New Roman"/>
          <w:sz w:val="24"/>
          <w:szCs w:val="24"/>
        </w:rPr>
        <w:t>ов</w:t>
      </w:r>
      <w:r w:rsidR="00FE7896">
        <w:rPr>
          <w:rFonts w:ascii="Times New Roman" w:hAnsi="Times New Roman" w:cs="Times New Roman"/>
          <w:sz w:val="24"/>
          <w:szCs w:val="24"/>
        </w:rPr>
        <w:t>, расположенных в территориальной зоне П.1/1 "</w:t>
      </w:r>
      <w:r w:rsidR="00FE7896" w:rsidRPr="00EE35EE">
        <w:rPr>
          <w:rFonts w:ascii="Times New Roman" w:hAnsi="Times New Roman"/>
          <w:spacing w:val="2"/>
          <w:sz w:val="24"/>
          <w:szCs w:val="24"/>
        </w:rPr>
        <w:t xml:space="preserve">Зона производственно-коммунальных объектов </w:t>
      </w:r>
      <w:r w:rsidR="00FE7896" w:rsidRPr="00EE35EE">
        <w:rPr>
          <w:rFonts w:ascii="Times New Roman" w:hAnsi="Times New Roman"/>
          <w:spacing w:val="2"/>
          <w:sz w:val="24"/>
          <w:szCs w:val="24"/>
          <w:lang w:val="en-US"/>
        </w:rPr>
        <w:t>IV</w:t>
      </w:r>
      <w:r w:rsidR="00FE7896" w:rsidRPr="00EE35EE">
        <w:rPr>
          <w:rFonts w:ascii="Times New Roman" w:hAnsi="Times New Roman"/>
          <w:spacing w:val="2"/>
          <w:sz w:val="24"/>
          <w:szCs w:val="24"/>
        </w:rPr>
        <w:t>-</w:t>
      </w:r>
      <w:r w:rsidR="00FE7896" w:rsidRPr="00EE35EE">
        <w:rPr>
          <w:rFonts w:ascii="Times New Roman" w:hAnsi="Times New Roman"/>
          <w:spacing w:val="2"/>
          <w:sz w:val="24"/>
          <w:szCs w:val="24"/>
          <w:lang w:val="en-US"/>
        </w:rPr>
        <w:t>V</w:t>
      </w:r>
      <w:r w:rsidR="00FE7896" w:rsidRPr="00EE35EE">
        <w:rPr>
          <w:rFonts w:ascii="Times New Roman" w:hAnsi="Times New Roman"/>
          <w:spacing w:val="2"/>
          <w:sz w:val="24"/>
          <w:szCs w:val="24"/>
        </w:rPr>
        <w:t xml:space="preserve"> класса опасности</w:t>
      </w:r>
      <w:r w:rsidR="00FE7896" w:rsidRPr="00EE35EE">
        <w:rPr>
          <w:rFonts w:ascii="Times New Roman" w:hAnsi="Times New Roman" w:cs="Times New Roman"/>
          <w:sz w:val="24"/>
          <w:szCs w:val="24"/>
        </w:rPr>
        <w:t>"</w:t>
      </w:r>
      <w:r w:rsidR="00FE7896">
        <w:rPr>
          <w:rFonts w:ascii="Times New Roman" w:hAnsi="Times New Roman" w:cs="Times New Roman"/>
          <w:sz w:val="24"/>
          <w:szCs w:val="24"/>
        </w:rPr>
        <w:t>, в районе ул. Краснодарской и ул. Революционной (Приложение №</w:t>
      </w:r>
      <w:r w:rsidR="002078EE">
        <w:rPr>
          <w:rFonts w:ascii="Times New Roman" w:hAnsi="Times New Roman" w:cs="Times New Roman"/>
          <w:sz w:val="24"/>
          <w:szCs w:val="24"/>
        </w:rPr>
        <w:t>46</w:t>
      </w:r>
      <w:r w:rsidR="00FE7896">
        <w:rPr>
          <w:rFonts w:ascii="Times New Roman" w:hAnsi="Times New Roman" w:cs="Times New Roman"/>
          <w:sz w:val="24"/>
          <w:szCs w:val="24"/>
        </w:rPr>
        <w:t>);</w:t>
      </w:r>
    </w:p>
    <w:p w:rsidR="004069D4" w:rsidRDefault="004069D4" w:rsidP="0053494A">
      <w:pPr>
        <w:shd w:val="clear" w:color="auto" w:fill="FFFFFF" w:themeFill="background1"/>
        <w:spacing w:after="0" w:line="240" w:lineRule="auto"/>
        <w:ind w:firstLine="708"/>
        <w:jc w:val="both"/>
        <w:rPr>
          <w:rFonts w:ascii="Times New Roman" w:hAnsi="Times New Roman" w:cs="Times New Roman"/>
          <w:sz w:val="24"/>
          <w:szCs w:val="24"/>
        </w:rPr>
      </w:pPr>
    </w:p>
    <w:p w:rsidR="00E60425" w:rsidRDefault="00E60425"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r w:rsidRPr="00EA167B">
        <w:rPr>
          <w:rFonts w:ascii="Times New Roman" w:hAnsi="Times New Roman" w:cs="Times New Roman"/>
          <w:b/>
          <w:sz w:val="24"/>
          <w:szCs w:val="24"/>
          <w:u w:val="single"/>
        </w:rPr>
        <w:t>Действующая редакция:</w:t>
      </w:r>
      <w:r>
        <w:rPr>
          <w:rFonts w:ascii="Times New Roman" w:hAnsi="Times New Roman" w:cs="Times New Roman"/>
          <w:b/>
          <w:sz w:val="24"/>
          <w:szCs w:val="24"/>
          <w:u w:val="single"/>
        </w:rPr>
        <w:t xml:space="preserve"> </w:t>
      </w:r>
      <w:r w:rsidRPr="00026D07">
        <w:rPr>
          <w:rFonts w:ascii="Times New Roman" w:hAnsi="Times New Roman" w:cs="Times New Roman"/>
          <w:b/>
          <w:sz w:val="24"/>
          <w:szCs w:val="24"/>
        </w:rPr>
        <w:t xml:space="preserve">                                           </w:t>
      </w:r>
      <w:r>
        <w:rPr>
          <w:rFonts w:ascii="Times New Roman" w:hAnsi="Times New Roman" w:cs="Times New Roman"/>
          <w:b/>
          <w:sz w:val="24"/>
          <w:szCs w:val="24"/>
          <w:u w:val="single"/>
        </w:rPr>
        <w:t xml:space="preserve">  Предлагаемые изменения:</w:t>
      </w:r>
    </w:p>
    <w:p w:rsidR="00E60425" w:rsidRDefault="00E60425" w:rsidP="0053494A">
      <w:pPr>
        <w:shd w:val="clear" w:color="auto" w:fill="FFFFFF" w:themeFill="background1"/>
        <w:spacing w:after="0" w:line="240" w:lineRule="auto"/>
        <w:ind w:firstLine="708"/>
        <w:jc w:val="both"/>
        <w:rPr>
          <w:rFonts w:ascii="Times New Roman" w:hAnsi="Times New Roman" w:cs="Times New Roman"/>
          <w:sz w:val="24"/>
          <w:szCs w:val="24"/>
        </w:rPr>
      </w:pPr>
    </w:p>
    <w:tbl>
      <w:tblPr>
        <w:tblStyle w:val="ae"/>
        <w:tblW w:w="0" w:type="auto"/>
        <w:tblLook w:val="04A0"/>
      </w:tblPr>
      <w:tblGrid>
        <w:gridCol w:w="5211"/>
        <w:gridCol w:w="5103"/>
      </w:tblGrid>
      <w:tr w:rsidR="00E60425" w:rsidTr="00BD79EB">
        <w:trPr>
          <w:trHeight w:val="461"/>
        </w:trPr>
        <w:tc>
          <w:tcPr>
            <w:tcW w:w="5211" w:type="dxa"/>
          </w:tcPr>
          <w:p w:rsidR="00E60425" w:rsidRDefault="00E60425" w:rsidP="0053494A">
            <w:pPr>
              <w:shd w:val="clear" w:color="auto" w:fill="FFFFFF" w:themeFill="background1"/>
              <w:tabs>
                <w:tab w:val="left" w:pos="567"/>
              </w:tabs>
              <w:autoSpaceDE w:val="0"/>
              <w:autoSpaceDN w:val="0"/>
              <w:adjustRightInd w:val="0"/>
              <w:jc w:val="both"/>
              <w:rPr>
                <w:rFonts w:ascii="Times New Roman" w:hAnsi="Times New Roman" w:cs="Times New Roman"/>
                <w:b/>
                <w:sz w:val="24"/>
                <w:szCs w:val="24"/>
                <w:u w:val="single"/>
              </w:rPr>
            </w:pPr>
            <w:r w:rsidRPr="00227007">
              <w:rPr>
                <w:rFonts w:ascii="Times New Roman" w:hAnsi="Times New Roman" w:cs="Times New Roman"/>
                <w:sz w:val="24"/>
                <w:szCs w:val="24"/>
              </w:rPr>
              <w:t>Карта зон с особыми условиями использования территории</w:t>
            </w:r>
            <w:r>
              <w:rPr>
                <w:rFonts w:ascii="Times New Roman" w:hAnsi="Times New Roman" w:cs="Times New Roman"/>
                <w:b/>
                <w:sz w:val="24"/>
                <w:szCs w:val="24"/>
                <w:u w:val="single"/>
              </w:rPr>
              <w:t xml:space="preserve"> </w:t>
            </w:r>
          </w:p>
        </w:tc>
        <w:tc>
          <w:tcPr>
            <w:tcW w:w="5103" w:type="dxa"/>
          </w:tcPr>
          <w:p w:rsidR="00E60425" w:rsidRPr="00227007" w:rsidRDefault="00E60425" w:rsidP="0053494A">
            <w:pPr>
              <w:shd w:val="clear" w:color="auto" w:fill="FFFFFF" w:themeFill="background1"/>
              <w:tabs>
                <w:tab w:val="left" w:pos="567"/>
              </w:tabs>
              <w:autoSpaceDE w:val="0"/>
              <w:autoSpaceDN w:val="0"/>
              <w:adjustRightInd w:val="0"/>
              <w:jc w:val="both"/>
              <w:rPr>
                <w:rFonts w:ascii="Times New Roman" w:hAnsi="Times New Roman" w:cs="Times New Roman"/>
                <w:sz w:val="24"/>
                <w:szCs w:val="24"/>
              </w:rPr>
            </w:pPr>
            <w:r w:rsidRPr="00227007">
              <w:rPr>
                <w:rFonts w:ascii="Times New Roman" w:hAnsi="Times New Roman" w:cs="Times New Roman"/>
                <w:sz w:val="24"/>
                <w:szCs w:val="24"/>
              </w:rPr>
              <w:t>Карта зон с особыми условиями использования территории</w:t>
            </w:r>
          </w:p>
        </w:tc>
      </w:tr>
      <w:tr w:rsidR="00E60425" w:rsidTr="00BD79EB">
        <w:trPr>
          <w:trHeight w:val="1449"/>
        </w:trPr>
        <w:tc>
          <w:tcPr>
            <w:tcW w:w="5211" w:type="dxa"/>
          </w:tcPr>
          <w:p w:rsidR="00E60425" w:rsidRPr="00227007" w:rsidRDefault="0084602F" w:rsidP="0053494A">
            <w:pPr>
              <w:shd w:val="clear" w:color="auto" w:fill="FFFFFF" w:themeFill="background1"/>
              <w:tabs>
                <w:tab w:val="left" w:pos="567"/>
              </w:tabs>
              <w:autoSpaceDE w:val="0"/>
              <w:autoSpaceDN w:val="0"/>
              <w:adjustRightInd w:val="0"/>
              <w:jc w:val="center"/>
              <w:rPr>
                <w:rFonts w:ascii="Times New Roman" w:hAnsi="Times New Roman" w:cs="Times New Roman"/>
                <w:sz w:val="24"/>
                <w:szCs w:val="24"/>
              </w:rPr>
            </w:pPr>
            <w:r w:rsidRPr="00D7651D">
              <w:rPr>
                <w:rFonts w:ascii="Times New Roman" w:hAnsi="Times New Roman" w:cs="Times New Roman"/>
                <w:sz w:val="24"/>
                <w:szCs w:val="24"/>
              </w:rPr>
              <w:pict>
                <v:shape id="_x0000_i1062" type="#_x0000_t75" style="width:211.2pt;height:188pt">
                  <v:imagedata r:id="rId103" o:title="прил 46"/>
                </v:shape>
              </w:pict>
            </w:r>
          </w:p>
        </w:tc>
        <w:tc>
          <w:tcPr>
            <w:tcW w:w="5103" w:type="dxa"/>
          </w:tcPr>
          <w:p w:rsidR="00E60425" w:rsidRPr="00227007" w:rsidRDefault="00E60425" w:rsidP="0053494A">
            <w:pPr>
              <w:shd w:val="clear" w:color="auto" w:fill="FFFFFF" w:themeFill="background1"/>
              <w:tabs>
                <w:tab w:val="left" w:pos="567"/>
              </w:tabs>
              <w:autoSpaceDE w:val="0"/>
              <w:autoSpaceDN w:val="0"/>
              <w:adjustRightInd w:val="0"/>
              <w:jc w:val="center"/>
              <w:rPr>
                <w:rFonts w:ascii="Times New Roman" w:hAnsi="Times New Roman" w:cs="Times New Roman"/>
                <w:sz w:val="24"/>
                <w:szCs w:val="24"/>
              </w:rPr>
            </w:pPr>
            <w:r w:rsidRPr="00E60425">
              <w:rPr>
                <w:rFonts w:ascii="Times New Roman" w:hAnsi="Times New Roman" w:cs="Times New Roman"/>
                <w:noProof/>
                <w:sz w:val="24"/>
                <w:szCs w:val="24"/>
              </w:rPr>
              <w:drawing>
                <wp:inline distT="0" distB="0" distL="0" distR="0">
                  <wp:extent cx="2608332" cy="2374339"/>
                  <wp:effectExtent l="19050" t="0" r="1518" b="0"/>
                  <wp:docPr id="122" name="Рисунок 4" descr="C:\2022 публичные слушания\Внесение изменений в Генплан и ПЗЗ\ПЗЗ 2022\приложения\Приложение 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2022 публичные слушания\Внесение изменений в Генплан и ПЗЗ\ПЗЗ 2022\приложения\Приложение 46.jpg"/>
                          <pic:cNvPicPr>
                            <a:picLocks noChangeAspect="1" noChangeArrowheads="1"/>
                          </pic:cNvPicPr>
                        </pic:nvPicPr>
                        <pic:blipFill>
                          <a:blip r:embed="rId104" cstate="print"/>
                          <a:srcRect/>
                          <a:stretch>
                            <a:fillRect/>
                          </a:stretch>
                        </pic:blipFill>
                        <pic:spPr bwMode="auto">
                          <a:xfrm>
                            <a:off x="0" y="0"/>
                            <a:ext cx="2619875" cy="2384846"/>
                          </a:xfrm>
                          <a:prstGeom prst="rect">
                            <a:avLst/>
                          </a:prstGeom>
                          <a:noFill/>
                          <a:ln w="9525">
                            <a:noFill/>
                            <a:miter lim="800000"/>
                            <a:headEnd/>
                            <a:tailEnd/>
                          </a:ln>
                        </pic:spPr>
                      </pic:pic>
                    </a:graphicData>
                  </a:graphic>
                </wp:inline>
              </w:drawing>
            </w:r>
          </w:p>
        </w:tc>
      </w:tr>
    </w:tbl>
    <w:p w:rsidR="00FE7896" w:rsidRDefault="00FE7896" w:rsidP="0053494A">
      <w:pPr>
        <w:shd w:val="clear" w:color="auto" w:fill="FFFFFF" w:themeFill="background1"/>
        <w:spacing w:after="0" w:line="240" w:lineRule="auto"/>
        <w:jc w:val="both"/>
        <w:rPr>
          <w:rFonts w:ascii="Times New Roman" w:hAnsi="Times New Roman" w:cs="Times New Roman"/>
          <w:sz w:val="24"/>
          <w:szCs w:val="24"/>
        </w:rPr>
      </w:pPr>
    </w:p>
    <w:p w:rsidR="00E72495" w:rsidRDefault="0044290F" w:rsidP="0053494A">
      <w:pPr>
        <w:shd w:val="clear" w:color="auto" w:fill="FFFFFF" w:themeFill="background1"/>
        <w:tabs>
          <w:tab w:val="left" w:pos="709"/>
        </w:tabs>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r w:rsidR="005C1156">
        <w:rPr>
          <w:rFonts w:ascii="Times New Roman" w:hAnsi="Times New Roman" w:cs="Times New Roman"/>
          <w:b/>
          <w:sz w:val="24"/>
          <w:szCs w:val="24"/>
        </w:rPr>
        <w:t>6</w:t>
      </w:r>
      <w:r>
        <w:rPr>
          <w:rFonts w:ascii="Times New Roman" w:hAnsi="Times New Roman" w:cs="Times New Roman"/>
          <w:b/>
          <w:sz w:val="24"/>
          <w:szCs w:val="24"/>
        </w:rPr>
        <w:t>.</w:t>
      </w:r>
      <w:r w:rsidR="00980EB8">
        <w:rPr>
          <w:rFonts w:ascii="Times New Roman" w:hAnsi="Times New Roman" w:cs="Times New Roman"/>
          <w:b/>
          <w:sz w:val="24"/>
          <w:szCs w:val="24"/>
        </w:rPr>
        <w:t>1</w:t>
      </w:r>
      <w:r>
        <w:rPr>
          <w:rFonts w:ascii="Times New Roman" w:hAnsi="Times New Roman" w:cs="Times New Roman"/>
          <w:b/>
          <w:sz w:val="24"/>
          <w:szCs w:val="24"/>
        </w:rPr>
        <w:t>3)</w:t>
      </w:r>
      <w:r w:rsidR="00FE023D">
        <w:rPr>
          <w:rFonts w:ascii="Times New Roman" w:hAnsi="Times New Roman" w:cs="Times New Roman"/>
          <w:b/>
          <w:sz w:val="24"/>
          <w:szCs w:val="24"/>
        </w:rPr>
        <w:t xml:space="preserve"> </w:t>
      </w:r>
      <w:r w:rsidRPr="0044290F">
        <w:rPr>
          <w:rFonts w:ascii="Times New Roman" w:hAnsi="Times New Roman" w:cs="Times New Roman"/>
          <w:sz w:val="24"/>
          <w:szCs w:val="24"/>
        </w:rPr>
        <w:t xml:space="preserve">исключить </w:t>
      </w:r>
      <w:r>
        <w:rPr>
          <w:rFonts w:ascii="Times New Roman" w:hAnsi="Times New Roman" w:cs="Times New Roman"/>
          <w:sz w:val="24"/>
          <w:szCs w:val="24"/>
        </w:rPr>
        <w:t>санитарно-защитную зону</w:t>
      </w:r>
      <w:r w:rsidR="00223176">
        <w:rPr>
          <w:rFonts w:ascii="Times New Roman" w:hAnsi="Times New Roman" w:cs="Times New Roman"/>
          <w:sz w:val="24"/>
          <w:szCs w:val="24"/>
        </w:rPr>
        <w:t xml:space="preserve"> от земельных участках, расположенных в территориальной зоне П.1/1 "</w:t>
      </w:r>
      <w:r w:rsidR="00223176" w:rsidRPr="00EE35EE">
        <w:rPr>
          <w:rFonts w:ascii="Times New Roman" w:hAnsi="Times New Roman"/>
          <w:spacing w:val="2"/>
          <w:sz w:val="24"/>
          <w:szCs w:val="24"/>
        </w:rPr>
        <w:t xml:space="preserve">Зона производственно-коммунальных объектов </w:t>
      </w:r>
      <w:r w:rsidR="00223176" w:rsidRPr="00EE35EE">
        <w:rPr>
          <w:rFonts w:ascii="Times New Roman" w:hAnsi="Times New Roman"/>
          <w:spacing w:val="2"/>
          <w:sz w:val="24"/>
          <w:szCs w:val="24"/>
          <w:lang w:val="en-US"/>
        </w:rPr>
        <w:t>IV</w:t>
      </w:r>
      <w:r w:rsidR="00223176" w:rsidRPr="00EE35EE">
        <w:rPr>
          <w:rFonts w:ascii="Times New Roman" w:hAnsi="Times New Roman"/>
          <w:spacing w:val="2"/>
          <w:sz w:val="24"/>
          <w:szCs w:val="24"/>
        </w:rPr>
        <w:t>-</w:t>
      </w:r>
      <w:r w:rsidR="00223176" w:rsidRPr="00EE35EE">
        <w:rPr>
          <w:rFonts w:ascii="Times New Roman" w:hAnsi="Times New Roman"/>
          <w:spacing w:val="2"/>
          <w:sz w:val="24"/>
          <w:szCs w:val="24"/>
          <w:lang w:val="en-US"/>
        </w:rPr>
        <w:t>V</w:t>
      </w:r>
      <w:r w:rsidR="00223176" w:rsidRPr="00EE35EE">
        <w:rPr>
          <w:rFonts w:ascii="Times New Roman" w:hAnsi="Times New Roman"/>
          <w:spacing w:val="2"/>
          <w:sz w:val="24"/>
          <w:szCs w:val="24"/>
        </w:rPr>
        <w:t xml:space="preserve"> класса опасности</w:t>
      </w:r>
      <w:r w:rsidR="00223176" w:rsidRPr="00EE35EE">
        <w:rPr>
          <w:rFonts w:ascii="Times New Roman" w:hAnsi="Times New Roman" w:cs="Times New Roman"/>
          <w:sz w:val="24"/>
          <w:szCs w:val="24"/>
        </w:rPr>
        <w:t>"</w:t>
      </w:r>
      <w:r w:rsidR="00223176">
        <w:rPr>
          <w:rFonts w:ascii="Times New Roman" w:hAnsi="Times New Roman" w:cs="Times New Roman"/>
          <w:sz w:val="24"/>
          <w:szCs w:val="24"/>
        </w:rPr>
        <w:t>, в границах ул. Авиационной (с северной стороны), ул. Пролетарской (с восточной стороны), ул. Коммунальной (с южной стороны), РЖД (с западной стороны)</w:t>
      </w:r>
      <w:r w:rsidR="00EE623D">
        <w:rPr>
          <w:rFonts w:ascii="Times New Roman" w:hAnsi="Times New Roman" w:cs="Times New Roman"/>
          <w:sz w:val="24"/>
          <w:szCs w:val="24"/>
        </w:rPr>
        <w:t xml:space="preserve"> (</w:t>
      </w:r>
      <w:r w:rsidR="00FE7896">
        <w:rPr>
          <w:rFonts w:ascii="Times New Roman" w:hAnsi="Times New Roman" w:cs="Times New Roman"/>
          <w:sz w:val="24"/>
          <w:szCs w:val="24"/>
        </w:rPr>
        <w:t>П</w:t>
      </w:r>
      <w:r w:rsidR="00EE623D">
        <w:rPr>
          <w:rFonts w:ascii="Times New Roman" w:hAnsi="Times New Roman" w:cs="Times New Roman"/>
          <w:sz w:val="24"/>
          <w:szCs w:val="24"/>
        </w:rPr>
        <w:t>риложение №</w:t>
      </w:r>
      <w:r w:rsidR="00980EB8">
        <w:rPr>
          <w:rFonts w:ascii="Times New Roman" w:hAnsi="Times New Roman" w:cs="Times New Roman"/>
          <w:sz w:val="24"/>
          <w:szCs w:val="24"/>
        </w:rPr>
        <w:t>47</w:t>
      </w:r>
      <w:r w:rsidR="00EE623D">
        <w:rPr>
          <w:rFonts w:ascii="Times New Roman" w:hAnsi="Times New Roman" w:cs="Times New Roman"/>
          <w:sz w:val="24"/>
          <w:szCs w:val="24"/>
        </w:rPr>
        <w:t>)</w:t>
      </w:r>
      <w:r w:rsidR="0091769F">
        <w:rPr>
          <w:rFonts w:ascii="Times New Roman" w:hAnsi="Times New Roman" w:cs="Times New Roman"/>
          <w:sz w:val="24"/>
          <w:szCs w:val="24"/>
        </w:rPr>
        <w:t>;</w:t>
      </w:r>
    </w:p>
    <w:p w:rsidR="00E72495" w:rsidRDefault="00E72495" w:rsidP="0053494A">
      <w:pPr>
        <w:shd w:val="clear" w:color="auto" w:fill="FFFFFF" w:themeFill="background1"/>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r w:rsidRPr="00EA167B">
        <w:rPr>
          <w:rFonts w:ascii="Times New Roman" w:hAnsi="Times New Roman" w:cs="Times New Roman"/>
          <w:b/>
          <w:sz w:val="24"/>
          <w:szCs w:val="24"/>
          <w:u w:val="single"/>
        </w:rPr>
        <w:t>Действующая редакция:</w:t>
      </w:r>
      <w:r>
        <w:rPr>
          <w:rFonts w:ascii="Times New Roman" w:hAnsi="Times New Roman" w:cs="Times New Roman"/>
          <w:b/>
          <w:sz w:val="24"/>
          <w:szCs w:val="24"/>
          <w:u w:val="single"/>
        </w:rPr>
        <w:t xml:space="preserve"> </w:t>
      </w:r>
      <w:r w:rsidRPr="00026D07">
        <w:rPr>
          <w:rFonts w:ascii="Times New Roman" w:hAnsi="Times New Roman" w:cs="Times New Roman"/>
          <w:b/>
          <w:sz w:val="24"/>
          <w:szCs w:val="24"/>
        </w:rPr>
        <w:t xml:space="preserve">                                           </w:t>
      </w:r>
      <w:r>
        <w:rPr>
          <w:rFonts w:ascii="Times New Roman" w:hAnsi="Times New Roman" w:cs="Times New Roman"/>
          <w:b/>
          <w:sz w:val="24"/>
          <w:szCs w:val="24"/>
          <w:u w:val="single"/>
        </w:rPr>
        <w:t xml:space="preserve">  Предлагаемые изменения:</w:t>
      </w:r>
    </w:p>
    <w:p w:rsidR="00E72495" w:rsidRDefault="00E72495" w:rsidP="0053494A">
      <w:pPr>
        <w:shd w:val="clear" w:color="auto" w:fill="FFFFFF" w:themeFill="background1"/>
        <w:spacing w:after="0" w:line="240" w:lineRule="auto"/>
        <w:ind w:firstLine="708"/>
        <w:jc w:val="both"/>
        <w:rPr>
          <w:rFonts w:ascii="Times New Roman" w:hAnsi="Times New Roman" w:cs="Times New Roman"/>
          <w:sz w:val="24"/>
          <w:szCs w:val="24"/>
        </w:rPr>
      </w:pPr>
    </w:p>
    <w:tbl>
      <w:tblPr>
        <w:tblStyle w:val="ae"/>
        <w:tblW w:w="0" w:type="auto"/>
        <w:tblLook w:val="04A0"/>
      </w:tblPr>
      <w:tblGrid>
        <w:gridCol w:w="5211"/>
        <w:gridCol w:w="5103"/>
      </w:tblGrid>
      <w:tr w:rsidR="00E72495" w:rsidTr="00BD79EB">
        <w:trPr>
          <w:trHeight w:val="461"/>
        </w:trPr>
        <w:tc>
          <w:tcPr>
            <w:tcW w:w="5211" w:type="dxa"/>
          </w:tcPr>
          <w:p w:rsidR="00E72495" w:rsidRDefault="00E72495" w:rsidP="0053494A">
            <w:pPr>
              <w:shd w:val="clear" w:color="auto" w:fill="FFFFFF" w:themeFill="background1"/>
              <w:tabs>
                <w:tab w:val="left" w:pos="567"/>
              </w:tabs>
              <w:autoSpaceDE w:val="0"/>
              <w:autoSpaceDN w:val="0"/>
              <w:adjustRightInd w:val="0"/>
              <w:jc w:val="both"/>
              <w:rPr>
                <w:rFonts w:ascii="Times New Roman" w:hAnsi="Times New Roman" w:cs="Times New Roman"/>
                <w:b/>
                <w:sz w:val="24"/>
                <w:szCs w:val="24"/>
                <w:u w:val="single"/>
              </w:rPr>
            </w:pPr>
            <w:r w:rsidRPr="00227007">
              <w:rPr>
                <w:rFonts w:ascii="Times New Roman" w:hAnsi="Times New Roman" w:cs="Times New Roman"/>
                <w:sz w:val="24"/>
                <w:szCs w:val="24"/>
              </w:rPr>
              <w:t>Карта зон с особыми условиями использования территории</w:t>
            </w:r>
            <w:r>
              <w:rPr>
                <w:rFonts w:ascii="Times New Roman" w:hAnsi="Times New Roman" w:cs="Times New Roman"/>
                <w:b/>
                <w:sz w:val="24"/>
                <w:szCs w:val="24"/>
                <w:u w:val="single"/>
              </w:rPr>
              <w:t xml:space="preserve"> </w:t>
            </w:r>
          </w:p>
        </w:tc>
        <w:tc>
          <w:tcPr>
            <w:tcW w:w="5103" w:type="dxa"/>
          </w:tcPr>
          <w:p w:rsidR="00E72495" w:rsidRPr="00227007" w:rsidRDefault="00E72495" w:rsidP="0053494A">
            <w:pPr>
              <w:shd w:val="clear" w:color="auto" w:fill="FFFFFF" w:themeFill="background1"/>
              <w:tabs>
                <w:tab w:val="left" w:pos="567"/>
              </w:tabs>
              <w:autoSpaceDE w:val="0"/>
              <w:autoSpaceDN w:val="0"/>
              <w:adjustRightInd w:val="0"/>
              <w:jc w:val="both"/>
              <w:rPr>
                <w:rFonts w:ascii="Times New Roman" w:hAnsi="Times New Roman" w:cs="Times New Roman"/>
                <w:sz w:val="24"/>
                <w:szCs w:val="24"/>
              </w:rPr>
            </w:pPr>
            <w:r w:rsidRPr="00227007">
              <w:rPr>
                <w:rFonts w:ascii="Times New Roman" w:hAnsi="Times New Roman" w:cs="Times New Roman"/>
                <w:sz w:val="24"/>
                <w:szCs w:val="24"/>
              </w:rPr>
              <w:t>Карта зон с особыми условиями использования территории</w:t>
            </w:r>
            <w:r w:rsidR="004A5BBA">
              <w:rPr>
                <w:rFonts w:ascii="Times New Roman" w:hAnsi="Times New Roman" w:cs="Times New Roman"/>
                <w:sz w:val="24"/>
                <w:szCs w:val="24"/>
              </w:rPr>
              <w:t xml:space="preserve"> (Приложение №47);</w:t>
            </w:r>
          </w:p>
        </w:tc>
      </w:tr>
      <w:tr w:rsidR="00E72495" w:rsidTr="00BD79EB">
        <w:trPr>
          <w:trHeight w:val="461"/>
        </w:trPr>
        <w:tc>
          <w:tcPr>
            <w:tcW w:w="5211" w:type="dxa"/>
          </w:tcPr>
          <w:p w:rsidR="00E72495" w:rsidRPr="00227007" w:rsidRDefault="0084602F" w:rsidP="0053494A">
            <w:pPr>
              <w:shd w:val="clear" w:color="auto" w:fill="FFFFFF" w:themeFill="background1"/>
              <w:tabs>
                <w:tab w:val="left" w:pos="567"/>
              </w:tabs>
              <w:autoSpaceDE w:val="0"/>
              <w:autoSpaceDN w:val="0"/>
              <w:adjustRightInd w:val="0"/>
              <w:jc w:val="center"/>
              <w:rPr>
                <w:rFonts w:ascii="Times New Roman" w:hAnsi="Times New Roman" w:cs="Times New Roman"/>
                <w:sz w:val="24"/>
                <w:szCs w:val="24"/>
              </w:rPr>
            </w:pPr>
            <w:r w:rsidRPr="00D7651D">
              <w:rPr>
                <w:rFonts w:ascii="Times New Roman" w:hAnsi="Times New Roman" w:cs="Times New Roman"/>
                <w:sz w:val="24"/>
                <w:szCs w:val="24"/>
              </w:rPr>
              <w:pict>
                <v:shape id="_x0000_i1063" type="#_x0000_t75" style="width:157.6pt;height:204.4pt">
                  <v:imagedata r:id="rId105" o:title="прил 47"/>
                </v:shape>
              </w:pict>
            </w:r>
          </w:p>
        </w:tc>
        <w:tc>
          <w:tcPr>
            <w:tcW w:w="5103" w:type="dxa"/>
          </w:tcPr>
          <w:p w:rsidR="00E72495" w:rsidRPr="00227007" w:rsidRDefault="001D255B" w:rsidP="0053494A">
            <w:pPr>
              <w:shd w:val="clear" w:color="auto" w:fill="FFFFFF" w:themeFill="background1"/>
              <w:tabs>
                <w:tab w:val="left" w:pos="567"/>
              </w:tabs>
              <w:autoSpaceDE w:val="0"/>
              <w:autoSpaceDN w:val="0"/>
              <w:adjustRightInd w:val="0"/>
              <w:jc w:val="center"/>
              <w:rPr>
                <w:rFonts w:ascii="Times New Roman" w:hAnsi="Times New Roman" w:cs="Times New Roman"/>
                <w:sz w:val="24"/>
                <w:szCs w:val="24"/>
              </w:rPr>
            </w:pPr>
            <w:r w:rsidRPr="001D255B">
              <w:rPr>
                <w:rFonts w:ascii="Times New Roman" w:hAnsi="Times New Roman" w:cs="Times New Roman"/>
                <w:noProof/>
                <w:sz w:val="24"/>
                <w:szCs w:val="24"/>
              </w:rPr>
              <w:drawing>
                <wp:inline distT="0" distB="0" distL="0" distR="0">
                  <wp:extent cx="2339837" cy="2588858"/>
                  <wp:effectExtent l="19050" t="0" r="3313" b="0"/>
                  <wp:docPr id="123" name="Рисунок 5" descr="C:\2022 публичные слушания\Внесение изменений в Генплан и ПЗЗ\ПЗЗ 2022\приложения\Приложение 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2022 публичные слушания\Внесение изменений в Генплан и ПЗЗ\ПЗЗ 2022\приложения\Приложение 47.jpg"/>
                          <pic:cNvPicPr>
                            <a:picLocks noChangeAspect="1" noChangeArrowheads="1"/>
                          </pic:cNvPicPr>
                        </pic:nvPicPr>
                        <pic:blipFill>
                          <a:blip r:embed="rId106" cstate="print"/>
                          <a:srcRect/>
                          <a:stretch>
                            <a:fillRect/>
                          </a:stretch>
                        </pic:blipFill>
                        <pic:spPr bwMode="auto">
                          <a:xfrm>
                            <a:off x="0" y="0"/>
                            <a:ext cx="2342492" cy="2591796"/>
                          </a:xfrm>
                          <a:prstGeom prst="rect">
                            <a:avLst/>
                          </a:prstGeom>
                          <a:noFill/>
                          <a:ln w="9525">
                            <a:noFill/>
                            <a:miter lim="800000"/>
                            <a:headEnd/>
                            <a:tailEnd/>
                          </a:ln>
                        </pic:spPr>
                      </pic:pic>
                    </a:graphicData>
                  </a:graphic>
                </wp:inline>
              </w:drawing>
            </w:r>
          </w:p>
        </w:tc>
      </w:tr>
    </w:tbl>
    <w:p w:rsidR="00E72495" w:rsidRDefault="00E72495" w:rsidP="0053494A">
      <w:pPr>
        <w:shd w:val="clear" w:color="auto" w:fill="FFFFFF" w:themeFill="background1"/>
        <w:tabs>
          <w:tab w:val="left" w:pos="709"/>
        </w:tabs>
        <w:autoSpaceDE w:val="0"/>
        <w:autoSpaceDN w:val="0"/>
        <w:adjustRightInd w:val="0"/>
        <w:spacing w:after="0" w:line="240" w:lineRule="auto"/>
        <w:jc w:val="both"/>
        <w:rPr>
          <w:rFonts w:ascii="Times New Roman" w:hAnsi="Times New Roman" w:cs="Times New Roman"/>
          <w:sz w:val="24"/>
          <w:szCs w:val="24"/>
        </w:rPr>
      </w:pPr>
    </w:p>
    <w:p w:rsidR="008B6FFC" w:rsidRDefault="00142C88" w:rsidP="0053494A">
      <w:pPr>
        <w:shd w:val="clear" w:color="auto" w:fill="FFFFFF" w:themeFill="background1"/>
        <w:tabs>
          <w:tab w:val="left" w:pos="240"/>
        </w:tabs>
        <w:autoSpaceDE w:val="0"/>
        <w:autoSpaceDN w:val="0"/>
        <w:adjustRightInd w:val="0"/>
        <w:spacing w:after="0" w:line="240" w:lineRule="auto"/>
        <w:ind w:firstLine="15"/>
        <w:jc w:val="both"/>
        <w:rPr>
          <w:rFonts w:ascii="Times New Roman" w:eastAsia="Calibri" w:hAnsi="Times New Roman" w:cs="Times New Roman"/>
          <w:sz w:val="24"/>
          <w:szCs w:val="24"/>
        </w:rPr>
      </w:pPr>
      <w:r w:rsidRPr="0053494A">
        <w:rPr>
          <w:rFonts w:ascii="Times New Roman" w:hAnsi="Times New Roman" w:cs="Times New Roman"/>
          <w:b/>
          <w:sz w:val="24"/>
          <w:szCs w:val="24"/>
          <w:shd w:val="clear" w:color="auto" w:fill="FFFFFF" w:themeFill="background1"/>
        </w:rPr>
        <w:tab/>
      </w:r>
      <w:r w:rsidRPr="0053494A">
        <w:rPr>
          <w:rFonts w:ascii="Times New Roman" w:hAnsi="Times New Roman" w:cs="Times New Roman"/>
          <w:b/>
          <w:sz w:val="24"/>
          <w:szCs w:val="24"/>
          <w:shd w:val="clear" w:color="auto" w:fill="FFFFFF" w:themeFill="background1"/>
        </w:rPr>
        <w:tab/>
      </w:r>
      <w:r w:rsidR="00DB5D51">
        <w:rPr>
          <w:rFonts w:ascii="Times New Roman" w:hAnsi="Times New Roman" w:cs="Times New Roman"/>
          <w:b/>
          <w:sz w:val="24"/>
          <w:szCs w:val="24"/>
          <w:shd w:val="clear" w:color="auto" w:fill="FFFFFF" w:themeFill="background1"/>
        </w:rPr>
        <w:t xml:space="preserve">6.14) </w:t>
      </w:r>
      <w:r w:rsidRPr="003A132B">
        <w:rPr>
          <w:rFonts w:ascii="Times New Roman" w:hAnsi="Times New Roman" w:cs="Times New Roman"/>
          <w:sz w:val="24"/>
          <w:szCs w:val="24"/>
        </w:rPr>
        <w:t>исключить санитарно-защитную зону с земельн</w:t>
      </w:r>
      <w:r w:rsidR="00FE023D" w:rsidRPr="003A132B">
        <w:rPr>
          <w:rFonts w:ascii="Times New Roman" w:hAnsi="Times New Roman" w:cs="Times New Roman"/>
          <w:sz w:val="24"/>
          <w:szCs w:val="24"/>
        </w:rPr>
        <w:t>ого</w:t>
      </w:r>
      <w:r w:rsidRPr="003A132B">
        <w:rPr>
          <w:rFonts w:ascii="Times New Roman" w:hAnsi="Times New Roman" w:cs="Times New Roman"/>
          <w:sz w:val="24"/>
          <w:szCs w:val="24"/>
        </w:rPr>
        <w:t xml:space="preserve"> участк</w:t>
      </w:r>
      <w:r w:rsidR="00FE023D" w:rsidRPr="003A132B">
        <w:rPr>
          <w:rFonts w:ascii="Times New Roman" w:hAnsi="Times New Roman" w:cs="Times New Roman"/>
          <w:sz w:val="24"/>
          <w:szCs w:val="24"/>
        </w:rPr>
        <w:t>а</w:t>
      </w:r>
      <w:r w:rsidRPr="003A132B">
        <w:rPr>
          <w:rFonts w:ascii="Times New Roman" w:hAnsi="Times New Roman" w:cs="Times New Roman"/>
          <w:sz w:val="24"/>
          <w:szCs w:val="24"/>
        </w:rPr>
        <w:t xml:space="preserve"> с КН</w:t>
      </w:r>
      <w:r w:rsidR="00FE023D" w:rsidRPr="003A132B">
        <w:rPr>
          <w:rFonts w:ascii="Times New Roman" w:hAnsi="Times New Roman" w:cs="Times New Roman"/>
          <w:sz w:val="24"/>
          <w:szCs w:val="24"/>
        </w:rPr>
        <w:t xml:space="preserve"> </w:t>
      </w:r>
      <w:r w:rsidR="00E9303D" w:rsidRPr="0053494A">
        <w:rPr>
          <w:rFonts w:ascii="Times New Roman" w:hAnsi="Times New Roman" w:cs="Times New Roman"/>
          <w:bCs/>
          <w:color w:val="000000"/>
          <w:sz w:val="24"/>
          <w:szCs w:val="24"/>
          <w:shd w:val="clear" w:color="auto" w:fill="FFFFFF" w:themeFill="background1"/>
        </w:rPr>
        <w:t>61:46:0012302:82</w:t>
      </w:r>
      <w:r w:rsidR="001947C7" w:rsidRPr="0053494A">
        <w:rPr>
          <w:rFonts w:ascii="Times New Roman" w:hAnsi="Times New Roman" w:cs="Times New Roman"/>
          <w:bCs/>
          <w:color w:val="000000"/>
          <w:sz w:val="24"/>
          <w:szCs w:val="24"/>
          <w:shd w:val="clear" w:color="auto" w:fill="FFFFFF" w:themeFill="background1"/>
        </w:rPr>
        <w:t xml:space="preserve"> по</w:t>
      </w:r>
      <w:r w:rsidR="00DB5D51">
        <w:rPr>
          <w:rFonts w:ascii="Times New Roman" w:hAnsi="Times New Roman" w:cs="Times New Roman"/>
          <w:bCs/>
          <w:color w:val="000000"/>
          <w:sz w:val="24"/>
          <w:szCs w:val="24"/>
          <w:shd w:val="clear" w:color="auto" w:fill="FFFFFF" w:themeFill="background1"/>
        </w:rPr>
        <w:t xml:space="preserve">                  </w:t>
      </w:r>
      <w:r w:rsidR="001947C7" w:rsidRPr="0053494A">
        <w:rPr>
          <w:rFonts w:ascii="Times New Roman" w:hAnsi="Times New Roman" w:cs="Times New Roman"/>
          <w:bCs/>
          <w:color w:val="000000"/>
          <w:sz w:val="24"/>
          <w:szCs w:val="24"/>
          <w:shd w:val="clear" w:color="auto" w:fill="FFFFFF" w:themeFill="background1"/>
        </w:rPr>
        <w:t xml:space="preserve"> ул. </w:t>
      </w:r>
      <w:r w:rsidR="001947C7" w:rsidRPr="0053494A">
        <w:rPr>
          <w:rFonts w:ascii="Times New Roman" w:hAnsi="Times New Roman" w:cs="Times New Roman"/>
          <w:color w:val="000000"/>
          <w:sz w:val="24"/>
          <w:szCs w:val="24"/>
          <w:shd w:val="clear" w:color="auto" w:fill="FFFFFF" w:themeFill="background1"/>
        </w:rPr>
        <w:t>Бекентьева, 10</w:t>
      </w:r>
      <w:r w:rsidR="00FE023D" w:rsidRPr="0053494A">
        <w:rPr>
          <w:rFonts w:ascii="Times New Roman" w:hAnsi="Times New Roman" w:cs="Times New Roman"/>
          <w:color w:val="000000"/>
          <w:sz w:val="24"/>
          <w:szCs w:val="24"/>
          <w:shd w:val="clear" w:color="auto" w:fill="FFFFFF" w:themeFill="background1"/>
        </w:rPr>
        <w:t xml:space="preserve"> с видом разрешенного использования «многоквартирные жилые дома от 4-х этажей», в виду отсутствия на указанном земельном участке СЗЗ установленной в соответствии с действующим законода</w:t>
      </w:r>
      <w:r w:rsidR="005E5EE1" w:rsidRPr="0053494A">
        <w:rPr>
          <w:rFonts w:ascii="Times New Roman" w:hAnsi="Times New Roman" w:cs="Times New Roman"/>
          <w:color w:val="000000"/>
          <w:sz w:val="24"/>
          <w:szCs w:val="24"/>
          <w:shd w:val="clear" w:color="auto" w:fill="FFFFFF" w:themeFill="background1"/>
        </w:rPr>
        <w:t>тельством.</w:t>
      </w:r>
    </w:p>
    <w:p w:rsidR="004069D4" w:rsidRPr="004069D4" w:rsidRDefault="004069D4" w:rsidP="00DB5D51">
      <w:pPr>
        <w:shd w:val="clear" w:color="auto" w:fill="FFFFFF" w:themeFill="background1"/>
        <w:tabs>
          <w:tab w:val="left" w:pos="240"/>
        </w:tabs>
        <w:autoSpaceDE w:val="0"/>
        <w:autoSpaceDN w:val="0"/>
        <w:adjustRightInd w:val="0"/>
        <w:spacing w:after="0" w:line="240" w:lineRule="auto"/>
        <w:jc w:val="both"/>
        <w:rPr>
          <w:rFonts w:ascii="Times New Roman" w:eastAsia="Calibri" w:hAnsi="Times New Roman" w:cs="Times New Roman"/>
          <w:sz w:val="24"/>
          <w:szCs w:val="24"/>
        </w:rPr>
      </w:pPr>
    </w:p>
    <w:p w:rsidR="004069D4" w:rsidRPr="004069D4" w:rsidRDefault="004069D4" w:rsidP="0053494A">
      <w:pPr>
        <w:shd w:val="clear" w:color="auto" w:fill="FFFFFF" w:themeFill="background1"/>
        <w:spacing w:after="0" w:line="240" w:lineRule="auto"/>
        <w:jc w:val="both"/>
        <w:rPr>
          <w:rFonts w:ascii="Times New Roman" w:hAnsi="Times New Roman" w:cs="Times New Roman"/>
          <w:sz w:val="24"/>
          <w:szCs w:val="24"/>
        </w:rPr>
      </w:pPr>
      <w:r w:rsidRPr="004069D4">
        <w:rPr>
          <w:rFonts w:ascii="Times New Roman" w:hAnsi="Times New Roman" w:cs="Times New Roman"/>
          <w:sz w:val="24"/>
          <w:szCs w:val="24"/>
        </w:rPr>
        <w:t>Начальник Управления по архитектуре</w:t>
      </w:r>
    </w:p>
    <w:p w:rsidR="004069D4" w:rsidRPr="004069D4" w:rsidRDefault="004069D4" w:rsidP="0053494A">
      <w:pPr>
        <w:shd w:val="clear" w:color="auto" w:fill="FFFFFF" w:themeFill="background1"/>
        <w:spacing w:after="0" w:line="240" w:lineRule="auto"/>
        <w:ind w:right="283"/>
        <w:jc w:val="both"/>
        <w:rPr>
          <w:rFonts w:ascii="Times New Roman" w:hAnsi="Times New Roman" w:cs="Times New Roman"/>
          <w:sz w:val="24"/>
          <w:szCs w:val="24"/>
        </w:rPr>
      </w:pPr>
      <w:r w:rsidRPr="004069D4">
        <w:rPr>
          <w:rFonts w:ascii="Times New Roman" w:hAnsi="Times New Roman" w:cs="Times New Roman"/>
          <w:sz w:val="24"/>
          <w:szCs w:val="24"/>
        </w:rPr>
        <w:t xml:space="preserve">и градостроительству города Батайска </w:t>
      </w:r>
    </w:p>
    <w:p w:rsidR="004069D4" w:rsidRPr="004069D4" w:rsidRDefault="004069D4" w:rsidP="0053494A">
      <w:pPr>
        <w:shd w:val="clear" w:color="auto" w:fill="FFFFFF" w:themeFill="background1"/>
        <w:spacing w:after="0" w:line="240" w:lineRule="auto"/>
        <w:ind w:right="-1"/>
        <w:jc w:val="both"/>
        <w:rPr>
          <w:rFonts w:ascii="Times New Roman" w:hAnsi="Times New Roman" w:cs="Times New Roman"/>
          <w:sz w:val="24"/>
          <w:szCs w:val="24"/>
        </w:rPr>
      </w:pPr>
      <w:r w:rsidRPr="004069D4">
        <w:rPr>
          <w:rFonts w:ascii="Times New Roman" w:hAnsi="Times New Roman" w:cs="Times New Roman"/>
          <w:sz w:val="24"/>
          <w:szCs w:val="24"/>
        </w:rPr>
        <w:t xml:space="preserve">- главный  архитектор                                                                          </w:t>
      </w:r>
      <w:r>
        <w:rPr>
          <w:rFonts w:ascii="Times New Roman" w:hAnsi="Times New Roman" w:cs="Times New Roman"/>
          <w:sz w:val="24"/>
          <w:szCs w:val="24"/>
        </w:rPr>
        <w:t xml:space="preserve">                            </w:t>
      </w:r>
      <w:r w:rsidRPr="004069D4">
        <w:rPr>
          <w:rFonts w:ascii="Times New Roman" w:hAnsi="Times New Roman" w:cs="Times New Roman"/>
          <w:sz w:val="24"/>
          <w:szCs w:val="24"/>
        </w:rPr>
        <w:t xml:space="preserve"> В.Н. Кузьменко</w:t>
      </w:r>
    </w:p>
    <w:p w:rsidR="004069D4" w:rsidRDefault="004069D4" w:rsidP="0053494A">
      <w:pPr>
        <w:shd w:val="clear" w:color="auto" w:fill="FFFFFF" w:themeFill="background1"/>
        <w:tabs>
          <w:tab w:val="left" w:pos="240"/>
        </w:tabs>
        <w:autoSpaceDE w:val="0"/>
        <w:autoSpaceDN w:val="0"/>
        <w:adjustRightInd w:val="0"/>
        <w:spacing w:after="0" w:line="240" w:lineRule="auto"/>
        <w:ind w:firstLine="15"/>
        <w:jc w:val="both"/>
        <w:rPr>
          <w:rFonts w:ascii="Times New Roman" w:eastAsia="Calibri" w:hAnsi="Times New Roman" w:cs="Times New Roman"/>
          <w:sz w:val="24"/>
          <w:szCs w:val="24"/>
        </w:rPr>
      </w:pPr>
    </w:p>
    <w:sectPr w:rsidR="004069D4" w:rsidSect="00721732">
      <w:footerReference w:type="default" r:id="rId107"/>
      <w:pgSz w:w="11906" w:h="16838"/>
      <w:pgMar w:top="680" w:right="567" w:bottom="680" w:left="1134" w:header="709" w:footer="142"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476B9" w:rsidRDefault="00A476B9" w:rsidP="00B3251D">
      <w:pPr>
        <w:spacing w:after="0" w:line="240" w:lineRule="auto"/>
      </w:pPr>
      <w:r>
        <w:separator/>
      </w:r>
    </w:p>
  </w:endnote>
  <w:endnote w:type="continuationSeparator" w:id="1">
    <w:p w:rsidR="00A476B9" w:rsidRDefault="00A476B9" w:rsidP="00B3251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EFF" w:usb1="C000785B" w:usb2="00000009" w:usb3="00000000" w:csb0="000001FF" w:csb1="00000000"/>
  </w:font>
  <w:font w:name="Times New Roman CYR">
    <w:panose1 w:val="02020603050405020304"/>
    <w:charset w:val="CC"/>
    <w:family w:val="roman"/>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796011"/>
      <w:docPartObj>
        <w:docPartGallery w:val="Page Numbers (Bottom of Page)"/>
        <w:docPartUnique/>
      </w:docPartObj>
    </w:sdtPr>
    <w:sdtContent>
      <w:p w:rsidR="001B0D16" w:rsidRDefault="00D7651D">
        <w:pPr>
          <w:pStyle w:val="ac"/>
          <w:jc w:val="right"/>
        </w:pPr>
        <w:fldSimple w:instr=" PAGE   \* MERGEFORMAT ">
          <w:r w:rsidR="0084602F">
            <w:rPr>
              <w:noProof/>
            </w:rPr>
            <w:t>18</w:t>
          </w:r>
        </w:fldSimple>
      </w:p>
    </w:sdtContent>
  </w:sdt>
  <w:p w:rsidR="001B0D16" w:rsidRDefault="001B0D16">
    <w:pPr>
      <w:pStyle w:val="ac"/>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476B9" w:rsidRDefault="00A476B9" w:rsidP="00B3251D">
      <w:pPr>
        <w:spacing w:after="0" w:line="240" w:lineRule="auto"/>
      </w:pPr>
      <w:r>
        <w:separator/>
      </w:r>
    </w:p>
  </w:footnote>
  <w:footnote w:type="continuationSeparator" w:id="1">
    <w:p w:rsidR="00A476B9" w:rsidRDefault="00A476B9" w:rsidP="00B3251D">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EA30C9"/>
    <w:multiLevelType w:val="multilevel"/>
    <w:tmpl w:val="906ADCAA"/>
    <w:lvl w:ilvl="0">
      <w:start w:val="1"/>
      <w:numFmt w:val="decimal"/>
      <w:lvlText w:val="%1."/>
      <w:lvlJc w:val="left"/>
      <w:pPr>
        <w:ind w:left="1070" w:hanging="360"/>
      </w:pPr>
    </w:lvl>
    <w:lvl w:ilvl="1">
      <w:start w:val="1"/>
      <w:numFmt w:val="lowerLetter"/>
      <w:lvlText w:val="%2."/>
      <w:lvlJc w:val="left"/>
      <w:pPr>
        <w:ind w:left="1790" w:hanging="360"/>
      </w:pPr>
    </w:lvl>
    <w:lvl w:ilvl="2">
      <w:start w:val="1"/>
      <w:numFmt w:val="lowerRoman"/>
      <w:lvlText w:val="%3."/>
      <w:lvlJc w:val="right"/>
      <w:pPr>
        <w:ind w:left="2510" w:hanging="180"/>
      </w:pPr>
    </w:lvl>
    <w:lvl w:ilvl="3">
      <w:start w:val="1"/>
      <w:numFmt w:val="decimal"/>
      <w:lvlText w:val="%4."/>
      <w:lvlJc w:val="left"/>
      <w:pPr>
        <w:ind w:left="3230" w:hanging="360"/>
      </w:pPr>
    </w:lvl>
    <w:lvl w:ilvl="4">
      <w:start w:val="1"/>
      <w:numFmt w:val="lowerLetter"/>
      <w:lvlText w:val="%5."/>
      <w:lvlJc w:val="left"/>
      <w:pPr>
        <w:ind w:left="3950" w:hanging="360"/>
      </w:pPr>
    </w:lvl>
    <w:lvl w:ilvl="5">
      <w:start w:val="1"/>
      <w:numFmt w:val="lowerRoman"/>
      <w:lvlText w:val="%6."/>
      <w:lvlJc w:val="right"/>
      <w:pPr>
        <w:ind w:left="4670" w:hanging="180"/>
      </w:pPr>
    </w:lvl>
    <w:lvl w:ilvl="6">
      <w:start w:val="1"/>
      <w:numFmt w:val="decimal"/>
      <w:lvlText w:val="%7."/>
      <w:lvlJc w:val="left"/>
      <w:pPr>
        <w:ind w:left="2629" w:hanging="360"/>
      </w:pPr>
    </w:lvl>
    <w:lvl w:ilvl="7">
      <w:start w:val="1"/>
      <w:numFmt w:val="lowerLetter"/>
      <w:lvlText w:val="%8."/>
      <w:lvlJc w:val="left"/>
      <w:pPr>
        <w:ind w:left="6110" w:hanging="360"/>
      </w:pPr>
    </w:lvl>
    <w:lvl w:ilvl="8">
      <w:start w:val="1"/>
      <w:numFmt w:val="lowerRoman"/>
      <w:lvlText w:val="%9."/>
      <w:lvlJc w:val="right"/>
      <w:pPr>
        <w:ind w:left="6830" w:hanging="180"/>
      </w:pPr>
    </w:lvl>
  </w:abstractNum>
  <w:abstractNum w:abstractNumId="1">
    <w:nsid w:val="2A595018"/>
    <w:multiLevelType w:val="multilevel"/>
    <w:tmpl w:val="F92478AE"/>
    <w:lvl w:ilvl="0">
      <w:start w:val="1"/>
      <w:numFmt w:val="decimal"/>
      <w:lvlText w:val="%1."/>
      <w:lvlJc w:val="left"/>
      <w:pPr>
        <w:ind w:left="1065" w:hanging="360"/>
      </w:pPr>
    </w:lvl>
    <w:lvl w:ilvl="1">
      <w:start w:val="1"/>
      <w:numFmt w:val="lowerLetter"/>
      <w:lvlText w:val="%2."/>
      <w:lvlJc w:val="left"/>
      <w:pPr>
        <w:ind w:left="1785" w:hanging="360"/>
      </w:pPr>
    </w:lvl>
    <w:lvl w:ilvl="2">
      <w:start w:val="1"/>
      <w:numFmt w:val="lowerRoman"/>
      <w:lvlText w:val="%3."/>
      <w:lvlJc w:val="right"/>
      <w:pPr>
        <w:ind w:left="2505" w:hanging="180"/>
      </w:pPr>
    </w:lvl>
    <w:lvl w:ilvl="3">
      <w:start w:val="1"/>
      <w:numFmt w:val="decimal"/>
      <w:lvlText w:val="%4."/>
      <w:lvlJc w:val="left"/>
      <w:pPr>
        <w:ind w:left="3225" w:hanging="360"/>
      </w:pPr>
    </w:lvl>
    <w:lvl w:ilvl="4">
      <w:start w:val="1"/>
      <w:numFmt w:val="lowerLetter"/>
      <w:lvlText w:val="%5."/>
      <w:lvlJc w:val="left"/>
      <w:pPr>
        <w:ind w:left="3945" w:hanging="360"/>
      </w:pPr>
    </w:lvl>
    <w:lvl w:ilvl="5">
      <w:start w:val="1"/>
      <w:numFmt w:val="lowerRoman"/>
      <w:lvlText w:val="%6."/>
      <w:lvlJc w:val="right"/>
      <w:pPr>
        <w:ind w:left="4665" w:hanging="180"/>
      </w:pPr>
    </w:lvl>
    <w:lvl w:ilvl="6">
      <w:start w:val="1"/>
      <w:numFmt w:val="decimal"/>
      <w:lvlText w:val="%7."/>
      <w:lvlJc w:val="left"/>
      <w:pPr>
        <w:ind w:left="5385" w:hanging="360"/>
      </w:pPr>
    </w:lvl>
    <w:lvl w:ilvl="7">
      <w:start w:val="1"/>
      <w:numFmt w:val="lowerLetter"/>
      <w:lvlText w:val="%8."/>
      <w:lvlJc w:val="left"/>
      <w:pPr>
        <w:ind w:left="6105" w:hanging="360"/>
      </w:pPr>
    </w:lvl>
    <w:lvl w:ilvl="8">
      <w:start w:val="1"/>
      <w:numFmt w:val="lowerRoman"/>
      <w:lvlText w:val="%9."/>
      <w:lvlJc w:val="right"/>
      <w:pPr>
        <w:ind w:left="6825" w:hanging="180"/>
      </w:pPr>
    </w:lvl>
  </w:abstractNum>
  <w:abstractNum w:abstractNumId="2">
    <w:nsid w:val="416F07EC"/>
    <w:multiLevelType w:val="multilevel"/>
    <w:tmpl w:val="41CA3AD6"/>
    <w:styleLink w:val="WWNum44"/>
    <w:lvl w:ilvl="0">
      <w:start w:val="1"/>
      <w:numFmt w:val="decimal"/>
      <w:lvlText w:val="%1."/>
      <w:lvlJc w:val="left"/>
      <w:pPr>
        <w:ind w:left="1249" w:hanging="540"/>
      </w:pPr>
    </w:lvl>
    <w:lvl w:ilvl="1">
      <w:start w:val="1"/>
      <w:numFmt w:val="decimal"/>
      <w:lvlText w:val="%1.%2"/>
      <w:lvlJc w:val="left"/>
      <w:pPr>
        <w:ind w:left="1249" w:hanging="540"/>
      </w:pPr>
    </w:lvl>
    <w:lvl w:ilvl="2">
      <w:start w:val="1"/>
      <w:numFmt w:val="decimal"/>
      <w:lvlText w:val="%1.%2.%3"/>
      <w:lvlJc w:val="left"/>
      <w:pPr>
        <w:ind w:left="1429" w:hanging="720"/>
      </w:pPr>
    </w:lvl>
    <w:lvl w:ilvl="3">
      <w:start w:val="1"/>
      <w:numFmt w:val="decimal"/>
      <w:lvlText w:val="%1.%2.%3.%4"/>
      <w:lvlJc w:val="left"/>
      <w:pPr>
        <w:ind w:left="1429" w:hanging="720"/>
      </w:pPr>
    </w:lvl>
    <w:lvl w:ilvl="4">
      <w:start w:val="1"/>
      <w:numFmt w:val="decimal"/>
      <w:lvlText w:val="%1.%2.%3.%4.%5"/>
      <w:lvlJc w:val="left"/>
      <w:pPr>
        <w:ind w:left="1789" w:hanging="1080"/>
      </w:pPr>
    </w:lvl>
    <w:lvl w:ilvl="5">
      <w:start w:val="1"/>
      <w:numFmt w:val="decimal"/>
      <w:lvlText w:val="%1.%2.%3.%4.%5.%6"/>
      <w:lvlJc w:val="left"/>
      <w:pPr>
        <w:ind w:left="1789" w:hanging="1080"/>
      </w:pPr>
    </w:lvl>
    <w:lvl w:ilvl="6">
      <w:start w:val="1"/>
      <w:numFmt w:val="decimal"/>
      <w:lvlText w:val="%1.%2.%3.%4.%5.%6.%7"/>
      <w:lvlJc w:val="left"/>
      <w:pPr>
        <w:ind w:left="2149" w:hanging="1440"/>
      </w:pPr>
    </w:lvl>
    <w:lvl w:ilvl="7">
      <w:start w:val="1"/>
      <w:numFmt w:val="decimal"/>
      <w:lvlText w:val="%1.%2.%3.%4.%5.%6.%7.%8"/>
      <w:lvlJc w:val="left"/>
      <w:pPr>
        <w:ind w:left="2149" w:hanging="1440"/>
      </w:pPr>
    </w:lvl>
    <w:lvl w:ilvl="8">
      <w:start w:val="1"/>
      <w:numFmt w:val="decimal"/>
      <w:lvlText w:val="%1.%2.%3.%4.%5.%6.%7.%8.%9"/>
      <w:lvlJc w:val="left"/>
      <w:pPr>
        <w:ind w:left="2509" w:hanging="1800"/>
      </w:pPr>
    </w:lvl>
  </w:abstractNum>
  <w:abstractNum w:abstractNumId="3">
    <w:nsid w:val="5480021C"/>
    <w:multiLevelType w:val="multilevel"/>
    <w:tmpl w:val="3A0EA546"/>
    <w:lvl w:ilvl="0">
      <w:start w:val="1"/>
      <w:numFmt w:val="decimal"/>
      <w:lvlText w:val="%1."/>
      <w:lvlJc w:val="left"/>
      <w:pPr>
        <w:ind w:left="1065" w:hanging="360"/>
      </w:pPr>
    </w:lvl>
    <w:lvl w:ilvl="1">
      <w:start w:val="1"/>
      <w:numFmt w:val="lowerLetter"/>
      <w:lvlText w:val="%2."/>
      <w:lvlJc w:val="left"/>
      <w:pPr>
        <w:ind w:left="1785" w:hanging="360"/>
      </w:pPr>
    </w:lvl>
    <w:lvl w:ilvl="2">
      <w:start w:val="1"/>
      <w:numFmt w:val="lowerRoman"/>
      <w:lvlText w:val="%3."/>
      <w:lvlJc w:val="right"/>
      <w:pPr>
        <w:ind w:left="2505" w:hanging="180"/>
      </w:pPr>
    </w:lvl>
    <w:lvl w:ilvl="3">
      <w:start w:val="1"/>
      <w:numFmt w:val="decimal"/>
      <w:lvlText w:val="%4."/>
      <w:lvlJc w:val="left"/>
      <w:pPr>
        <w:ind w:left="928" w:hanging="360"/>
      </w:pPr>
    </w:lvl>
    <w:lvl w:ilvl="4">
      <w:start w:val="1"/>
      <w:numFmt w:val="lowerLetter"/>
      <w:lvlText w:val="%5."/>
      <w:lvlJc w:val="left"/>
      <w:pPr>
        <w:ind w:left="3945" w:hanging="360"/>
      </w:pPr>
    </w:lvl>
    <w:lvl w:ilvl="5">
      <w:start w:val="1"/>
      <w:numFmt w:val="lowerRoman"/>
      <w:lvlText w:val="%6."/>
      <w:lvlJc w:val="right"/>
      <w:pPr>
        <w:ind w:left="4665" w:hanging="180"/>
      </w:pPr>
    </w:lvl>
    <w:lvl w:ilvl="6">
      <w:start w:val="1"/>
      <w:numFmt w:val="decimal"/>
      <w:lvlText w:val="%7."/>
      <w:lvlJc w:val="left"/>
      <w:pPr>
        <w:ind w:left="5385" w:hanging="360"/>
      </w:pPr>
    </w:lvl>
    <w:lvl w:ilvl="7">
      <w:start w:val="1"/>
      <w:numFmt w:val="lowerLetter"/>
      <w:lvlText w:val="%8."/>
      <w:lvlJc w:val="left"/>
      <w:pPr>
        <w:ind w:left="6105" w:hanging="360"/>
      </w:pPr>
    </w:lvl>
    <w:lvl w:ilvl="8">
      <w:start w:val="1"/>
      <w:numFmt w:val="lowerRoman"/>
      <w:lvlText w:val="%9."/>
      <w:lvlJc w:val="right"/>
      <w:pPr>
        <w:ind w:left="6825" w:hanging="180"/>
      </w:pPr>
    </w:lvl>
  </w:abstractNum>
  <w:abstractNum w:abstractNumId="4">
    <w:nsid w:val="605737DC"/>
    <w:multiLevelType w:val="multilevel"/>
    <w:tmpl w:val="F92478AE"/>
    <w:lvl w:ilvl="0">
      <w:start w:val="1"/>
      <w:numFmt w:val="decimal"/>
      <w:lvlText w:val="%1."/>
      <w:lvlJc w:val="left"/>
      <w:pPr>
        <w:ind w:left="1065" w:hanging="360"/>
      </w:pPr>
    </w:lvl>
    <w:lvl w:ilvl="1">
      <w:start w:val="1"/>
      <w:numFmt w:val="lowerLetter"/>
      <w:lvlText w:val="%2."/>
      <w:lvlJc w:val="left"/>
      <w:pPr>
        <w:ind w:left="1785" w:hanging="360"/>
      </w:pPr>
    </w:lvl>
    <w:lvl w:ilvl="2">
      <w:start w:val="1"/>
      <w:numFmt w:val="lowerRoman"/>
      <w:lvlText w:val="%3."/>
      <w:lvlJc w:val="right"/>
      <w:pPr>
        <w:ind w:left="2505" w:hanging="180"/>
      </w:pPr>
    </w:lvl>
    <w:lvl w:ilvl="3">
      <w:start w:val="1"/>
      <w:numFmt w:val="decimal"/>
      <w:lvlText w:val="%4."/>
      <w:lvlJc w:val="left"/>
      <w:pPr>
        <w:ind w:left="928" w:hanging="360"/>
      </w:pPr>
    </w:lvl>
    <w:lvl w:ilvl="4">
      <w:start w:val="1"/>
      <w:numFmt w:val="lowerLetter"/>
      <w:lvlText w:val="%5."/>
      <w:lvlJc w:val="left"/>
      <w:pPr>
        <w:ind w:left="3945" w:hanging="360"/>
      </w:pPr>
    </w:lvl>
    <w:lvl w:ilvl="5">
      <w:start w:val="1"/>
      <w:numFmt w:val="lowerRoman"/>
      <w:lvlText w:val="%6."/>
      <w:lvlJc w:val="right"/>
      <w:pPr>
        <w:ind w:left="4665" w:hanging="180"/>
      </w:pPr>
    </w:lvl>
    <w:lvl w:ilvl="6">
      <w:start w:val="1"/>
      <w:numFmt w:val="decimal"/>
      <w:lvlText w:val="%7."/>
      <w:lvlJc w:val="left"/>
      <w:pPr>
        <w:ind w:left="5385" w:hanging="360"/>
      </w:pPr>
    </w:lvl>
    <w:lvl w:ilvl="7">
      <w:start w:val="1"/>
      <w:numFmt w:val="lowerLetter"/>
      <w:lvlText w:val="%8."/>
      <w:lvlJc w:val="left"/>
      <w:pPr>
        <w:ind w:left="6105" w:hanging="360"/>
      </w:pPr>
    </w:lvl>
    <w:lvl w:ilvl="8">
      <w:start w:val="1"/>
      <w:numFmt w:val="lowerRoman"/>
      <w:lvlText w:val="%9."/>
      <w:lvlJc w:val="right"/>
      <w:pPr>
        <w:ind w:left="6825" w:hanging="180"/>
      </w:pPr>
    </w:lvl>
  </w:abstractNum>
  <w:num w:numId="1">
    <w:abstractNumId w:val="2"/>
  </w:num>
  <w:num w:numId="2">
    <w:abstractNumId w:val="1"/>
  </w:num>
  <w:num w:numId="3">
    <w:abstractNumId w:val="4"/>
  </w:num>
  <w:num w:numId="4">
    <w:abstractNumId w:val="0"/>
  </w:num>
  <w:num w:numId="5">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70"/>
  <w:defaultTabStop w:val="708"/>
  <w:drawingGridHorizontalSpacing w:val="110"/>
  <w:displayHorizontalDrawingGridEvery w:val="2"/>
  <w:characterSpacingControl w:val="doNotCompress"/>
  <w:hdrShapeDefaults>
    <o:shapedefaults v:ext="edit" spidmax="95234"/>
  </w:hdrShapeDefaults>
  <w:footnotePr>
    <w:footnote w:id="0"/>
    <w:footnote w:id="1"/>
  </w:footnotePr>
  <w:endnotePr>
    <w:endnote w:id="0"/>
    <w:endnote w:id="1"/>
  </w:endnotePr>
  <w:compat>
    <w:useFELayout/>
  </w:compat>
  <w:rsids>
    <w:rsidRoot w:val="00CB1D65"/>
    <w:rsid w:val="00003C78"/>
    <w:rsid w:val="000047F7"/>
    <w:rsid w:val="00004DB7"/>
    <w:rsid w:val="00005035"/>
    <w:rsid w:val="00006011"/>
    <w:rsid w:val="00013617"/>
    <w:rsid w:val="000141D9"/>
    <w:rsid w:val="00016DCF"/>
    <w:rsid w:val="00025E5A"/>
    <w:rsid w:val="00026D07"/>
    <w:rsid w:val="00031A56"/>
    <w:rsid w:val="00031FAF"/>
    <w:rsid w:val="0003211E"/>
    <w:rsid w:val="00033385"/>
    <w:rsid w:val="000333E1"/>
    <w:rsid w:val="00034BD9"/>
    <w:rsid w:val="00035687"/>
    <w:rsid w:val="00036EE1"/>
    <w:rsid w:val="00040780"/>
    <w:rsid w:val="00045FBF"/>
    <w:rsid w:val="0004663D"/>
    <w:rsid w:val="0004685B"/>
    <w:rsid w:val="00052133"/>
    <w:rsid w:val="00054B4E"/>
    <w:rsid w:val="00054BE5"/>
    <w:rsid w:val="000561BD"/>
    <w:rsid w:val="00056619"/>
    <w:rsid w:val="000577C0"/>
    <w:rsid w:val="00060D0B"/>
    <w:rsid w:val="00065946"/>
    <w:rsid w:val="00065AC4"/>
    <w:rsid w:val="00066536"/>
    <w:rsid w:val="000678B4"/>
    <w:rsid w:val="00071A18"/>
    <w:rsid w:val="00074402"/>
    <w:rsid w:val="0007465C"/>
    <w:rsid w:val="00076018"/>
    <w:rsid w:val="000768EF"/>
    <w:rsid w:val="00082973"/>
    <w:rsid w:val="00083419"/>
    <w:rsid w:val="000834DE"/>
    <w:rsid w:val="00083729"/>
    <w:rsid w:val="00083BC5"/>
    <w:rsid w:val="00085CCC"/>
    <w:rsid w:val="000870DF"/>
    <w:rsid w:val="000874E0"/>
    <w:rsid w:val="000876B0"/>
    <w:rsid w:val="00091626"/>
    <w:rsid w:val="0009288C"/>
    <w:rsid w:val="0009299F"/>
    <w:rsid w:val="00095D24"/>
    <w:rsid w:val="00096BAA"/>
    <w:rsid w:val="000A0F97"/>
    <w:rsid w:val="000A2D7B"/>
    <w:rsid w:val="000A2DE2"/>
    <w:rsid w:val="000A67E6"/>
    <w:rsid w:val="000B5868"/>
    <w:rsid w:val="000B5B62"/>
    <w:rsid w:val="000B5EB8"/>
    <w:rsid w:val="000C0B65"/>
    <w:rsid w:val="000C3202"/>
    <w:rsid w:val="000C588B"/>
    <w:rsid w:val="000C5A77"/>
    <w:rsid w:val="000C7D3A"/>
    <w:rsid w:val="000C7D4F"/>
    <w:rsid w:val="000D1E55"/>
    <w:rsid w:val="000D4C6A"/>
    <w:rsid w:val="000D69F8"/>
    <w:rsid w:val="000D7EEE"/>
    <w:rsid w:val="000E070D"/>
    <w:rsid w:val="000E0999"/>
    <w:rsid w:val="000E11F2"/>
    <w:rsid w:val="000E14CC"/>
    <w:rsid w:val="000E1657"/>
    <w:rsid w:val="000E1D93"/>
    <w:rsid w:val="000F3370"/>
    <w:rsid w:val="000F50A6"/>
    <w:rsid w:val="00103426"/>
    <w:rsid w:val="0010443C"/>
    <w:rsid w:val="0010567B"/>
    <w:rsid w:val="00107DAF"/>
    <w:rsid w:val="0011038E"/>
    <w:rsid w:val="00112DA2"/>
    <w:rsid w:val="00121973"/>
    <w:rsid w:val="00122990"/>
    <w:rsid w:val="00122EA7"/>
    <w:rsid w:val="00124260"/>
    <w:rsid w:val="00126212"/>
    <w:rsid w:val="00127578"/>
    <w:rsid w:val="001302A5"/>
    <w:rsid w:val="00133868"/>
    <w:rsid w:val="00137138"/>
    <w:rsid w:val="00141786"/>
    <w:rsid w:val="001417C9"/>
    <w:rsid w:val="0014220E"/>
    <w:rsid w:val="00142C88"/>
    <w:rsid w:val="00144EA5"/>
    <w:rsid w:val="00151328"/>
    <w:rsid w:val="001558F9"/>
    <w:rsid w:val="001567A0"/>
    <w:rsid w:val="00161A34"/>
    <w:rsid w:val="001623BD"/>
    <w:rsid w:val="00162F47"/>
    <w:rsid w:val="00165748"/>
    <w:rsid w:val="00165872"/>
    <w:rsid w:val="001670A5"/>
    <w:rsid w:val="00167E27"/>
    <w:rsid w:val="00167F1A"/>
    <w:rsid w:val="00170B37"/>
    <w:rsid w:val="00170DE5"/>
    <w:rsid w:val="00171280"/>
    <w:rsid w:val="00174141"/>
    <w:rsid w:val="00177345"/>
    <w:rsid w:val="0018036A"/>
    <w:rsid w:val="00180B9E"/>
    <w:rsid w:val="00182EA2"/>
    <w:rsid w:val="00183229"/>
    <w:rsid w:val="001876C7"/>
    <w:rsid w:val="001900D1"/>
    <w:rsid w:val="001936DB"/>
    <w:rsid w:val="001944AB"/>
    <w:rsid w:val="001947C7"/>
    <w:rsid w:val="00195D7D"/>
    <w:rsid w:val="00195DF0"/>
    <w:rsid w:val="001971AE"/>
    <w:rsid w:val="001A18BF"/>
    <w:rsid w:val="001A1E15"/>
    <w:rsid w:val="001A649E"/>
    <w:rsid w:val="001B0D16"/>
    <w:rsid w:val="001B2317"/>
    <w:rsid w:val="001B4B52"/>
    <w:rsid w:val="001B4CAF"/>
    <w:rsid w:val="001B6A06"/>
    <w:rsid w:val="001C1076"/>
    <w:rsid w:val="001C2E49"/>
    <w:rsid w:val="001C5EB5"/>
    <w:rsid w:val="001C701D"/>
    <w:rsid w:val="001D255B"/>
    <w:rsid w:val="001D5BE1"/>
    <w:rsid w:val="001E4510"/>
    <w:rsid w:val="001E7BBD"/>
    <w:rsid w:val="001F3757"/>
    <w:rsid w:val="001F4391"/>
    <w:rsid w:val="001F54C7"/>
    <w:rsid w:val="001F6688"/>
    <w:rsid w:val="001F745A"/>
    <w:rsid w:val="002019E7"/>
    <w:rsid w:val="00202718"/>
    <w:rsid w:val="00203BAD"/>
    <w:rsid w:val="00205F9B"/>
    <w:rsid w:val="0020789C"/>
    <w:rsid w:val="002078EE"/>
    <w:rsid w:val="00210BD4"/>
    <w:rsid w:val="00213D58"/>
    <w:rsid w:val="002153D0"/>
    <w:rsid w:val="002155A2"/>
    <w:rsid w:val="00215B65"/>
    <w:rsid w:val="0021653A"/>
    <w:rsid w:val="00216C58"/>
    <w:rsid w:val="00223176"/>
    <w:rsid w:val="00223AAF"/>
    <w:rsid w:val="00224EE5"/>
    <w:rsid w:val="00224EEF"/>
    <w:rsid w:val="00225141"/>
    <w:rsid w:val="0022618B"/>
    <w:rsid w:val="00226B10"/>
    <w:rsid w:val="00227007"/>
    <w:rsid w:val="002309E0"/>
    <w:rsid w:val="00230FF3"/>
    <w:rsid w:val="00232F5D"/>
    <w:rsid w:val="00236174"/>
    <w:rsid w:val="0024025A"/>
    <w:rsid w:val="00241B3F"/>
    <w:rsid w:val="00242BED"/>
    <w:rsid w:val="002431D0"/>
    <w:rsid w:val="00243968"/>
    <w:rsid w:val="00244070"/>
    <w:rsid w:val="00244320"/>
    <w:rsid w:val="002449D2"/>
    <w:rsid w:val="00244F9B"/>
    <w:rsid w:val="00250852"/>
    <w:rsid w:val="002556F0"/>
    <w:rsid w:val="00257610"/>
    <w:rsid w:val="00257956"/>
    <w:rsid w:val="00257B15"/>
    <w:rsid w:val="00257EFF"/>
    <w:rsid w:val="00257F9A"/>
    <w:rsid w:val="00260A33"/>
    <w:rsid w:val="00260DC4"/>
    <w:rsid w:val="00261287"/>
    <w:rsid w:val="00262E77"/>
    <w:rsid w:val="00263EA3"/>
    <w:rsid w:val="00263FB5"/>
    <w:rsid w:val="0026417F"/>
    <w:rsid w:val="00270350"/>
    <w:rsid w:val="0027218D"/>
    <w:rsid w:val="00272BFC"/>
    <w:rsid w:val="00276BAA"/>
    <w:rsid w:val="00276BF9"/>
    <w:rsid w:val="00280336"/>
    <w:rsid w:val="00284199"/>
    <w:rsid w:val="00291930"/>
    <w:rsid w:val="00293351"/>
    <w:rsid w:val="00293F3D"/>
    <w:rsid w:val="002950AC"/>
    <w:rsid w:val="0029570E"/>
    <w:rsid w:val="00297253"/>
    <w:rsid w:val="002A0142"/>
    <w:rsid w:val="002A0B0D"/>
    <w:rsid w:val="002A202C"/>
    <w:rsid w:val="002A2E74"/>
    <w:rsid w:val="002A5326"/>
    <w:rsid w:val="002A6DD6"/>
    <w:rsid w:val="002B1483"/>
    <w:rsid w:val="002B1E74"/>
    <w:rsid w:val="002B2C0D"/>
    <w:rsid w:val="002B363D"/>
    <w:rsid w:val="002B3E09"/>
    <w:rsid w:val="002B5291"/>
    <w:rsid w:val="002B62C6"/>
    <w:rsid w:val="002C1C74"/>
    <w:rsid w:val="002C7EB2"/>
    <w:rsid w:val="002D1A32"/>
    <w:rsid w:val="002D24B0"/>
    <w:rsid w:val="002D258F"/>
    <w:rsid w:val="002D30BD"/>
    <w:rsid w:val="002D46F8"/>
    <w:rsid w:val="002D6273"/>
    <w:rsid w:val="002D6F33"/>
    <w:rsid w:val="002D710F"/>
    <w:rsid w:val="002D7698"/>
    <w:rsid w:val="002D7969"/>
    <w:rsid w:val="002E132F"/>
    <w:rsid w:val="002E23B0"/>
    <w:rsid w:val="002E3719"/>
    <w:rsid w:val="002E37B9"/>
    <w:rsid w:val="002E3A86"/>
    <w:rsid w:val="002F29E4"/>
    <w:rsid w:val="002F342B"/>
    <w:rsid w:val="002F3D16"/>
    <w:rsid w:val="002F4397"/>
    <w:rsid w:val="002F4CEB"/>
    <w:rsid w:val="003033D0"/>
    <w:rsid w:val="003040A0"/>
    <w:rsid w:val="0030458C"/>
    <w:rsid w:val="00304E0C"/>
    <w:rsid w:val="0030612F"/>
    <w:rsid w:val="00307B6C"/>
    <w:rsid w:val="00307FC1"/>
    <w:rsid w:val="0031066F"/>
    <w:rsid w:val="00312DC5"/>
    <w:rsid w:val="00316807"/>
    <w:rsid w:val="003175B1"/>
    <w:rsid w:val="0032066E"/>
    <w:rsid w:val="0032112F"/>
    <w:rsid w:val="00322A5B"/>
    <w:rsid w:val="00323923"/>
    <w:rsid w:val="0032431A"/>
    <w:rsid w:val="003253AA"/>
    <w:rsid w:val="00327FDD"/>
    <w:rsid w:val="0033009B"/>
    <w:rsid w:val="00331857"/>
    <w:rsid w:val="00331E5F"/>
    <w:rsid w:val="003333D0"/>
    <w:rsid w:val="00334363"/>
    <w:rsid w:val="003367B3"/>
    <w:rsid w:val="003373B1"/>
    <w:rsid w:val="00342978"/>
    <w:rsid w:val="00344389"/>
    <w:rsid w:val="00345EF0"/>
    <w:rsid w:val="00347490"/>
    <w:rsid w:val="00347C1C"/>
    <w:rsid w:val="003558B2"/>
    <w:rsid w:val="00355B56"/>
    <w:rsid w:val="003573BE"/>
    <w:rsid w:val="0036265B"/>
    <w:rsid w:val="00363042"/>
    <w:rsid w:val="00363865"/>
    <w:rsid w:val="00363EA6"/>
    <w:rsid w:val="0036542E"/>
    <w:rsid w:val="003656C3"/>
    <w:rsid w:val="00366BB2"/>
    <w:rsid w:val="003675C9"/>
    <w:rsid w:val="00367941"/>
    <w:rsid w:val="00370197"/>
    <w:rsid w:val="00370B78"/>
    <w:rsid w:val="00373B21"/>
    <w:rsid w:val="00375ACD"/>
    <w:rsid w:val="00377742"/>
    <w:rsid w:val="0038118F"/>
    <w:rsid w:val="00381AEB"/>
    <w:rsid w:val="00381EE0"/>
    <w:rsid w:val="00386665"/>
    <w:rsid w:val="00386C85"/>
    <w:rsid w:val="00387785"/>
    <w:rsid w:val="0039193B"/>
    <w:rsid w:val="003926D4"/>
    <w:rsid w:val="003927BA"/>
    <w:rsid w:val="00394735"/>
    <w:rsid w:val="00394F7B"/>
    <w:rsid w:val="00395197"/>
    <w:rsid w:val="00395367"/>
    <w:rsid w:val="00395BF6"/>
    <w:rsid w:val="003A132B"/>
    <w:rsid w:val="003A1D35"/>
    <w:rsid w:val="003A1D77"/>
    <w:rsid w:val="003A5A44"/>
    <w:rsid w:val="003A63B7"/>
    <w:rsid w:val="003A7C71"/>
    <w:rsid w:val="003A7FB2"/>
    <w:rsid w:val="003B2397"/>
    <w:rsid w:val="003B2E84"/>
    <w:rsid w:val="003B482F"/>
    <w:rsid w:val="003C39B5"/>
    <w:rsid w:val="003C4BB0"/>
    <w:rsid w:val="003D0076"/>
    <w:rsid w:val="003D0BB1"/>
    <w:rsid w:val="003D177D"/>
    <w:rsid w:val="003D69B1"/>
    <w:rsid w:val="003E02EE"/>
    <w:rsid w:val="003E20C6"/>
    <w:rsid w:val="003E57E3"/>
    <w:rsid w:val="003E5E3D"/>
    <w:rsid w:val="003F23DF"/>
    <w:rsid w:val="003F2C98"/>
    <w:rsid w:val="003F35F3"/>
    <w:rsid w:val="003F373B"/>
    <w:rsid w:val="003F4FEC"/>
    <w:rsid w:val="003F56E4"/>
    <w:rsid w:val="003F77A2"/>
    <w:rsid w:val="004013E5"/>
    <w:rsid w:val="00401E9E"/>
    <w:rsid w:val="00402AB2"/>
    <w:rsid w:val="00403701"/>
    <w:rsid w:val="0040380C"/>
    <w:rsid w:val="00403C07"/>
    <w:rsid w:val="004041AF"/>
    <w:rsid w:val="00405FCB"/>
    <w:rsid w:val="004069D4"/>
    <w:rsid w:val="00407E1F"/>
    <w:rsid w:val="0041011B"/>
    <w:rsid w:val="004105FB"/>
    <w:rsid w:val="00410D64"/>
    <w:rsid w:val="00411E2F"/>
    <w:rsid w:val="00412EED"/>
    <w:rsid w:val="004203B2"/>
    <w:rsid w:val="00422457"/>
    <w:rsid w:val="00424988"/>
    <w:rsid w:val="00427702"/>
    <w:rsid w:val="004319D4"/>
    <w:rsid w:val="00432E3B"/>
    <w:rsid w:val="004344A7"/>
    <w:rsid w:val="00436560"/>
    <w:rsid w:val="0043788E"/>
    <w:rsid w:val="00437F4C"/>
    <w:rsid w:val="0044183C"/>
    <w:rsid w:val="004421E1"/>
    <w:rsid w:val="0044290F"/>
    <w:rsid w:val="004439F5"/>
    <w:rsid w:val="004444BC"/>
    <w:rsid w:val="004467B0"/>
    <w:rsid w:val="00450866"/>
    <w:rsid w:val="0045343E"/>
    <w:rsid w:val="00453C66"/>
    <w:rsid w:val="00455B2D"/>
    <w:rsid w:val="00455C6E"/>
    <w:rsid w:val="0046315F"/>
    <w:rsid w:val="00464F62"/>
    <w:rsid w:val="004664B2"/>
    <w:rsid w:val="00475CD0"/>
    <w:rsid w:val="00476411"/>
    <w:rsid w:val="004779E5"/>
    <w:rsid w:val="00477C55"/>
    <w:rsid w:val="00482F29"/>
    <w:rsid w:val="00483451"/>
    <w:rsid w:val="00490524"/>
    <w:rsid w:val="004912C2"/>
    <w:rsid w:val="00493256"/>
    <w:rsid w:val="00494977"/>
    <w:rsid w:val="004951C0"/>
    <w:rsid w:val="00495678"/>
    <w:rsid w:val="0049677B"/>
    <w:rsid w:val="00496A15"/>
    <w:rsid w:val="004A4BDD"/>
    <w:rsid w:val="004A5BBA"/>
    <w:rsid w:val="004A7D78"/>
    <w:rsid w:val="004B1226"/>
    <w:rsid w:val="004B18DC"/>
    <w:rsid w:val="004B1C89"/>
    <w:rsid w:val="004B4477"/>
    <w:rsid w:val="004B4E6D"/>
    <w:rsid w:val="004B7DCB"/>
    <w:rsid w:val="004C0E05"/>
    <w:rsid w:val="004C1735"/>
    <w:rsid w:val="004C2C3D"/>
    <w:rsid w:val="004C49A5"/>
    <w:rsid w:val="004C52E0"/>
    <w:rsid w:val="004C5422"/>
    <w:rsid w:val="004C5B86"/>
    <w:rsid w:val="004D5F6F"/>
    <w:rsid w:val="004D6D47"/>
    <w:rsid w:val="004D7AB0"/>
    <w:rsid w:val="004E1699"/>
    <w:rsid w:val="004E5803"/>
    <w:rsid w:val="004E634C"/>
    <w:rsid w:val="004E6807"/>
    <w:rsid w:val="004E7C1A"/>
    <w:rsid w:val="004F215D"/>
    <w:rsid w:val="004F4942"/>
    <w:rsid w:val="004F4C7E"/>
    <w:rsid w:val="004F65FD"/>
    <w:rsid w:val="004F75C9"/>
    <w:rsid w:val="00500B73"/>
    <w:rsid w:val="0050292A"/>
    <w:rsid w:val="00503243"/>
    <w:rsid w:val="00510D56"/>
    <w:rsid w:val="0051110B"/>
    <w:rsid w:val="00512781"/>
    <w:rsid w:val="00514F02"/>
    <w:rsid w:val="0051638E"/>
    <w:rsid w:val="0052218E"/>
    <w:rsid w:val="00523C75"/>
    <w:rsid w:val="00523C83"/>
    <w:rsid w:val="005249FD"/>
    <w:rsid w:val="00525C26"/>
    <w:rsid w:val="005267F1"/>
    <w:rsid w:val="005277C3"/>
    <w:rsid w:val="00532AB7"/>
    <w:rsid w:val="0053494A"/>
    <w:rsid w:val="005373CC"/>
    <w:rsid w:val="005375A9"/>
    <w:rsid w:val="0054067A"/>
    <w:rsid w:val="00541BFC"/>
    <w:rsid w:val="005430AE"/>
    <w:rsid w:val="0054440A"/>
    <w:rsid w:val="00544449"/>
    <w:rsid w:val="00544474"/>
    <w:rsid w:val="00551464"/>
    <w:rsid w:val="00555684"/>
    <w:rsid w:val="00555E8B"/>
    <w:rsid w:val="0055678E"/>
    <w:rsid w:val="005570C5"/>
    <w:rsid w:val="00561BF2"/>
    <w:rsid w:val="00563EB0"/>
    <w:rsid w:val="005641C4"/>
    <w:rsid w:val="005653DD"/>
    <w:rsid w:val="005655C2"/>
    <w:rsid w:val="00565F78"/>
    <w:rsid w:val="005713F2"/>
    <w:rsid w:val="005757AC"/>
    <w:rsid w:val="00581B85"/>
    <w:rsid w:val="00584F64"/>
    <w:rsid w:val="00587753"/>
    <w:rsid w:val="00587763"/>
    <w:rsid w:val="005901D5"/>
    <w:rsid w:val="00592CEE"/>
    <w:rsid w:val="00594BA9"/>
    <w:rsid w:val="005969E0"/>
    <w:rsid w:val="0059713D"/>
    <w:rsid w:val="00597E98"/>
    <w:rsid w:val="005A1DAA"/>
    <w:rsid w:val="005A20E5"/>
    <w:rsid w:val="005A5A89"/>
    <w:rsid w:val="005A60AD"/>
    <w:rsid w:val="005A7A7C"/>
    <w:rsid w:val="005C092A"/>
    <w:rsid w:val="005C1156"/>
    <w:rsid w:val="005C3306"/>
    <w:rsid w:val="005C5D01"/>
    <w:rsid w:val="005C619F"/>
    <w:rsid w:val="005C7325"/>
    <w:rsid w:val="005C771F"/>
    <w:rsid w:val="005D26B4"/>
    <w:rsid w:val="005D3427"/>
    <w:rsid w:val="005D548B"/>
    <w:rsid w:val="005D6605"/>
    <w:rsid w:val="005D71A6"/>
    <w:rsid w:val="005E0663"/>
    <w:rsid w:val="005E5370"/>
    <w:rsid w:val="005E5EE1"/>
    <w:rsid w:val="005E78FC"/>
    <w:rsid w:val="005F26AB"/>
    <w:rsid w:val="005F3082"/>
    <w:rsid w:val="005F3E7C"/>
    <w:rsid w:val="005F4886"/>
    <w:rsid w:val="006010A5"/>
    <w:rsid w:val="006015D3"/>
    <w:rsid w:val="006041B7"/>
    <w:rsid w:val="00606954"/>
    <w:rsid w:val="0060751C"/>
    <w:rsid w:val="006103F5"/>
    <w:rsid w:val="00610BE5"/>
    <w:rsid w:val="0061373D"/>
    <w:rsid w:val="0061730A"/>
    <w:rsid w:val="00622261"/>
    <w:rsid w:val="00624D20"/>
    <w:rsid w:val="00630FE6"/>
    <w:rsid w:val="0063105C"/>
    <w:rsid w:val="00631722"/>
    <w:rsid w:val="00636767"/>
    <w:rsid w:val="00636BA8"/>
    <w:rsid w:val="00650262"/>
    <w:rsid w:val="00650820"/>
    <w:rsid w:val="00650C60"/>
    <w:rsid w:val="00650CEB"/>
    <w:rsid w:val="006524BB"/>
    <w:rsid w:val="006527D0"/>
    <w:rsid w:val="0065312D"/>
    <w:rsid w:val="006537F3"/>
    <w:rsid w:val="00653FC1"/>
    <w:rsid w:val="00654227"/>
    <w:rsid w:val="00655C7B"/>
    <w:rsid w:val="0065736D"/>
    <w:rsid w:val="006617F9"/>
    <w:rsid w:val="006632EB"/>
    <w:rsid w:val="006652DC"/>
    <w:rsid w:val="00666066"/>
    <w:rsid w:val="00667D06"/>
    <w:rsid w:val="0067128C"/>
    <w:rsid w:val="00673D43"/>
    <w:rsid w:val="0067506B"/>
    <w:rsid w:val="00675780"/>
    <w:rsid w:val="0067581F"/>
    <w:rsid w:val="00676C88"/>
    <w:rsid w:val="00676CF7"/>
    <w:rsid w:val="00677EA5"/>
    <w:rsid w:val="00681897"/>
    <w:rsid w:val="00683391"/>
    <w:rsid w:val="006844F9"/>
    <w:rsid w:val="00685D50"/>
    <w:rsid w:val="0068721A"/>
    <w:rsid w:val="00692167"/>
    <w:rsid w:val="0069371F"/>
    <w:rsid w:val="006971A5"/>
    <w:rsid w:val="00697A89"/>
    <w:rsid w:val="006A08F1"/>
    <w:rsid w:val="006A19DA"/>
    <w:rsid w:val="006A38F8"/>
    <w:rsid w:val="006A3DCD"/>
    <w:rsid w:val="006A43A9"/>
    <w:rsid w:val="006A5B31"/>
    <w:rsid w:val="006A674A"/>
    <w:rsid w:val="006B032D"/>
    <w:rsid w:val="006B1200"/>
    <w:rsid w:val="006B2845"/>
    <w:rsid w:val="006B522C"/>
    <w:rsid w:val="006B6153"/>
    <w:rsid w:val="006B62DD"/>
    <w:rsid w:val="006B632F"/>
    <w:rsid w:val="006C2D91"/>
    <w:rsid w:val="006C4FF3"/>
    <w:rsid w:val="006D06B0"/>
    <w:rsid w:val="006D07D7"/>
    <w:rsid w:val="006D112A"/>
    <w:rsid w:val="006D18A8"/>
    <w:rsid w:val="006D41A8"/>
    <w:rsid w:val="006D64D7"/>
    <w:rsid w:val="006D6CB3"/>
    <w:rsid w:val="006D7414"/>
    <w:rsid w:val="006D74DE"/>
    <w:rsid w:val="006E12BD"/>
    <w:rsid w:val="006E7514"/>
    <w:rsid w:val="006F158D"/>
    <w:rsid w:val="006F2532"/>
    <w:rsid w:val="006F375F"/>
    <w:rsid w:val="006F5539"/>
    <w:rsid w:val="006F5B3E"/>
    <w:rsid w:val="006F69DC"/>
    <w:rsid w:val="00701340"/>
    <w:rsid w:val="00701EA5"/>
    <w:rsid w:val="007029FA"/>
    <w:rsid w:val="00702C16"/>
    <w:rsid w:val="007032FE"/>
    <w:rsid w:val="00703D97"/>
    <w:rsid w:val="007061B6"/>
    <w:rsid w:val="007079DC"/>
    <w:rsid w:val="00712BAE"/>
    <w:rsid w:val="007135D0"/>
    <w:rsid w:val="0071699A"/>
    <w:rsid w:val="007174F0"/>
    <w:rsid w:val="00721732"/>
    <w:rsid w:val="00722B41"/>
    <w:rsid w:val="007237CF"/>
    <w:rsid w:val="007239D2"/>
    <w:rsid w:val="0072478B"/>
    <w:rsid w:val="007264A4"/>
    <w:rsid w:val="00731C45"/>
    <w:rsid w:val="00731C4E"/>
    <w:rsid w:val="00734A6E"/>
    <w:rsid w:val="00735C26"/>
    <w:rsid w:val="00737487"/>
    <w:rsid w:val="00737847"/>
    <w:rsid w:val="00737F86"/>
    <w:rsid w:val="00740C52"/>
    <w:rsid w:val="00742522"/>
    <w:rsid w:val="0074556C"/>
    <w:rsid w:val="00750125"/>
    <w:rsid w:val="00751F85"/>
    <w:rsid w:val="00754036"/>
    <w:rsid w:val="007543EE"/>
    <w:rsid w:val="00754B74"/>
    <w:rsid w:val="00756938"/>
    <w:rsid w:val="0075742E"/>
    <w:rsid w:val="007637D0"/>
    <w:rsid w:val="007643DE"/>
    <w:rsid w:val="0076612B"/>
    <w:rsid w:val="007704D3"/>
    <w:rsid w:val="00771BAE"/>
    <w:rsid w:val="007728F3"/>
    <w:rsid w:val="007730F1"/>
    <w:rsid w:val="00774238"/>
    <w:rsid w:val="007744CB"/>
    <w:rsid w:val="00780D1A"/>
    <w:rsid w:val="007833AA"/>
    <w:rsid w:val="00784B98"/>
    <w:rsid w:val="00785AE4"/>
    <w:rsid w:val="00785B8F"/>
    <w:rsid w:val="007868CF"/>
    <w:rsid w:val="00790470"/>
    <w:rsid w:val="0079273C"/>
    <w:rsid w:val="00792F0C"/>
    <w:rsid w:val="00796F6F"/>
    <w:rsid w:val="00797BB1"/>
    <w:rsid w:val="007A275A"/>
    <w:rsid w:val="007B170B"/>
    <w:rsid w:val="007B23F1"/>
    <w:rsid w:val="007B2801"/>
    <w:rsid w:val="007B4F7A"/>
    <w:rsid w:val="007B6DA8"/>
    <w:rsid w:val="007C3E70"/>
    <w:rsid w:val="007C4EC6"/>
    <w:rsid w:val="007C60FD"/>
    <w:rsid w:val="007C66ED"/>
    <w:rsid w:val="007C7607"/>
    <w:rsid w:val="007D1C74"/>
    <w:rsid w:val="007D2095"/>
    <w:rsid w:val="007D4527"/>
    <w:rsid w:val="007D45FB"/>
    <w:rsid w:val="007D49A2"/>
    <w:rsid w:val="007D5B07"/>
    <w:rsid w:val="007E1475"/>
    <w:rsid w:val="007E4B3F"/>
    <w:rsid w:val="007E5539"/>
    <w:rsid w:val="007E7A03"/>
    <w:rsid w:val="007F027C"/>
    <w:rsid w:val="007F1613"/>
    <w:rsid w:val="007F1E31"/>
    <w:rsid w:val="007F470A"/>
    <w:rsid w:val="007F7F6B"/>
    <w:rsid w:val="008033B2"/>
    <w:rsid w:val="0080613B"/>
    <w:rsid w:val="00806364"/>
    <w:rsid w:val="0080647F"/>
    <w:rsid w:val="00806889"/>
    <w:rsid w:val="00806D7A"/>
    <w:rsid w:val="008071D3"/>
    <w:rsid w:val="00811A1B"/>
    <w:rsid w:val="008122F6"/>
    <w:rsid w:val="00812C5C"/>
    <w:rsid w:val="00813573"/>
    <w:rsid w:val="00813637"/>
    <w:rsid w:val="00814187"/>
    <w:rsid w:val="00816320"/>
    <w:rsid w:val="0081785F"/>
    <w:rsid w:val="008178D1"/>
    <w:rsid w:val="00820C29"/>
    <w:rsid w:val="00824B98"/>
    <w:rsid w:val="008253A8"/>
    <w:rsid w:val="00826950"/>
    <w:rsid w:val="00830FE4"/>
    <w:rsid w:val="008316F4"/>
    <w:rsid w:val="00831E18"/>
    <w:rsid w:val="008339B9"/>
    <w:rsid w:val="00834FF2"/>
    <w:rsid w:val="008416E2"/>
    <w:rsid w:val="00841C0C"/>
    <w:rsid w:val="0084206D"/>
    <w:rsid w:val="0084327C"/>
    <w:rsid w:val="0084485E"/>
    <w:rsid w:val="0084602F"/>
    <w:rsid w:val="0084625A"/>
    <w:rsid w:val="0084667B"/>
    <w:rsid w:val="00846C58"/>
    <w:rsid w:val="00846F2A"/>
    <w:rsid w:val="008477A3"/>
    <w:rsid w:val="00854D25"/>
    <w:rsid w:val="00856120"/>
    <w:rsid w:val="008578B0"/>
    <w:rsid w:val="00857CC5"/>
    <w:rsid w:val="00860FA9"/>
    <w:rsid w:val="008622AE"/>
    <w:rsid w:val="00862BD3"/>
    <w:rsid w:val="008646AF"/>
    <w:rsid w:val="00864AA3"/>
    <w:rsid w:val="00866C64"/>
    <w:rsid w:val="00866DAC"/>
    <w:rsid w:val="00871408"/>
    <w:rsid w:val="0087182F"/>
    <w:rsid w:val="00872C03"/>
    <w:rsid w:val="00874FAD"/>
    <w:rsid w:val="00880BB5"/>
    <w:rsid w:val="00880D3D"/>
    <w:rsid w:val="00883291"/>
    <w:rsid w:val="00884D89"/>
    <w:rsid w:val="00886885"/>
    <w:rsid w:val="00886C68"/>
    <w:rsid w:val="00890508"/>
    <w:rsid w:val="00891AC0"/>
    <w:rsid w:val="0089245A"/>
    <w:rsid w:val="00893506"/>
    <w:rsid w:val="008941ED"/>
    <w:rsid w:val="00894B0E"/>
    <w:rsid w:val="00896C59"/>
    <w:rsid w:val="00897334"/>
    <w:rsid w:val="008A2403"/>
    <w:rsid w:val="008A24CE"/>
    <w:rsid w:val="008A2D16"/>
    <w:rsid w:val="008A30D2"/>
    <w:rsid w:val="008A4853"/>
    <w:rsid w:val="008A5670"/>
    <w:rsid w:val="008A56B0"/>
    <w:rsid w:val="008A7D3B"/>
    <w:rsid w:val="008B0A94"/>
    <w:rsid w:val="008B38C9"/>
    <w:rsid w:val="008B48AA"/>
    <w:rsid w:val="008B6FFC"/>
    <w:rsid w:val="008B78B8"/>
    <w:rsid w:val="008C09B9"/>
    <w:rsid w:val="008C1280"/>
    <w:rsid w:val="008C1EF3"/>
    <w:rsid w:val="008C2A7C"/>
    <w:rsid w:val="008C569E"/>
    <w:rsid w:val="008D30EB"/>
    <w:rsid w:val="008D3FDD"/>
    <w:rsid w:val="008D5C29"/>
    <w:rsid w:val="008D5DB8"/>
    <w:rsid w:val="008D643E"/>
    <w:rsid w:val="008E01CB"/>
    <w:rsid w:val="008F2FBD"/>
    <w:rsid w:val="008F36D0"/>
    <w:rsid w:val="008F4764"/>
    <w:rsid w:val="008F6215"/>
    <w:rsid w:val="008F7C71"/>
    <w:rsid w:val="008F7F13"/>
    <w:rsid w:val="009029E9"/>
    <w:rsid w:val="00907CD4"/>
    <w:rsid w:val="00910DD6"/>
    <w:rsid w:val="00911D06"/>
    <w:rsid w:val="00914A32"/>
    <w:rsid w:val="00915908"/>
    <w:rsid w:val="0091769F"/>
    <w:rsid w:val="00920F30"/>
    <w:rsid w:val="00923075"/>
    <w:rsid w:val="009251B6"/>
    <w:rsid w:val="00926593"/>
    <w:rsid w:val="009269BD"/>
    <w:rsid w:val="00926FFF"/>
    <w:rsid w:val="009276DC"/>
    <w:rsid w:val="00936176"/>
    <w:rsid w:val="00936F78"/>
    <w:rsid w:val="00937721"/>
    <w:rsid w:val="00940668"/>
    <w:rsid w:val="00940E58"/>
    <w:rsid w:val="009410CC"/>
    <w:rsid w:val="00942540"/>
    <w:rsid w:val="00943471"/>
    <w:rsid w:val="00943569"/>
    <w:rsid w:val="00945EFD"/>
    <w:rsid w:val="00952877"/>
    <w:rsid w:val="00952ED0"/>
    <w:rsid w:val="00952F3A"/>
    <w:rsid w:val="00957C51"/>
    <w:rsid w:val="0096080F"/>
    <w:rsid w:val="009637AC"/>
    <w:rsid w:val="00966AAC"/>
    <w:rsid w:val="00967185"/>
    <w:rsid w:val="00970A65"/>
    <w:rsid w:val="00975E7D"/>
    <w:rsid w:val="0097628E"/>
    <w:rsid w:val="009763A1"/>
    <w:rsid w:val="00977126"/>
    <w:rsid w:val="009806EC"/>
    <w:rsid w:val="009808D0"/>
    <w:rsid w:val="00980DE7"/>
    <w:rsid w:val="00980EB8"/>
    <w:rsid w:val="009837D3"/>
    <w:rsid w:val="00983A1D"/>
    <w:rsid w:val="00986DC2"/>
    <w:rsid w:val="00994C87"/>
    <w:rsid w:val="009950F0"/>
    <w:rsid w:val="00996955"/>
    <w:rsid w:val="00996B9E"/>
    <w:rsid w:val="00996BD3"/>
    <w:rsid w:val="00997914"/>
    <w:rsid w:val="00997B16"/>
    <w:rsid w:val="009A180E"/>
    <w:rsid w:val="009A2F5A"/>
    <w:rsid w:val="009A3D10"/>
    <w:rsid w:val="009A6FE2"/>
    <w:rsid w:val="009B05D0"/>
    <w:rsid w:val="009B12BE"/>
    <w:rsid w:val="009B1E13"/>
    <w:rsid w:val="009B2625"/>
    <w:rsid w:val="009B3D46"/>
    <w:rsid w:val="009B59B6"/>
    <w:rsid w:val="009B7271"/>
    <w:rsid w:val="009B7616"/>
    <w:rsid w:val="009C0DFD"/>
    <w:rsid w:val="009C152B"/>
    <w:rsid w:val="009C2702"/>
    <w:rsid w:val="009C3094"/>
    <w:rsid w:val="009C6BAA"/>
    <w:rsid w:val="009C6EFD"/>
    <w:rsid w:val="009C6FE9"/>
    <w:rsid w:val="009C7008"/>
    <w:rsid w:val="009D42C7"/>
    <w:rsid w:val="009D61B7"/>
    <w:rsid w:val="009D6BA2"/>
    <w:rsid w:val="009D6E33"/>
    <w:rsid w:val="009D6E96"/>
    <w:rsid w:val="009D6F6B"/>
    <w:rsid w:val="009D762B"/>
    <w:rsid w:val="009D7B52"/>
    <w:rsid w:val="009E0531"/>
    <w:rsid w:val="009E401C"/>
    <w:rsid w:val="009E45E0"/>
    <w:rsid w:val="009F1465"/>
    <w:rsid w:val="009F65AC"/>
    <w:rsid w:val="009F6C90"/>
    <w:rsid w:val="00A01D05"/>
    <w:rsid w:val="00A01FD8"/>
    <w:rsid w:val="00A02274"/>
    <w:rsid w:val="00A05312"/>
    <w:rsid w:val="00A05524"/>
    <w:rsid w:val="00A0741E"/>
    <w:rsid w:val="00A10E60"/>
    <w:rsid w:val="00A11ABC"/>
    <w:rsid w:val="00A12156"/>
    <w:rsid w:val="00A12EF2"/>
    <w:rsid w:val="00A13852"/>
    <w:rsid w:val="00A15A70"/>
    <w:rsid w:val="00A21458"/>
    <w:rsid w:val="00A230E0"/>
    <w:rsid w:val="00A2436A"/>
    <w:rsid w:val="00A261C6"/>
    <w:rsid w:val="00A26A0A"/>
    <w:rsid w:val="00A27F9B"/>
    <w:rsid w:val="00A303BA"/>
    <w:rsid w:val="00A314E9"/>
    <w:rsid w:val="00A31CFE"/>
    <w:rsid w:val="00A323B7"/>
    <w:rsid w:val="00A32755"/>
    <w:rsid w:val="00A34315"/>
    <w:rsid w:val="00A36DF7"/>
    <w:rsid w:val="00A44443"/>
    <w:rsid w:val="00A45102"/>
    <w:rsid w:val="00A4575B"/>
    <w:rsid w:val="00A464B1"/>
    <w:rsid w:val="00A476B9"/>
    <w:rsid w:val="00A5035A"/>
    <w:rsid w:val="00A521F1"/>
    <w:rsid w:val="00A53912"/>
    <w:rsid w:val="00A56745"/>
    <w:rsid w:val="00A572CD"/>
    <w:rsid w:val="00A633CD"/>
    <w:rsid w:val="00A6420E"/>
    <w:rsid w:val="00A6514B"/>
    <w:rsid w:val="00A6782B"/>
    <w:rsid w:val="00A705C3"/>
    <w:rsid w:val="00A70BC8"/>
    <w:rsid w:val="00A716EF"/>
    <w:rsid w:val="00A71840"/>
    <w:rsid w:val="00A72FB0"/>
    <w:rsid w:val="00A74A4F"/>
    <w:rsid w:val="00A753CC"/>
    <w:rsid w:val="00A77F74"/>
    <w:rsid w:val="00A803C0"/>
    <w:rsid w:val="00A80CC2"/>
    <w:rsid w:val="00A83005"/>
    <w:rsid w:val="00A83FC2"/>
    <w:rsid w:val="00A845EE"/>
    <w:rsid w:val="00A8542D"/>
    <w:rsid w:val="00A8569A"/>
    <w:rsid w:val="00A9393F"/>
    <w:rsid w:val="00A941AB"/>
    <w:rsid w:val="00A95757"/>
    <w:rsid w:val="00A977C8"/>
    <w:rsid w:val="00A97D5B"/>
    <w:rsid w:val="00AA3A6D"/>
    <w:rsid w:val="00AA68FD"/>
    <w:rsid w:val="00AA7B5E"/>
    <w:rsid w:val="00AB0A5C"/>
    <w:rsid w:val="00AB36C2"/>
    <w:rsid w:val="00AB6661"/>
    <w:rsid w:val="00AC31FA"/>
    <w:rsid w:val="00AD0CCD"/>
    <w:rsid w:val="00AD0F6C"/>
    <w:rsid w:val="00AD1345"/>
    <w:rsid w:val="00AD2239"/>
    <w:rsid w:val="00AD2359"/>
    <w:rsid w:val="00AD5C09"/>
    <w:rsid w:val="00AD6424"/>
    <w:rsid w:val="00AD696A"/>
    <w:rsid w:val="00AD7B28"/>
    <w:rsid w:val="00AE0349"/>
    <w:rsid w:val="00AE1649"/>
    <w:rsid w:val="00AE3212"/>
    <w:rsid w:val="00AE4C41"/>
    <w:rsid w:val="00AE50C7"/>
    <w:rsid w:val="00AE5FAC"/>
    <w:rsid w:val="00AE6D2C"/>
    <w:rsid w:val="00AE729D"/>
    <w:rsid w:val="00AF2490"/>
    <w:rsid w:val="00AF3335"/>
    <w:rsid w:val="00AF38CB"/>
    <w:rsid w:val="00AF4EB1"/>
    <w:rsid w:val="00AF6C8D"/>
    <w:rsid w:val="00AF76EB"/>
    <w:rsid w:val="00B05D07"/>
    <w:rsid w:val="00B10032"/>
    <w:rsid w:val="00B11904"/>
    <w:rsid w:val="00B12381"/>
    <w:rsid w:val="00B1389E"/>
    <w:rsid w:val="00B13E08"/>
    <w:rsid w:val="00B14FF9"/>
    <w:rsid w:val="00B1708C"/>
    <w:rsid w:val="00B21760"/>
    <w:rsid w:val="00B226EC"/>
    <w:rsid w:val="00B25DAC"/>
    <w:rsid w:val="00B264FA"/>
    <w:rsid w:val="00B267A9"/>
    <w:rsid w:val="00B27F4B"/>
    <w:rsid w:val="00B30A52"/>
    <w:rsid w:val="00B3251D"/>
    <w:rsid w:val="00B34B87"/>
    <w:rsid w:val="00B36A78"/>
    <w:rsid w:val="00B43013"/>
    <w:rsid w:val="00B47496"/>
    <w:rsid w:val="00B47986"/>
    <w:rsid w:val="00B50F1E"/>
    <w:rsid w:val="00B50F41"/>
    <w:rsid w:val="00B51403"/>
    <w:rsid w:val="00B56AE2"/>
    <w:rsid w:val="00B56C29"/>
    <w:rsid w:val="00B57B59"/>
    <w:rsid w:val="00B61F15"/>
    <w:rsid w:val="00B628F2"/>
    <w:rsid w:val="00B63072"/>
    <w:rsid w:val="00B6494D"/>
    <w:rsid w:val="00B66B08"/>
    <w:rsid w:val="00B67399"/>
    <w:rsid w:val="00B673CA"/>
    <w:rsid w:val="00B706D3"/>
    <w:rsid w:val="00B707FA"/>
    <w:rsid w:val="00B71A4A"/>
    <w:rsid w:val="00B71C1C"/>
    <w:rsid w:val="00B7355F"/>
    <w:rsid w:val="00B73576"/>
    <w:rsid w:val="00B74640"/>
    <w:rsid w:val="00B77A60"/>
    <w:rsid w:val="00B81B29"/>
    <w:rsid w:val="00B82358"/>
    <w:rsid w:val="00B945DD"/>
    <w:rsid w:val="00B9641C"/>
    <w:rsid w:val="00B973A9"/>
    <w:rsid w:val="00B97D49"/>
    <w:rsid w:val="00BA0B1C"/>
    <w:rsid w:val="00BA14F3"/>
    <w:rsid w:val="00BA3F3B"/>
    <w:rsid w:val="00BA651A"/>
    <w:rsid w:val="00BA6F4F"/>
    <w:rsid w:val="00BB0836"/>
    <w:rsid w:val="00BB19A2"/>
    <w:rsid w:val="00BB1AB0"/>
    <w:rsid w:val="00BB1C05"/>
    <w:rsid w:val="00BB2735"/>
    <w:rsid w:val="00BB7D75"/>
    <w:rsid w:val="00BC0132"/>
    <w:rsid w:val="00BC1250"/>
    <w:rsid w:val="00BC26FF"/>
    <w:rsid w:val="00BC367D"/>
    <w:rsid w:val="00BC376E"/>
    <w:rsid w:val="00BC4A9B"/>
    <w:rsid w:val="00BC4E9C"/>
    <w:rsid w:val="00BC5C7A"/>
    <w:rsid w:val="00BD4C66"/>
    <w:rsid w:val="00BD539B"/>
    <w:rsid w:val="00BD5BCE"/>
    <w:rsid w:val="00BD5F24"/>
    <w:rsid w:val="00BD6BCA"/>
    <w:rsid w:val="00BD764D"/>
    <w:rsid w:val="00BD771A"/>
    <w:rsid w:val="00BD79EB"/>
    <w:rsid w:val="00BE168F"/>
    <w:rsid w:val="00BE37C3"/>
    <w:rsid w:val="00BE3A5F"/>
    <w:rsid w:val="00BE4671"/>
    <w:rsid w:val="00BE5B17"/>
    <w:rsid w:val="00BF252E"/>
    <w:rsid w:val="00BF47FB"/>
    <w:rsid w:val="00BF65FC"/>
    <w:rsid w:val="00C10AF6"/>
    <w:rsid w:val="00C13F66"/>
    <w:rsid w:val="00C14451"/>
    <w:rsid w:val="00C2022D"/>
    <w:rsid w:val="00C218DE"/>
    <w:rsid w:val="00C21A53"/>
    <w:rsid w:val="00C243C3"/>
    <w:rsid w:val="00C27969"/>
    <w:rsid w:val="00C30690"/>
    <w:rsid w:val="00C31E5C"/>
    <w:rsid w:val="00C34BFF"/>
    <w:rsid w:val="00C34C94"/>
    <w:rsid w:val="00C41051"/>
    <w:rsid w:val="00C418BB"/>
    <w:rsid w:val="00C42EE0"/>
    <w:rsid w:val="00C42FDB"/>
    <w:rsid w:val="00C433DC"/>
    <w:rsid w:val="00C452F8"/>
    <w:rsid w:val="00C4785B"/>
    <w:rsid w:val="00C5067D"/>
    <w:rsid w:val="00C5260B"/>
    <w:rsid w:val="00C6074F"/>
    <w:rsid w:val="00C63F14"/>
    <w:rsid w:val="00C645AD"/>
    <w:rsid w:val="00C64746"/>
    <w:rsid w:val="00C667E9"/>
    <w:rsid w:val="00C66A8C"/>
    <w:rsid w:val="00C70179"/>
    <w:rsid w:val="00C851F7"/>
    <w:rsid w:val="00C91799"/>
    <w:rsid w:val="00C94D0E"/>
    <w:rsid w:val="00CA0181"/>
    <w:rsid w:val="00CA0888"/>
    <w:rsid w:val="00CA2DD7"/>
    <w:rsid w:val="00CA2FCE"/>
    <w:rsid w:val="00CA435C"/>
    <w:rsid w:val="00CB1D65"/>
    <w:rsid w:val="00CB3FFB"/>
    <w:rsid w:val="00CB546C"/>
    <w:rsid w:val="00CB60A1"/>
    <w:rsid w:val="00CC0F84"/>
    <w:rsid w:val="00CC20ED"/>
    <w:rsid w:val="00CC318B"/>
    <w:rsid w:val="00CC3455"/>
    <w:rsid w:val="00CC4552"/>
    <w:rsid w:val="00CC4632"/>
    <w:rsid w:val="00CC5B0F"/>
    <w:rsid w:val="00CD2394"/>
    <w:rsid w:val="00CD372E"/>
    <w:rsid w:val="00CD3930"/>
    <w:rsid w:val="00CD3CAA"/>
    <w:rsid w:val="00CD47CC"/>
    <w:rsid w:val="00CD683D"/>
    <w:rsid w:val="00CD758F"/>
    <w:rsid w:val="00CD7AAB"/>
    <w:rsid w:val="00CD7B22"/>
    <w:rsid w:val="00CE178F"/>
    <w:rsid w:val="00CE1DD6"/>
    <w:rsid w:val="00CE2D41"/>
    <w:rsid w:val="00CE4291"/>
    <w:rsid w:val="00CE4D72"/>
    <w:rsid w:val="00CE63DF"/>
    <w:rsid w:val="00CE6F2C"/>
    <w:rsid w:val="00CE7009"/>
    <w:rsid w:val="00CF0969"/>
    <w:rsid w:val="00CF2906"/>
    <w:rsid w:val="00CF4A06"/>
    <w:rsid w:val="00CF6CC8"/>
    <w:rsid w:val="00CF6F43"/>
    <w:rsid w:val="00D01FFC"/>
    <w:rsid w:val="00D052B0"/>
    <w:rsid w:val="00D069C5"/>
    <w:rsid w:val="00D125CA"/>
    <w:rsid w:val="00D12F28"/>
    <w:rsid w:val="00D14D1F"/>
    <w:rsid w:val="00D15502"/>
    <w:rsid w:val="00D171EF"/>
    <w:rsid w:val="00D17323"/>
    <w:rsid w:val="00D17DE0"/>
    <w:rsid w:val="00D21C9F"/>
    <w:rsid w:val="00D22DB1"/>
    <w:rsid w:val="00D2305A"/>
    <w:rsid w:val="00D31927"/>
    <w:rsid w:val="00D32A01"/>
    <w:rsid w:val="00D33CDD"/>
    <w:rsid w:val="00D34525"/>
    <w:rsid w:val="00D34B7E"/>
    <w:rsid w:val="00D358A2"/>
    <w:rsid w:val="00D371EF"/>
    <w:rsid w:val="00D40BF2"/>
    <w:rsid w:val="00D40D3E"/>
    <w:rsid w:val="00D40F99"/>
    <w:rsid w:val="00D47B91"/>
    <w:rsid w:val="00D50A0A"/>
    <w:rsid w:val="00D51A56"/>
    <w:rsid w:val="00D51B7B"/>
    <w:rsid w:val="00D54110"/>
    <w:rsid w:val="00D5646D"/>
    <w:rsid w:val="00D5748C"/>
    <w:rsid w:val="00D617B2"/>
    <w:rsid w:val="00D63B42"/>
    <w:rsid w:val="00D63C7C"/>
    <w:rsid w:val="00D66D44"/>
    <w:rsid w:val="00D71D75"/>
    <w:rsid w:val="00D72A4D"/>
    <w:rsid w:val="00D75A2A"/>
    <w:rsid w:val="00D75A72"/>
    <w:rsid w:val="00D763C9"/>
    <w:rsid w:val="00D7651D"/>
    <w:rsid w:val="00D80C88"/>
    <w:rsid w:val="00D85885"/>
    <w:rsid w:val="00D859F2"/>
    <w:rsid w:val="00D8754F"/>
    <w:rsid w:val="00D87D17"/>
    <w:rsid w:val="00D90224"/>
    <w:rsid w:val="00D904B7"/>
    <w:rsid w:val="00D90BB1"/>
    <w:rsid w:val="00D93E1A"/>
    <w:rsid w:val="00D93F2D"/>
    <w:rsid w:val="00D961E7"/>
    <w:rsid w:val="00D97009"/>
    <w:rsid w:val="00D97766"/>
    <w:rsid w:val="00DA0DE7"/>
    <w:rsid w:val="00DA1B70"/>
    <w:rsid w:val="00DA4AE8"/>
    <w:rsid w:val="00DA5571"/>
    <w:rsid w:val="00DA66B1"/>
    <w:rsid w:val="00DB08F7"/>
    <w:rsid w:val="00DB3B7D"/>
    <w:rsid w:val="00DB572C"/>
    <w:rsid w:val="00DB5938"/>
    <w:rsid w:val="00DB5D51"/>
    <w:rsid w:val="00DB65C4"/>
    <w:rsid w:val="00DC12FE"/>
    <w:rsid w:val="00DC5ECC"/>
    <w:rsid w:val="00DC6363"/>
    <w:rsid w:val="00DC6D4E"/>
    <w:rsid w:val="00DD00B5"/>
    <w:rsid w:val="00DD0D2A"/>
    <w:rsid w:val="00DD15F3"/>
    <w:rsid w:val="00DD5AD0"/>
    <w:rsid w:val="00DD6439"/>
    <w:rsid w:val="00DD684C"/>
    <w:rsid w:val="00DE0042"/>
    <w:rsid w:val="00DE343B"/>
    <w:rsid w:val="00DE5867"/>
    <w:rsid w:val="00DE5D78"/>
    <w:rsid w:val="00DE7B30"/>
    <w:rsid w:val="00DE7F03"/>
    <w:rsid w:val="00DF1F30"/>
    <w:rsid w:val="00DF509F"/>
    <w:rsid w:val="00E02697"/>
    <w:rsid w:val="00E067F4"/>
    <w:rsid w:val="00E114F9"/>
    <w:rsid w:val="00E131CF"/>
    <w:rsid w:val="00E13BD7"/>
    <w:rsid w:val="00E1508A"/>
    <w:rsid w:val="00E15203"/>
    <w:rsid w:val="00E16956"/>
    <w:rsid w:val="00E16FFE"/>
    <w:rsid w:val="00E1777A"/>
    <w:rsid w:val="00E201CF"/>
    <w:rsid w:val="00E21C49"/>
    <w:rsid w:val="00E24046"/>
    <w:rsid w:val="00E2547E"/>
    <w:rsid w:val="00E26ACA"/>
    <w:rsid w:val="00E270AE"/>
    <w:rsid w:val="00E31218"/>
    <w:rsid w:val="00E33512"/>
    <w:rsid w:val="00E33DCC"/>
    <w:rsid w:val="00E33E1C"/>
    <w:rsid w:val="00E34207"/>
    <w:rsid w:val="00E36F6D"/>
    <w:rsid w:val="00E37514"/>
    <w:rsid w:val="00E376AB"/>
    <w:rsid w:val="00E43496"/>
    <w:rsid w:val="00E51ACE"/>
    <w:rsid w:val="00E5495A"/>
    <w:rsid w:val="00E60425"/>
    <w:rsid w:val="00E619B9"/>
    <w:rsid w:val="00E71DA4"/>
    <w:rsid w:val="00E71E55"/>
    <w:rsid w:val="00E72495"/>
    <w:rsid w:val="00E72C15"/>
    <w:rsid w:val="00E73E86"/>
    <w:rsid w:val="00E760BA"/>
    <w:rsid w:val="00E76F1D"/>
    <w:rsid w:val="00E77EFC"/>
    <w:rsid w:val="00E77F90"/>
    <w:rsid w:val="00E80860"/>
    <w:rsid w:val="00E83727"/>
    <w:rsid w:val="00E85AC5"/>
    <w:rsid w:val="00E877A5"/>
    <w:rsid w:val="00E87C1A"/>
    <w:rsid w:val="00E907AC"/>
    <w:rsid w:val="00E91B27"/>
    <w:rsid w:val="00E922B9"/>
    <w:rsid w:val="00E9303D"/>
    <w:rsid w:val="00E93E94"/>
    <w:rsid w:val="00E94706"/>
    <w:rsid w:val="00E94818"/>
    <w:rsid w:val="00E959E8"/>
    <w:rsid w:val="00E96B84"/>
    <w:rsid w:val="00EA0EE3"/>
    <w:rsid w:val="00EA167B"/>
    <w:rsid w:val="00EA25AD"/>
    <w:rsid w:val="00EA32E6"/>
    <w:rsid w:val="00EA405B"/>
    <w:rsid w:val="00EA40BB"/>
    <w:rsid w:val="00EA6878"/>
    <w:rsid w:val="00EA6EA1"/>
    <w:rsid w:val="00EA73A2"/>
    <w:rsid w:val="00EB0275"/>
    <w:rsid w:val="00EB0C6F"/>
    <w:rsid w:val="00EC1308"/>
    <w:rsid w:val="00EC58DB"/>
    <w:rsid w:val="00EC5C7E"/>
    <w:rsid w:val="00EC742A"/>
    <w:rsid w:val="00ED114F"/>
    <w:rsid w:val="00ED1E3B"/>
    <w:rsid w:val="00ED3062"/>
    <w:rsid w:val="00ED313D"/>
    <w:rsid w:val="00ED3589"/>
    <w:rsid w:val="00ED3644"/>
    <w:rsid w:val="00ED4A91"/>
    <w:rsid w:val="00ED4F04"/>
    <w:rsid w:val="00EE006C"/>
    <w:rsid w:val="00EE07CB"/>
    <w:rsid w:val="00EE2296"/>
    <w:rsid w:val="00EE35EE"/>
    <w:rsid w:val="00EE5CB1"/>
    <w:rsid w:val="00EE623D"/>
    <w:rsid w:val="00EE73D2"/>
    <w:rsid w:val="00EF2720"/>
    <w:rsid w:val="00EF2C60"/>
    <w:rsid w:val="00EF2E42"/>
    <w:rsid w:val="00EF3240"/>
    <w:rsid w:val="00EF341C"/>
    <w:rsid w:val="00EF3B06"/>
    <w:rsid w:val="00EF4F3A"/>
    <w:rsid w:val="00EF5036"/>
    <w:rsid w:val="00EF61C6"/>
    <w:rsid w:val="00F00D21"/>
    <w:rsid w:val="00F01510"/>
    <w:rsid w:val="00F037C2"/>
    <w:rsid w:val="00F03CD9"/>
    <w:rsid w:val="00F05626"/>
    <w:rsid w:val="00F07297"/>
    <w:rsid w:val="00F1074B"/>
    <w:rsid w:val="00F1215D"/>
    <w:rsid w:val="00F138DC"/>
    <w:rsid w:val="00F20163"/>
    <w:rsid w:val="00F230B4"/>
    <w:rsid w:val="00F2493E"/>
    <w:rsid w:val="00F312EA"/>
    <w:rsid w:val="00F33421"/>
    <w:rsid w:val="00F347DF"/>
    <w:rsid w:val="00F37898"/>
    <w:rsid w:val="00F41514"/>
    <w:rsid w:val="00F425A3"/>
    <w:rsid w:val="00F436FE"/>
    <w:rsid w:val="00F469C8"/>
    <w:rsid w:val="00F46DBC"/>
    <w:rsid w:val="00F50298"/>
    <w:rsid w:val="00F5220A"/>
    <w:rsid w:val="00F542EC"/>
    <w:rsid w:val="00F54321"/>
    <w:rsid w:val="00F56044"/>
    <w:rsid w:val="00F565D4"/>
    <w:rsid w:val="00F60000"/>
    <w:rsid w:val="00F60C22"/>
    <w:rsid w:val="00F610EE"/>
    <w:rsid w:val="00F61E2A"/>
    <w:rsid w:val="00F64DA9"/>
    <w:rsid w:val="00F676A4"/>
    <w:rsid w:val="00F70890"/>
    <w:rsid w:val="00F726C6"/>
    <w:rsid w:val="00F75827"/>
    <w:rsid w:val="00F81209"/>
    <w:rsid w:val="00F82E22"/>
    <w:rsid w:val="00F85ACC"/>
    <w:rsid w:val="00F8733E"/>
    <w:rsid w:val="00F875A2"/>
    <w:rsid w:val="00F908E7"/>
    <w:rsid w:val="00F90CDE"/>
    <w:rsid w:val="00F910AF"/>
    <w:rsid w:val="00F9115A"/>
    <w:rsid w:val="00F92DBD"/>
    <w:rsid w:val="00F94C69"/>
    <w:rsid w:val="00F95B5D"/>
    <w:rsid w:val="00F9630E"/>
    <w:rsid w:val="00F97215"/>
    <w:rsid w:val="00F9721E"/>
    <w:rsid w:val="00FA2667"/>
    <w:rsid w:val="00FA33F7"/>
    <w:rsid w:val="00FA36ED"/>
    <w:rsid w:val="00FA41FD"/>
    <w:rsid w:val="00FA67A3"/>
    <w:rsid w:val="00FB02B2"/>
    <w:rsid w:val="00FB4C64"/>
    <w:rsid w:val="00FB5D5F"/>
    <w:rsid w:val="00FB778D"/>
    <w:rsid w:val="00FB7961"/>
    <w:rsid w:val="00FC0DDC"/>
    <w:rsid w:val="00FC10C5"/>
    <w:rsid w:val="00FC2C7C"/>
    <w:rsid w:val="00FC2F82"/>
    <w:rsid w:val="00FC3CEF"/>
    <w:rsid w:val="00FC58AF"/>
    <w:rsid w:val="00FD0083"/>
    <w:rsid w:val="00FD0F5F"/>
    <w:rsid w:val="00FD13CB"/>
    <w:rsid w:val="00FD573C"/>
    <w:rsid w:val="00FE023D"/>
    <w:rsid w:val="00FE10E6"/>
    <w:rsid w:val="00FE21D4"/>
    <w:rsid w:val="00FE343D"/>
    <w:rsid w:val="00FE39F1"/>
    <w:rsid w:val="00FE4A8F"/>
    <w:rsid w:val="00FE54C3"/>
    <w:rsid w:val="00FE6AFF"/>
    <w:rsid w:val="00FE6E23"/>
    <w:rsid w:val="00FE7896"/>
    <w:rsid w:val="00FF34E9"/>
    <w:rsid w:val="00FF6596"/>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9523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0" w:qFormat="1"/>
    <w:lsdException w:name="heading 7" w:uiPriority="9" w:qFormat="1"/>
    <w:lsdException w:name="heading 8"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1699A"/>
  </w:style>
  <w:style w:type="paragraph" w:styleId="6">
    <w:name w:val="heading 6"/>
    <w:basedOn w:val="Standard"/>
    <w:next w:val="Standard"/>
    <w:link w:val="60"/>
    <w:rsid w:val="008B38C9"/>
    <w:pPr>
      <w:pBdr>
        <w:bottom w:val="dotted" w:sz="6" w:space="1" w:color="72A376"/>
      </w:pBdr>
      <w:spacing w:before="300" w:after="0"/>
      <w:outlineLvl w:val="5"/>
    </w:pPr>
    <w:rPr>
      <w:caps/>
      <w:color w:val="527D55"/>
      <w:spacing w:val="10"/>
      <w:sz w:val="22"/>
      <w:szCs w:val="22"/>
    </w:rPr>
  </w:style>
  <w:style w:type="paragraph" w:styleId="8">
    <w:name w:val="heading 8"/>
    <w:basedOn w:val="Standard"/>
    <w:next w:val="Standard"/>
    <w:link w:val="80"/>
    <w:uiPriority w:val="99"/>
    <w:qFormat/>
    <w:rsid w:val="001558F9"/>
    <w:pPr>
      <w:spacing w:before="300" w:after="0"/>
      <w:outlineLvl w:val="7"/>
    </w:pPr>
    <w:rPr>
      <w:rFonts w:eastAsia="Calibri" w:cs="Times New Roman"/>
      <w:caps/>
      <w:spacing w:val="10"/>
      <w:sz w:val="18"/>
      <w:szCs w:val="18"/>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onsPlusNormal">
    <w:name w:val="ConsPlusNormal"/>
    <w:uiPriority w:val="99"/>
    <w:rsid w:val="00EE2296"/>
    <w:pPr>
      <w:autoSpaceDE w:val="0"/>
      <w:autoSpaceDN w:val="0"/>
      <w:adjustRightInd w:val="0"/>
      <w:spacing w:after="0" w:line="240" w:lineRule="auto"/>
      <w:ind w:firstLine="720"/>
    </w:pPr>
    <w:rPr>
      <w:rFonts w:ascii="Arial" w:eastAsia="Times New Roman" w:hAnsi="Arial" w:cs="Arial"/>
      <w:sz w:val="20"/>
      <w:szCs w:val="20"/>
    </w:rPr>
  </w:style>
  <w:style w:type="paragraph" w:customStyle="1" w:styleId="Heading">
    <w:name w:val="Heading"/>
    <w:rsid w:val="00936176"/>
    <w:pPr>
      <w:widowControl w:val="0"/>
      <w:suppressAutoHyphens/>
      <w:autoSpaceDE w:val="0"/>
      <w:spacing w:after="0" w:line="240" w:lineRule="auto"/>
    </w:pPr>
    <w:rPr>
      <w:rFonts w:ascii="Arial" w:eastAsia="Arial" w:hAnsi="Arial" w:cs="Arial"/>
      <w:b/>
      <w:bCs/>
      <w:color w:val="000000"/>
      <w:lang w:eastAsia="ar-SA"/>
    </w:rPr>
  </w:style>
  <w:style w:type="paragraph" w:styleId="a3">
    <w:name w:val="List Paragraph"/>
    <w:aliases w:val="Заголовок мой1,СписокСТПр"/>
    <w:basedOn w:val="a"/>
    <w:uiPriority w:val="34"/>
    <w:qFormat/>
    <w:rsid w:val="008A2D16"/>
    <w:pPr>
      <w:ind w:left="720"/>
      <w:contextualSpacing/>
    </w:pPr>
  </w:style>
  <w:style w:type="paragraph" w:customStyle="1" w:styleId="s1">
    <w:name w:val="s_1"/>
    <w:basedOn w:val="a"/>
    <w:rsid w:val="00C433DC"/>
    <w:pPr>
      <w:spacing w:before="100" w:beforeAutospacing="1" w:after="100" w:afterAutospacing="1" w:line="240" w:lineRule="auto"/>
    </w:pPr>
    <w:rPr>
      <w:rFonts w:ascii="Times New Roman" w:eastAsia="Times New Roman" w:hAnsi="Times New Roman" w:cs="Times New Roman"/>
      <w:sz w:val="24"/>
      <w:szCs w:val="24"/>
    </w:rPr>
  </w:style>
  <w:style w:type="character" w:styleId="a4">
    <w:name w:val="Hyperlink"/>
    <w:basedOn w:val="a0"/>
    <w:uiPriority w:val="99"/>
    <w:semiHidden/>
    <w:unhideWhenUsed/>
    <w:rsid w:val="00C433DC"/>
    <w:rPr>
      <w:color w:val="0000FF"/>
      <w:u w:val="single"/>
    </w:rPr>
  </w:style>
  <w:style w:type="paragraph" w:styleId="a5">
    <w:name w:val="Balloon Text"/>
    <w:basedOn w:val="a"/>
    <w:link w:val="a6"/>
    <w:uiPriority w:val="99"/>
    <w:semiHidden/>
    <w:unhideWhenUsed/>
    <w:rsid w:val="00785AE4"/>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785AE4"/>
    <w:rPr>
      <w:rFonts w:ascii="Tahoma" w:hAnsi="Tahoma" w:cs="Tahoma"/>
      <w:sz w:val="16"/>
      <w:szCs w:val="16"/>
    </w:rPr>
  </w:style>
  <w:style w:type="paragraph" w:customStyle="1" w:styleId="Standard">
    <w:name w:val="Standard"/>
    <w:uiPriority w:val="99"/>
    <w:rsid w:val="00624D20"/>
    <w:pPr>
      <w:suppressAutoHyphens/>
      <w:autoSpaceDN w:val="0"/>
      <w:spacing w:before="200"/>
      <w:textAlignment w:val="baseline"/>
    </w:pPr>
    <w:rPr>
      <w:rFonts w:ascii="Calibri" w:eastAsia="Segoe UI" w:hAnsi="Calibri" w:cs="Tahoma"/>
      <w:sz w:val="20"/>
      <w:szCs w:val="20"/>
      <w:lang w:eastAsia="en-US"/>
    </w:rPr>
  </w:style>
  <w:style w:type="numbering" w:customStyle="1" w:styleId="WWNum44">
    <w:name w:val="WWNum44"/>
    <w:basedOn w:val="a2"/>
    <w:rsid w:val="00806889"/>
    <w:pPr>
      <w:numPr>
        <w:numId w:val="1"/>
      </w:numPr>
    </w:pPr>
  </w:style>
  <w:style w:type="paragraph" w:styleId="a7">
    <w:name w:val="Normal (Web)"/>
    <w:basedOn w:val="Standard"/>
    <w:uiPriority w:val="99"/>
    <w:rsid w:val="00997914"/>
    <w:pPr>
      <w:spacing w:before="280" w:after="280" w:line="240" w:lineRule="auto"/>
      <w:ind w:firstLine="300"/>
    </w:pPr>
    <w:rPr>
      <w:rFonts w:ascii="Times New Roman" w:eastAsia="Times New Roman" w:hAnsi="Times New Roman" w:cs="Times New Roman"/>
      <w:sz w:val="24"/>
      <w:szCs w:val="24"/>
      <w:lang w:eastAsia="ru-RU"/>
    </w:rPr>
  </w:style>
  <w:style w:type="character" w:customStyle="1" w:styleId="a8">
    <w:name w:val="Гипертекстовая ссылка"/>
    <w:basedOn w:val="a0"/>
    <w:uiPriority w:val="99"/>
    <w:rsid w:val="00C5067D"/>
    <w:rPr>
      <w:b/>
      <w:bCs/>
      <w:color w:val="106BBE"/>
    </w:rPr>
  </w:style>
  <w:style w:type="paragraph" w:customStyle="1" w:styleId="a9">
    <w:name w:val="Нормальный (таблица)"/>
    <w:basedOn w:val="a"/>
    <w:next w:val="a"/>
    <w:uiPriority w:val="99"/>
    <w:rsid w:val="00C5067D"/>
    <w:pPr>
      <w:widowControl w:val="0"/>
      <w:autoSpaceDE w:val="0"/>
      <w:autoSpaceDN w:val="0"/>
      <w:adjustRightInd w:val="0"/>
      <w:spacing w:after="0" w:line="240" w:lineRule="auto"/>
      <w:jc w:val="both"/>
    </w:pPr>
    <w:rPr>
      <w:rFonts w:ascii="Times New Roman CYR" w:hAnsi="Times New Roman CYR" w:cs="Times New Roman CYR"/>
      <w:sz w:val="24"/>
      <w:szCs w:val="24"/>
    </w:rPr>
  </w:style>
  <w:style w:type="character" w:customStyle="1" w:styleId="60">
    <w:name w:val="Заголовок 6 Знак"/>
    <w:basedOn w:val="a0"/>
    <w:link w:val="6"/>
    <w:rsid w:val="008B38C9"/>
    <w:rPr>
      <w:rFonts w:ascii="Calibri" w:eastAsia="Segoe UI" w:hAnsi="Calibri" w:cs="Tahoma"/>
      <w:caps/>
      <w:color w:val="527D55"/>
      <w:spacing w:val="10"/>
      <w:lang w:eastAsia="en-US"/>
    </w:rPr>
  </w:style>
  <w:style w:type="paragraph" w:styleId="aa">
    <w:name w:val="header"/>
    <w:basedOn w:val="a"/>
    <w:link w:val="ab"/>
    <w:uiPriority w:val="99"/>
    <w:unhideWhenUsed/>
    <w:rsid w:val="00112DA2"/>
    <w:pPr>
      <w:tabs>
        <w:tab w:val="center" w:pos="4677"/>
        <w:tab w:val="right" w:pos="9355"/>
      </w:tabs>
      <w:spacing w:after="0" w:line="240" w:lineRule="auto"/>
    </w:pPr>
  </w:style>
  <w:style w:type="character" w:customStyle="1" w:styleId="ab">
    <w:name w:val="Верхний колонтитул Знак"/>
    <w:basedOn w:val="a0"/>
    <w:link w:val="aa"/>
    <w:uiPriority w:val="99"/>
    <w:rsid w:val="00112DA2"/>
  </w:style>
  <w:style w:type="paragraph" w:styleId="ac">
    <w:name w:val="footer"/>
    <w:basedOn w:val="a"/>
    <w:link w:val="ad"/>
    <w:uiPriority w:val="99"/>
    <w:unhideWhenUsed/>
    <w:rsid w:val="00112DA2"/>
    <w:pPr>
      <w:tabs>
        <w:tab w:val="center" w:pos="4677"/>
        <w:tab w:val="right" w:pos="9355"/>
      </w:tabs>
      <w:spacing w:after="0" w:line="240" w:lineRule="auto"/>
    </w:pPr>
  </w:style>
  <w:style w:type="character" w:customStyle="1" w:styleId="ad">
    <w:name w:val="Нижний колонтитул Знак"/>
    <w:basedOn w:val="a0"/>
    <w:link w:val="ac"/>
    <w:uiPriority w:val="99"/>
    <w:rsid w:val="00112DA2"/>
  </w:style>
  <w:style w:type="table" w:styleId="ae">
    <w:name w:val="Table Grid"/>
    <w:basedOn w:val="a1"/>
    <w:uiPriority w:val="59"/>
    <w:rsid w:val="00227007"/>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80">
    <w:name w:val="Заголовок 8 Знак"/>
    <w:basedOn w:val="a0"/>
    <w:link w:val="8"/>
    <w:uiPriority w:val="99"/>
    <w:rsid w:val="001558F9"/>
    <w:rPr>
      <w:rFonts w:ascii="Calibri" w:eastAsia="Calibri" w:hAnsi="Calibri" w:cs="Times New Roman"/>
      <w:caps/>
      <w:spacing w:val="10"/>
      <w:sz w:val="18"/>
      <w:szCs w:val="18"/>
    </w:rPr>
  </w:style>
</w:styles>
</file>

<file path=word/webSettings.xml><?xml version="1.0" encoding="utf-8"?>
<w:webSettings xmlns:r="http://schemas.openxmlformats.org/officeDocument/2006/relationships" xmlns:w="http://schemas.openxmlformats.org/wordprocessingml/2006/main">
  <w:divs>
    <w:div w:id="6749204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jpeg"/><Relationship Id="rId21" Type="http://schemas.openxmlformats.org/officeDocument/2006/relationships/image" Target="media/image13.jpeg"/><Relationship Id="rId42" Type="http://schemas.openxmlformats.org/officeDocument/2006/relationships/hyperlink" Target="https://egpr365.ru/reestr?egrp=61:46:0012201:4467&amp;ref=oj" TargetMode="External"/><Relationship Id="rId47" Type="http://schemas.openxmlformats.org/officeDocument/2006/relationships/image" Target="media/image37.png"/><Relationship Id="rId63" Type="http://schemas.openxmlformats.org/officeDocument/2006/relationships/image" Target="media/image53.png"/><Relationship Id="rId68" Type="http://schemas.openxmlformats.org/officeDocument/2006/relationships/image" Target="media/image58.png"/><Relationship Id="rId84" Type="http://schemas.openxmlformats.org/officeDocument/2006/relationships/image" Target="media/image74.png"/><Relationship Id="rId89" Type="http://schemas.openxmlformats.org/officeDocument/2006/relationships/image" Target="media/image79.jpeg"/><Relationship Id="rId2" Type="http://schemas.openxmlformats.org/officeDocument/2006/relationships/numbering" Target="numbering.xml"/><Relationship Id="rId16" Type="http://schemas.openxmlformats.org/officeDocument/2006/relationships/image" Target="media/image8.jpeg"/><Relationship Id="rId29" Type="http://schemas.openxmlformats.org/officeDocument/2006/relationships/image" Target="media/image21.png"/><Relationship Id="rId107" Type="http://schemas.openxmlformats.org/officeDocument/2006/relationships/footer" Target="footer1.xml"/><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image" Target="media/image29.png"/><Relationship Id="rId40" Type="http://schemas.openxmlformats.org/officeDocument/2006/relationships/image" Target="media/image32.jpeg"/><Relationship Id="rId45" Type="http://schemas.openxmlformats.org/officeDocument/2006/relationships/image" Target="media/image35.jpeg"/><Relationship Id="rId53" Type="http://schemas.openxmlformats.org/officeDocument/2006/relationships/image" Target="media/image43.jpeg"/><Relationship Id="rId58" Type="http://schemas.openxmlformats.org/officeDocument/2006/relationships/image" Target="media/image48.jpeg"/><Relationship Id="rId66" Type="http://schemas.openxmlformats.org/officeDocument/2006/relationships/image" Target="media/image56.jpeg"/><Relationship Id="rId74" Type="http://schemas.openxmlformats.org/officeDocument/2006/relationships/image" Target="media/image64.jpeg"/><Relationship Id="rId79" Type="http://schemas.openxmlformats.org/officeDocument/2006/relationships/image" Target="media/image69.png"/><Relationship Id="rId87" Type="http://schemas.openxmlformats.org/officeDocument/2006/relationships/image" Target="media/image77.png"/><Relationship Id="rId102" Type="http://schemas.openxmlformats.org/officeDocument/2006/relationships/image" Target="media/image92.jpeg"/><Relationship Id="rId5" Type="http://schemas.openxmlformats.org/officeDocument/2006/relationships/webSettings" Target="webSettings.xml"/><Relationship Id="rId61" Type="http://schemas.openxmlformats.org/officeDocument/2006/relationships/image" Target="media/image51.jpeg"/><Relationship Id="rId82" Type="http://schemas.openxmlformats.org/officeDocument/2006/relationships/image" Target="media/image72.jpeg"/><Relationship Id="rId90" Type="http://schemas.openxmlformats.org/officeDocument/2006/relationships/image" Target="media/image80.jpeg"/><Relationship Id="rId95" Type="http://schemas.openxmlformats.org/officeDocument/2006/relationships/image" Target="media/image85.png"/><Relationship Id="rId19" Type="http://schemas.openxmlformats.org/officeDocument/2006/relationships/image" Target="media/image1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png"/><Relationship Id="rId35" Type="http://schemas.openxmlformats.org/officeDocument/2006/relationships/image" Target="media/image27.jpe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image" Target="media/image59.jpeg"/><Relationship Id="rId77" Type="http://schemas.openxmlformats.org/officeDocument/2006/relationships/image" Target="media/image67.jpeg"/><Relationship Id="rId100" Type="http://schemas.openxmlformats.org/officeDocument/2006/relationships/image" Target="media/image90.png"/><Relationship Id="rId105" Type="http://schemas.openxmlformats.org/officeDocument/2006/relationships/image" Target="media/image95.png"/><Relationship Id="rId8" Type="http://schemas.openxmlformats.org/officeDocument/2006/relationships/hyperlink" Target="https://base.garant.ru/70736874/53f89421bbdaf741eb2d1ecc4ddb4c33/" TargetMode="External"/><Relationship Id="rId51" Type="http://schemas.openxmlformats.org/officeDocument/2006/relationships/image" Target="media/image41.png"/><Relationship Id="rId72" Type="http://schemas.openxmlformats.org/officeDocument/2006/relationships/image" Target="media/image62.png"/><Relationship Id="rId80" Type="http://schemas.openxmlformats.org/officeDocument/2006/relationships/image" Target="media/image70.png"/><Relationship Id="rId85" Type="http://schemas.openxmlformats.org/officeDocument/2006/relationships/image" Target="media/image75.jpeg"/><Relationship Id="rId93" Type="http://schemas.openxmlformats.org/officeDocument/2006/relationships/image" Target="media/image83.jpeg"/><Relationship Id="rId98" Type="http://schemas.openxmlformats.org/officeDocument/2006/relationships/image" Target="media/image88.jpeg"/><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6.jpeg"/><Relationship Id="rId59" Type="http://schemas.openxmlformats.org/officeDocument/2006/relationships/image" Target="media/image49.png"/><Relationship Id="rId67" Type="http://schemas.openxmlformats.org/officeDocument/2006/relationships/image" Target="media/image57.png"/><Relationship Id="rId103" Type="http://schemas.openxmlformats.org/officeDocument/2006/relationships/image" Target="media/image93.png"/><Relationship Id="rId108" Type="http://schemas.openxmlformats.org/officeDocument/2006/relationships/fontTable" Target="fontTable.xml"/><Relationship Id="rId20" Type="http://schemas.openxmlformats.org/officeDocument/2006/relationships/image" Target="media/image12.jpeg"/><Relationship Id="rId41" Type="http://schemas.openxmlformats.org/officeDocument/2006/relationships/hyperlink" Target="https://egpr365.ru/reestr?egrp=61:46:0012201:4467&amp;ref=oj" TargetMode="External"/><Relationship Id="rId54" Type="http://schemas.openxmlformats.org/officeDocument/2006/relationships/image" Target="media/image44.jpeg"/><Relationship Id="rId62" Type="http://schemas.openxmlformats.org/officeDocument/2006/relationships/image" Target="media/image52.jpeg"/><Relationship Id="rId70" Type="http://schemas.openxmlformats.org/officeDocument/2006/relationships/image" Target="media/image60.jpeg"/><Relationship Id="rId75" Type="http://schemas.openxmlformats.org/officeDocument/2006/relationships/image" Target="media/image65.png"/><Relationship Id="rId83" Type="http://schemas.openxmlformats.org/officeDocument/2006/relationships/image" Target="media/image73.png"/><Relationship Id="rId88" Type="http://schemas.openxmlformats.org/officeDocument/2006/relationships/image" Target="media/image78.png"/><Relationship Id="rId91" Type="http://schemas.openxmlformats.org/officeDocument/2006/relationships/image" Target="media/image81.png"/><Relationship Id="rId96" Type="http://schemas.openxmlformats.org/officeDocument/2006/relationships/image" Target="media/image86.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49" Type="http://schemas.openxmlformats.org/officeDocument/2006/relationships/image" Target="media/image39.jpeg"/><Relationship Id="rId57" Type="http://schemas.openxmlformats.org/officeDocument/2006/relationships/image" Target="media/image47.jpeg"/><Relationship Id="rId106" Type="http://schemas.openxmlformats.org/officeDocument/2006/relationships/image" Target="media/image96.jpeg"/><Relationship Id="rId10" Type="http://schemas.openxmlformats.org/officeDocument/2006/relationships/image" Target="media/image2.jpeg"/><Relationship Id="rId31" Type="http://schemas.openxmlformats.org/officeDocument/2006/relationships/image" Target="media/image23.jpe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jpeg"/><Relationship Id="rId73" Type="http://schemas.openxmlformats.org/officeDocument/2006/relationships/image" Target="media/image63.jpeg"/><Relationship Id="rId78" Type="http://schemas.openxmlformats.org/officeDocument/2006/relationships/image" Target="media/image68.jpeg"/><Relationship Id="rId81" Type="http://schemas.openxmlformats.org/officeDocument/2006/relationships/image" Target="media/image71.jpeg"/><Relationship Id="rId86" Type="http://schemas.openxmlformats.org/officeDocument/2006/relationships/image" Target="media/image76.jpeg"/><Relationship Id="rId94" Type="http://schemas.openxmlformats.org/officeDocument/2006/relationships/image" Target="media/image84.jpeg"/><Relationship Id="rId99" Type="http://schemas.openxmlformats.org/officeDocument/2006/relationships/image" Target="media/image89.png"/><Relationship Id="rId101" Type="http://schemas.openxmlformats.org/officeDocument/2006/relationships/image" Target="media/image91.png"/><Relationship Id="rId4" Type="http://schemas.openxmlformats.org/officeDocument/2006/relationships/settings" Target="settings.xml"/><Relationship Id="rId9"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image" Target="media/image10.jpeg"/><Relationship Id="rId39" Type="http://schemas.openxmlformats.org/officeDocument/2006/relationships/image" Target="media/image31.jpeg"/><Relationship Id="rId109" Type="http://schemas.openxmlformats.org/officeDocument/2006/relationships/theme" Target="theme/theme1.xml"/><Relationship Id="rId34" Type="http://schemas.openxmlformats.org/officeDocument/2006/relationships/image" Target="media/image26.png"/><Relationship Id="rId50" Type="http://schemas.openxmlformats.org/officeDocument/2006/relationships/image" Target="media/image40.jpeg"/><Relationship Id="rId55" Type="http://schemas.openxmlformats.org/officeDocument/2006/relationships/image" Target="media/image45.png"/><Relationship Id="rId76" Type="http://schemas.openxmlformats.org/officeDocument/2006/relationships/image" Target="media/image66.png"/><Relationship Id="rId97" Type="http://schemas.openxmlformats.org/officeDocument/2006/relationships/image" Target="media/image87.jpeg"/><Relationship Id="rId104" Type="http://schemas.openxmlformats.org/officeDocument/2006/relationships/image" Target="media/image94.jpeg"/><Relationship Id="rId7" Type="http://schemas.openxmlformats.org/officeDocument/2006/relationships/endnotes" Target="endnotes.xml"/><Relationship Id="rId71" Type="http://schemas.openxmlformats.org/officeDocument/2006/relationships/image" Target="media/image61.png"/><Relationship Id="rId92" Type="http://schemas.openxmlformats.org/officeDocument/2006/relationships/image" Target="media/image8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9E4CC8C-4ECE-4280-B577-918E84FE4C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3240</TotalTime>
  <Pages>41</Pages>
  <Words>7551</Words>
  <Characters>43042</Characters>
  <Application>Microsoft Office Word</Application>
  <DocSecurity>0</DocSecurity>
  <Lines>358</Lines>
  <Paragraphs>100</Paragraphs>
  <ScaleCrop>false</ScaleCrop>
  <HeadingPairs>
    <vt:vector size="2" baseType="variant">
      <vt:variant>
        <vt:lpstr>Название</vt:lpstr>
      </vt:variant>
      <vt:variant>
        <vt:i4>1</vt:i4>
      </vt:variant>
    </vt:vector>
  </HeadingPairs>
  <TitlesOfParts>
    <vt:vector size="1" baseType="lpstr">
      <vt:lpstr/>
    </vt:vector>
  </TitlesOfParts>
  <Company>Grizli777</Company>
  <LinksUpToDate>false</LinksUpToDate>
  <CharactersWithSpaces>50493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User1</cp:lastModifiedBy>
  <cp:revision>1335</cp:revision>
  <cp:lastPrinted>2022-07-12T06:42:00Z</cp:lastPrinted>
  <dcterms:created xsi:type="dcterms:W3CDTF">2018-10-09T12:45:00Z</dcterms:created>
  <dcterms:modified xsi:type="dcterms:W3CDTF">2022-07-26T14:44:00Z</dcterms:modified>
</cp:coreProperties>
</file>