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E32649" w:rsidRDefault="00C50293" w:rsidP="00E32649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</w:t>
      </w:r>
      <w:r w:rsidRPr="00967A46">
        <w:rPr>
          <w:rFonts w:ascii="Times New Roman" w:hAnsi="Times New Roman"/>
          <w:spacing w:val="2"/>
          <w:sz w:val="24"/>
          <w:szCs w:val="24"/>
          <w:lang w:eastAsia="ru-RU"/>
        </w:rPr>
        <w:t>становлением главы города Батайска от</w:t>
      </w:r>
      <w:r w:rsidR="001052B7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20.07</w:t>
      </w:r>
      <w:r w:rsidR="00E242E8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81675" w:rsidRPr="00E326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2C70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 </w:t>
      </w:r>
      <w:r w:rsidR="00E66CEF" w:rsidRPr="00E326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E32649" w:rsidRPr="00E32649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межевания </w:t>
      </w:r>
      <w:r w:rsidR="002C703B">
        <w:rPr>
          <w:rFonts w:ascii="Times New Roman" w:hAnsi="Times New Roman"/>
          <w:sz w:val="24"/>
          <w:szCs w:val="24"/>
          <w:u w:val="single"/>
        </w:rPr>
        <w:t>в кадастровом квартале 61:46:0011202 по ул. 1-й Пятилетки</w:t>
      </w:r>
      <w:r w:rsidR="00E66CEF" w:rsidRPr="00E32649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E32649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481675" w:rsidRPr="00481675" w:rsidRDefault="00481675" w:rsidP="002C7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481675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C703B" w:rsidRPr="002C703B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межевания территории в кадастровом квартале 61:46:0011202 с целью </w:t>
      </w:r>
      <w:proofErr w:type="gramStart"/>
      <w:r w:rsidR="002C703B" w:rsidRPr="002C703B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определения возможности изменения границы существующего земельного участка</w:t>
      </w:r>
      <w:proofErr w:type="gramEnd"/>
      <w:r w:rsidR="002C703B" w:rsidRPr="002C703B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с кадастровым номером 61:46:0011202:1808, расположенного по адресу: Ростовская область, </w:t>
      </w:r>
      <w:proofErr w:type="gramStart"/>
      <w:r w:rsidR="002C703B" w:rsidRPr="002C703B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г</w:t>
      </w:r>
      <w:proofErr w:type="gramEnd"/>
      <w:r w:rsidR="002C703B" w:rsidRPr="002C703B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. Батайск, ул. 1-й Пятилетки</w:t>
      </w:r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июля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</w:t>
      </w:r>
      <w:r w:rsidR="00864447">
        <w:rPr>
          <w:rFonts w:ascii="Times New Roman" w:hAnsi="Times New Roman"/>
          <w:sz w:val="24"/>
          <w:szCs w:val="24"/>
          <w:u w:val="single"/>
        </w:rPr>
        <w:t>.2023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48167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C703B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1D1E"/>
    <w:rsid w:val="00682932"/>
    <w:rsid w:val="00694A4D"/>
    <w:rsid w:val="00702366"/>
    <w:rsid w:val="007247D2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2147D"/>
    <w:rsid w:val="009220AA"/>
    <w:rsid w:val="0092232D"/>
    <w:rsid w:val="00950FE8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A796A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151</cp:revision>
  <cp:lastPrinted>2019-05-27T09:54:00Z</cp:lastPrinted>
  <dcterms:created xsi:type="dcterms:W3CDTF">2019-05-27T07:59:00Z</dcterms:created>
  <dcterms:modified xsi:type="dcterms:W3CDTF">2023-07-24T09:07:00Z</dcterms:modified>
</cp:coreProperties>
</file>