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48D2" w:rsidRDefault="00BC442E" w:rsidP="002C722A">
      <w:pPr>
        <w:rPr>
          <w:b/>
          <w:sz w:val="28"/>
          <w:szCs w:val="28"/>
        </w:rPr>
      </w:pPr>
      <w:r w:rsidRPr="00BC442E">
        <w:rPr>
          <w:b/>
          <w:sz w:val="28"/>
          <w:szCs w:val="28"/>
        </w:rPr>
        <w:t xml:space="preserve">       </w:t>
      </w:r>
      <w:r>
        <w:rPr>
          <w:b/>
          <w:sz w:val="28"/>
          <w:szCs w:val="28"/>
        </w:rPr>
        <w:t xml:space="preserve">                              </w:t>
      </w:r>
      <w:r w:rsidRPr="00BC442E">
        <w:rPr>
          <w:b/>
          <w:sz w:val="28"/>
          <w:szCs w:val="28"/>
        </w:rPr>
        <w:t xml:space="preserve"> </w:t>
      </w:r>
    </w:p>
    <w:p w:rsidR="008B48D2" w:rsidRDefault="008B48D2" w:rsidP="002C722A">
      <w:pPr>
        <w:rPr>
          <w:b/>
          <w:sz w:val="28"/>
          <w:szCs w:val="28"/>
        </w:rPr>
      </w:pPr>
      <w:r>
        <w:rPr>
          <w:b/>
          <w:sz w:val="28"/>
          <w:szCs w:val="28"/>
        </w:rPr>
        <w:t xml:space="preserve">                            ( С проектируемыми  изменениями декабрь 2016 год)</w:t>
      </w:r>
    </w:p>
    <w:p w:rsidR="008B48D2" w:rsidRDefault="008B48D2" w:rsidP="002C722A">
      <w:pPr>
        <w:rPr>
          <w:b/>
          <w:sz w:val="28"/>
          <w:szCs w:val="28"/>
        </w:rPr>
      </w:pPr>
    </w:p>
    <w:p w:rsidR="008B48D2" w:rsidRDefault="008B48D2" w:rsidP="002C722A">
      <w:pPr>
        <w:rPr>
          <w:b/>
          <w:sz w:val="28"/>
          <w:szCs w:val="28"/>
        </w:rPr>
      </w:pPr>
      <w:r>
        <w:rPr>
          <w:b/>
          <w:sz w:val="28"/>
          <w:szCs w:val="28"/>
        </w:rPr>
        <w:t xml:space="preserve">                                         </w:t>
      </w:r>
    </w:p>
    <w:p w:rsidR="000644EB" w:rsidRPr="00BC442E" w:rsidRDefault="008B48D2" w:rsidP="002C722A">
      <w:pPr>
        <w:rPr>
          <w:b/>
          <w:sz w:val="28"/>
          <w:szCs w:val="28"/>
        </w:rPr>
      </w:pPr>
      <w:r>
        <w:rPr>
          <w:b/>
          <w:sz w:val="28"/>
          <w:szCs w:val="28"/>
        </w:rPr>
        <w:t xml:space="preserve">                                         </w:t>
      </w:r>
      <w:r w:rsidR="00BC442E" w:rsidRPr="00BC442E">
        <w:rPr>
          <w:b/>
          <w:sz w:val="28"/>
          <w:szCs w:val="28"/>
        </w:rPr>
        <w:t xml:space="preserve"> </w:t>
      </w:r>
      <w:r w:rsidR="000644EB" w:rsidRPr="00BC442E">
        <w:rPr>
          <w:b/>
          <w:sz w:val="28"/>
          <w:szCs w:val="28"/>
        </w:rPr>
        <w:t>ОАО «НИИПГрадостроительства»</w:t>
      </w:r>
    </w:p>
    <w:p w:rsidR="000644EB" w:rsidRDefault="000644EB" w:rsidP="00057C4C">
      <w:pPr>
        <w:tabs>
          <w:tab w:val="left" w:pos="1683"/>
        </w:tabs>
        <w:jc w:val="center"/>
        <w:rPr>
          <w:b/>
          <w:sz w:val="32"/>
          <w:szCs w:val="32"/>
        </w:rPr>
      </w:pPr>
      <w:r>
        <w:rPr>
          <w:b/>
          <w:sz w:val="32"/>
          <w:szCs w:val="32"/>
        </w:rPr>
        <w:t xml:space="preserve"> Научно-исследовательский и проектный институт </w:t>
      </w:r>
    </w:p>
    <w:p w:rsidR="000644EB" w:rsidRDefault="000644EB" w:rsidP="00057C4C">
      <w:pPr>
        <w:tabs>
          <w:tab w:val="left" w:pos="1683"/>
        </w:tabs>
        <w:jc w:val="center"/>
        <w:rPr>
          <w:b/>
          <w:sz w:val="32"/>
          <w:szCs w:val="32"/>
        </w:rPr>
      </w:pPr>
      <w:r>
        <w:rPr>
          <w:b/>
          <w:sz w:val="32"/>
          <w:szCs w:val="32"/>
        </w:rPr>
        <w:t>по разработке генеральных планов и проектов застройки городов</w:t>
      </w:r>
    </w:p>
    <w:p w:rsidR="000644EB" w:rsidRDefault="000644EB" w:rsidP="00057C4C">
      <w:pPr>
        <w:pStyle w:val="af0"/>
        <w:jc w:val="right"/>
      </w:pPr>
    </w:p>
    <w:p w:rsidR="000644EB" w:rsidRDefault="000644EB" w:rsidP="00057C4C">
      <w:pPr>
        <w:pStyle w:val="af0"/>
        <w:spacing w:line="240" w:lineRule="auto"/>
        <w:jc w:val="right"/>
      </w:pPr>
    </w:p>
    <w:p w:rsidR="000644EB" w:rsidRDefault="000644EB" w:rsidP="00057C4C">
      <w:pPr>
        <w:pStyle w:val="af0"/>
        <w:spacing w:line="240" w:lineRule="auto"/>
        <w:jc w:val="right"/>
        <w:rPr>
          <w:sz w:val="28"/>
          <w:szCs w:val="28"/>
        </w:rPr>
      </w:pPr>
      <w:r>
        <w:rPr>
          <w:sz w:val="28"/>
          <w:szCs w:val="28"/>
        </w:rPr>
        <w:t>Муниципальный контракт</w:t>
      </w:r>
    </w:p>
    <w:p w:rsidR="000644EB" w:rsidRDefault="000644EB" w:rsidP="00057C4C">
      <w:pPr>
        <w:pStyle w:val="af0"/>
        <w:spacing w:line="240" w:lineRule="auto"/>
        <w:rPr>
          <w:sz w:val="28"/>
          <w:szCs w:val="28"/>
        </w:rPr>
      </w:pPr>
      <w:r w:rsidRPr="00A629C1">
        <w:rPr>
          <w:sz w:val="28"/>
          <w:szCs w:val="28"/>
        </w:rPr>
        <w:t xml:space="preserve">                                                                      </w:t>
      </w:r>
      <w:r>
        <w:rPr>
          <w:sz w:val="28"/>
          <w:szCs w:val="28"/>
        </w:rPr>
        <w:t>№ 58 от 11.04.2008г.</w:t>
      </w:r>
    </w:p>
    <w:p w:rsidR="000644EB" w:rsidRDefault="000644EB" w:rsidP="00057C4C">
      <w:pPr>
        <w:pStyle w:val="af0"/>
        <w:jc w:val="right"/>
        <w:rPr>
          <w:sz w:val="28"/>
          <w:szCs w:val="28"/>
        </w:rPr>
      </w:pPr>
    </w:p>
    <w:p w:rsidR="000644EB" w:rsidRDefault="000644EB" w:rsidP="00057C4C">
      <w:pPr>
        <w:pStyle w:val="af0"/>
      </w:pPr>
    </w:p>
    <w:p w:rsidR="000644EB" w:rsidRDefault="000644EB" w:rsidP="00057C4C">
      <w:pPr>
        <w:pStyle w:val="af0"/>
        <w:spacing w:line="276" w:lineRule="auto"/>
        <w:rPr>
          <w:sz w:val="40"/>
          <w:szCs w:val="40"/>
        </w:rPr>
      </w:pPr>
      <w:r>
        <w:rPr>
          <w:sz w:val="40"/>
          <w:szCs w:val="40"/>
        </w:rPr>
        <w:t>Правила землепользования и застройки</w:t>
      </w:r>
    </w:p>
    <w:p w:rsidR="000644EB" w:rsidRDefault="000644EB" w:rsidP="00057C4C">
      <w:pPr>
        <w:pStyle w:val="af0"/>
        <w:spacing w:line="276" w:lineRule="auto"/>
        <w:rPr>
          <w:sz w:val="40"/>
          <w:szCs w:val="40"/>
        </w:rPr>
      </w:pPr>
      <w:r>
        <w:rPr>
          <w:sz w:val="40"/>
          <w:szCs w:val="40"/>
        </w:rPr>
        <w:t>муниципального образования «Город Батайск»</w:t>
      </w:r>
    </w:p>
    <w:p w:rsidR="00F0350F" w:rsidRDefault="00F0350F" w:rsidP="00057C4C">
      <w:pPr>
        <w:pStyle w:val="af0"/>
        <w:rPr>
          <w:b w:val="0"/>
          <w:sz w:val="28"/>
          <w:szCs w:val="28"/>
        </w:rPr>
      </w:pPr>
    </w:p>
    <w:p w:rsidR="00F0350F" w:rsidRDefault="00F0350F" w:rsidP="00057C4C">
      <w:pPr>
        <w:pStyle w:val="af0"/>
        <w:spacing w:line="240" w:lineRule="auto"/>
        <w:rPr>
          <w:b w:val="0"/>
        </w:rPr>
      </w:pPr>
      <w:r w:rsidRPr="00F0350F">
        <w:rPr>
          <w:b w:val="0"/>
        </w:rPr>
        <w:t>Утверждены решением Батайской городской Думы от 27.08.2009 года  №358</w:t>
      </w:r>
    </w:p>
    <w:p w:rsidR="00F0350F" w:rsidRDefault="00F0350F" w:rsidP="00057C4C">
      <w:pPr>
        <w:pStyle w:val="af0"/>
        <w:spacing w:line="240" w:lineRule="auto"/>
        <w:rPr>
          <w:b w:val="0"/>
        </w:rPr>
      </w:pPr>
      <w:r w:rsidRPr="00F0350F">
        <w:rPr>
          <w:b w:val="0"/>
        </w:rPr>
        <w:t xml:space="preserve"> с изменениями и дополнениями</w:t>
      </w:r>
      <w:r w:rsidR="00D62F78">
        <w:rPr>
          <w:b w:val="0"/>
        </w:rPr>
        <w:t>, опубликованы</w:t>
      </w:r>
      <w:r w:rsidR="00DB3269" w:rsidRPr="00DB3269">
        <w:t xml:space="preserve"> </w:t>
      </w:r>
      <w:r w:rsidR="00DB3269" w:rsidRPr="00DB3269">
        <w:rPr>
          <w:b w:val="0"/>
        </w:rPr>
        <w:t>"Батайск официальный"</w:t>
      </w:r>
      <w:r w:rsidR="00DB3269">
        <w:t xml:space="preserve"> </w:t>
      </w:r>
      <w:r w:rsidR="00DB3269">
        <w:rPr>
          <w:b w:val="0"/>
        </w:rPr>
        <w:t xml:space="preserve">22 сентября 2009 г №20(45) </w:t>
      </w:r>
    </w:p>
    <w:p w:rsidR="00D62F78" w:rsidRPr="00D62F78" w:rsidRDefault="00D62F78" w:rsidP="00057C4C">
      <w:pPr>
        <w:pStyle w:val="af1"/>
      </w:pPr>
    </w:p>
    <w:p w:rsidR="00D62F78" w:rsidRDefault="00DB3269" w:rsidP="00057C4C">
      <w:pPr>
        <w:pStyle w:val="af1"/>
      </w:pPr>
      <w:r>
        <w:t xml:space="preserve">        </w:t>
      </w:r>
      <w:r w:rsidR="00D62F78">
        <w:t>последние изменения</w:t>
      </w:r>
      <w:r w:rsidR="00EB5B60">
        <w:t xml:space="preserve"> </w:t>
      </w:r>
      <w:r w:rsidR="00077413">
        <w:t xml:space="preserve"> в действующую редакцию</w:t>
      </w:r>
      <w:r w:rsidR="00D62F78">
        <w:t xml:space="preserve"> внесены </w:t>
      </w:r>
    </w:p>
    <w:p w:rsidR="00DB3269" w:rsidRDefault="00D62F78" w:rsidP="00057C4C">
      <w:pPr>
        <w:pStyle w:val="af1"/>
      </w:pPr>
      <w:r>
        <w:t>Решением Батайской город</w:t>
      </w:r>
      <w:r w:rsidR="007000CB">
        <w:t>ской Думы от 27.07.2016 года №130</w:t>
      </w:r>
      <w:r w:rsidR="009C71DB">
        <w:t>,</w:t>
      </w:r>
      <w:r w:rsidR="004D35DC">
        <w:t xml:space="preserve"> опубликованы</w:t>
      </w:r>
      <w:r w:rsidR="00DB3269">
        <w:t xml:space="preserve"> </w:t>
      </w:r>
    </w:p>
    <w:p w:rsidR="00D62F78" w:rsidRPr="00DB3269" w:rsidRDefault="00DB3269" w:rsidP="00057C4C">
      <w:pPr>
        <w:pStyle w:val="af1"/>
      </w:pPr>
      <w:r w:rsidRPr="00DB3269">
        <w:t xml:space="preserve">"Батайск официальный" </w:t>
      </w:r>
      <w:r w:rsidR="007000CB">
        <w:t xml:space="preserve"> 05.08.2016 г №93 (1057</w:t>
      </w:r>
      <w:r w:rsidR="004B2FC0" w:rsidRPr="00DB3269">
        <w:t>)</w:t>
      </w:r>
    </w:p>
    <w:p w:rsidR="000644EB" w:rsidRPr="00DB3269" w:rsidRDefault="00F0350F" w:rsidP="00057C4C">
      <w:pPr>
        <w:pStyle w:val="af0"/>
        <w:rPr>
          <w:b w:val="0"/>
        </w:rPr>
      </w:pPr>
      <w:r w:rsidRPr="00DB3269">
        <w:rPr>
          <w:b w:val="0"/>
        </w:rPr>
        <w:t xml:space="preserve"> </w:t>
      </w:r>
    </w:p>
    <w:p w:rsidR="000644EB" w:rsidRDefault="000644EB" w:rsidP="00057C4C">
      <w:pPr>
        <w:pStyle w:val="af0"/>
        <w:rPr>
          <w:sz w:val="28"/>
        </w:rPr>
      </w:pPr>
    </w:p>
    <w:p w:rsidR="00F0350F" w:rsidRDefault="000644EB" w:rsidP="00057C4C">
      <w:pPr>
        <w:pStyle w:val="af0"/>
        <w:spacing w:line="240" w:lineRule="auto"/>
        <w:jc w:val="left"/>
        <w:rPr>
          <w:sz w:val="28"/>
          <w:szCs w:val="28"/>
        </w:rPr>
      </w:pPr>
      <w:r>
        <w:rPr>
          <w:sz w:val="28"/>
          <w:szCs w:val="28"/>
        </w:rPr>
        <w:t xml:space="preserve">        </w:t>
      </w:r>
    </w:p>
    <w:p w:rsidR="000644EB" w:rsidRDefault="00F0350F" w:rsidP="00057C4C">
      <w:pPr>
        <w:pStyle w:val="af0"/>
        <w:spacing w:line="240" w:lineRule="auto"/>
        <w:jc w:val="left"/>
        <w:rPr>
          <w:sz w:val="28"/>
          <w:szCs w:val="28"/>
        </w:rPr>
      </w:pPr>
      <w:r>
        <w:rPr>
          <w:sz w:val="28"/>
          <w:szCs w:val="28"/>
        </w:rPr>
        <w:t xml:space="preserve">         </w:t>
      </w:r>
      <w:r w:rsidR="000644EB">
        <w:rPr>
          <w:sz w:val="28"/>
          <w:szCs w:val="28"/>
        </w:rPr>
        <w:t xml:space="preserve"> Генеральный директор, </w:t>
      </w:r>
    </w:p>
    <w:p w:rsidR="000644EB" w:rsidRDefault="000644EB" w:rsidP="00057C4C">
      <w:pPr>
        <w:pStyle w:val="af0"/>
        <w:jc w:val="left"/>
        <w:rPr>
          <w:sz w:val="28"/>
          <w:szCs w:val="28"/>
        </w:rPr>
      </w:pPr>
      <w:r>
        <w:rPr>
          <w:sz w:val="28"/>
          <w:szCs w:val="28"/>
        </w:rPr>
        <w:tab/>
        <w:t>канд. техн. наук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 Д. Лаппо</w:t>
      </w:r>
    </w:p>
    <w:p w:rsidR="000644EB" w:rsidRDefault="000644EB" w:rsidP="00057C4C">
      <w:pPr>
        <w:pStyle w:val="af0"/>
        <w:jc w:val="left"/>
        <w:rPr>
          <w:sz w:val="28"/>
          <w:szCs w:val="28"/>
        </w:rPr>
      </w:pPr>
    </w:p>
    <w:p w:rsidR="000644EB" w:rsidRDefault="000644EB" w:rsidP="00057C4C">
      <w:pPr>
        <w:pStyle w:val="af0"/>
        <w:jc w:val="both"/>
        <w:rPr>
          <w:sz w:val="28"/>
          <w:szCs w:val="28"/>
        </w:rPr>
      </w:pPr>
      <w:r>
        <w:rPr>
          <w:sz w:val="28"/>
          <w:szCs w:val="28"/>
        </w:rPr>
        <w:t xml:space="preserve">          Директор  по производству</w:t>
      </w:r>
      <w:r>
        <w:rPr>
          <w:sz w:val="28"/>
          <w:szCs w:val="28"/>
        </w:rPr>
        <w:tab/>
      </w:r>
      <w:r>
        <w:rPr>
          <w:sz w:val="28"/>
          <w:szCs w:val="28"/>
        </w:rPr>
        <w:tab/>
      </w:r>
      <w:r>
        <w:rPr>
          <w:sz w:val="28"/>
          <w:szCs w:val="28"/>
        </w:rPr>
        <w:tab/>
      </w:r>
      <w:r>
        <w:rPr>
          <w:sz w:val="28"/>
          <w:szCs w:val="28"/>
        </w:rPr>
        <w:tab/>
      </w:r>
      <w:r>
        <w:rPr>
          <w:sz w:val="28"/>
          <w:szCs w:val="28"/>
        </w:rPr>
        <w:tab/>
        <w:t xml:space="preserve">       Н. М. Сидоренко</w:t>
      </w:r>
    </w:p>
    <w:p w:rsidR="000644EB" w:rsidRDefault="000644EB" w:rsidP="00057C4C">
      <w:pPr>
        <w:pStyle w:val="af0"/>
        <w:jc w:val="both"/>
        <w:rPr>
          <w:sz w:val="28"/>
          <w:szCs w:val="28"/>
        </w:rPr>
      </w:pPr>
      <w:r>
        <w:rPr>
          <w:sz w:val="28"/>
          <w:szCs w:val="28"/>
        </w:rPr>
        <w:tab/>
      </w:r>
    </w:p>
    <w:p w:rsidR="000644EB" w:rsidRDefault="00773DB8" w:rsidP="00057C4C">
      <w:pPr>
        <w:pStyle w:val="af0"/>
        <w:tabs>
          <w:tab w:val="left" w:pos="7200"/>
        </w:tabs>
        <w:jc w:val="left"/>
        <w:rPr>
          <w:sz w:val="28"/>
          <w:szCs w:val="28"/>
        </w:rPr>
      </w:pPr>
      <w:r>
        <w:rPr>
          <w:sz w:val="28"/>
          <w:szCs w:val="28"/>
        </w:rPr>
        <w:t xml:space="preserve">          </w:t>
      </w:r>
      <w:r w:rsidR="000644EB">
        <w:rPr>
          <w:sz w:val="28"/>
          <w:szCs w:val="28"/>
        </w:rPr>
        <w:t>Главный архитектор проекта                                            И. М. Типикин</w:t>
      </w:r>
    </w:p>
    <w:p w:rsidR="00773DB8" w:rsidRDefault="00773DB8" w:rsidP="00057C4C">
      <w:pPr>
        <w:pStyle w:val="af0"/>
      </w:pPr>
    </w:p>
    <w:p w:rsidR="00CC6C76" w:rsidRDefault="00CC6C76" w:rsidP="00057C4C">
      <w:pPr>
        <w:pStyle w:val="af0"/>
      </w:pPr>
    </w:p>
    <w:p w:rsidR="000644EB" w:rsidRDefault="009627D8" w:rsidP="00057C4C">
      <w:pPr>
        <w:pStyle w:val="af0"/>
        <w:sectPr w:rsidR="000644EB" w:rsidSect="008B48D2">
          <w:pgSz w:w="12240" w:h="15840"/>
          <w:pgMar w:top="1134" w:right="584" w:bottom="633" w:left="1418" w:header="1134" w:footer="357" w:gutter="0"/>
          <w:cols w:space="720"/>
          <w:docGrid w:linePitch="360"/>
        </w:sectPr>
      </w:pPr>
      <w:r>
        <w:t>2</w:t>
      </w:r>
      <w:r w:rsidR="000644EB">
        <w:t xml:space="preserve">009 </w:t>
      </w:r>
    </w:p>
    <w:p w:rsidR="000644EB" w:rsidRDefault="000644EB" w:rsidP="00057C4C">
      <w:pPr>
        <w:pageBreakBefore/>
        <w:spacing w:line="360" w:lineRule="auto"/>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I. Общие положения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Правила землепользования и застройки городского округа муниципальное образование «Город Батайск» (далее - Правила или Правила застройки)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Ростовской области и муниципального образования «Город Батайск», с учетом Генерального плана муниципального образования «Город Батайск», утвержденного представительным органом муниципального образования «Город Батайск», а также положений иных актов и документов, определяющих основные направления градостроительного развития, охраны культурного наследия, окружающей среды и рационального использования природных ресурсов.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Настоящие Правила вводят порядок использования и застройки территории муниципального образования «Город Батайск», основанный на градостроительном зонировании - делении всей территории муниципального образования на территориальные зоны и установлении для каждой из них единого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Правила действуют на территории городского округа муниципальное образование «Город Батайск» и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округа муниципальное образование «Город Батайск», а также судебных органов как основание для разрешения споров по вопросам землепользования и застройки.</w:t>
      </w: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1. Основные понятия</w:t>
      </w:r>
    </w:p>
    <w:p w:rsidR="000644EB" w:rsidRDefault="000644EB" w:rsidP="00057C4C">
      <w:pPr>
        <w:pStyle w:val="Heading"/>
        <w:jc w:val="center"/>
        <w:rPr>
          <w:rFonts w:ascii="Times New Roman" w:hAnsi="Times New Roman" w:cs="Times New Roman"/>
          <w:sz w:val="24"/>
          <w:szCs w:val="24"/>
        </w:rPr>
      </w:pPr>
    </w:p>
    <w:p w:rsidR="000644EB" w:rsidRDefault="000644EB" w:rsidP="00057C4C">
      <w:pPr>
        <w:pStyle w:val="Heading"/>
        <w:jc w:val="center"/>
        <w:rPr>
          <w:rFonts w:ascii="Times New Roman" w:hAnsi="Times New Roman" w:cs="Times New Roman"/>
          <w:sz w:val="24"/>
          <w:szCs w:val="24"/>
        </w:rPr>
      </w:pPr>
    </w:p>
    <w:p w:rsidR="000644EB" w:rsidRDefault="000644EB" w:rsidP="00057C4C">
      <w:pPr>
        <w:jc w:val="both"/>
        <w:rPr>
          <w:sz w:val="24"/>
          <w:szCs w:val="24"/>
        </w:rPr>
      </w:pPr>
      <w:r>
        <w:rPr>
          <w:sz w:val="24"/>
          <w:szCs w:val="24"/>
        </w:rPr>
        <w:t>В целях настоящих Правил используются следующие основные понятия: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sz w:val="24"/>
          <w:szCs w:val="24"/>
        </w:rPr>
        <w:t xml:space="preserve">1.1. </w:t>
      </w:r>
      <w:r>
        <w:rPr>
          <w:b/>
          <w:bCs/>
          <w:sz w:val="24"/>
          <w:szCs w:val="24"/>
        </w:rPr>
        <w:t>Отношения землепользования, отношения пользования недвижимостью</w:t>
      </w: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 xml:space="preserve">Земельный участок как объект земельных отношений – </w:t>
      </w:r>
      <w:r>
        <w:rPr>
          <w:bCs/>
          <w:sz w:val="24"/>
          <w:szCs w:val="24"/>
        </w:rPr>
        <w:t>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b/>
          <w:bCs/>
          <w:sz w:val="24"/>
          <w:szCs w:val="24"/>
        </w:rPr>
        <w:t xml:space="preserve"> </w:t>
      </w:r>
    </w:p>
    <w:p w:rsidR="000644EB" w:rsidRDefault="000644EB" w:rsidP="00057C4C">
      <w:pPr>
        <w:jc w:val="both"/>
        <w:rPr>
          <w:b/>
          <w:bCs/>
          <w:sz w:val="24"/>
          <w:szCs w:val="24"/>
        </w:rPr>
      </w:pPr>
    </w:p>
    <w:p w:rsidR="000644EB" w:rsidRDefault="000644EB" w:rsidP="00057C4C">
      <w:pPr>
        <w:pageBreakBefore/>
        <w:jc w:val="both"/>
        <w:rPr>
          <w:b/>
          <w:bCs/>
          <w:sz w:val="24"/>
          <w:szCs w:val="24"/>
        </w:rPr>
      </w:pPr>
      <w:r>
        <w:rPr>
          <w:b/>
          <w:bCs/>
          <w:sz w:val="24"/>
          <w:szCs w:val="24"/>
        </w:rPr>
        <w:lastRenderedPageBreak/>
        <w:t xml:space="preserve">Недвижимое имущество (объект недвижимости </w:t>
      </w:r>
      <w:r>
        <w:rPr>
          <w:bCs/>
          <w:sz w:val="24"/>
          <w:szCs w:val="24"/>
        </w:rPr>
        <w:t>в смысле законодательства Российской Федерации о государственном кадастре недвижимости</w:t>
      </w:r>
      <w:r>
        <w:rPr>
          <w:b/>
          <w:bCs/>
          <w:sz w:val="24"/>
          <w:szCs w:val="24"/>
        </w:rPr>
        <w:t xml:space="preserve">) – </w:t>
      </w:r>
      <w:r>
        <w:rPr>
          <w:bCs/>
          <w:sz w:val="24"/>
          <w:szCs w:val="24"/>
        </w:rPr>
        <w:t>земельные участки, здания, сооружения, помещения, объекты незавершенного строительства</w:t>
      </w:r>
      <w:r>
        <w:rPr>
          <w:b/>
          <w:bCs/>
          <w:sz w:val="24"/>
          <w:szCs w:val="24"/>
        </w:rPr>
        <w:t>.</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Изменение недвижимости – </w:t>
      </w:r>
      <w:r>
        <w:rPr>
          <w:bCs/>
          <w:sz w:val="24"/>
          <w:szCs w:val="24"/>
        </w:rPr>
        <w:t>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Строительные изменения недвижимости</w:t>
      </w:r>
      <w:r>
        <w:rPr>
          <w:bCs/>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Разрешенное использование земельных участков и иных объектов недвижимости</w:t>
      </w:r>
      <w:r>
        <w:rPr>
          <w:bCs/>
          <w:sz w:val="24"/>
          <w:szCs w:val="24"/>
        </w:rPr>
        <w:t xml:space="preserve"> – использование недвижимости в соответствии с градостроительным регламентом, а также публичными сервитутами.</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Виды разрешенного использования недвижимости</w:t>
      </w:r>
      <w:r>
        <w:rPr>
          <w:bCs/>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Отклонения от Правил</w:t>
      </w:r>
      <w:r>
        <w:rPr>
          <w:bCs/>
          <w:sz w:val="24"/>
          <w:szCs w:val="24"/>
        </w:rPr>
        <w:t xml:space="preserve"> – санкционированное для конкретного земельного участка в порядке, установленном настоящими Правилами,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 xml:space="preserve">Межевание – </w:t>
      </w:r>
      <w:r>
        <w:rPr>
          <w:bCs/>
          <w:sz w:val="24"/>
          <w:szCs w:val="24"/>
        </w:rPr>
        <w:t>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r>
        <w:rPr>
          <w:b/>
          <w:bCs/>
          <w:sz w:val="24"/>
          <w:szCs w:val="24"/>
        </w:rPr>
        <w:t>.</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Государственный кадастр недвижимости – </w:t>
      </w:r>
      <w:r>
        <w:rPr>
          <w:bCs/>
          <w:sz w:val="24"/>
          <w:szCs w:val="24"/>
        </w:rPr>
        <w:t>систематизированный свод сведений об учтенном в соответствии с федеральным законодательством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w:t>
      </w:r>
    </w:p>
    <w:p w:rsidR="000644EB" w:rsidRDefault="000644EB" w:rsidP="00057C4C">
      <w:pPr>
        <w:jc w:val="both"/>
        <w:rPr>
          <w:b/>
          <w:bCs/>
          <w:sz w:val="24"/>
          <w:szCs w:val="24"/>
        </w:rPr>
      </w:pPr>
    </w:p>
    <w:p w:rsidR="000644EB" w:rsidRDefault="000644EB" w:rsidP="00057C4C">
      <w:pPr>
        <w:jc w:val="both"/>
        <w:rPr>
          <w:bCs/>
          <w:sz w:val="24"/>
          <w:szCs w:val="24"/>
        </w:rPr>
      </w:pPr>
      <w:r>
        <w:rPr>
          <w:b/>
          <w:bCs/>
          <w:sz w:val="24"/>
          <w:szCs w:val="24"/>
        </w:rPr>
        <w:t xml:space="preserve">Государственный кадастровый учет недвижимого имущества – </w:t>
      </w:r>
      <w:r>
        <w:rPr>
          <w:bCs/>
          <w:sz w:val="24"/>
          <w:szCs w:val="24"/>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w:t>
      </w:r>
      <w:r>
        <w:rPr>
          <w:bCs/>
          <w:sz w:val="24"/>
          <w:szCs w:val="24"/>
        </w:rPr>
        <w:lastRenderedPageBreak/>
        <w:t>существования такого недвижимого имущества, а также иных предусмотренных федеральным законодательством сведений о недвижимом имуществе.</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Кадастровый номер объекта недвижимого имущества –</w:t>
      </w:r>
      <w:r>
        <w:rPr>
          <w:bCs/>
          <w:sz w:val="24"/>
          <w:szCs w:val="24"/>
        </w:rPr>
        <w:t xml:space="preserve"> государственный учетный номер, не повторяющийся во времени и на территории Российской Федерации, присвоенный каждому объекту недвижимости при осуществлении в соответствии с Федеральным законом «О государственном кадастре недвижимости» его государственного учета.</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Государственная регистрация прав на недвижимое имущество и сделок с ним</w:t>
      </w:r>
      <w:r>
        <w:rPr>
          <w:bCs/>
          <w:sz w:val="24"/>
          <w:szCs w:val="24"/>
        </w:rPr>
        <w:t xml:space="preserve"> (далее также - </w:t>
      </w:r>
      <w:r>
        <w:rPr>
          <w:b/>
          <w:bCs/>
          <w:sz w:val="24"/>
          <w:szCs w:val="24"/>
        </w:rPr>
        <w:t>государственная регистрация прав</w:t>
      </w:r>
      <w:r>
        <w:rPr>
          <w:bCs/>
          <w:sz w:val="24"/>
          <w:szCs w:val="24"/>
        </w:rPr>
        <w:t>)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Аренда земельного участка</w:t>
      </w:r>
      <w:r>
        <w:rPr>
          <w:bCs/>
          <w:sz w:val="24"/>
          <w:szCs w:val="24"/>
        </w:rPr>
        <w:t xml:space="preserve"> – предоставление земельного участка гражданину или юридическому лицу за плату во временное пользование по договору аренды.</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Ограничения (обременения) –</w:t>
      </w:r>
      <w:r>
        <w:rPr>
          <w:bCs/>
          <w:sz w:val="24"/>
          <w:szCs w:val="24"/>
        </w:rPr>
        <w:t xml:space="preserve">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Публичный сервитут</w:t>
      </w:r>
      <w:r>
        <w:rPr>
          <w:bCs/>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Частный сервитут –</w:t>
      </w:r>
      <w:r>
        <w:rPr>
          <w:bCs/>
          <w:sz w:val="24"/>
          <w:szCs w:val="24"/>
        </w:rPr>
        <w:t xml:space="preserve">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644EB" w:rsidRDefault="000644EB" w:rsidP="00057C4C">
      <w:pPr>
        <w:jc w:val="both"/>
        <w:rPr>
          <w:bCs/>
          <w:sz w:val="24"/>
          <w:szCs w:val="24"/>
        </w:rPr>
      </w:pPr>
    </w:p>
    <w:p w:rsidR="000644EB" w:rsidRDefault="000644EB" w:rsidP="00057C4C">
      <w:pPr>
        <w:jc w:val="both"/>
        <w:rPr>
          <w:bCs/>
          <w:sz w:val="24"/>
          <w:szCs w:val="24"/>
        </w:rPr>
      </w:pPr>
      <w:r>
        <w:rPr>
          <w:b/>
          <w:bCs/>
          <w:sz w:val="24"/>
          <w:szCs w:val="24"/>
        </w:rPr>
        <w:t>Торги –</w:t>
      </w:r>
      <w:r>
        <w:rPr>
          <w:bCs/>
          <w:sz w:val="24"/>
          <w:szCs w:val="24"/>
        </w:rPr>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0644EB" w:rsidRDefault="000644EB" w:rsidP="00057C4C">
      <w:pPr>
        <w:jc w:val="both"/>
        <w:rPr>
          <w:sz w:val="24"/>
          <w:szCs w:val="24"/>
        </w:rPr>
      </w:pPr>
    </w:p>
    <w:p w:rsidR="000644EB" w:rsidRDefault="000644EB" w:rsidP="00057C4C">
      <w:pPr>
        <w:jc w:val="both"/>
        <w:rPr>
          <w:b/>
          <w:bCs/>
          <w:sz w:val="24"/>
          <w:szCs w:val="24"/>
        </w:rPr>
      </w:pPr>
      <w:r>
        <w:rPr>
          <w:b/>
          <w:sz w:val="24"/>
          <w:szCs w:val="24"/>
        </w:rPr>
        <w:t xml:space="preserve">1.2. </w:t>
      </w:r>
      <w:r>
        <w:rPr>
          <w:b/>
          <w:bCs/>
          <w:sz w:val="24"/>
          <w:szCs w:val="24"/>
        </w:rPr>
        <w:t>Основные виды деятельности при осуществлении землепользования и застройки</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Градостроительная деятельность</w:t>
      </w:r>
      <w:r>
        <w:rPr>
          <w:sz w:val="24"/>
          <w:szCs w:val="24"/>
        </w:rPr>
        <w:t xml:space="preserve"> - деятельность по развитию территорий муниципального образования «Город Батайск»,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Устойчивое развитие территорий</w:t>
      </w:r>
      <w:r>
        <w:rPr>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Территориальное планирование</w:t>
      </w:r>
      <w:r>
        <w:rPr>
          <w:sz w:val="24"/>
          <w:szCs w:val="24"/>
        </w:rPr>
        <w:t xml:space="preserve"> - планирование развития территорий муниципального образования «Город Батайск»,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Резервирование территорий</w:t>
      </w:r>
      <w:r>
        <w:rPr>
          <w:sz w:val="24"/>
          <w:szCs w:val="24"/>
        </w:rPr>
        <w:t xml:space="preserve"> - деятельность органов исполнительной власти муниципального образования «Город Батайск»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Градостроительное зонирование</w:t>
      </w:r>
      <w:r>
        <w:rPr>
          <w:sz w:val="24"/>
          <w:szCs w:val="24"/>
        </w:rPr>
        <w:t xml:space="preserve"> - зонирование территории муниципального образования «Город Батайск» в целях определения территориальных зон и установления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Землепользование</w:t>
      </w:r>
      <w:r>
        <w:rPr>
          <w:sz w:val="24"/>
          <w:szCs w:val="24"/>
        </w:rPr>
        <w:t xml:space="preserve"> - 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Застройка</w:t>
      </w:r>
      <w:r>
        <w:rPr>
          <w:sz w:val="24"/>
          <w:szCs w:val="24"/>
        </w:rPr>
        <w:t xml:space="preserve"> - 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0644EB" w:rsidRDefault="000644EB" w:rsidP="00057C4C">
      <w:pPr>
        <w:jc w:val="both"/>
        <w:rPr>
          <w:sz w:val="24"/>
          <w:szCs w:val="24"/>
        </w:rPr>
      </w:pPr>
    </w:p>
    <w:p w:rsidR="000644EB" w:rsidRDefault="000644EB" w:rsidP="00057C4C">
      <w:pPr>
        <w:pStyle w:val="af"/>
        <w:ind w:firstLine="0"/>
        <w:rPr>
          <w:color w:val="000000"/>
          <w:sz w:val="24"/>
          <w:szCs w:val="24"/>
        </w:rPr>
      </w:pPr>
      <w:r>
        <w:rPr>
          <w:b/>
          <w:sz w:val="24"/>
          <w:szCs w:val="24"/>
        </w:rPr>
        <w:t>Индивидуальный жилой дом коттеджного типа</w:t>
      </w:r>
      <w:r>
        <w:rPr>
          <w:b/>
          <w:bCs/>
          <w:color w:val="000000"/>
          <w:sz w:val="24"/>
          <w:szCs w:val="24"/>
        </w:rPr>
        <w:t xml:space="preserve"> —</w:t>
      </w:r>
      <w:r>
        <w:rPr>
          <w:color w:val="000000"/>
          <w:sz w:val="24"/>
          <w:szCs w:val="24"/>
        </w:rPr>
        <w:t xml:space="preserve"> жилой дом, предназначенный для проживания одной семьи и имеющий приквартирный участок.</w:t>
      </w:r>
    </w:p>
    <w:p w:rsidR="000644EB" w:rsidRDefault="000644EB" w:rsidP="00057C4C">
      <w:pPr>
        <w:pStyle w:val="af"/>
        <w:ind w:firstLine="0"/>
        <w:rPr>
          <w:color w:val="000000"/>
          <w:sz w:val="24"/>
          <w:szCs w:val="24"/>
        </w:rPr>
      </w:pPr>
    </w:p>
    <w:p w:rsidR="000644EB" w:rsidRDefault="000644EB" w:rsidP="00057C4C">
      <w:pPr>
        <w:pStyle w:val="af"/>
        <w:ind w:firstLine="0"/>
        <w:rPr>
          <w:color w:val="000000"/>
          <w:sz w:val="24"/>
          <w:szCs w:val="24"/>
        </w:rPr>
      </w:pPr>
      <w:r>
        <w:rPr>
          <w:b/>
          <w:bCs/>
          <w:color w:val="000000"/>
          <w:sz w:val="24"/>
          <w:szCs w:val="24"/>
        </w:rPr>
        <w:t>Приквартирный участок</w:t>
      </w:r>
      <w:r>
        <w:rPr>
          <w:color w:val="000000"/>
          <w:sz w:val="24"/>
          <w:szCs w:val="24"/>
        </w:rPr>
        <w:t xml:space="preserve"> — земельный участок, примыкающий к квартире (дому), с непосредственным выходом на него.</w:t>
      </w:r>
    </w:p>
    <w:p w:rsidR="000644EB" w:rsidRDefault="000644EB" w:rsidP="00057C4C">
      <w:pPr>
        <w:pStyle w:val="af"/>
        <w:ind w:firstLine="0"/>
        <w:rPr>
          <w:color w:val="000000"/>
          <w:sz w:val="24"/>
          <w:szCs w:val="24"/>
        </w:rPr>
      </w:pPr>
    </w:p>
    <w:p w:rsidR="000644EB" w:rsidRDefault="000644EB" w:rsidP="00057C4C">
      <w:pPr>
        <w:pStyle w:val="af"/>
        <w:ind w:firstLine="0"/>
        <w:rPr>
          <w:color w:val="000000"/>
          <w:sz w:val="24"/>
          <w:szCs w:val="24"/>
        </w:rPr>
      </w:pPr>
      <w:r>
        <w:rPr>
          <w:b/>
          <w:sz w:val="24"/>
          <w:szCs w:val="24"/>
        </w:rPr>
        <w:t xml:space="preserve">Индивидуальный жилой дом усадебного типа </w:t>
      </w:r>
      <w:r>
        <w:rPr>
          <w:color w:val="000000"/>
          <w:sz w:val="24"/>
          <w:szCs w:val="24"/>
        </w:rPr>
        <w:t>— одноквартирный, дом с приквартирным участком, постройками, для подсобного хозяйства.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Преобразование застроенных территорий</w:t>
      </w:r>
      <w:r>
        <w:rPr>
          <w:sz w:val="24"/>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w:t>
      </w:r>
      <w:r>
        <w:rPr>
          <w:sz w:val="24"/>
          <w:szCs w:val="24"/>
        </w:rPr>
        <w:lastRenderedPageBreak/>
        <w:t>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Инженерные изыскания</w:t>
      </w:r>
      <w:r>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Инженерная подготовка территории</w:t>
      </w:r>
      <w:r>
        <w:rPr>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Инженерное (инженерно-техническое) обеспечение территории</w:t>
      </w:r>
      <w:r>
        <w:rPr>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с ее функциональным назначением.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Установление красных линий</w:t>
      </w:r>
      <w:r>
        <w:rPr>
          <w:sz w:val="24"/>
          <w:szCs w:val="24"/>
        </w:rPr>
        <w:t xml:space="preserve"> - деятельность муниципальных органов исполнительной власти муниципального образования «Город Батайск», связанная с организацией разработки, согласования и утверждения красных линий, а также выноса их в натуру и закрепления на местности.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Восстановление красных линий</w:t>
      </w:r>
      <w:r>
        <w:rPr>
          <w:sz w:val="24"/>
          <w:szCs w:val="24"/>
        </w:rPr>
        <w:t xml:space="preserve"> - деятельность муниципальных органов исполнительной власти муниципального образования «Город Батайск», осуществляемая в целях закрепления исторически сложившейся системы улично-дорожной сети и связанная с организацией работ по разработке, согласованию и утверждению красных линий, а также по выносу их в натуру и закреплению на местности на застроенных и озелененных территориях.</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Государственная экспертиза документов и документации в области градостроительства в </w:t>
      </w:r>
      <w:r>
        <w:rPr>
          <w:b/>
          <w:sz w:val="24"/>
          <w:szCs w:val="24"/>
        </w:rPr>
        <w:t>муниципальном образовании «Город Батайск»</w:t>
      </w:r>
      <w:r>
        <w:rPr>
          <w:sz w:val="24"/>
          <w:szCs w:val="24"/>
        </w:rPr>
        <w:t xml:space="preserve"> - осуществляемая органами власти, уполномоченными на проведение государственной экспертизы оценка соответствия документов территориального планирования, документации по планировке территории, проектной документации, результатов инженерных изысканий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Государственный строительный надзор</w:t>
      </w:r>
      <w:r>
        <w:rPr>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уполномоченным органом исполнительной власти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Информационная система обеспечения градостроительной деятельности в </w:t>
      </w:r>
      <w:r>
        <w:rPr>
          <w:b/>
          <w:sz w:val="24"/>
          <w:szCs w:val="24"/>
        </w:rPr>
        <w:t>муниципальном образовании «Город Батайск»</w:t>
      </w:r>
      <w:r>
        <w:rPr>
          <w:sz w:val="24"/>
          <w:szCs w:val="24"/>
        </w:rPr>
        <w:t xml:space="preserve"> - обеспечиваемая деятельностью исполнительных органов муниципальной власти система хранения, систематизации, </w:t>
      </w:r>
      <w:r>
        <w:rPr>
          <w:sz w:val="24"/>
          <w:szCs w:val="24"/>
        </w:rPr>
        <w:lastRenderedPageBreak/>
        <w:t xml:space="preserve">мониторинга и предоставления пользователям содержащей сведения в области градостроительства в муниципальном образовании «Город Батайск» информации: законодательного, нормативно-правового содержания; об утвержденных органами государственной и муниципальной власти планах, программах, документах и документации в сфере градостроительства; состоянии окружающей среды; об объектах недвижимости, территориальных объектах градостроительной деятельности; иной информации, необходимой для осуществления градостроительной деятельности.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Строительные изменения</w:t>
      </w:r>
      <w:r>
        <w:rPr>
          <w:sz w:val="24"/>
          <w:szCs w:val="24"/>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сноса строений, земляных работ, иных действий, производимых, как правило, на основании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Строительство</w:t>
      </w:r>
      <w:r>
        <w:rPr>
          <w:sz w:val="24"/>
          <w:szCs w:val="24"/>
        </w:rPr>
        <w:t xml:space="preserve"> - создание зданий, строений, сооружений (в том числе на месте сносимых объектов капитального строительства). </w:t>
      </w:r>
    </w:p>
    <w:p w:rsidR="000644EB" w:rsidRDefault="000644EB" w:rsidP="00057C4C">
      <w:pPr>
        <w:jc w:val="both"/>
        <w:rPr>
          <w:sz w:val="24"/>
          <w:szCs w:val="24"/>
        </w:rPr>
      </w:pPr>
    </w:p>
    <w:p w:rsidR="000644EB" w:rsidRDefault="000644EB" w:rsidP="00057C4C">
      <w:pPr>
        <w:jc w:val="both"/>
        <w:rPr>
          <w:i/>
          <w:iCs/>
          <w:sz w:val="24"/>
          <w:szCs w:val="24"/>
        </w:rPr>
      </w:pPr>
      <w:r>
        <w:rPr>
          <w:b/>
          <w:bCs/>
          <w:sz w:val="24"/>
          <w:szCs w:val="24"/>
        </w:rPr>
        <w:t>Реконструкция</w:t>
      </w:r>
      <w:r>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r>
        <w:rPr>
          <w:iCs/>
          <w:sz w:val="24"/>
          <w:szCs w:val="24"/>
        </w:rPr>
        <w:t>Реконструкция объектов капитального строительства</w:t>
      </w:r>
      <w:r>
        <w:rPr>
          <w:sz w:val="24"/>
          <w:szCs w:val="24"/>
        </w:rPr>
        <w:t xml:space="preserve"> </w:t>
      </w:r>
      <w:r>
        <w:rPr>
          <w:iCs/>
          <w:sz w:val="24"/>
          <w:szCs w:val="24"/>
        </w:rPr>
        <w:t>может быть направлена на полное или частичное изменение их вида использования и планировочной организации. Реконструкция может затрагивать или не затрагивать конструктивные и другие характеристики надежности и безопасности объектов</w:t>
      </w:r>
      <w:r>
        <w:rPr>
          <w:i/>
          <w:iCs/>
          <w:sz w:val="24"/>
          <w:szCs w:val="24"/>
        </w:rPr>
        <w:t>.</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Капитальный ремонт объектов капитального строительства</w:t>
      </w:r>
      <w:r>
        <w:rPr>
          <w:sz w:val="24"/>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Ремонт текущий</w:t>
      </w:r>
      <w:r>
        <w:rPr>
          <w:sz w:val="24"/>
          <w:szCs w:val="24"/>
        </w:rPr>
        <w:t xml:space="preserve"> - ремонтно-строительные работы по поддержанию эксплуатационных показателей объекта.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Ремонт косметический</w:t>
      </w:r>
      <w:r>
        <w:rPr>
          <w:sz w:val="24"/>
          <w:szCs w:val="24"/>
        </w:rPr>
        <w:t xml:space="preserve"> - восстановление или замена отделочных материалов с сохранением первоначальных функций и внешнего облика объекта.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Перепланировка помещений, квартир</w:t>
      </w:r>
      <w:r>
        <w:rPr>
          <w:sz w:val="24"/>
          <w:szCs w:val="24"/>
        </w:rPr>
        <w:t xml:space="preserve"> - изменение планировки помещений без изменения их назначения, нарушения прочности несущих конструкций и изменения внешнего вида здания.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Реставрация</w:t>
      </w:r>
      <w:r>
        <w:rPr>
          <w:sz w:val="24"/>
          <w:szCs w:val="24"/>
        </w:rPr>
        <w:t xml:space="preserve"> - восстановление, воссоздание в первоначальном виде полностью или частично утраченных (разрушенных) объектов, их частей или деталей на основе достоверных описаний и графических (фотографических) материалов.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Благоустройство</w:t>
      </w:r>
      <w:r>
        <w:rPr>
          <w:sz w:val="24"/>
          <w:szCs w:val="24"/>
        </w:rPr>
        <w:t xml:space="preserve"> - деятельность, направленная на повышение физической и эстетической комфортности городской среды средствами инженерной подготовки, оборудования и озеленения территории.</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1.3. Основные документы, используемые при осуществлении землепользования и застройки</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 xml:space="preserve">Генеральный план </w:t>
      </w:r>
      <w:r>
        <w:rPr>
          <w:b/>
          <w:sz w:val="24"/>
          <w:szCs w:val="24"/>
        </w:rPr>
        <w:t>муниципального образования «Город Батайск»</w:t>
      </w:r>
      <w:r>
        <w:rPr>
          <w:sz w:val="24"/>
          <w:szCs w:val="24"/>
        </w:rPr>
        <w:t xml:space="preserve">  - единый документ территориального планирования муниципального образования «Город Батайск», утверждаемый представительным органом муниципальной власти и содержащий: положения о территориальном планировании, в том числе перечень мероприятий по территориальному планированию и указание на последовательность их выполнения; соответствующие положениям о территориальном планировании карты (схемы).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Правила землепользования и застройки</w:t>
      </w:r>
      <w:r>
        <w:rPr>
          <w:b/>
          <w:sz w:val="24"/>
          <w:szCs w:val="24"/>
        </w:rPr>
        <w:t xml:space="preserve"> муниципального образования «Город Батайск»</w:t>
      </w:r>
      <w:r>
        <w:rPr>
          <w:sz w:val="24"/>
          <w:szCs w:val="24"/>
        </w:rPr>
        <w:t xml:space="preserve">  - документ градостроительного зонирования муниципального образования «Город Батайск», который утверждается представительным органом муниципальной власти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Градостроительный регламент</w:t>
      </w:r>
      <w:r>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Карта градостроительного зонирования </w:t>
      </w:r>
      <w:r>
        <w:rPr>
          <w:b/>
          <w:sz w:val="24"/>
          <w:szCs w:val="24"/>
        </w:rPr>
        <w:t>муниципального образования «Город Батайск»</w:t>
      </w:r>
      <w:r>
        <w:rPr>
          <w:sz w:val="24"/>
          <w:szCs w:val="24"/>
        </w:rPr>
        <w:t xml:space="preserve"> -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Технические регламенты</w:t>
      </w:r>
      <w:r>
        <w:rPr>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безопасности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Региональные нормативы градостроительного проектирования</w:t>
      </w:r>
      <w:r>
        <w:rPr>
          <w:sz w:val="24"/>
          <w:szCs w:val="24"/>
        </w:rPr>
        <w:t xml:space="preserve"> - устанавливаемые с учетом особенностей территории минимальные расчетные показатели обеспечения благоприятных условий жизнедеятельности человека (в том числе объектами социального и </w:t>
      </w:r>
      <w:r>
        <w:rPr>
          <w:sz w:val="24"/>
          <w:szCs w:val="24"/>
        </w:rPr>
        <w:lastRenderedPageBreak/>
        <w:t>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 планировки территории</w:t>
      </w:r>
      <w:r>
        <w:rPr>
          <w:sz w:val="24"/>
          <w:szCs w:val="24"/>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 межевания территории -</w:t>
      </w:r>
      <w:r>
        <w:rPr>
          <w:sz w:val="24"/>
          <w:szCs w:val="24"/>
        </w:rPr>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Градостроительный план земельного участка</w:t>
      </w:r>
      <w:r>
        <w:rPr>
          <w:sz w:val="24"/>
          <w:szCs w:val="24"/>
        </w:rPr>
        <w:t xml:space="preserve"> - документ, подготавливаемый и утверждаемый в составе проекта межевания или в виде отдельного документа, в случаях установленных действующим законодательством, содержащий информацию о границах и разрешенном использовании земельного участка, установленных в его отношении технических условиях и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Разбивочный чертеж красных линий</w:t>
      </w:r>
      <w:r>
        <w:rPr>
          <w:sz w:val="24"/>
          <w:szCs w:val="24"/>
        </w:rPr>
        <w:t xml:space="preserve"> - технический документ, на котором отображаются красные линии и указываются размеры, определяющие построение красных линий.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Разбивочный чертеж границ земельных участков и зон действия публичных сервитутов</w:t>
      </w:r>
      <w:r>
        <w:rPr>
          <w:sz w:val="24"/>
          <w:szCs w:val="24"/>
        </w:rPr>
        <w:t xml:space="preserve"> - технический документ, на котором отображаются границы земельных участков и зон действия публичных сервитутов и указываются размеры, определяющие их построение.</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Проектная документация</w:t>
      </w:r>
      <w:r>
        <w:rPr>
          <w:sz w:val="24"/>
          <w:szCs w:val="24"/>
        </w:rPr>
        <w:t xml:space="preserve"> - документация, содержащая материалы в текстовой форме и в виде чертежей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Исходные данные</w:t>
      </w:r>
      <w:r>
        <w:rPr>
          <w:sz w:val="24"/>
          <w:szCs w:val="24"/>
        </w:rPr>
        <w:t xml:space="preserve"> - технические и иные документы, сведения, используемые при проектировании и строительства объектов.</w:t>
      </w:r>
    </w:p>
    <w:p w:rsidR="000644EB" w:rsidRDefault="000644EB" w:rsidP="00057C4C">
      <w:pPr>
        <w:jc w:val="both"/>
        <w:rPr>
          <w:sz w:val="24"/>
          <w:szCs w:val="24"/>
        </w:rPr>
      </w:pPr>
    </w:p>
    <w:p w:rsidR="000644EB" w:rsidRDefault="000644EB" w:rsidP="00057C4C">
      <w:pPr>
        <w:pageBreakBefore/>
        <w:jc w:val="both"/>
        <w:rPr>
          <w:sz w:val="24"/>
          <w:szCs w:val="24"/>
        </w:rPr>
      </w:pPr>
      <w:r>
        <w:rPr>
          <w:b/>
          <w:bCs/>
          <w:sz w:val="24"/>
          <w:szCs w:val="24"/>
        </w:rPr>
        <w:lastRenderedPageBreak/>
        <w:t>1.4. Линии градостроительного регулирования</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градостроительного регулирования</w:t>
      </w:r>
      <w:r>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Красные линии</w:t>
      </w:r>
      <w:r>
        <w:rPr>
          <w:sz w:val="24"/>
          <w:szCs w:val="24"/>
        </w:rPr>
        <w:t xml:space="preserve"> - линии, которые обозначают существующие, планируемые (изменяемые, вновь образуемые) границы земельных участков на которых расположены линейные объекты, расположенные вне территории кварталов (микрорайонов) (</w:t>
      </w:r>
      <w:r>
        <w:rPr>
          <w:b/>
          <w:bCs/>
          <w:sz w:val="24"/>
          <w:szCs w:val="24"/>
        </w:rPr>
        <w:t>далее также - основные красные линии</w:t>
      </w:r>
      <w:r>
        <w:rPr>
          <w:sz w:val="24"/>
          <w:szCs w:val="24"/>
        </w:rPr>
        <w:t xml:space="preserve">), а также линии, которые обозначают существующие, планируемые (изменяемые, вновь образуемые) границы земельных участков на которых расположены линейные объекты, расположенные на территории кварталов (микрорайонов) </w:t>
      </w:r>
      <w:r>
        <w:rPr>
          <w:b/>
          <w:bCs/>
          <w:sz w:val="24"/>
          <w:szCs w:val="24"/>
        </w:rPr>
        <w:t>и границы</w:t>
      </w:r>
      <w:r>
        <w:rPr>
          <w:sz w:val="24"/>
          <w:szCs w:val="24"/>
        </w:rPr>
        <w:t xml:space="preserve"> территорий общего пользования (</w:t>
      </w:r>
      <w:r>
        <w:rPr>
          <w:b/>
          <w:bCs/>
          <w:sz w:val="24"/>
          <w:szCs w:val="24"/>
        </w:rPr>
        <w:t>далее также - вспомогательные красные линии).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Линии отступа от красных линий (или 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которые обозначают границы места допустимого для размещения зданий, строений, сооружений.</w:t>
      </w: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1.5. Акты градостроительного регулирования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Решение о подготовке документации по планировке территории</w:t>
      </w:r>
      <w:r>
        <w:rPr>
          <w:sz w:val="24"/>
          <w:szCs w:val="24"/>
        </w:rPr>
        <w:t xml:space="preserve"> - нормативный правовой акт о подготовке документации по планировке территории, принимаемый уполномоченным исполнительным органом муниципальной власти муниципального образования «Город Батайск», в соответствии с федеральным законодательством, законодательством Ростовской области и нормативными правовыми актами муниципального образования «Город Батайск».</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Специальные разрешения в области землепользования и застройки</w:t>
      </w:r>
      <w:r>
        <w:rPr>
          <w:sz w:val="24"/>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условно разрешенный вид использования</w:t>
      </w:r>
      <w:r>
        <w:rPr>
          <w:sz w:val="24"/>
          <w:szCs w:val="24"/>
        </w:rPr>
        <w:t xml:space="preserve"> - документ, выдаваемый уполномоченным исполнительным органом муниципальной власти муниципального образования «Город Батайск» и разрешающий правообладателям земельных участков применения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 документ, выдаваемый уполномоченным исполнительным органом муниципальной власти муниципального образования «Город Батайск» и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указанных предельных параметров, установленных градостроительным регламентом, в пределах, определенных данным разрешением.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Задание на проектирование (техническое задание)</w:t>
      </w:r>
      <w:r>
        <w:rPr>
          <w:sz w:val="24"/>
          <w:szCs w:val="24"/>
        </w:rPr>
        <w:t xml:space="preserve"> - определяемые заказчиком требования к разработчику проекта по организации разработки и по содержанию проекта.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Технические условия</w:t>
      </w:r>
      <w:r>
        <w:rPr>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устанавливающие сроки подключения объектов капитального строительства к сетям инженерно-технического обеспечения, а также требования инженерных и транспортных служб к организации строительства, устройства транспортных подъездов (въездов) к объектам с магистральных транспортных коммуникаций.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Экспертное заключение</w:t>
      </w:r>
      <w:r>
        <w:rPr>
          <w:sz w:val="24"/>
          <w:szCs w:val="24"/>
        </w:rPr>
        <w:t xml:space="preserve"> - документ, подготавливаемый органом, осуществляющим экспертизу документов территориального планирования, документации по планировке территории, проектной документации, результатов инженерных изысканий и содержащий результаты этой экспертизы.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строительство</w:t>
      </w:r>
      <w:r>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в соответствии с этой проектной документацией.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Акт приемки</w:t>
      </w:r>
      <w:r>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Разрешение на ввод объекта в эксплуатацию</w:t>
      </w:r>
      <w:r>
        <w:rPr>
          <w:sz w:val="24"/>
          <w:szCs w:val="24"/>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644EB" w:rsidRDefault="000644EB" w:rsidP="00057C4C">
      <w:pPr>
        <w:jc w:val="both"/>
        <w:rPr>
          <w:sz w:val="24"/>
          <w:szCs w:val="24"/>
        </w:rPr>
      </w:pPr>
    </w:p>
    <w:p w:rsidR="000644EB" w:rsidRDefault="000644EB" w:rsidP="00057C4C">
      <w:pPr>
        <w:pageBreakBefore/>
        <w:jc w:val="both"/>
        <w:rPr>
          <w:b/>
          <w:bCs/>
          <w:sz w:val="24"/>
          <w:szCs w:val="24"/>
        </w:rPr>
      </w:pPr>
      <w:r>
        <w:rPr>
          <w:b/>
          <w:bCs/>
          <w:sz w:val="24"/>
          <w:szCs w:val="24"/>
        </w:rPr>
        <w:lastRenderedPageBreak/>
        <w:t>1.6. Субъекты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Собственники земельных участков</w:t>
      </w:r>
      <w:r>
        <w:rPr>
          <w:sz w:val="24"/>
          <w:szCs w:val="24"/>
        </w:rPr>
        <w:t xml:space="preserve"> - лица, являющиеся собственниками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Арендаторы земельных участков</w:t>
      </w:r>
      <w:r>
        <w:rPr>
          <w:sz w:val="24"/>
          <w:szCs w:val="24"/>
        </w:rPr>
        <w:t xml:space="preserve"> - лица, владеющие и пользующиеся земельными участками по договору аренды, договору субаренды.</w:t>
      </w:r>
    </w:p>
    <w:p w:rsidR="000644EB" w:rsidRDefault="000644EB" w:rsidP="00057C4C">
      <w:pPr>
        <w:jc w:val="both"/>
        <w:rPr>
          <w:sz w:val="24"/>
          <w:szCs w:val="24"/>
        </w:rPr>
      </w:pPr>
    </w:p>
    <w:p w:rsidR="000644EB" w:rsidRDefault="000644EB" w:rsidP="00057C4C">
      <w:pPr>
        <w:jc w:val="both"/>
        <w:rPr>
          <w:bCs/>
          <w:sz w:val="24"/>
          <w:szCs w:val="24"/>
        </w:rPr>
      </w:pPr>
      <w:r>
        <w:rPr>
          <w:b/>
          <w:bCs/>
          <w:sz w:val="24"/>
          <w:szCs w:val="24"/>
        </w:rPr>
        <w:t xml:space="preserve">Землевладельцы – </w:t>
      </w:r>
      <w:r>
        <w:rPr>
          <w:bCs/>
          <w:sz w:val="24"/>
          <w:szCs w:val="24"/>
        </w:rPr>
        <w:t>лица, владеющие и пользующиеся земельными участками на праве пожизненного наследуемого владения.</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Землепользователи</w:t>
      </w:r>
      <w:r>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644EB" w:rsidRDefault="000644EB" w:rsidP="00057C4C">
      <w:pPr>
        <w:jc w:val="both"/>
        <w:rPr>
          <w:sz w:val="24"/>
          <w:szCs w:val="24"/>
        </w:rPr>
      </w:pPr>
    </w:p>
    <w:p w:rsidR="000644EB" w:rsidRDefault="000644EB" w:rsidP="00057C4C">
      <w:pPr>
        <w:jc w:val="both"/>
        <w:rPr>
          <w:sz w:val="24"/>
          <w:szCs w:val="24"/>
        </w:rPr>
      </w:pPr>
      <w:r>
        <w:rPr>
          <w:b/>
          <w:sz w:val="24"/>
          <w:szCs w:val="24"/>
        </w:rPr>
        <w:t>Обладатели сервитута</w:t>
      </w:r>
      <w:r>
        <w:rPr>
          <w:sz w:val="24"/>
          <w:szCs w:val="24"/>
        </w:rPr>
        <w:t xml:space="preserve"> – лица, имеющие право ограниченного пользования чужими земельными участками (сервитут).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Застройщик</w:t>
      </w:r>
      <w:r>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Заказчик</w:t>
      </w:r>
      <w:r>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Подрядчик</w:t>
      </w:r>
      <w:r>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1.7. Объекты градостроительной деятельности территориальные</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капитального строительства</w:t>
      </w:r>
      <w:r>
        <w:rPr>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Функциональные зоны</w:t>
      </w:r>
      <w:r>
        <w:rPr>
          <w:sz w:val="24"/>
          <w:szCs w:val="24"/>
        </w:rPr>
        <w:t xml:space="preserve"> - зоны, для которых Генеральным планом муниципального образования «Город Батайск» определены границы и функциональное назначение.</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размещения объектов капитального строительства</w:t>
      </w:r>
      <w:r>
        <w:rPr>
          <w:sz w:val="24"/>
          <w:szCs w:val="24"/>
        </w:rPr>
        <w:t xml:space="preserve"> - территории планируемого размещения объектов капитального строительства федерального, регионального или местного значения, определяемые в ходе разработки Генерального плана муниципального образования «Город Батайск» или документации по планировке территории.</w:t>
      </w:r>
    </w:p>
    <w:p w:rsidR="000644EB" w:rsidRDefault="000644EB" w:rsidP="00057C4C">
      <w:pPr>
        <w:jc w:val="both"/>
        <w:rPr>
          <w:sz w:val="24"/>
          <w:szCs w:val="24"/>
        </w:rPr>
      </w:pPr>
      <w:r>
        <w:rPr>
          <w:b/>
          <w:bCs/>
          <w:sz w:val="24"/>
          <w:szCs w:val="24"/>
        </w:rPr>
        <w:lastRenderedPageBreak/>
        <w:t>Территориальные зоны</w:t>
      </w:r>
      <w:r>
        <w:rPr>
          <w:sz w:val="24"/>
          <w:szCs w:val="24"/>
        </w:rPr>
        <w:t xml:space="preserve"> - зоны, для которых в Правилах землепользования и застройки муниципального образования «Город Батайск» определены границы и установлены градостроительные регламенты.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Подзона территориальной зоны (</w:t>
      </w:r>
      <w:r>
        <w:rPr>
          <w:i/>
          <w:iCs/>
          <w:sz w:val="24"/>
          <w:szCs w:val="24"/>
        </w:rPr>
        <w:t>или</w:t>
      </w:r>
      <w:r>
        <w:rPr>
          <w:sz w:val="24"/>
          <w:szCs w:val="24"/>
        </w:rPr>
        <w:t xml:space="preserve"> </w:t>
      </w:r>
      <w:r>
        <w:rPr>
          <w:b/>
          <w:bCs/>
          <w:sz w:val="24"/>
          <w:szCs w:val="24"/>
        </w:rPr>
        <w:t>подзона)</w:t>
      </w:r>
      <w:r>
        <w:rPr>
          <w:sz w:val="24"/>
          <w:szCs w:val="24"/>
        </w:rPr>
        <w:t xml:space="preserve"> - часть территориальной зоны, для которой определены предельные (минимальные и/или максимальные) размеры земельных участков и/или предельные параметры разрешенного строительства, реконструкции объектов капитального строительства, отличные от соответствующих предельных размеров и параметров иных подзон той же зоны.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с особыми условиями использования территорий</w:t>
      </w:r>
      <w:r>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Зоны охраны объектов культурного наследия</w:t>
      </w:r>
      <w:r>
        <w:rPr>
          <w:sz w:val="24"/>
          <w:szCs w:val="24"/>
        </w:rPr>
        <w:t xml:space="preserve"> - территории, границы и особые условия использования которых, определяются законодательством об объектах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культурного наследия</w:t>
      </w:r>
      <w:r>
        <w:rPr>
          <w:sz w:val="24"/>
          <w:szCs w:val="24"/>
        </w:rPr>
        <w:t xml:space="preserve">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Вновь выявленный объект культурного наследия</w:t>
      </w:r>
      <w:r>
        <w:rPr>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Зона санитарно-защитная</w:t>
      </w:r>
      <w:r>
        <w:rPr>
          <w:sz w:val="24"/>
          <w:szCs w:val="24"/>
        </w:rPr>
        <w:t xml:space="preserve"> - территория, на которой устанавливаются особые режимы хозяйственной и градостроительной деятельности в целях защиты населения от воздействия источников загрязнения.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Зона водоохранная</w:t>
      </w:r>
      <w:r>
        <w:rPr>
          <w:sz w:val="24"/>
          <w:szCs w:val="24"/>
        </w:rPr>
        <w:t xml:space="preserve"> - вид зоны с особыми условиями использования территории, устанавливаемый в соответствии с законодательством Российской Федерации, выделяемой для поддержания водных объектов в соответствии с экологическими требованиями для предотвращения засорения и истощения поверхностных вод, а также сохранения среды обитания объектов животного и растительного мира.</w:t>
      </w:r>
    </w:p>
    <w:p w:rsidR="000644EB" w:rsidRDefault="000644EB" w:rsidP="00057C4C">
      <w:pPr>
        <w:jc w:val="both"/>
        <w:rPr>
          <w:sz w:val="24"/>
          <w:szCs w:val="24"/>
        </w:rPr>
      </w:pPr>
    </w:p>
    <w:p w:rsidR="000644EB" w:rsidRDefault="000644EB" w:rsidP="00057C4C">
      <w:pPr>
        <w:jc w:val="both"/>
        <w:rPr>
          <w:sz w:val="24"/>
          <w:szCs w:val="24"/>
        </w:rPr>
      </w:pPr>
      <w:r>
        <w:rPr>
          <w:b/>
          <w:sz w:val="24"/>
          <w:szCs w:val="24"/>
        </w:rPr>
        <w:t>Прибрежная защитная полоса –</w:t>
      </w:r>
      <w:r>
        <w:rPr>
          <w:sz w:val="24"/>
          <w:szCs w:val="24"/>
        </w:rPr>
        <w:t xml:space="preserve"> часть водоохранной зоны, для которой вводятся дополнительные ограничения землепользования, застройки и природопользования.</w:t>
      </w:r>
    </w:p>
    <w:p w:rsidR="000644EB" w:rsidRDefault="000644EB" w:rsidP="00057C4C">
      <w:pPr>
        <w:jc w:val="both"/>
        <w:rPr>
          <w:sz w:val="24"/>
          <w:szCs w:val="24"/>
        </w:rPr>
      </w:pPr>
    </w:p>
    <w:p w:rsidR="000644EB" w:rsidRDefault="000644EB" w:rsidP="00057C4C">
      <w:pPr>
        <w:pageBreakBefore/>
        <w:jc w:val="both"/>
        <w:rPr>
          <w:sz w:val="24"/>
          <w:szCs w:val="24"/>
        </w:rPr>
      </w:pPr>
      <w:r>
        <w:rPr>
          <w:b/>
          <w:bCs/>
          <w:sz w:val="24"/>
          <w:szCs w:val="24"/>
        </w:rPr>
        <w:lastRenderedPageBreak/>
        <w:t>Особо охраняемые природные территории</w:t>
      </w:r>
      <w:r>
        <w:rPr>
          <w:sz w:val="24"/>
          <w:szCs w:val="24"/>
        </w:rPr>
        <w:t xml:space="preserve"> - категория земель по целевому назначению, включающая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 </w:t>
      </w:r>
      <w:r>
        <w:rPr>
          <w:iCs/>
          <w:sz w:val="24"/>
          <w:szCs w:val="24"/>
        </w:rPr>
        <w:t>Использование особо охраняемых природных территорий регулируется земельным законодательством Российской Федерации.</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Территории общего пользования</w:t>
      </w:r>
      <w:r>
        <w:rPr>
          <w:sz w:val="24"/>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бульвары и на территории кварталов (микрорайонов) - проезды и скверы.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Элементы планировочной структуры территории</w:t>
      </w:r>
      <w:r>
        <w:rPr>
          <w:sz w:val="24"/>
          <w:szCs w:val="24"/>
        </w:rPr>
        <w:t xml:space="preserve"> - кварталы, микрорайоны, планировочно обособленные части кварталов, микрорайонов, линейные объекты, расположенные вне территории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Улично-дорожная сеть</w:t>
      </w:r>
      <w:r>
        <w:rPr>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Земельный участок как объект градостроительной деятельности</w:t>
      </w:r>
      <w:r>
        <w:rPr>
          <w:sz w:val="24"/>
          <w:szCs w:val="24"/>
        </w:rPr>
        <w:t xml:space="preserve"> - часть поверхности земли, границы которой описаны и удостоверены в установленном земельном законодательстве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или которая предназначена для размещения указанных объектов.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Территория объекта культурного наследия</w:t>
      </w:r>
      <w:r>
        <w:rPr>
          <w:sz w:val="24"/>
          <w:szCs w:val="24"/>
        </w:rPr>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(выявленный объект) культурного наследия, на который действие градостроительного регламента не распространяется.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Линейные объекты</w:t>
      </w:r>
      <w:r>
        <w:rPr>
          <w:sz w:val="24"/>
          <w:szCs w:val="24"/>
        </w:rPr>
        <w:t xml:space="preserve"> - расположенные вне территории кварталов (микрорайонов)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 (далее также внеквартальные линейные объекты) и расположенные на территории кварталов (микрорайонов) подъездные железнодорожные линии, линии электропередач, линии связи, трубопроводы и другие подобные объекты (далее также - внутриквартальные линейные объекты).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Зеленые насаждения общего пользования</w:t>
      </w:r>
      <w:r>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городских улиц).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Зеленые насаждения ограниченного пользования</w:t>
      </w:r>
      <w:r>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Стояночное место</w:t>
      </w:r>
      <w:r>
        <w:rPr>
          <w:sz w:val="24"/>
          <w:szCs w:val="24"/>
        </w:rPr>
        <w:t xml:space="preserve"> - место на открытой или закрытой автостоянке, предназначенное для хранения (парковки) одного автомобиля.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1.8. Объекты и сооружения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Объект капитального строительства</w:t>
      </w:r>
      <w:r>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усадебного типа (</w:t>
      </w:r>
      <w:r>
        <w:rPr>
          <w:i/>
          <w:iCs/>
          <w:sz w:val="24"/>
          <w:szCs w:val="24"/>
        </w:rPr>
        <w:t>или</w:t>
      </w:r>
      <w:r>
        <w:rPr>
          <w:sz w:val="24"/>
          <w:szCs w:val="24"/>
        </w:rPr>
        <w:t xml:space="preserve"> </w:t>
      </w:r>
      <w:r>
        <w:rPr>
          <w:b/>
          <w:bCs/>
          <w:sz w:val="24"/>
          <w:szCs w:val="24"/>
        </w:rPr>
        <w:t>индивидуальный жилой дом)</w:t>
      </w:r>
      <w:r>
        <w:rPr>
          <w:sz w:val="24"/>
          <w:szCs w:val="24"/>
        </w:rPr>
        <w:t xml:space="preserve"> - отдельно стоящее здание, предназначенное для круглогодичного проживания одной семьи или группы людей, ведущих в границах домовладения общее хозяйство, и расположенное на земельном участке, с которым оно неразрывно связано, как правило (в соответствии с градостроительным регламентом) - с отступом от границ этого участка.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блокированный</w:t>
      </w:r>
      <w:r>
        <w:rPr>
          <w:sz w:val="24"/>
          <w:szCs w:val="24"/>
        </w:rPr>
        <w:t xml:space="preserve"> </w:t>
      </w:r>
      <w:r>
        <w:rPr>
          <w:b/>
          <w:bCs/>
          <w:sz w:val="24"/>
          <w:szCs w:val="24"/>
        </w:rPr>
        <w:t>-</w:t>
      </w:r>
      <w:r>
        <w:rPr>
          <w:sz w:val="24"/>
          <w:szCs w:val="24"/>
        </w:rPr>
        <w:t xml:space="preserve"> жилой дом, состоящий из нескольких блоков (квартир),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Многоквартирный жилой дом</w:t>
      </w:r>
      <w:r>
        <w:rPr>
          <w:sz w:val="24"/>
          <w:szCs w:val="24"/>
        </w:rPr>
        <w:t xml:space="preserve"> - жилой дом, квартиры которого имеют выход на общие лестничные клетки, иные коммуникационные пространства, через которые обеспечивается доступ общего для всего дома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Жилой дом квартирного типа малоэтажный</w:t>
      </w:r>
      <w:r>
        <w:rPr>
          <w:sz w:val="24"/>
          <w:szCs w:val="24"/>
        </w:rPr>
        <w:t xml:space="preserve"> - многоквартирный жилой дом, имеющий не более четырех этажей, включая мансардный. </w:t>
      </w:r>
    </w:p>
    <w:p w:rsidR="000644EB" w:rsidRDefault="000644EB" w:rsidP="00057C4C">
      <w:pPr>
        <w:jc w:val="both"/>
        <w:rPr>
          <w:b/>
          <w:bCs/>
          <w:sz w:val="24"/>
          <w:szCs w:val="24"/>
        </w:rPr>
      </w:pPr>
    </w:p>
    <w:p w:rsidR="000644EB" w:rsidRDefault="000644EB" w:rsidP="00057C4C">
      <w:pPr>
        <w:jc w:val="both"/>
        <w:rPr>
          <w:sz w:val="24"/>
          <w:szCs w:val="24"/>
        </w:rPr>
      </w:pPr>
      <w:r>
        <w:rPr>
          <w:b/>
          <w:bCs/>
          <w:sz w:val="24"/>
          <w:szCs w:val="24"/>
        </w:rPr>
        <w:t>Временные строения и сооружения</w:t>
      </w:r>
      <w:r>
        <w:rPr>
          <w:sz w:val="24"/>
          <w:szCs w:val="24"/>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Временные строения и сооружения для нужд строительного процесса</w:t>
      </w:r>
      <w:r>
        <w:rPr>
          <w:sz w:val="24"/>
          <w:szCs w:val="24"/>
        </w:rPr>
        <w:t xml:space="preserve"> - некапитальные строения и сооружения, возводимые для использования в конкретном месте лишь в период производства строительных изменений и подлежащие демонтажу после прекращения деятельности, для которой они возводились.</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Инфраструктура транспортная</w:t>
      </w:r>
      <w:r>
        <w:rPr>
          <w:sz w:val="24"/>
          <w:szCs w:val="24"/>
        </w:rPr>
        <w:t xml:space="preserve"> - комплекс сооружений, коммуникаций (включая предприятия всех видов транспорта и соответствующие и органы управления), обеспечивающий устойчивое функционирование и развитие поселений и межселенных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Инфраструктура инженерная</w:t>
      </w:r>
      <w:r>
        <w:rPr>
          <w:sz w:val="24"/>
          <w:szCs w:val="24"/>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поселений и межселенных территорий.</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Инфраструктура социальная</w:t>
      </w:r>
      <w:r>
        <w:rPr>
          <w:sz w:val="24"/>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b/>
          <w:bCs/>
          <w:sz w:val="24"/>
          <w:szCs w:val="24"/>
        </w:rPr>
      </w:pPr>
      <w:r>
        <w:rPr>
          <w:b/>
          <w:bCs/>
          <w:sz w:val="24"/>
          <w:szCs w:val="24"/>
        </w:rPr>
        <w:t>1.9. Показатели использования земельных участков и параметры</w:t>
      </w:r>
      <w:r>
        <w:rPr>
          <w:sz w:val="24"/>
          <w:szCs w:val="24"/>
        </w:rPr>
        <w:t xml:space="preserve"> </w:t>
      </w:r>
      <w:r>
        <w:rPr>
          <w:b/>
          <w:bCs/>
          <w:sz w:val="24"/>
          <w:szCs w:val="24"/>
        </w:rPr>
        <w:t>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застройки</w:t>
      </w:r>
      <w:r>
        <w:rPr>
          <w:sz w:val="24"/>
          <w:szCs w:val="24"/>
        </w:rPr>
        <w:t xml:space="preserve"> - часть территории земельного участка, которая занята зданиями (%).</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использования территории</w:t>
      </w:r>
      <w:r>
        <w:rPr>
          <w:sz w:val="24"/>
          <w:szCs w:val="24"/>
        </w:rPr>
        <w:t xml:space="preserve"> (в применении к территории земельного участка) - отношение суммарной общей площади всех зданий, строений, сооружений на земельном участке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максимального коэффициента использования территории, установленного градостроительным регламентом, на показатель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Коэффициент озеленения</w:t>
      </w:r>
      <w:r>
        <w:rPr>
          <w:sz w:val="24"/>
          <w:szCs w:val="24"/>
        </w:rPr>
        <w:t xml:space="preserve"> (в применении к территории земельного участка) - доля территории земельного участка, покрытая зелеными насаждениями (газонами, цветниками, кустарником, высокоствольными растениями).</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Высота здания, строения, сооружения</w:t>
      </w:r>
      <w:r>
        <w:rPr>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Глубина земельного участка</w:t>
      </w:r>
      <w:r>
        <w:rPr>
          <w:sz w:val="24"/>
          <w:szCs w:val="24"/>
        </w:rPr>
        <w:t xml:space="preserve"> - расстояние от фронтальной до противоположной стороны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Технико-экономические показатели</w:t>
      </w:r>
      <w:r>
        <w:rPr>
          <w:sz w:val="24"/>
          <w:szCs w:val="24"/>
        </w:rPr>
        <w:t xml:space="preserve"> - совокупность количественных показателей, характеризующих градостроительный или архитектурно-строительный объект.</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lastRenderedPageBreak/>
        <w:t>Баланс территории</w:t>
      </w:r>
      <w:r>
        <w:rPr>
          <w:sz w:val="24"/>
          <w:szCs w:val="24"/>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0644EB" w:rsidRDefault="000644EB" w:rsidP="00057C4C">
      <w:pPr>
        <w:jc w:val="both"/>
        <w:rPr>
          <w:sz w:val="24"/>
          <w:szCs w:val="24"/>
        </w:rPr>
      </w:pPr>
    </w:p>
    <w:p w:rsidR="000644EB" w:rsidRDefault="000644EB" w:rsidP="00057C4C">
      <w:pPr>
        <w:jc w:val="both"/>
        <w:rPr>
          <w:b/>
          <w:bCs/>
          <w:sz w:val="24"/>
          <w:szCs w:val="24"/>
        </w:rPr>
      </w:pPr>
    </w:p>
    <w:p w:rsidR="000644EB" w:rsidRDefault="000644EB" w:rsidP="00057C4C">
      <w:pPr>
        <w:jc w:val="both"/>
        <w:rPr>
          <w:b/>
          <w:bCs/>
          <w:sz w:val="24"/>
          <w:szCs w:val="24"/>
        </w:rPr>
      </w:pPr>
      <w:r>
        <w:rPr>
          <w:b/>
          <w:bCs/>
          <w:sz w:val="24"/>
          <w:szCs w:val="24"/>
        </w:rPr>
        <w:t>1.10. Виды разрешенного пользования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b/>
          <w:sz w:val="24"/>
          <w:szCs w:val="24"/>
        </w:rPr>
        <w:t>Виды разрешенного использования</w:t>
      </w:r>
      <w:r>
        <w:rPr>
          <w:sz w:val="24"/>
          <w:szCs w:val="24"/>
        </w:rPr>
        <w:t xml:space="preserve"> – виды деятельности, осуществление которых на земельном участке и в расположенных на нем объектах разрешено в силу их поименования  в соответствующей статье Правил при соблюдении иных установленных в соответствии с законодательством требования, включая сервитуты.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Основные виды разрешенного использования – виды деятельности, осуществление которых разрешено в силу их поименования в перечне «Основные виды разрешенного пользования» градостроительного регламента применительно к отдельной территориальной зоне (подзоне) без дополнительного разрешения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p>
    <w:p w:rsidR="000644EB" w:rsidRDefault="000644EB" w:rsidP="00057C4C">
      <w:pPr>
        <w:jc w:val="both"/>
        <w:rPr>
          <w:sz w:val="24"/>
          <w:szCs w:val="24"/>
        </w:rPr>
      </w:pPr>
    </w:p>
    <w:p w:rsidR="000644EB" w:rsidRDefault="000644EB" w:rsidP="00057C4C">
      <w:pPr>
        <w:jc w:val="both"/>
        <w:rPr>
          <w:sz w:val="24"/>
          <w:szCs w:val="24"/>
        </w:rPr>
      </w:pPr>
      <w:r>
        <w:rPr>
          <w:b/>
          <w:sz w:val="24"/>
          <w:szCs w:val="24"/>
        </w:rPr>
        <w:t>Условно разрешенные виды использования</w:t>
      </w:r>
      <w:r>
        <w:rPr>
          <w:sz w:val="24"/>
          <w:szCs w:val="24"/>
        </w:rPr>
        <w:t xml:space="preserve"> – виды деятельности, осуществление которых в силу их поименования в перечне «Условно разрешенные виды использования» градостроительного регламента применительно к отдельной территориальной зоне (подзоне) требует получения разрешения, которое принимается с применением процедур публичных слушаний в порядке установленном Правилами. </w:t>
      </w:r>
    </w:p>
    <w:p w:rsidR="000644EB" w:rsidRDefault="000644EB" w:rsidP="00057C4C">
      <w:pPr>
        <w:jc w:val="both"/>
        <w:rPr>
          <w:sz w:val="24"/>
          <w:szCs w:val="24"/>
        </w:rPr>
      </w:pPr>
    </w:p>
    <w:p w:rsidR="000644EB" w:rsidRDefault="000644EB" w:rsidP="00057C4C">
      <w:pPr>
        <w:jc w:val="both"/>
        <w:rPr>
          <w:sz w:val="24"/>
          <w:szCs w:val="24"/>
        </w:rPr>
      </w:pPr>
      <w:r>
        <w:rPr>
          <w:b/>
          <w:sz w:val="24"/>
          <w:szCs w:val="24"/>
        </w:rPr>
        <w:t>Вспомогательные виды разрешенного использования</w:t>
      </w:r>
      <w:r>
        <w:rPr>
          <w:sz w:val="24"/>
          <w:szCs w:val="24"/>
        </w:rPr>
        <w:t xml:space="preserve"> – виды деятельности, осуществление которых разрешено в силу их поименования в перечне «Вспомогательные  виды разрешенного использования» градостроительного регламента применительно к отдельной территориальной зоне (подзоне)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осуществляется совместно с ними.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2. Основы регулирования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 Субъекты и объекты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Объектами градостроительных отношений в городском округе муниципальное образование «Город Батайск» является его территория в границах, установленных в соответствии с действующим законодательством Российской Федерации и нормативно-правовыми актами Ростовской области, а также земельные участки и объекты капитального строительства, расположенные на его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Субъектами градостроительных отношений на территории городского округа муниципальное образование «Город Батайск» являются: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органы государственной власти и органы местного самоуправления;</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физические и юридические лица.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2.2. Органы, уполномоченные регулировать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В соответствии с законодательством Российской Федерации и законодательством Ростовской области, а также нормативно-правовыми актами муниципального образования «Город Батайск», иными нормативными правовыми актами к органам, уполномоченным регулировать и контролировать землепользование и застройку в городском округе муниципальное образование «Город Батайск» относятся: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Представительный орган муниципального образования «Город Батайск» – Батайская Городская Дума (далее – Городская Дума);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Глава исполнительной власти муниципального образования «Город Батайск» – Мэр города Батайск (далее – Глава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Исполнительно-распорядительный орган муниципального образования «Город Батайск» – Администрация города Батайска (далее – Администрация), в том числе: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b/>
          <w:bCs/>
          <w:sz w:val="24"/>
          <w:szCs w:val="24"/>
        </w:rPr>
        <w:t xml:space="preserve">- </w:t>
      </w:r>
      <w:r>
        <w:rPr>
          <w:bCs/>
          <w:sz w:val="24"/>
          <w:szCs w:val="24"/>
        </w:rPr>
        <w:t>орган градостроительства муниципального образования города Батайска</w:t>
      </w:r>
      <w:r>
        <w:rPr>
          <w:sz w:val="24"/>
          <w:szCs w:val="24"/>
        </w:rPr>
        <w:t xml:space="preserve"> - исполнительный орган муниципальной власти, уполномоченный в области архитектуры и градостроительства (далее –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 xml:space="preserve">- </w:t>
      </w:r>
      <w:r>
        <w:rPr>
          <w:bCs/>
          <w:sz w:val="24"/>
          <w:szCs w:val="24"/>
        </w:rPr>
        <w:t>орган по управлению имуществом муниципального образования</w:t>
      </w:r>
      <w:r>
        <w:rPr>
          <w:b/>
          <w:bCs/>
          <w:sz w:val="24"/>
          <w:szCs w:val="24"/>
        </w:rPr>
        <w:t xml:space="preserve"> </w:t>
      </w:r>
      <w:r>
        <w:rPr>
          <w:bCs/>
          <w:sz w:val="24"/>
          <w:szCs w:val="24"/>
        </w:rPr>
        <w:t>города Батайска</w:t>
      </w:r>
      <w:r>
        <w:rPr>
          <w:sz w:val="24"/>
          <w:szCs w:val="24"/>
        </w:rPr>
        <w:t xml:space="preserve"> - исполнительный орган муниципальной власти, уполномоченный в области управления муниципальным имуществом (далее – Орган управления имуществом);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иные уполномоченные органы, в том числе: Комиссия по подготовке проекта правил землепользования и застройки (далее – Комиссия, Комиссия</w:t>
      </w:r>
      <w:r>
        <w:t xml:space="preserve"> </w:t>
      </w:r>
      <w:r>
        <w:rPr>
          <w:rFonts w:ascii="Times New Roman" w:hAnsi="Times New Roman" w:cs="Times New Roman"/>
          <w:b w:val="0"/>
          <w:sz w:val="24"/>
          <w:szCs w:val="24"/>
        </w:rPr>
        <w:t>города Батайска по землепользованию и застройке).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2.3. Открытость и доступность информации о землепользовании и застройке</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Администрация обеспечивает возможность ознакомления с настоящими Правилами всем желающим путем: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публикации Правил;</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помещения Правил в сети «Интернет»;</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создания условий для ознакомления с настоящими Правилами в полном комплекте входящих в их состав картографических и иных документов в Органе градостроительства;</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предоставления Органом градостроительства физическим и юридическим лицам выписок из настоящих Правил, а также необходимых копий.</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Граждане муниципального образования «Город Батайск» имеют право влиять на принятие решений по вопросам землепользования и застройки в соответствии с законодательством в порядке участия в публичных слушаниях.</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2.4. Права лиц, осуществляющих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В соответствии с законодательством настоящие Правила, а также принимаемые в соответствии с ними иные нормативные правовые акты городского округа муниципальное образование «Город Батайск» регулируют действия физических и юридических лиц, которые могут:</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участвовать в торгах (конкурсах, аукционах), подготавливаемых и проводимых Администрацией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обращаться в Администрацию с заявлением о подготовке и предоставлении земельного участка (земельных участков) для строительства,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владея земельными участками, иными объектами недвижимости, осуществлять их текущее использование, а также подготавливать проектную документацию и осуществлять в соответствии с ней строительство, реконструкцию, иные изменения недвижимости;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владея на правах собственности квартирами в многоквартирных домах,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д) осуществляют иные действия в области землепользования и застройки (в том числе: возведение строений на земельных участках, расположенных на землях общего пользования, не подлежащих приватизации; переоформление одного вида ранее предоставленного права на земельные участки на другой вид права и т.п.)</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lastRenderedPageBreak/>
        <w:t>2. Лица, осуществляющие в муниципальном образовании «Город Батайск»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2.5. Обязанности лиц, осуществляющих землепользование и застройку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1. Собственники, землепользователи, землевладельцы, а также иные пользователи земельных участков, иных объектов недвижимости обязаны:</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использовать земельный участок (объект недвижимости) в соответствии с его целевым назначением и разрешенным видом использования, способами, которые не должны наносить вред окружающей среде, в том числе земле, как природному объекту;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не нарушать прав собственников, владельцев и пользователей (в том числе арендаторов) соседних земельных участков (объектов недвижимости);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сохранять межевые, геодезические и другие специальные знаки, установленные на земельных участках в соответствии с законодательством;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осуществлять мероприятия по охране земель, соблюдать порядок пользования лесами, водными и другими природными объектами;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д) своевременно приступить к использованию земельного участка в случае, если срок освоения земельного участка предусмотрен договором или установлен законом;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е) своевременно производить установленные платежи за земельный участок;</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ж) соблюдать установленный условно разрешенный вид использования земельного участка, строительные, экологические, санитарно-гигиенические, противопожарные и иные правила, нормативы;</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з) оказывать содействие должностным лицам по вопросам охраны и использования земель при осуществлении ими своих полномочий в пределах предоставленной им компетенции;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и)   хранить и передавать правопреемнику документацию на земельный участок;</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к) осуществлять иные обязанности и соблюдать иные ограничения, установленные действующим законодательством и правовыми актами органов местного самоуправления.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2. 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обязаны оформить земельные правоотношения в соответствии с требованиями федерального законодательства в порядке, установленном настоящими Правилами.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3. Назначение и состав Правил</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3.1. Основания и цели введения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Правила вводятся в следующих целях: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создание условий для устойчивого развития территории муниципального образования «Город Батайск» на основе Генерального плана муниципального образования «Город Батайск», улучшения качества окружающей среды и сохранения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создание предусмотренных Градостроительным кодексом Российской Федерации правовых условий для планировки территорий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Настоящие Правила вводятся в соответствии с нормами Градостроительного кодекса Российской Федерации, Земельного кодекса Российской Федерации, иных федеральных законов, регулирующих отношения в области землепользования, градостроительства, устанавливающих компетенцию органов государственного управления Российской Федерации, органов государственного управления субъектов Российской Федерации и органов местного самоуправления в указанных областях.</w:t>
      </w:r>
    </w:p>
    <w:p w:rsidR="000644EB" w:rsidRDefault="000644EB" w:rsidP="00057C4C">
      <w:pPr>
        <w:jc w:val="both"/>
        <w:rPr>
          <w:sz w:val="24"/>
          <w:szCs w:val="24"/>
        </w:rPr>
      </w:pPr>
    </w:p>
    <w:p w:rsidR="000644EB" w:rsidRDefault="000644EB" w:rsidP="00057C4C">
      <w:pPr>
        <w:jc w:val="both"/>
        <w:rPr>
          <w:sz w:val="24"/>
          <w:szCs w:val="24"/>
        </w:rPr>
      </w:pPr>
      <w:r>
        <w:rPr>
          <w:sz w:val="24"/>
          <w:szCs w:val="24"/>
        </w:rPr>
        <w:t>3. К отношениям, регулируемым настоящими Правилами, применяются нормы законодательства Ростовской области по вопросам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Настоящие Правила применяются наряду с:</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б) законами и иными нормативными правовыми актами Ростовской области, устанавливающими в соответствии с пунктом 10 статьи 3 Федерального закона от 25 октября 2001 года № 137-ФЗ «О введении в действие Земельного кодекса Российской Федерации» </w:t>
      </w:r>
      <w:r>
        <w:rPr>
          <w:sz w:val="24"/>
          <w:szCs w:val="24"/>
        </w:rPr>
        <w:lastRenderedPageBreak/>
        <w:t>порядок распоряжения земельными участками, государственная собственность на которые не разграничена, на территории муниципального образования «Город Батайск»;</w:t>
      </w:r>
    </w:p>
    <w:p w:rsidR="000644EB" w:rsidRDefault="000644EB" w:rsidP="00057C4C">
      <w:pPr>
        <w:jc w:val="both"/>
        <w:rPr>
          <w:sz w:val="24"/>
          <w:szCs w:val="24"/>
        </w:rPr>
      </w:pPr>
      <w:r>
        <w:rPr>
          <w:sz w:val="24"/>
          <w:szCs w:val="24"/>
        </w:rPr>
        <w:t>в) нормативами градостроительного проектирования Ростовской области и муниципального образования «Город Батайск»;</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г) иными нормативными правовыми актами муниципального образования «Город Батайск» по вопросам регулирования землепользования и застройки. Указанные акты применяются в части, не противоречащей настоящим Правилам.</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3.2. Назначение и состав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Настоящие Правила регламентируют деятельность по: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проведению градостроительного зонирования территории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разделению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предоставлению прав на земельные участки, сформированные из состава государственных, муниципальных земель, физическим и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предоставлению разрешений на строительство, разрешений на ввод объекта в эксплуатацию вновь построенных, реконструированных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е)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обеспечению условий для реализации генерального плана города, сохранения природной и культурно-исторической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к) обеспечению контроля за соблюдением прав граждан и юридических лиц при осуществлении градостроительной деятельности.</w:t>
      </w:r>
    </w:p>
    <w:p w:rsidR="000644EB" w:rsidRDefault="000644EB" w:rsidP="00057C4C">
      <w:pPr>
        <w:pageBreakBefore/>
        <w:jc w:val="both"/>
        <w:rPr>
          <w:sz w:val="24"/>
          <w:szCs w:val="24"/>
        </w:rPr>
      </w:pPr>
      <w:r>
        <w:rPr>
          <w:sz w:val="24"/>
          <w:szCs w:val="24"/>
        </w:rPr>
        <w:lastRenderedPageBreak/>
        <w:t>2. Правила включают в себя: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порядок применения Правил; </w:t>
      </w:r>
    </w:p>
    <w:p w:rsidR="000644EB" w:rsidRDefault="000644EB" w:rsidP="00057C4C">
      <w:pPr>
        <w:jc w:val="both"/>
        <w:rPr>
          <w:sz w:val="24"/>
          <w:szCs w:val="24"/>
        </w:rPr>
      </w:pPr>
      <w:r>
        <w:rPr>
          <w:sz w:val="24"/>
          <w:szCs w:val="24"/>
        </w:rPr>
        <w:t>б) порядок внесения изменений в Правила;</w:t>
      </w:r>
    </w:p>
    <w:p w:rsidR="000644EB" w:rsidRDefault="000644EB" w:rsidP="00057C4C">
      <w:pPr>
        <w:jc w:val="both"/>
        <w:rPr>
          <w:sz w:val="24"/>
          <w:szCs w:val="24"/>
        </w:rPr>
      </w:pPr>
      <w:r>
        <w:rPr>
          <w:sz w:val="24"/>
          <w:szCs w:val="24"/>
        </w:rPr>
        <w:t>в) карту градостроительного зонирования;</w:t>
      </w:r>
    </w:p>
    <w:p w:rsidR="000644EB" w:rsidRDefault="000644EB" w:rsidP="00057C4C">
      <w:pPr>
        <w:jc w:val="both"/>
        <w:rPr>
          <w:sz w:val="24"/>
          <w:szCs w:val="24"/>
        </w:rPr>
      </w:pPr>
      <w:r>
        <w:rPr>
          <w:sz w:val="24"/>
          <w:szCs w:val="24"/>
        </w:rPr>
        <w:t>г) градостроительные регламенты.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Порядок применения Правил определяет вопросы использования и застройки территории муниципального образования «Город Батайск» и включает в себя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регулировании землепользования и застройки органами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порядке предоставления земельных участков, сформированных из состава государственных 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порядке приобретения земельных участков, занятых зданиями, строениями, сооружениями;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 порядке изъятия, резервирования земельных участков для государственных и муниципальных нужд, добровольного прекращения прав на земельные участки, установления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 порядке установления, изменения, фиксации границ земель публичного пользования,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 подготовке документации по планировке территории органами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 градостроительной подготовке земельных участков из состава государственных 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 проведении публичных слушаний по вопросам землепользования и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к) о регулировании иных вопросов землепользования и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Установленный Правилами порядок использования и застройки территории муниципального образования «Город Батайск» регламентирует деятельность по использованию и осуществлению изменений земельных участков и объектов капитального строительства в пределах территориальных зон, отображаемых на Карте градостроительного зонирования муниципального образования «Город Батайск», входящей в состав настоящих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соответствии с Правилами территория муниципального образования «Город Батайск»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w:t>
      </w: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3.3. Градостроительные регламенты и их применение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муниципального образования «Город Батайск», документацией по планировке территории и на основе установленных в настоящих Правилах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3. Действие градостроительного регламента не распространяется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границах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занятые линейными объектами;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предоставленные для добычи полезных ископаемых.</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Градостроительные регламенты не устанавливаются для земель покрытых поверхностными водами, земель запаса, особо охраняемых природных территорий (за исключением земель лечебно-оздоровительных местностей и курортов), земельных участков расположенных в границах свободных экономических зон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644EB" w:rsidRDefault="000644EB" w:rsidP="00057C4C">
      <w:pPr>
        <w:pageBreakBefore/>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3.4. Градостроительное зонирование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картах части IV настоящих Правил выделены: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территориальные зоны, перечень которых определен Земельным Кодексом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карте градостроительного зонирования территории муниципального образования «Город Батайск» выделены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Один и тот же земельный участок не может находиться одновременно в двух или более территориальных зонах.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установлении границ территориальных зон и градостроительных регламентов учитывается  требование о взаимном непричинении несоразмерного вреда друг другу рядом расположенными объектами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Границы территориальных зон на карте градостроительного зонирования могут устанавливаться по: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центральным линиям магистралей, улиц, проездов;</w:t>
      </w:r>
    </w:p>
    <w:p w:rsidR="000644EB" w:rsidRDefault="000644EB" w:rsidP="00057C4C">
      <w:pPr>
        <w:jc w:val="both"/>
        <w:rPr>
          <w:sz w:val="24"/>
          <w:szCs w:val="24"/>
        </w:rPr>
      </w:pPr>
      <w:r>
        <w:rPr>
          <w:sz w:val="24"/>
          <w:szCs w:val="24"/>
        </w:rPr>
        <w:t>б) красным линиям;</w:t>
      </w:r>
    </w:p>
    <w:p w:rsidR="000644EB" w:rsidRDefault="000644EB" w:rsidP="00057C4C">
      <w:pPr>
        <w:jc w:val="both"/>
        <w:rPr>
          <w:sz w:val="24"/>
          <w:szCs w:val="24"/>
        </w:rPr>
      </w:pPr>
      <w:r>
        <w:rPr>
          <w:sz w:val="24"/>
          <w:szCs w:val="24"/>
        </w:rPr>
        <w:t>в) границам земельных участков;</w:t>
      </w:r>
    </w:p>
    <w:p w:rsidR="000644EB" w:rsidRDefault="000644EB" w:rsidP="00057C4C">
      <w:pPr>
        <w:jc w:val="both"/>
        <w:rPr>
          <w:sz w:val="24"/>
          <w:szCs w:val="24"/>
        </w:rPr>
      </w:pPr>
      <w:r>
        <w:rPr>
          <w:sz w:val="24"/>
          <w:szCs w:val="24"/>
        </w:rPr>
        <w:t>г) границам или осям полос отвода для коммуникаций;</w:t>
      </w:r>
    </w:p>
    <w:p w:rsidR="000644EB" w:rsidRDefault="000644EB" w:rsidP="00057C4C">
      <w:pPr>
        <w:jc w:val="both"/>
        <w:rPr>
          <w:sz w:val="24"/>
          <w:szCs w:val="24"/>
        </w:rPr>
      </w:pPr>
      <w:r>
        <w:rPr>
          <w:sz w:val="24"/>
          <w:szCs w:val="24"/>
        </w:rPr>
        <w:t>д) административным границам муниципального образования;</w:t>
      </w:r>
    </w:p>
    <w:p w:rsidR="000644EB" w:rsidRDefault="000644EB" w:rsidP="00057C4C">
      <w:pPr>
        <w:jc w:val="both"/>
        <w:rPr>
          <w:sz w:val="24"/>
          <w:szCs w:val="24"/>
        </w:rPr>
      </w:pPr>
      <w:r>
        <w:rPr>
          <w:sz w:val="24"/>
          <w:szCs w:val="24"/>
        </w:rPr>
        <w:t>е) естественным границам природных объектов.</w:t>
      </w:r>
    </w:p>
    <w:p w:rsidR="000644EB" w:rsidRDefault="000644EB" w:rsidP="00057C4C">
      <w:pPr>
        <w:pStyle w:val="Heading"/>
        <w:pageBreakBefore/>
        <w:rPr>
          <w:rFonts w:ascii="Times New Roman" w:hAnsi="Times New Roman" w:cs="Times New Roman"/>
          <w:sz w:val="24"/>
          <w:szCs w:val="24"/>
        </w:rPr>
      </w:pPr>
      <w:r>
        <w:rPr>
          <w:rFonts w:ascii="Times New Roman" w:hAnsi="Times New Roman" w:cs="Times New Roman"/>
          <w:sz w:val="24"/>
          <w:szCs w:val="24"/>
        </w:rPr>
        <w:lastRenderedPageBreak/>
        <w:t>3.5.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Зоны действия ограничений по экологическим и санитарно-эпидемиологическим условиям отображают установленные в соответствии с федеральными законами зоны, для которых прописаны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Зоны действия ограничений по условиям охраны объектов культурного наследия отображают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земельные участки и объекты капитального строительства в границах территориальной зоны, расположенные одновременно на территории зоны с особыми условиями использования территорий, действуют также ограничения использования, установленные в соответствии с законодательством Российской Федерации для соответствующей зоны с особыми условиями использования территорий.</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3.6. Разрешенное использование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Для каждого земельного участка, иного объекта недвижимости разрешенным считается такое использование, которое соответствует: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градостроительным регламентам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Виды разрешенного использования – виды деятельности, осуществление которых на земельном участке и в расположенных на нем объектах разрешено в силу их поименования  в соответствующей статье Правил при соблюдении иных установленных в соответствии с законодательством требования, включая сервитуты.</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Перечни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0644EB" w:rsidRDefault="000644EB" w:rsidP="00057C4C">
      <w:pPr>
        <w:jc w:val="both"/>
        <w:rPr>
          <w:sz w:val="24"/>
          <w:szCs w:val="24"/>
        </w:rPr>
      </w:pPr>
    </w:p>
    <w:p w:rsidR="000644EB" w:rsidRDefault="000644EB" w:rsidP="00057C4C">
      <w:pPr>
        <w:jc w:val="both"/>
        <w:rPr>
          <w:sz w:val="24"/>
          <w:szCs w:val="24"/>
        </w:rPr>
      </w:pPr>
      <w:r>
        <w:rPr>
          <w:sz w:val="24"/>
          <w:szCs w:val="24"/>
        </w:rPr>
        <w:t>4. Состав градостроительных регламентов в части видов разрешенного использования недвижимости включает: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условно разрешенные виды использования, требующие получения разрешения, которое принимается с применением процедур публичных слушаний Главой администрации на основании заключения о результатах публичных слушаний и рекомендации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Виды использования недвижимости, отсутствующие в списках разрешенных для конкретной зоны, являются не разрешенными и не могут быть разрешены, в том числе в порядке, предусмотренном настоящими Правилами для условно разрешенного вида использования.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из числа видов использования недвижимости, разрешенных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3.7. Требования к содержанию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виды разрешенного использования земельных участков 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основные виды разрешенного использования; </w:t>
      </w:r>
    </w:p>
    <w:p w:rsidR="000644EB" w:rsidRDefault="000644EB" w:rsidP="00057C4C">
      <w:pPr>
        <w:jc w:val="both"/>
        <w:rPr>
          <w:sz w:val="24"/>
          <w:szCs w:val="24"/>
        </w:rPr>
      </w:pPr>
      <w:r>
        <w:rPr>
          <w:sz w:val="24"/>
          <w:szCs w:val="24"/>
        </w:rPr>
        <w:t xml:space="preserve">- условно разрешенные виды использования; </w:t>
      </w:r>
    </w:p>
    <w:p w:rsidR="000644EB" w:rsidRDefault="000644EB" w:rsidP="00057C4C">
      <w:pPr>
        <w:jc w:val="both"/>
        <w:rPr>
          <w:sz w:val="24"/>
          <w:szCs w:val="24"/>
        </w:rPr>
      </w:pPr>
      <w:r>
        <w:rPr>
          <w:sz w:val="24"/>
          <w:szCs w:val="24"/>
        </w:rPr>
        <w:t xml:space="preserve">- вспомогательные виды разрешенного использования;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предельные (минимальные и (или) максимальные) размеры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в) предельные параметры разрешенного строительства, реконструкции объектов капитального строительства, в том числе: </w:t>
      </w:r>
    </w:p>
    <w:p w:rsidR="000644EB" w:rsidRDefault="000644EB" w:rsidP="00057C4C">
      <w:pPr>
        <w:jc w:val="both"/>
        <w:rPr>
          <w:sz w:val="24"/>
          <w:szCs w:val="24"/>
        </w:rPr>
      </w:pPr>
    </w:p>
    <w:p w:rsidR="000644EB" w:rsidRDefault="000644EB" w:rsidP="00057C4C">
      <w:pPr>
        <w:jc w:val="both"/>
        <w:rPr>
          <w:sz w:val="24"/>
          <w:szCs w:val="24"/>
        </w:rPr>
      </w:pPr>
      <w:r>
        <w:rPr>
          <w:sz w:val="24"/>
          <w:szCs w:val="24"/>
        </w:rPr>
        <w:t>- минимальные отступы зданий, сооружений от границ земельных участков;</w:t>
      </w:r>
    </w:p>
    <w:p w:rsidR="000644EB" w:rsidRDefault="000644EB" w:rsidP="00057C4C">
      <w:pPr>
        <w:jc w:val="both"/>
        <w:rPr>
          <w:sz w:val="24"/>
          <w:szCs w:val="24"/>
        </w:rPr>
      </w:pPr>
      <w:r>
        <w:rPr>
          <w:sz w:val="24"/>
          <w:szCs w:val="24"/>
        </w:rPr>
        <w:t>- предельную (максимальную и/или минимальную) этажность (высоту) построек;</w:t>
      </w:r>
    </w:p>
    <w:p w:rsidR="000644EB" w:rsidRDefault="000644EB" w:rsidP="00057C4C">
      <w:pPr>
        <w:jc w:val="both"/>
        <w:rPr>
          <w:sz w:val="24"/>
          <w:szCs w:val="24"/>
        </w:rPr>
      </w:pPr>
      <w:r>
        <w:rPr>
          <w:sz w:val="24"/>
          <w:szCs w:val="24"/>
        </w:rPr>
        <w:t>- иные предельные габариты зданий и сооружений;</w:t>
      </w:r>
    </w:p>
    <w:p w:rsidR="000644EB" w:rsidRDefault="000644EB" w:rsidP="00057C4C">
      <w:pPr>
        <w:jc w:val="both"/>
        <w:rPr>
          <w:sz w:val="24"/>
          <w:szCs w:val="24"/>
        </w:rPr>
      </w:pPr>
      <w:r>
        <w:rPr>
          <w:sz w:val="24"/>
          <w:szCs w:val="24"/>
        </w:rPr>
        <w:t>- максимальный процент застройки участков;</w:t>
      </w:r>
    </w:p>
    <w:p w:rsidR="000644EB" w:rsidRDefault="000644EB" w:rsidP="00057C4C">
      <w:pPr>
        <w:jc w:val="both"/>
        <w:rPr>
          <w:sz w:val="24"/>
          <w:szCs w:val="24"/>
        </w:rPr>
      </w:pPr>
      <w:r>
        <w:rPr>
          <w:sz w:val="24"/>
          <w:szCs w:val="24"/>
        </w:rPr>
        <w:t>- максимальное значение коэффициента строительного использования земельных участков;</w:t>
      </w:r>
    </w:p>
    <w:p w:rsidR="000644EB" w:rsidRDefault="000644EB" w:rsidP="00057C4C">
      <w:pPr>
        <w:jc w:val="both"/>
        <w:rPr>
          <w:sz w:val="24"/>
          <w:szCs w:val="24"/>
        </w:rPr>
      </w:pPr>
      <w:r>
        <w:rPr>
          <w:sz w:val="24"/>
          <w:szCs w:val="24"/>
        </w:rPr>
        <w:t>- иные численные характеристики использования поверхности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При этом 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4.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которые рассматриваются как условно разрешенные.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Перечни видов разрешенного использования земельных участков и объектов капитального строительства в составе градостроительных регламентов представлены в форме сводных таблиц по группам территориальных зон и установлены едиными ко всем земельным участкам и объектам капитального строительства в пределах соответствующих территориальных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Разрешенные виды использования земельных участков и объектов капитального строительства в отдельных случаях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8.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 </w:t>
      </w:r>
    </w:p>
    <w:p w:rsidR="000644EB" w:rsidRDefault="000644EB" w:rsidP="00057C4C">
      <w:pPr>
        <w:jc w:val="both"/>
        <w:rPr>
          <w:sz w:val="24"/>
          <w:szCs w:val="24"/>
        </w:rPr>
      </w:pPr>
    </w:p>
    <w:p w:rsidR="000644EB" w:rsidRDefault="000644EB" w:rsidP="00057C4C">
      <w:pPr>
        <w:jc w:val="both"/>
        <w:rPr>
          <w:sz w:val="24"/>
          <w:szCs w:val="24"/>
        </w:rPr>
      </w:pPr>
      <w:r>
        <w:rPr>
          <w:sz w:val="24"/>
          <w:szCs w:val="24"/>
        </w:rPr>
        <w:t>9.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видов разрешенного использования означает, что его применение не требует получения от исполнительных органов власти муниципального образования «Город Батайск» специальных разрешений и согласований.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от исполнительных органов власти муниципального образования «Город Батайск» разрешения в порядке, изложенном в Главе 15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11.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12. Применение видов использования земельных участков, не указанных в градостроительном регламенте в качестве разрешенных, не допускается.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13.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градостроительного регламента.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14.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w:t>
      </w:r>
      <w:r>
        <w:rPr>
          <w:sz w:val="24"/>
          <w:szCs w:val="24"/>
        </w:rPr>
        <w:lastRenderedPageBreak/>
        <w:t>отображаются в составе градостроительного регламента выделенных подзон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15.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органов местного самоуправления, установивших эти ограничения, включая региональные и местные нормативы градостроительного проектирования, в том числе, на основе сведений о режимах зон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16. 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необходимость согласования конкретных вопросов использования земельных участков, объектов капитального строительства уполномоченными исполнительными органами власти;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возможность установления указанными органами дополнительных требований к использованию земельных участков, объектов капитального строительства, подлежащих соблюдению при разработке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17. В случае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пунктах а), б), в) части 1 настоящей статьи. При этом более строгие требования поглощают более мягкие.</w:t>
      </w:r>
    </w:p>
    <w:p w:rsidR="000644EB" w:rsidRDefault="000644EB" w:rsidP="00057C4C">
      <w:pPr>
        <w:jc w:val="both"/>
        <w:rPr>
          <w:sz w:val="24"/>
          <w:szCs w:val="24"/>
        </w:rPr>
      </w:pPr>
    </w:p>
    <w:p w:rsidR="000644EB" w:rsidRDefault="000644EB" w:rsidP="00057C4C">
      <w:pPr>
        <w:pStyle w:val="Heading"/>
        <w:rPr>
          <w:rFonts w:ascii="Times New Roman" w:hAnsi="Times New Roman" w:cs="Times New Roman"/>
          <w:sz w:val="24"/>
          <w:szCs w:val="24"/>
        </w:rPr>
      </w:pPr>
      <w:r>
        <w:rPr>
          <w:rFonts w:ascii="Times New Roman" w:hAnsi="Times New Roman" w:cs="Times New Roman"/>
          <w:sz w:val="24"/>
          <w:szCs w:val="24"/>
        </w:rPr>
        <w:t xml:space="preserve">3.8. Виды деятельности, не регулируемые Порядком применения Правил </w:t>
      </w:r>
    </w:p>
    <w:p w:rsidR="000644EB" w:rsidRDefault="004B2FC0" w:rsidP="00057C4C">
      <w:pPr>
        <w:jc w:val="both"/>
        <w:rPr>
          <w:sz w:val="24"/>
          <w:szCs w:val="24"/>
        </w:rPr>
      </w:pPr>
      <w:r>
        <w:rPr>
          <w:sz w:val="24"/>
          <w:szCs w:val="24"/>
        </w:rPr>
        <w:t xml:space="preserve"> Пункт 1 части 3.8 прежней редакции исключен ( Решение Батайской городской Думы от 24.06.2015 года</w:t>
      </w:r>
      <w:r w:rsidR="00D92401">
        <w:rPr>
          <w:sz w:val="24"/>
          <w:szCs w:val="24"/>
        </w:rPr>
        <w:t xml:space="preserve"> №54</w:t>
      </w:r>
      <w:r>
        <w:rPr>
          <w:sz w:val="24"/>
          <w:szCs w:val="24"/>
        </w:rPr>
        <w:t>)</w:t>
      </w:r>
    </w:p>
    <w:p w:rsidR="000644EB" w:rsidRDefault="009C71DB" w:rsidP="00057C4C">
      <w:pPr>
        <w:jc w:val="both"/>
        <w:rPr>
          <w:sz w:val="24"/>
          <w:szCs w:val="24"/>
        </w:rPr>
      </w:pPr>
      <w:r>
        <w:rPr>
          <w:sz w:val="24"/>
          <w:szCs w:val="24"/>
        </w:rPr>
        <w:t>1</w:t>
      </w:r>
      <w:r w:rsidR="000644EB">
        <w:rPr>
          <w:sz w:val="24"/>
          <w:szCs w:val="24"/>
        </w:rPr>
        <w:t>. Действие Порядка применения Правил не распространяется на следующие изменения объектов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реконструкцию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величин установленных градостроительным регламентом параметров;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реставрацию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текущий ремонт зданий и сооружений;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внутренние перепланировки;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е) замену инженерного и технологического оборудования;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строительство временных строений и сооружений, в том числе предназначенных для нужд строительного процесса; </w:t>
      </w:r>
    </w:p>
    <w:p w:rsidR="000644EB" w:rsidRDefault="000644EB" w:rsidP="00057C4C">
      <w:pPr>
        <w:jc w:val="both"/>
        <w:rPr>
          <w:sz w:val="24"/>
          <w:szCs w:val="24"/>
        </w:rPr>
      </w:pPr>
    </w:p>
    <w:p w:rsidR="000644EB" w:rsidRDefault="000644EB" w:rsidP="00057C4C">
      <w:pPr>
        <w:jc w:val="both"/>
        <w:rPr>
          <w:sz w:val="24"/>
          <w:szCs w:val="24"/>
        </w:rPr>
      </w:pPr>
      <w:r>
        <w:rPr>
          <w:sz w:val="24"/>
          <w:szCs w:val="24"/>
        </w:rPr>
        <w:t>з) внутренние отделочные работы и другие подобные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Указанные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порядками, установленными исполнительными органами власти муниципального образования «Город Батайск» на основе законодательства Российской Федерации, Ростовской области и муниципального образования «Город Батайск».</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4. Документация по планировке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4.1. Назначение и  виды документации по планировке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ab/>
        <w:t>1. Подготовка документации по планировке территории осуществляется для обеспечения эффективного использования территорий города путем:</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а)   определения: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элементов планировочной структуры города (кварталов, микрорайонов, иных элементов);</w:t>
      </w:r>
    </w:p>
    <w:p w:rsidR="000644EB" w:rsidRDefault="000644EB" w:rsidP="00057C4C">
      <w:pPr>
        <w:jc w:val="both"/>
        <w:rPr>
          <w:sz w:val="24"/>
          <w:szCs w:val="24"/>
        </w:rPr>
      </w:pPr>
      <w:r>
        <w:rPr>
          <w:sz w:val="24"/>
          <w:szCs w:val="24"/>
        </w:rPr>
        <w:t>- характеристик и параметров систем социального обслуживания, инженерного оборудования, необходимых для обеспечения застройки;</w:t>
      </w:r>
    </w:p>
    <w:p w:rsidR="000644EB" w:rsidRDefault="000644EB" w:rsidP="00057C4C">
      <w:pPr>
        <w:jc w:val="both"/>
        <w:rPr>
          <w:sz w:val="24"/>
          <w:szCs w:val="24"/>
        </w:rPr>
      </w:pPr>
      <w:r>
        <w:rPr>
          <w:sz w:val="24"/>
          <w:szCs w:val="24"/>
        </w:rPr>
        <w:t>- линий градостроительного регулирования, в том числе красных линий и линий регулирования застройки;</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б)    установления границ: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земельных участков, на которых расположены объекты капитального строительства;</w:t>
      </w:r>
    </w:p>
    <w:p w:rsidR="000644EB" w:rsidRDefault="000644EB" w:rsidP="00057C4C">
      <w:pPr>
        <w:jc w:val="both"/>
        <w:rPr>
          <w:sz w:val="24"/>
          <w:szCs w:val="24"/>
        </w:rPr>
      </w:pPr>
      <w:r>
        <w:rPr>
          <w:sz w:val="24"/>
          <w:szCs w:val="24"/>
        </w:rPr>
        <w:t>- земельных участков, предназначенных для строительства и размещения линейных объектов;</w:t>
      </w:r>
    </w:p>
    <w:p w:rsidR="000644EB" w:rsidRDefault="000644EB" w:rsidP="00057C4C">
      <w:pPr>
        <w:jc w:val="both"/>
        <w:rPr>
          <w:sz w:val="24"/>
          <w:szCs w:val="24"/>
        </w:rPr>
      </w:pPr>
      <w:r>
        <w:rPr>
          <w:sz w:val="24"/>
          <w:szCs w:val="24"/>
        </w:rPr>
        <w:t xml:space="preserve">- зон действия ограничений вдоль линейных объектов, </w:t>
      </w:r>
    </w:p>
    <w:p w:rsidR="000644EB" w:rsidRDefault="000644EB" w:rsidP="00057C4C">
      <w:pPr>
        <w:jc w:val="both"/>
        <w:rPr>
          <w:sz w:val="24"/>
          <w:szCs w:val="24"/>
        </w:rPr>
      </w:pPr>
      <w:r>
        <w:rPr>
          <w:sz w:val="24"/>
          <w:szCs w:val="24"/>
        </w:rPr>
        <w:t>- зон действия ограничений вокруг объектов, являющихся источниками (потенциальными источниками) загрязнения окружающей среды;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выделения участков, которые планируется: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изъять, в том числе путем выкупа, для государственных или муниципальных нужд;</w:t>
      </w:r>
    </w:p>
    <w:p w:rsidR="000644EB" w:rsidRDefault="000644EB" w:rsidP="00057C4C">
      <w:pPr>
        <w:jc w:val="both"/>
        <w:rPr>
          <w:sz w:val="24"/>
          <w:szCs w:val="24"/>
        </w:rPr>
      </w:pPr>
      <w:r>
        <w:rPr>
          <w:sz w:val="24"/>
          <w:szCs w:val="24"/>
        </w:rPr>
        <w:t xml:space="preserve">- зарезервировать с последующим изъятием, в том числе путем выкупа; </w:t>
      </w:r>
    </w:p>
    <w:p w:rsidR="000644EB" w:rsidRDefault="000644EB" w:rsidP="00057C4C">
      <w:pPr>
        <w:jc w:val="both"/>
        <w:rPr>
          <w:sz w:val="24"/>
          <w:szCs w:val="24"/>
        </w:rPr>
      </w:pPr>
      <w:r>
        <w:rPr>
          <w:sz w:val="24"/>
          <w:szCs w:val="24"/>
        </w:rPr>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0644EB" w:rsidRDefault="000644EB" w:rsidP="00057C4C">
      <w:pPr>
        <w:jc w:val="both"/>
        <w:rPr>
          <w:sz w:val="24"/>
          <w:szCs w:val="24"/>
        </w:rPr>
      </w:pPr>
      <w:r>
        <w:rPr>
          <w:sz w:val="24"/>
          <w:szCs w:val="24"/>
        </w:rPr>
        <w:t>-  предоставить физическим или юридическим лицам – при межевании свободных от застройки территорий;</w:t>
      </w:r>
    </w:p>
    <w:p w:rsidR="000644EB" w:rsidRDefault="000644EB" w:rsidP="00057C4C">
      <w:pPr>
        <w:jc w:val="both"/>
        <w:rPr>
          <w:sz w:val="24"/>
          <w:szCs w:val="24"/>
        </w:rPr>
      </w:pPr>
      <w:r>
        <w:rPr>
          <w:sz w:val="24"/>
          <w:szCs w:val="24"/>
        </w:rPr>
        <w:t>- размежевать;</w:t>
      </w:r>
    </w:p>
    <w:p w:rsidR="000644EB" w:rsidRDefault="000644EB" w:rsidP="00057C4C">
      <w:pPr>
        <w:jc w:val="both"/>
        <w:rPr>
          <w:sz w:val="24"/>
          <w:szCs w:val="24"/>
        </w:rPr>
      </w:pPr>
      <w:r>
        <w:rPr>
          <w:sz w:val="24"/>
          <w:szCs w:val="24"/>
        </w:rPr>
        <w:t>-  объединить для осуществления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Планировка территории муниципального образования «Город Батайск» осуществляется на основе документации по планировке территории, включающей: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проекты планировки без проектов межевания в их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проекты планировки с проектами межевания в их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градостроительные планы земельных участков как самостоятельные документы (вне состава проектов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Состав, порядок подготовки, согласования, обсуждения и утверждения документации по планировке территории определяется нормативными правовыми актами исполнительных органов власти муниципального образования «Город Батайск» в соответствии с законодательством Российской Федерации, Ростовской области и муниципального образования «Город Батайск», в том числе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Документация по планировке территории разрабатывается на основании Генерального плана муниципального образования «Город Батайск» с соблюдением настоящих Правил, технических регламентов и иных обязательных требований, установленных в соответствии с законодательством Российской Федерации, Ростовской области и муниципального образования «Город Батайск» к использованию и застройке территории.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4.2. Определение вида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планировочных элементов территории;</w:t>
      </w:r>
    </w:p>
    <w:p w:rsidR="000644EB" w:rsidRDefault="000644EB" w:rsidP="00057C4C">
      <w:pPr>
        <w:jc w:val="both"/>
        <w:rPr>
          <w:sz w:val="24"/>
          <w:szCs w:val="24"/>
        </w:rPr>
      </w:pPr>
      <w:r>
        <w:rPr>
          <w:sz w:val="24"/>
          <w:szCs w:val="24"/>
        </w:rPr>
        <w:t xml:space="preserve">- границы земельных участков общего пользования и линейных объектов без определения границ иных земельных участков; </w:t>
      </w:r>
    </w:p>
    <w:p w:rsidR="000644EB" w:rsidRDefault="000644EB" w:rsidP="00057C4C">
      <w:pPr>
        <w:jc w:val="both"/>
        <w:rPr>
          <w:sz w:val="24"/>
          <w:szCs w:val="24"/>
        </w:rPr>
      </w:pPr>
      <w:r>
        <w:rPr>
          <w:sz w:val="24"/>
          <w:szCs w:val="24"/>
        </w:rPr>
        <w:t>- границы зон действия публичных сервитутов для обеспечения проездов, проходов по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проекты планировки с проектами межевания в их составе разрабатываются в случаях, когда помимо границ, указанных в подпункте 1) данного пункта настоящего параграфа, необходимо определить, изменить: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не являются земельными участками общего пользования;</w:t>
      </w:r>
    </w:p>
    <w:p w:rsidR="000644EB" w:rsidRDefault="000644EB" w:rsidP="00057C4C">
      <w:pPr>
        <w:jc w:val="both"/>
        <w:rPr>
          <w:sz w:val="24"/>
          <w:szCs w:val="24"/>
        </w:rPr>
      </w:pPr>
      <w:r>
        <w:rPr>
          <w:sz w:val="24"/>
          <w:szCs w:val="24"/>
        </w:rPr>
        <w:t>- границы зон действия публичных сервитутов;</w:t>
      </w:r>
    </w:p>
    <w:p w:rsidR="000644EB" w:rsidRDefault="000644EB" w:rsidP="00057C4C">
      <w:pPr>
        <w:jc w:val="both"/>
        <w:rPr>
          <w:sz w:val="24"/>
          <w:szCs w:val="24"/>
        </w:rPr>
      </w:pPr>
      <w:r>
        <w:rPr>
          <w:sz w:val="24"/>
          <w:szCs w:val="24"/>
        </w:rPr>
        <w:t>- границы зон планируемого размещения объектов капитального строительства для реализации государственных или муниципальных нужд;</w:t>
      </w:r>
    </w:p>
    <w:p w:rsidR="000644EB" w:rsidRDefault="000644EB" w:rsidP="00057C4C">
      <w:pPr>
        <w:jc w:val="both"/>
        <w:rPr>
          <w:sz w:val="24"/>
          <w:szCs w:val="24"/>
        </w:rPr>
      </w:pPr>
      <w:r>
        <w:rPr>
          <w:sz w:val="24"/>
          <w:szCs w:val="24"/>
        </w:rPr>
        <w:t>- подготовить градостроительные планы вновь образуемых, изменяемых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0644EB" w:rsidRDefault="000644EB" w:rsidP="00057C4C">
      <w:pPr>
        <w:jc w:val="both"/>
        <w:rPr>
          <w:sz w:val="24"/>
          <w:szCs w:val="24"/>
        </w:rPr>
      </w:pPr>
      <w:r>
        <w:rPr>
          <w:sz w:val="24"/>
          <w:szCs w:val="24"/>
        </w:rPr>
        <w:t xml:space="preserve">- не разделенной на земельные участки, </w:t>
      </w:r>
    </w:p>
    <w:p w:rsidR="000644EB" w:rsidRDefault="000644EB" w:rsidP="00057C4C">
      <w:pPr>
        <w:jc w:val="both"/>
        <w:rPr>
          <w:sz w:val="24"/>
          <w:szCs w:val="24"/>
        </w:rPr>
      </w:pPr>
      <w:r>
        <w:rPr>
          <w:sz w:val="24"/>
          <w:szCs w:val="24"/>
        </w:rPr>
        <w:t xml:space="preserve">- или разделение которой на земельные участки не завершено, </w:t>
      </w:r>
    </w:p>
    <w:p w:rsidR="000644EB" w:rsidRDefault="000644EB" w:rsidP="00057C4C">
      <w:pPr>
        <w:jc w:val="both"/>
        <w:rPr>
          <w:sz w:val="24"/>
          <w:szCs w:val="24"/>
        </w:rPr>
      </w:pPr>
      <w:r>
        <w:rPr>
          <w:sz w:val="24"/>
          <w:szCs w:val="24"/>
        </w:rPr>
        <w:t>- или требуется изменение ранее установленных границ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градостроительные планы земельных участков как самостоятельные документы (вне состава проектов межевания) подготавливаются: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0644EB" w:rsidRDefault="000644EB" w:rsidP="00057C4C">
      <w:pPr>
        <w:jc w:val="both"/>
        <w:rPr>
          <w:sz w:val="24"/>
          <w:szCs w:val="24"/>
        </w:rPr>
      </w:pPr>
      <w:r>
        <w:rPr>
          <w:sz w:val="24"/>
          <w:szCs w:val="24"/>
        </w:rPr>
        <w:t>- в соответствии с планами и программами, утвержденными органами власти муниципального образования «Город Батайск» и включающими подготовку градостроительных планов земельных участков за счет средств местного бюджета.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4.3. Действие норм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Положения документации по планировке территории муниципального образования «Город Батайск» о характеристиках развития систем социального, транспортного обслуживания и инженерно-технического обеспечения и границах зон для их размещения являются основанием для принятия решений по резервированию необходимых земельных участков, по их изъятию, в случае если они находятся в частной собственности, для государственных и муниципальных нужд, а также по их строительству и последующей эксплуатации.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Принятие указанных решений осуществляется в порядке, установленном Администрацией города Батайск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Проекты планировки и проекты межевания могут содержать в своем составе предложения по изменению (детализации,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внесения в Правила этих изменений.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4.4. Общие требования к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Посредством документации по планировке территории определяются: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б) линии градостроительного регулирования, в том числе:</w:t>
      </w:r>
    </w:p>
    <w:p w:rsidR="000644EB" w:rsidRDefault="000644EB" w:rsidP="00057C4C">
      <w:pPr>
        <w:jc w:val="both"/>
        <w:rPr>
          <w:sz w:val="24"/>
          <w:szCs w:val="24"/>
        </w:rPr>
      </w:pPr>
    </w:p>
    <w:p w:rsidR="000644EB" w:rsidRDefault="000644EB" w:rsidP="00057C4C">
      <w:pPr>
        <w:jc w:val="both"/>
        <w:rPr>
          <w:sz w:val="24"/>
          <w:szCs w:val="24"/>
        </w:rPr>
      </w:pPr>
      <w:r>
        <w:rPr>
          <w:sz w:val="24"/>
          <w:szCs w:val="24"/>
        </w:rPr>
        <w:t>- красные линии, с выделением основных и вспомогательных красных линий;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линии регулирования застройки, если они не определены градостроительными регламентами в составе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линейных объектов, а также границы зон действия ограничений вдоль линейных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на территориях существующей застройки, не разделенных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границы зон действия публичных сервитутов.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4.5. Проекты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Проект планировки территории разрабатывается для установления параметров и видов планируемого использования территории застройки.</w:t>
      </w:r>
    </w:p>
    <w:p w:rsidR="000644EB" w:rsidRDefault="000644EB" w:rsidP="00057C4C">
      <w:pPr>
        <w:jc w:val="both"/>
        <w:rPr>
          <w:sz w:val="24"/>
          <w:szCs w:val="24"/>
        </w:rPr>
      </w:pPr>
      <w:r>
        <w:rPr>
          <w:sz w:val="24"/>
          <w:szCs w:val="24"/>
        </w:rPr>
        <w:t xml:space="preserve"> Он включает основную, подлежащую утверждению часть и материалы по ее обоснованию.</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2. Утверждению подлежат: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красные линии;</w:t>
      </w:r>
    </w:p>
    <w:p w:rsidR="000644EB" w:rsidRDefault="000644EB" w:rsidP="00057C4C">
      <w:pPr>
        <w:jc w:val="both"/>
        <w:rPr>
          <w:sz w:val="24"/>
          <w:szCs w:val="24"/>
        </w:rPr>
      </w:pPr>
      <w:r>
        <w:rPr>
          <w:sz w:val="24"/>
          <w:szCs w:val="24"/>
        </w:rPr>
        <w:t>б)  линии, обозначающие дороги, улицы, проезды, линии связи, объекты инженерной и транспортной инфраструктур;</w:t>
      </w:r>
    </w:p>
    <w:p w:rsidR="000644EB" w:rsidRDefault="000644EB" w:rsidP="00057C4C">
      <w:pPr>
        <w:jc w:val="both"/>
        <w:rPr>
          <w:sz w:val="24"/>
          <w:szCs w:val="24"/>
        </w:rPr>
      </w:pPr>
      <w:r>
        <w:rPr>
          <w:sz w:val="24"/>
          <w:szCs w:val="24"/>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644EB" w:rsidRDefault="000644EB" w:rsidP="00057C4C">
      <w:pPr>
        <w:jc w:val="both"/>
        <w:rPr>
          <w:sz w:val="24"/>
          <w:szCs w:val="24"/>
        </w:rPr>
      </w:pPr>
      <w:r>
        <w:rPr>
          <w:sz w:val="24"/>
          <w:szCs w:val="24"/>
        </w:rPr>
        <w:t>г) размещение объектов капитального строительства федерального, регионального или местного значения;</w:t>
      </w:r>
    </w:p>
    <w:p w:rsidR="000644EB" w:rsidRDefault="000644EB" w:rsidP="00057C4C">
      <w:pPr>
        <w:jc w:val="both"/>
        <w:rPr>
          <w:sz w:val="24"/>
          <w:szCs w:val="24"/>
        </w:rPr>
      </w:pPr>
      <w:r>
        <w:rPr>
          <w:sz w:val="24"/>
          <w:szCs w:val="24"/>
        </w:rPr>
        <w:lastRenderedPageBreak/>
        <w:t>д) характеристики планируемого развития территории (функциональное назначение, плотности  застройки, параметры развития систем социального, транспортного обслуживания и инженерно-технического обеспечения).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4.6. Проекты межевания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Обязательными положениями проекта межевания территории являются предложения по установлению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Условиями формирования земельных участков, в том числе образованных при объединении (разделении) выделенных ранее участков, являются: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расположение  участка в границах одной территориальной зоны;</w:t>
      </w:r>
    </w:p>
    <w:p w:rsidR="000644EB" w:rsidRDefault="000644EB" w:rsidP="00057C4C">
      <w:pPr>
        <w:jc w:val="both"/>
        <w:rPr>
          <w:sz w:val="24"/>
          <w:szCs w:val="24"/>
        </w:rPr>
      </w:pPr>
      <w:r>
        <w:rPr>
          <w:sz w:val="24"/>
          <w:szCs w:val="24"/>
        </w:rPr>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0644EB" w:rsidRDefault="000644EB" w:rsidP="00057C4C">
      <w:pPr>
        <w:jc w:val="both"/>
        <w:rPr>
          <w:sz w:val="24"/>
          <w:szCs w:val="24"/>
        </w:rPr>
      </w:pPr>
      <w:r>
        <w:rPr>
          <w:sz w:val="24"/>
          <w:szCs w:val="24"/>
        </w:rPr>
        <w:t>в) наличие подъездов, подходов к каждому земельному участку.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свободных от застройки территориях, размеры земельных участков определяются в соответствии с действующими градостроительными нормативами, нормами предоставления земельных участков и градостроительными регламентами, установленными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действовавших на период застройки указанных территорий.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Межеванию не подлежат территории, занятые транспортными и инженерными коммуникациями и сооружениями, а также земли общего пользования. </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4.7. Градостроительные планы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Назначение и содержание градостроительных планов определяется Градостроительным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Подготовка градостроительных планов земельных участков осуществляется с целью сведения,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устанавливаемой Правительством РФ в соответствии с федеральным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виде отдельного документа градостроительные планы земельных участков могут подготавливаться в случаях, когда одновременно имеется сочетание следующих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применительно к территории расположения указанных земельных участков установлены градостроительные регламенты. </w:t>
      </w:r>
    </w:p>
    <w:p w:rsidR="000644EB" w:rsidRDefault="000644EB" w:rsidP="00057C4C">
      <w:pPr>
        <w:jc w:val="both"/>
        <w:rPr>
          <w:sz w:val="24"/>
          <w:szCs w:val="24"/>
        </w:rPr>
      </w:pPr>
    </w:p>
    <w:p w:rsidR="000644EB" w:rsidRDefault="000644EB" w:rsidP="00057C4C">
      <w:pPr>
        <w:jc w:val="both"/>
        <w:rPr>
          <w:sz w:val="24"/>
          <w:szCs w:val="24"/>
        </w:rPr>
      </w:pPr>
      <w:r>
        <w:rPr>
          <w:sz w:val="24"/>
          <w:szCs w:val="24"/>
        </w:rPr>
        <w:t>5. В градостроительных планах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границы земельных участков с обозначением координат поворотных точек;</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содержатся технические условия подключения объектов капитального строительства на территории земельного участка к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содержится определение допустимости, или недопустимости деления земельного участка на несколько земельных участков меньшего размера;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Утвержденный градостроительный план земельного участка является обязательным основанием для: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проведения землеустроительных работ в части выноса границ земельного участка на местность и подготовки кадастрового плана земельного участка для осуществления его государственного кадастрового учета;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подготовки проектной документации и получения разрешения на строительство и разрешения на ввод объектов в эксплуатацию.</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5. Виды прав на землю</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5.1. Собственность на землю</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1. Право собственности на земельные участки на территории муниципального образования «Город Батайск» возникает у физических и юридических лиц по основаниям, предусмотренным гражданским и земельным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В соответствии с Земельным кодексом Российской Федерации, федеральными законами и иными нормативно-правовыми актами  земельные участки на территории муниципального образования «Город Батайск» предоставляются  в собственность для целей: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строительства, обслуживания и эксплуатации объектов жилищного и гражданского строительства, в том числе индивидуальных жилых домов;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гаражного строительства в составе гаражного кооператива, товарищества либо в индивидуальном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г) для ведения дачного хозяйства с правом возведения жилого дома;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 для садоводства;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е) для огородничества;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ж) для сельскохозяйственного использования в целях ведения сельскохозяйственного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Право собственности физических лиц на земельные участки возникает в результате предоставления в собственность или приватизации государственных и муниципальных земель, а также наследования, дарения, купли-продажи, обмена и иных сделок с землей, не запрещенных законодательством, если земельный участок ранее был предоставлен в собственность.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Объектом купли-продажи могут быть только земельные участки, прошедшие государственный кадастровый учет.</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7.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8. Запрещается передавать в частную собственность земельные участки, ограниченные в обороте действующим законодательством, в том числе земельные участки, занятые: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зданиями, строениями и сооружениями, в которых размещены военные суды;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объектами организаций федеральной службы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объектами организаций федеральных органов государственной охраны;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объектами использования атомной энергии, пунктами хранения ядерных материалов и радиоактивных веществ;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объектами учреждений и органов Федеральной службы исполнения наказаний;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ж) воинскими и гражданскими захоронениями;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а также, в границах территорий общего 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9. При решении вопроса о предоставлении земельных участков, ограниченных в обороте учитываются нормы законодательства Российской Федерации в отношении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пределах которых расположены водные объекты, находящиеся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предоставленные для обеспечения обороны и безопасности, оборонной промышленности, таможенных нужд и не указанные в пункте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предоставленные для нужд связи;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е) занятые объектами космической инфраструктуры;</w:t>
      </w:r>
    </w:p>
    <w:p w:rsidR="000644EB" w:rsidRDefault="000644EB" w:rsidP="00057C4C">
      <w:pPr>
        <w:jc w:val="both"/>
        <w:rPr>
          <w:sz w:val="24"/>
          <w:szCs w:val="24"/>
        </w:rPr>
      </w:pPr>
    </w:p>
    <w:p w:rsidR="000644EB" w:rsidRDefault="000644EB" w:rsidP="00057C4C">
      <w:pPr>
        <w:jc w:val="both"/>
        <w:rPr>
          <w:sz w:val="24"/>
          <w:szCs w:val="24"/>
        </w:rPr>
      </w:pPr>
      <w:r>
        <w:rPr>
          <w:sz w:val="24"/>
          <w:szCs w:val="24"/>
        </w:rPr>
        <w:t>ж) расположенные под объектами гидротехнических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з) предоставленные для производства ядовитых веществ, наркотических средств;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и) загрязненные опасными отходами, радиоактивными веществами, подвергшиеся биогенному загрязнению, иные подвергшиеся деградации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к) расположенные в границах земель, зарезервированных для государственных или муниципальных нужд;</w:t>
      </w:r>
    </w:p>
    <w:p w:rsidR="000644EB" w:rsidRDefault="000644EB" w:rsidP="00057C4C">
      <w:pPr>
        <w:jc w:val="both"/>
        <w:rPr>
          <w:sz w:val="24"/>
          <w:szCs w:val="24"/>
        </w:rPr>
      </w:pPr>
    </w:p>
    <w:p w:rsidR="000644EB" w:rsidRDefault="000644EB" w:rsidP="00057C4C">
      <w:pPr>
        <w:jc w:val="both"/>
        <w:rPr>
          <w:sz w:val="24"/>
          <w:szCs w:val="24"/>
        </w:rPr>
      </w:pPr>
      <w:r>
        <w:rPr>
          <w:sz w:val="24"/>
          <w:szCs w:val="24"/>
        </w:rPr>
        <w:t>л) в первом и втором поясах зон санитарной охраны водных объектов, используемых для целей питьевого и хозяйственно-бытового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10. Предельные (минимальные и максимальные) размеры земельных участков, предоставляемых гражданам в собственность (а также в аренду), из земель, находящихся в государственной или муниципальной собственности, устанавливаются: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для индивидуального жилищного строительства - от 400 до 1000 кв. 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для индивидуального гаражного строительства - от 35 кв. м (гараж или гараж-стоянка для легкового автомобиля) до 75 кв. м (гараж или гараж-стоянка для грузового автомобиля, гараж (эллинг) для катера).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11. Собственник земельного участка имеет право: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водоёмы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возводить на земельном участке жилые, производственные и иные здания, строения и сооружения, осуществлять их перестройку и снос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проводить на земельном участке в соответствии с разрешённым использованием осушительные, культуртехнические и другие мелиоративные работы, строить закрытые водоёмы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добровольно отказаться от права собственности на земельный участок;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осуществлять сделки купли-продажи, залога, дарения, мены, завещания принадлежащего ему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е) сдавать земельный участок в аренду или безвозмездное срочное 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получать выкупную цену земельного участка при его изъятии для государственных и муниципальных нужд;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 пользоваться сервитутом для обслуживания своего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и) осуществлять другие права на использование земельного участка, предусмотренные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12.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5.2. Постоянное (бессрочное) пользование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распространяются исключительно на отношения, связанные с предоставлением в постоянное (бессрочное) пользование земельных участков, находящихся в государственной или муниципальной собственности, в отношении которых орган местного самоуправления муниципального образования «Город Батайск» обладает компетенцией по предоставлению такого права.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постоянное (бессрочное) пользование земельные участки предоставляются на территории муниципального образования «Город Батайск» следующим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государственным и муниципальным учреждениям;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федеральным казённым предприятиям;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органам государственной власти и органам местного самоуправления.</w:t>
      </w:r>
    </w:p>
    <w:p w:rsidR="00E21AC8" w:rsidRDefault="00E21AC8" w:rsidP="00E21AC8">
      <w:pPr>
        <w:rPr>
          <w:sz w:val="24"/>
          <w:szCs w:val="24"/>
        </w:rPr>
      </w:pPr>
    </w:p>
    <w:p w:rsidR="00E21AC8" w:rsidRPr="00504E2D" w:rsidRDefault="00E21AC8" w:rsidP="00E21AC8">
      <w:pPr>
        <w:rPr>
          <w:sz w:val="24"/>
          <w:szCs w:val="24"/>
        </w:rPr>
      </w:pPr>
      <w:r>
        <w:rPr>
          <w:sz w:val="24"/>
          <w:szCs w:val="24"/>
        </w:rPr>
        <w:t>г)</w:t>
      </w:r>
      <w:r w:rsidRPr="00E21AC8">
        <w:rPr>
          <w:sz w:val="24"/>
          <w:szCs w:val="24"/>
        </w:rPr>
        <w:t xml:space="preserve"> </w:t>
      </w:r>
      <w:r w:rsidRPr="00504E2D">
        <w:rPr>
          <w:sz w:val="24"/>
          <w:szCs w:val="24"/>
        </w:rPr>
        <w:t xml:space="preserve"> центрам исторического наследия президентов Российской Федерации, прекративших исполнение своих полномочий»;</w:t>
      </w:r>
      <w:r>
        <w:rPr>
          <w:sz w:val="24"/>
          <w:szCs w:val="24"/>
        </w:rPr>
        <w:t xml:space="preserve"> </w:t>
      </w:r>
    </w:p>
    <w:p w:rsidR="00E21AC8" w:rsidRDefault="00E21AC8" w:rsidP="00057C4C">
      <w:pPr>
        <w:jc w:val="both"/>
        <w:rPr>
          <w:sz w:val="24"/>
          <w:szCs w:val="24"/>
        </w:rPr>
      </w:pPr>
    </w:p>
    <w:p w:rsidR="00E21AC8" w:rsidRDefault="00E21AC8" w:rsidP="00057C4C">
      <w:pPr>
        <w:jc w:val="both"/>
        <w:rPr>
          <w:sz w:val="24"/>
          <w:szCs w:val="24"/>
        </w:rPr>
      </w:pPr>
    </w:p>
    <w:p w:rsidR="000644EB" w:rsidRDefault="000644EB" w:rsidP="00057C4C">
      <w:pPr>
        <w:jc w:val="both"/>
        <w:rPr>
          <w:sz w:val="24"/>
          <w:szCs w:val="24"/>
        </w:rPr>
      </w:pPr>
      <w:r>
        <w:rPr>
          <w:sz w:val="24"/>
          <w:szCs w:val="24"/>
        </w:rPr>
        <w:t>3. Физическим лицам земельные участки в постоянное (бессрочное) пользование не предоставляются.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Право постоянного (бессрочного) пользования земельными участками, находящимися в государственной или муниципальной собственности, возникшее у физических или юридических лиц до введения в действие Земельного Кодекса Российской Федерации, сохраняется в течение срока, установленного действующим законодательством, и может быть переоформлено в порядке, установленном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5. Физические или юридические лица, обладающие земельными участками на праве постоянного (бессрочного) пользования, не вправе распоряжаться этими участками.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6.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предусмотренными статьей 53 Земельного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Право постоянного (бессрочного) пользования земельным участком прекращается в принудительном порядке в следующих случаях:</w:t>
      </w:r>
    </w:p>
    <w:p w:rsidR="009E6E31" w:rsidRPr="00504E2D" w:rsidRDefault="009E6E31" w:rsidP="009E6E31">
      <w:pPr>
        <w:pStyle w:val="af6"/>
        <w:autoSpaceDE w:val="0"/>
        <w:autoSpaceDN w:val="0"/>
        <w:adjustRightInd w:val="0"/>
        <w:spacing w:after="0" w:line="240" w:lineRule="auto"/>
        <w:jc w:val="both"/>
        <w:rPr>
          <w:rFonts w:ascii="Times New Roman" w:hAnsi="Times New Roman" w:cs="Times New Roman"/>
          <w:sz w:val="24"/>
          <w:szCs w:val="24"/>
          <w:lang w:eastAsia="ru-RU"/>
        </w:rPr>
      </w:pPr>
      <w:r w:rsidRPr="00504E2D">
        <w:rPr>
          <w:rFonts w:ascii="Times New Roman" w:hAnsi="Times New Roman" w:cs="Times New Roman"/>
          <w:sz w:val="24"/>
          <w:szCs w:val="24"/>
          <w:lang w:eastAsia="ru-RU"/>
        </w:rPr>
        <w:t>1) при ненадлежащем использовании земельного участка, а именно при:</w:t>
      </w:r>
    </w:p>
    <w:p w:rsidR="009E6E31" w:rsidRPr="00504E2D" w:rsidRDefault="009E6E31" w:rsidP="009E6E31">
      <w:pPr>
        <w:autoSpaceDE w:val="0"/>
        <w:autoSpaceDN w:val="0"/>
        <w:adjustRightInd w:val="0"/>
        <w:ind w:firstLine="360"/>
        <w:jc w:val="both"/>
        <w:rPr>
          <w:sz w:val="24"/>
          <w:szCs w:val="24"/>
        </w:rPr>
      </w:pPr>
      <w:r w:rsidRPr="00504E2D">
        <w:rPr>
          <w:sz w:val="24"/>
          <w:szCs w:val="24"/>
        </w:rPr>
        <w:t>-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E6E31" w:rsidRPr="00504E2D" w:rsidRDefault="009E6E31" w:rsidP="009E6E31">
      <w:pPr>
        <w:autoSpaceDE w:val="0"/>
        <w:autoSpaceDN w:val="0"/>
        <w:adjustRightInd w:val="0"/>
        <w:ind w:left="360"/>
        <w:jc w:val="both"/>
        <w:rPr>
          <w:sz w:val="24"/>
          <w:szCs w:val="24"/>
        </w:rPr>
      </w:pPr>
      <w:r w:rsidRPr="00504E2D">
        <w:rPr>
          <w:sz w:val="24"/>
          <w:szCs w:val="24"/>
        </w:rPr>
        <w:t>- порче земель;</w:t>
      </w:r>
    </w:p>
    <w:p w:rsidR="009E6E31" w:rsidRPr="00504E2D" w:rsidRDefault="009E6E31" w:rsidP="009E6E31">
      <w:pPr>
        <w:autoSpaceDE w:val="0"/>
        <w:autoSpaceDN w:val="0"/>
        <w:adjustRightInd w:val="0"/>
        <w:ind w:firstLine="360"/>
        <w:jc w:val="both"/>
        <w:rPr>
          <w:sz w:val="24"/>
          <w:szCs w:val="24"/>
        </w:rPr>
      </w:pPr>
      <w:r w:rsidRPr="00504E2D">
        <w:rPr>
          <w:sz w:val="24"/>
          <w:szCs w:val="24"/>
        </w:rPr>
        <w:t>- невыполнении обязанностей по рекультивации земель, обязательных мероприятий по улучшению земель и охране почв;</w:t>
      </w:r>
    </w:p>
    <w:p w:rsidR="009E6E31" w:rsidRPr="00504E2D" w:rsidRDefault="009E6E31" w:rsidP="009E6E31">
      <w:pPr>
        <w:autoSpaceDE w:val="0"/>
        <w:autoSpaceDN w:val="0"/>
        <w:adjustRightInd w:val="0"/>
        <w:ind w:firstLine="360"/>
        <w:jc w:val="both"/>
        <w:rPr>
          <w:sz w:val="24"/>
          <w:szCs w:val="24"/>
        </w:rPr>
      </w:pPr>
      <w:r w:rsidRPr="00504E2D">
        <w:rPr>
          <w:sz w:val="24"/>
          <w:szCs w:val="24"/>
        </w:rPr>
        <w:t>- невыполнении обязанностей по приведению земель в состояние, пригодное для использования по целевому назначению;</w:t>
      </w:r>
    </w:p>
    <w:p w:rsidR="009E6E31" w:rsidRPr="00504E2D" w:rsidRDefault="009E6E31" w:rsidP="009E6E31">
      <w:pPr>
        <w:autoSpaceDE w:val="0"/>
        <w:autoSpaceDN w:val="0"/>
        <w:adjustRightInd w:val="0"/>
        <w:ind w:firstLine="360"/>
        <w:jc w:val="both"/>
        <w:rPr>
          <w:sz w:val="24"/>
          <w:szCs w:val="24"/>
        </w:rPr>
      </w:pPr>
      <w:r w:rsidRPr="00504E2D">
        <w:rPr>
          <w:sz w:val="24"/>
          <w:szCs w:val="24"/>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644EB" w:rsidRDefault="009E6E31" w:rsidP="009E6E31">
      <w:pPr>
        <w:jc w:val="both"/>
        <w:rPr>
          <w:sz w:val="24"/>
          <w:szCs w:val="24"/>
        </w:rPr>
      </w:pPr>
      <w:r w:rsidRPr="00504E2D">
        <w:rPr>
          <w:sz w:val="24"/>
          <w:szCs w:val="24"/>
        </w:rPr>
        <w:t>2) при изъятии земельного участка для государственных или муниципальных нужд в соответствии с правилами, предусмотренными ЗК РФ.</w:t>
      </w:r>
    </w:p>
    <w:p w:rsidR="009E6E31" w:rsidRDefault="009E6E31" w:rsidP="00057C4C">
      <w:pPr>
        <w:jc w:val="both"/>
        <w:rPr>
          <w:sz w:val="24"/>
          <w:szCs w:val="24"/>
        </w:rPr>
      </w:pPr>
    </w:p>
    <w:p w:rsidR="000644EB" w:rsidRDefault="000644EB" w:rsidP="00057C4C">
      <w:pPr>
        <w:jc w:val="both"/>
        <w:rPr>
          <w:sz w:val="24"/>
          <w:szCs w:val="24"/>
        </w:rPr>
      </w:pPr>
      <w:r>
        <w:rPr>
          <w:sz w:val="24"/>
          <w:szCs w:val="24"/>
        </w:rPr>
        <w:t>8. Решение о прекращении прав на земельные участки принимается в судебном порядке.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5.3. Аренда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а также статьи 5.4. и главы 10 настоящих Правил распространяются исключительно на отношения аренды земельных участков, находящихся в муниципальной или государственной собственности, в которых в качестве арендодателя выступает орган местного самоуправления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Право аренды земельного участка предоставляется на территории муниципального образования «Город Батайск» физическим и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Земельные участки предоставляются в аренду физическим лицам в целях: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осуществления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ведения индивидуального жилищного строительства;</w:t>
      </w:r>
    </w:p>
    <w:p w:rsidR="000644EB" w:rsidRDefault="000644EB" w:rsidP="00057C4C">
      <w:pPr>
        <w:jc w:val="both"/>
        <w:rPr>
          <w:sz w:val="24"/>
          <w:szCs w:val="24"/>
        </w:rPr>
      </w:pPr>
      <w:r>
        <w:rPr>
          <w:sz w:val="24"/>
          <w:szCs w:val="24"/>
        </w:rPr>
        <w:t>в) индивидуального гаражного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эксплуатации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для ведения дачного хозяйства с правом возведения жилого дома;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е) для садоводства;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ж) для огородничества.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4. Земельные участки предоставляются в аренду юридическим лицам в целях: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осуществления производственной,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эксплуатации кооперативных гаражей;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строительства, реконструкции, капитального ремонта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проведения работ, связанных с геологическим изучением и иным использованием недр;</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для сельскохозяйственного использования в целях ведения сельскохозяйственного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Исключительное право на приобретение права аренды земельных участков имеют граждане и юридические лица – собственники зданий, строений, сооружений.</w:t>
      </w:r>
    </w:p>
    <w:p w:rsidR="000644EB" w:rsidRDefault="000644EB" w:rsidP="00057C4C">
      <w:pPr>
        <w:jc w:val="both"/>
        <w:rPr>
          <w:sz w:val="24"/>
          <w:szCs w:val="24"/>
        </w:rPr>
      </w:pPr>
    </w:p>
    <w:p w:rsidR="009E6E31" w:rsidRPr="00504E2D" w:rsidRDefault="000644EB" w:rsidP="009E6E31">
      <w:pPr>
        <w:autoSpaceDE w:val="0"/>
        <w:autoSpaceDN w:val="0"/>
        <w:adjustRightInd w:val="0"/>
        <w:ind w:firstLine="360"/>
        <w:jc w:val="both"/>
        <w:rPr>
          <w:sz w:val="24"/>
          <w:szCs w:val="24"/>
        </w:rPr>
      </w:pPr>
      <w:r>
        <w:rPr>
          <w:sz w:val="24"/>
          <w:szCs w:val="24"/>
        </w:rPr>
        <w:t>6</w:t>
      </w:r>
      <w:r w:rsidR="006C6475">
        <w:rPr>
          <w:sz w:val="24"/>
          <w:szCs w:val="24"/>
        </w:rPr>
        <w:t>.</w:t>
      </w:r>
      <w:r w:rsidR="009E6E31" w:rsidRPr="00504E2D">
        <w:rPr>
          <w:sz w:val="24"/>
          <w:szCs w:val="24"/>
        </w:rPr>
        <w:t xml:space="preserve"> Договор аренды земельного участка, находящегося в государственной или муниципальной собственности, заключается:</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8" w:anchor="Par2" w:history="1">
        <w:r w:rsidRPr="00504E2D">
          <w:rPr>
            <w:rStyle w:val="a4"/>
            <w:sz w:val="24"/>
            <w:szCs w:val="24"/>
          </w:rPr>
          <w:t>подпунктами 2</w:t>
        </w:r>
      </w:hyperlink>
      <w:r w:rsidRPr="00504E2D">
        <w:rPr>
          <w:sz w:val="24"/>
          <w:szCs w:val="24"/>
        </w:rPr>
        <w:t xml:space="preserve"> и </w:t>
      </w:r>
      <w:hyperlink r:id="rId9" w:anchor="Par3" w:history="1">
        <w:r w:rsidRPr="00504E2D">
          <w:rPr>
            <w:rStyle w:val="a4"/>
            <w:sz w:val="24"/>
            <w:szCs w:val="24"/>
          </w:rPr>
          <w:t>3</w:t>
        </w:r>
      </w:hyperlink>
      <w:r w:rsidRPr="00504E2D">
        <w:rPr>
          <w:sz w:val="24"/>
          <w:szCs w:val="24"/>
        </w:rPr>
        <w:t xml:space="preserve"> пункта 8 ст. 39.8 ЗК РФ  и </w:t>
      </w:r>
      <w:hyperlink r:id="rId10" w:history="1">
        <w:r w:rsidRPr="00504E2D">
          <w:rPr>
            <w:rStyle w:val="a4"/>
            <w:sz w:val="24"/>
            <w:szCs w:val="24"/>
          </w:rPr>
          <w:t>пунктом 9</w:t>
        </w:r>
      </w:hyperlink>
      <w:r w:rsidRPr="00504E2D">
        <w:rPr>
          <w:sz w:val="24"/>
          <w:szCs w:val="24"/>
        </w:rPr>
        <w:t xml:space="preserve"> ст. 39.8 ЗК РФ;</w:t>
      </w:r>
    </w:p>
    <w:p w:rsidR="009E6E31" w:rsidRPr="00504E2D" w:rsidRDefault="009E6E31" w:rsidP="009E6E31">
      <w:pPr>
        <w:autoSpaceDE w:val="0"/>
        <w:autoSpaceDN w:val="0"/>
        <w:adjustRightInd w:val="0"/>
        <w:ind w:firstLine="540"/>
        <w:jc w:val="both"/>
        <w:rPr>
          <w:sz w:val="24"/>
          <w:szCs w:val="24"/>
        </w:rPr>
      </w:pPr>
      <w:bookmarkStart w:id="0" w:name="Par2"/>
      <w:bookmarkEnd w:id="0"/>
      <w:r w:rsidRPr="00504E2D">
        <w:rPr>
          <w:sz w:val="24"/>
          <w:szCs w:val="24"/>
        </w:rPr>
        <w:t>2) на срок до сорока девяти лет для размещения линейных объектов;</w:t>
      </w:r>
    </w:p>
    <w:p w:rsidR="009E6E31" w:rsidRPr="00504E2D" w:rsidRDefault="009E6E31" w:rsidP="009E6E31">
      <w:pPr>
        <w:autoSpaceDE w:val="0"/>
        <w:autoSpaceDN w:val="0"/>
        <w:adjustRightInd w:val="0"/>
        <w:ind w:firstLine="540"/>
        <w:jc w:val="both"/>
        <w:rPr>
          <w:sz w:val="24"/>
          <w:szCs w:val="24"/>
        </w:rPr>
      </w:pPr>
      <w:bookmarkStart w:id="1" w:name="Par3"/>
      <w:bookmarkEnd w:id="1"/>
      <w:r w:rsidRPr="00504E2D">
        <w:rPr>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11" w:history="1">
        <w:r w:rsidRPr="00504E2D">
          <w:rPr>
            <w:rStyle w:val="a4"/>
            <w:sz w:val="24"/>
            <w:szCs w:val="24"/>
          </w:rPr>
          <w:t>пункте 9</w:t>
        </w:r>
      </w:hyperlink>
      <w:r w:rsidRPr="00504E2D">
        <w:rPr>
          <w:sz w:val="24"/>
          <w:szCs w:val="24"/>
        </w:rPr>
        <w:t xml:space="preserve"> ст.39.8 ЗК РФ,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E6E31" w:rsidRPr="00504E2D" w:rsidRDefault="009E6E31" w:rsidP="009E6E31">
      <w:pPr>
        <w:autoSpaceDE w:val="0"/>
        <w:autoSpaceDN w:val="0"/>
        <w:adjustRightInd w:val="0"/>
        <w:ind w:firstLine="540"/>
        <w:jc w:val="both"/>
        <w:rPr>
          <w:sz w:val="24"/>
          <w:szCs w:val="24"/>
        </w:rPr>
      </w:pPr>
      <w:r w:rsidRPr="00504E2D">
        <w:rPr>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9E6E31" w:rsidRPr="00504E2D" w:rsidRDefault="009E6E31" w:rsidP="009E6E31">
      <w:pPr>
        <w:autoSpaceDE w:val="0"/>
        <w:autoSpaceDN w:val="0"/>
        <w:adjustRightInd w:val="0"/>
        <w:ind w:firstLine="540"/>
        <w:jc w:val="both"/>
        <w:rPr>
          <w:sz w:val="24"/>
          <w:szCs w:val="24"/>
        </w:rPr>
      </w:pPr>
      <w:r w:rsidRPr="00504E2D">
        <w:rPr>
          <w:sz w:val="24"/>
          <w:szCs w:val="24"/>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9E6E31" w:rsidRPr="00504E2D" w:rsidRDefault="009E6E31" w:rsidP="009E6E31">
      <w:pPr>
        <w:autoSpaceDE w:val="0"/>
        <w:autoSpaceDN w:val="0"/>
        <w:adjustRightInd w:val="0"/>
        <w:ind w:firstLine="540"/>
        <w:jc w:val="both"/>
        <w:rPr>
          <w:sz w:val="24"/>
          <w:szCs w:val="24"/>
        </w:rPr>
      </w:pPr>
      <w:r w:rsidRPr="00504E2D">
        <w:rPr>
          <w:sz w:val="24"/>
          <w:szCs w:val="24"/>
        </w:rPr>
        <w:lastRenderedPageBreak/>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E6E31" w:rsidRPr="00504E2D" w:rsidRDefault="009E6E31" w:rsidP="009E6E31">
      <w:pPr>
        <w:autoSpaceDE w:val="0"/>
        <w:autoSpaceDN w:val="0"/>
        <w:adjustRightInd w:val="0"/>
        <w:ind w:firstLine="540"/>
        <w:jc w:val="both"/>
        <w:rPr>
          <w:sz w:val="24"/>
          <w:szCs w:val="24"/>
        </w:rPr>
      </w:pPr>
      <w:r w:rsidRPr="00504E2D">
        <w:rPr>
          <w:sz w:val="24"/>
          <w:szCs w:val="24"/>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E6E31" w:rsidRPr="00504E2D" w:rsidRDefault="009E6E31" w:rsidP="009E6E31">
      <w:pPr>
        <w:autoSpaceDE w:val="0"/>
        <w:autoSpaceDN w:val="0"/>
        <w:adjustRightInd w:val="0"/>
        <w:ind w:firstLine="540"/>
        <w:jc w:val="both"/>
        <w:rPr>
          <w:sz w:val="24"/>
          <w:szCs w:val="24"/>
        </w:rPr>
      </w:pPr>
      <w:r w:rsidRPr="00504E2D">
        <w:rPr>
          <w:sz w:val="24"/>
          <w:szCs w:val="24"/>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9E6E31" w:rsidRPr="00504E2D" w:rsidRDefault="009E6E31" w:rsidP="009E6E31">
      <w:pPr>
        <w:autoSpaceDE w:val="0"/>
        <w:autoSpaceDN w:val="0"/>
        <w:adjustRightInd w:val="0"/>
        <w:ind w:firstLine="540"/>
        <w:jc w:val="both"/>
        <w:rPr>
          <w:sz w:val="24"/>
          <w:szCs w:val="24"/>
        </w:rPr>
      </w:pPr>
      <w:r w:rsidRPr="00504E2D">
        <w:rPr>
          <w:sz w:val="24"/>
          <w:szCs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12" w:anchor="Par16" w:history="1">
        <w:r w:rsidRPr="00504E2D">
          <w:rPr>
            <w:rStyle w:val="a4"/>
            <w:sz w:val="24"/>
            <w:szCs w:val="24"/>
          </w:rPr>
          <w:t>подпунктом 12</w:t>
        </w:r>
      </w:hyperlink>
      <w:r w:rsidRPr="00504E2D">
        <w:rPr>
          <w:sz w:val="24"/>
          <w:szCs w:val="24"/>
        </w:rPr>
        <w:t xml:space="preserve"> п.8 ст.39.8 ЗК РФ;</w:t>
      </w:r>
    </w:p>
    <w:p w:rsidR="009E6E31" w:rsidRPr="00504E2D" w:rsidRDefault="009E6E31" w:rsidP="009E6E31">
      <w:pPr>
        <w:autoSpaceDE w:val="0"/>
        <w:autoSpaceDN w:val="0"/>
        <w:adjustRightInd w:val="0"/>
        <w:ind w:firstLine="540"/>
        <w:jc w:val="both"/>
        <w:rPr>
          <w:sz w:val="24"/>
          <w:szCs w:val="24"/>
        </w:rPr>
      </w:pPr>
      <w:bookmarkStart w:id="2" w:name="Par16"/>
      <w:bookmarkEnd w:id="2"/>
      <w:r w:rsidRPr="00504E2D">
        <w:rPr>
          <w:sz w:val="24"/>
          <w:szCs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9E6E31" w:rsidRPr="00504E2D" w:rsidRDefault="009E6E31" w:rsidP="009E6E31">
      <w:pPr>
        <w:autoSpaceDE w:val="0"/>
        <w:autoSpaceDN w:val="0"/>
        <w:adjustRightInd w:val="0"/>
        <w:ind w:firstLine="540"/>
        <w:jc w:val="both"/>
        <w:rPr>
          <w:sz w:val="24"/>
          <w:szCs w:val="24"/>
        </w:rPr>
      </w:pPr>
      <w:r w:rsidRPr="00504E2D">
        <w:rPr>
          <w:sz w:val="24"/>
          <w:szCs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E6E31" w:rsidRPr="00504E2D" w:rsidRDefault="009E6E31" w:rsidP="009E6E31">
      <w:pPr>
        <w:autoSpaceDE w:val="0"/>
        <w:autoSpaceDN w:val="0"/>
        <w:adjustRightInd w:val="0"/>
        <w:ind w:firstLine="540"/>
        <w:jc w:val="both"/>
        <w:rPr>
          <w:sz w:val="24"/>
          <w:szCs w:val="24"/>
        </w:rPr>
      </w:pPr>
      <w:r w:rsidRPr="00504E2D">
        <w:rPr>
          <w:sz w:val="24"/>
          <w:szCs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9E6E31" w:rsidRPr="00504E2D" w:rsidRDefault="009E6E31" w:rsidP="009E6E31">
      <w:pPr>
        <w:autoSpaceDE w:val="0"/>
        <w:autoSpaceDN w:val="0"/>
        <w:adjustRightInd w:val="0"/>
        <w:ind w:firstLine="540"/>
        <w:jc w:val="both"/>
        <w:rPr>
          <w:sz w:val="24"/>
          <w:szCs w:val="24"/>
        </w:rPr>
      </w:pPr>
      <w:r w:rsidRPr="00504E2D">
        <w:rPr>
          <w:sz w:val="24"/>
          <w:szCs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E6E31" w:rsidRPr="00504E2D" w:rsidRDefault="009E6E31" w:rsidP="009E6E31">
      <w:pPr>
        <w:autoSpaceDE w:val="0"/>
        <w:autoSpaceDN w:val="0"/>
        <w:adjustRightInd w:val="0"/>
        <w:ind w:firstLine="540"/>
        <w:jc w:val="both"/>
        <w:rPr>
          <w:sz w:val="24"/>
          <w:szCs w:val="24"/>
        </w:rPr>
      </w:pPr>
      <w:r w:rsidRPr="00504E2D">
        <w:rPr>
          <w:sz w:val="24"/>
          <w:szCs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3" w:history="1">
        <w:r w:rsidRPr="00504E2D">
          <w:rPr>
            <w:rStyle w:val="a4"/>
            <w:sz w:val="24"/>
            <w:szCs w:val="24"/>
          </w:rPr>
          <w:t>максимальный</w:t>
        </w:r>
      </w:hyperlink>
      <w:r w:rsidRPr="00504E2D">
        <w:rPr>
          <w:sz w:val="24"/>
          <w:szCs w:val="24"/>
        </w:rPr>
        <w:t xml:space="preserve"> срок аренды земельного участка;</w:t>
      </w:r>
    </w:p>
    <w:p w:rsidR="009E6E31" w:rsidRPr="00504E2D" w:rsidRDefault="009E6E31" w:rsidP="009E6E31">
      <w:pPr>
        <w:autoSpaceDE w:val="0"/>
        <w:autoSpaceDN w:val="0"/>
        <w:adjustRightInd w:val="0"/>
        <w:ind w:firstLine="540"/>
        <w:jc w:val="both"/>
        <w:rPr>
          <w:sz w:val="24"/>
          <w:szCs w:val="24"/>
        </w:rPr>
      </w:pPr>
      <w:r w:rsidRPr="00504E2D">
        <w:rPr>
          <w:sz w:val="24"/>
          <w:szCs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644EB" w:rsidRDefault="000644EB" w:rsidP="009E6E31">
      <w:pPr>
        <w:jc w:val="both"/>
        <w:rPr>
          <w:sz w:val="24"/>
          <w:szCs w:val="24"/>
        </w:rPr>
      </w:pPr>
    </w:p>
    <w:p w:rsidR="000644EB" w:rsidRDefault="000644EB" w:rsidP="00057C4C">
      <w:pPr>
        <w:jc w:val="both"/>
        <w:rPr>
          <w:sz w:val="24"/>
          <w:szCs w:val="24"/>
        </w:rPr>
      </w:pPr>
    </w:p>
    <w:p w:rsidR="009E6E31" w:rsidRDefault="000644EB" w:rsidP="009E6E31">
      <w:pPr>
        <w:jc w:val="both"/>
        <w:rPr>
          <w:sz w:val="24"/>
          <w:szCs w:val="24"/>
        </w:rPr>
      </w:pPr>
      <w:r>
        <w:rPr>
          <w:sz w:val="24"/>
          <w:szCs w:val="24"/>
        </w:rPr>
        <w:t xml:space="preserve">7. </w:t>
      </w:r>
      <w:r w:rsidR="009E6E31">
        <w:rPr>
          <w:sz w:val="24"/>
          <w:szCs w:val="24"/>
        </w:rPr>
        <w:t>Пункт  исключен (Решение Батайской городской Думы от 27.07.2016 года №130)</w:t>
      </w:r>
    </w:p>
    <w:p w:rsidR="009E6E31" w:rsidRDefault="009E6E31" w:rsidP="009E6E31">
      <w:pPr>
        <w:jc w:val="both"/>
        <w:rPr>
          <w:sz w:val="24"/>
          <w:szCs w:val="24"/>
        </w:rPr>
      </w:pPr>
    </w:p>
    <w:p w:rsidR="000644EB" w:rsidRDefault="000644EB" w:rsidP="009E6E31">
      <w:pPr>
        <w:jc w:val="both"/>
        <w:rPr>
          <w:sz w:val="24"/>
          <w:szCs w:val="24"/>
        </w:rPr>
      </w:pPr>
      <w:r>
        <w:rPr>
          <w:sz w:val="24"/>
          <w:szCs w:val="24"/>
        </w:rPr>
        <w:t xml:space="preserve">8. </w:t>
      </w:r>
      <w:r w:rsidR="0014329F" w:rsidRPr="00504E2D">
        <w:rPr>
          <w:sz w:val="24"/>
          <w:szCs w:val="24"/>
        </w:rPr>
        <w:t xml:space="preserve">На период строительства (перепланировки) зданий и сооружений строительная площадка может быть размещена в пределах земель, предоставленных застройщику на долгосрочной основе. Если для производства работ по строительству (перепланировке) зданий и </w:t>
      </w:r>
      <w:r w:rsidR="0014329F" w:rsidRPr="00504E2D">
        <w:rPr>
          <w:sz w:val="24"/>
          <w:szCs w:val="24"/>
        </w:rPr>
        <w:lastRenderedPageBreak/>
        <w:t>сооружений требуется дополнительный земельный участок – использование его осуществляется на основании выданного разрешения без предоставления земельного участка.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w:t>
      </w:r>
      <w:r w:rsidR="0014329F">
        <w:rPr>
          <w:sz w:val="24"/>
          <w:szCs w:val="24"/>
        </w:rPr>
        <w:t>Пункт  исключен (Решение Батайской городской Думы от 27.07.2016 года №130)</w:t>
      </w:r>
    </w:p>
    <w:p w:rsidR="0014329F" w:rsidRDefault="0014329F" w:rsidP="00057C4C">
      <w:pPr>
        <w:jc w:val="both"/>
        <w:rPr>
          <w:sz w:val="24"/>
          <w:szCs w:val="24"/>
        </w:rPr>
      </w:pPr>
    </w:p>
    <w:p w:rsidR="000644EB" w:rsidRDefault="000644EB" w:rsidP="00057C4C">
      <w:pPr>
        <w:jc w:val="both"/>
        <w:rPr>
          <w:sz w:val="24"/>
          <w:szCs w:val="24"/>
        </w:rPr>
      </w:pPr>
      <w:r>
        <w:rPr>
          <w:sz w:val="24"/>
          <w:szCs w:val="24"/>
        </w:rPr>
        <w:t xml:space="preserve">10. </w:t>
      </w:r>
      <w:r w:rsidR="0014329F">
        <w:rPr>
          <w:sz w:val="24"/>
          <w:szCs w:val="24"/>
        </w:rPr>
        <w:t>Пункт  исключен (Решение Батайской городской Думы от 27.07.2016 года №130)</w:t>
      </w:r>
    </w:p>
    <w:p w:rsidR="0014329F" w:rsidRDefault="0014329F" w:rsidP="00057C4C">
      <w:pPr>
        <w:jc w:val="both"/>
        <w:rPr>
          <w:sz w:val="24"/>
          <w:szCs w:val="24"/>
        </w:rPr>
      </w:pPr>
    </w:p>
    <w:p w:rsidR="000644EB" w:rsidRDefault="000644EB" w:rsidP="00057C4C">
      <w:pPr>
        <w:jc w:val="both"/>
        <w:rPr>
          <w:sz w:val="24"/>
          <w:szCs w:val="24"/>
        </w:rPr>
      </w:pPr>
      <w:r>
        <w:rPr>
          <w:sz w:val="24"/>
          <w:szCs w:val="24"/>
        </w:rPr>
        <w:t>11. Договор аренды, срок действия которого более года, подлежит обязательной государственной регистрации.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Аренда земельного участка прекращается по основаниям и в порядке, предусмотренным гражданским и земельным законодательством, а также условиями договора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13.</w:t>
      </w:r>
      <w:r w:rsidR="0014329F" w:rsidRPr="0014329F">
        <w:rPr>
          <w:sz w:val="24"/>
          <w:szCs w:val="24"/>
        </w:rPr>
        <w:t xml:space="preserve"> </w:t>
      </w:r>
      <w:r w:rsidR="0014329F" w:rsidRPr="00504E2D">
        <w:rPr>
          <w:sz w:val="24"/>
          <w:szCs w:val="24"/>
        </w:rPr>
        <w:t>Самовольная реконструкция объектов движимого имущества (торговых павильонов, временных сооружений) с увеличением площади занимаемой таким объектом, установленной условиями договора аренды земельного участка либо договором о размещении нестационарного объекта, является основанием досрочного расторжения договоров аренды земельного участка либо договора о размещении нестационарного объекта,  предоставленного под объекты движимого имущества</w:t>
      </w:r>
      <w:r>
        <w:rPr>
          <w:sz w:val="24"/>
          <w:szCs w:val="24"/>
        </w:rPr>
        <w:t>.</w:t>
      </w:r>
    </w:p>
    <w:p w:rsidR="000644EB" w:rsidRDefault="000644EB" w:rsidP="00057C4C">
      <w:pPr>
        <w:jc w:val="both"/>
        <w:rPr>
          <w:sz w:val="24"/>
          <w:szCs w:val="24"/>
        </w:rPr>
      </w:pPr>
    </w:p>
    <w:p w:rsidR="0014329F" w:rsidRPr="00504E2D" w:rsidRDefault="000644EB" w:rsidP="0014329F">
      <w:pPr>
        <w:autoSpaceDE w:val="0"/>
        <w:autoSpaceDN w:val="0"/>
        <w:adjustRightInd w:val="0"/>
        <w:ind w:firstLine="539"/>
        <w:jc w:val="both"/>
        <w:rPr>
          <w:sz w:val="24"/>
          <w:szCs w:val="24"/>
        </w:rPr>
      </w:pPr>
      <w:r>
        <w:rPr>
          <w:sz w:val="24"/>
          <w:szCs w:val="24"/>
        </w:rPr>
        <w:t xml:space="preserve">14. </w:t>
      </w:r>
      <w:r w:rsidR="0014329F" w:rsidRPr="00504E2D">
        <w:rPr>
          <w:sz w:val="24"/>
          <w:szCs w:val="24"/>
        </w:rPr>
        <w:t xml:space="preserve"> По требованию арендодателя договор аренды может быть досрочно расторгнут судом в случаях, когда арендатор:</w:t>
      </w:r>
    </w:p>
    <w:p w:rsidR="0014329F" w:rsidRPr="00504E2D" w:rsidRDefault="0014329F" w:rsidP="0014329F">
      <w:pPr>
        <w:autoSpaceDE w:val="0"/>
        <w:autoSpaceDN w:val="0"/>
        <w:adjustRightInd w:val="0"/>
        <w:ind w:firstLine="539"/>
        <w:jc w:val="both"/>
        <w:rPr>
          <w:sz w:val="24"/>
          <w:szCs w:val="24"/>
        </w:rPr>
      </w:pPr>
      <w:r w:rsidRPr="00504E2D">
        <w:rPr>
          <w:sz w:val="24"/>
          <w:szCs w:val="24"/>
        </w:rPr>
        <w:t>1) пользуется имуществом с существенным нарушением условий договора или назначения имущества либо с неоднократными нарушениями;</w:t>
      </w:r>
    </w:p>
    <w:p w:rsidR="0014329F" w:rsidRPr="00504E2D" w:rsidRDefault="0014329F" w:rsidP="0014329F">
      <w:pPr>
        <w:autoSpaceDE w:val="0"/>
        <w:autoSpaceDN w:val="0"/>
        <w:adjustRightInd w:val="0"/>
        <w:ind w:firstLine="539"/>
        <w:jc w:val="both"/>
        <w:rPr>
          <w:sz w:val="24"/>
          <w:szCs w:val="24"/>
        </w:rPr>
      </w:pPr>
      <w:r w:rsidRPr="00504E2D">
        <w:rPr>
          <w:sz w:val="24"/>
          <w:szCs w:val="24"/>
        </w:rPr>
        <w:t>2) существенно ухудшает имущество;</w:t>
      </w:r>
    </w:p>
    <w:p w:rsidR="0014329F" w:rsidRPr="00504E2D" w:rsidRDefault="0014329F" w:rsidP="0014329F">
      <w:pPr>
        <w:autoSpaceDE w:val="0"/>
        <w:autoSpaceDN w:val="0"/>
        <w:adjustRightInd w:val="0"/>
        <w:ind w:firstLine="539"/>
        <w:jc w:val="both"/>
        <w:rPr>
          <w:sz w:val="24"/>
          <w:szCs w:val="24"/>
        </w:rPr>
      </w:pPr>
      <w:r w:rsidRPr="00504E2D">
        <w:rPr>
          <w:sz w:val="24"/>
          <w:szCs w:val="24"/>
        </w:rPr>
        <w:t>3) более двух раз подряд по истечении установленного договором срока платежа не вносит арендную плату;</w:t>
      </w:r>
    </w:p>
    <w:p w:rsidR="0014329F" w:rsidRPr="00504E2D" w:rsidRDefault="0014329F" w:rsidP="0014329F">
      <w:pPr>
        <w:autoSpaceDE w:val="0"/>
        <w:autoSpaceDN w:val="0"/>
        <w:adjustRightInd w:val="0"/>
        <w:ind w:firstLine="539"/>
        <w:jc w:val="both"/>
        <w:rPr>
          <w:sz w:val="24"/>
          <w:szCs w:val="24"/>
        </w:rPr>
      </w:pPr>
      <w:r w:rsidRPr="00504E2D">
        <w:rPr>
          <w:sz w:val="24"/>
          <w:szCs w:val="24"/>
        </w:rPr>
        <w:t>4) при ненадлежащем использовании земельного участка, а именно при:</w:t>
      </w:r>
    </w:p>
    <w:p w:rsidR="0014329F" w:rsidRPr="00504E2D" w:rsidRDefault="0014329F" w:rsidP="0014329F">
      <w:pPr>
        <w:autoSpaceDE w:val="0"/>
        <w:autoSpaceDN w:val="0"/>
        <w:adjustRightInd w:val="0"/>
        <w:ind w:firstLine="539"/>
        <w:jc w:val="both"/>
        <w:rPr>
          <w:sz w:val="24"/>
          <w:szCs w:val="24"/>
        </w:rPr>
      </w:pPr>
      <w:r w:rsidRPr="00504E2D">
        <w:rPr>
          <w:sz w:val="24"/>
          <w:szCs w:val="24"/>
        </w:rPr>
        <w:t>-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4329F" w:rsidRPr="00504E2D" w:rsidRDefault="0014329F" w:rsidP="0014329F">
      <w:pPr>
        <w:autoSpaceDE w:val="0"/>
        <w:autoSpaceDN w:val="0"/>
        <w:adjustRightInd w:val="0"/>
        <w:ind w:firstLine="539"/>
        <w:jc w:val="both"/>
        <w:rPr>
          <w:sz w:val="24"/>
          <w:szCs w:val="24"/>
        </w:rPr>
      </w:pPr>
      <w:r w:rsidRPr="00504E2D">
        <w:rPr>
          <w:sz w:val="24"/>
          <w:szCs w:val="24"/>
        </w:rPr>
        <w:t>- порче земель;</w:t>
      </w:r>
    </w:p>
    <w:p w:rsidR="0014329F" w:rsidRPr="00504E2D" w:rsidRDefault="0014329F" w:rsidP="0014329F">
      <w:pPr>
        <w:autoSpaceDE w:val="0"/>
        <w:autoSpaceDN w:val="0"/>
        <w:adjustRightInd w:val="0"/>
        <w:ind w:firstLine="539"/>
        <w:jc w:val="both"/>
        <w:rPr>
          <w:sz w:val="24"/>
          <w:szCs w:val="24"/>
        </w:rPr>
      </w:pPr>
      <w:r w:rsidRPr="00504E2D">
        <w:rPr>
          <w:sz w:val="24"/>
          <w:szCs w:val="24"/>
        </w:rPr>
        <w:t>- невыполнении обязанностей по рекультивации земель, обязательных мероприятий по улучшению земель и охране почв;</w:t>
      </w:r>
    </w:p>
    <w:p w:rsidR="0014329F" w:rsidRPr="00504E2D" w:rsidRDefault="0014329F" w:rsidP="0014329F">
      <w:pPr>
        <w:autoSpaceDE w:val="0"/>
        <w:autoSpaceDN w:val="0"/>
        <w:adjustRightInd w:val="0"/>
        <w:ind w:firstLine="539"/>
        <w:jc w:val="both"/>
        <w:rPr>
          <w:sz w:val="24"/>
          <w:szCs w:val="24"/>
        </w:rPr>
      </w:pPr>
      <w:r w:rsidRPr="00504E2D">
        <w:rPr>
          <w:sz w:val="24"/>
          <w:szCs w:val="24"/>
        </w:rPr>
        <w:t>- невыполнении обязанностей по приведению земель в состояние, пригодное для использования по целевому назначению;</w:t>
      </w:r>
    </w:p>
    <w:p w:rsidR="0014329F" w:rsidRPr="00504E2D" w:rsidRDefault="0014329F" w:rsidP="0014329F">
      <w:pPr>
        <w:autoSpaceDE w:val="0"/>
        <w:autoSpaceDN w:val="0"/>
        <w:adjustRightInd w:val="0"/>
        <w:ind w:firstLine="539"/>
        <w:jc w:val="both"/>
        <w:rPr>
          <w:sz w:val="24"/>
          <w:szCs w:val="24"/>
        </w:rPr>
      </w:pPr>
      <w:r w:rsidRPr="00504E2D">
        <w:rPr>
          <w:sz w:val="24"/>
          <w:szCs w:val="24"/>
        </w:rPr>
        <w:t>- 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4329F" w:rsidRPr="00504E2D" w:rsidRDefault="0014329F" w:rsidP="0014329F">
      <w:pPr>
        <w:autoSpaceDE w:val="0"/>
        <w:autoSpaceDN w:val="0"/>
        <w:adjustRightInd w:val="0"/>
        <w:ind w:firstLine="539"/>
        <w:jc w:val="both"/>
        <w:rPr>
          <w:sz w:val="24"/>
          <w:szCs w:val="24"/>
        </w:rPr>
      </w:pPr>
      <w:r w:rsidRPr="00504E2D">
        <w:rPr>
          <w:sz w:val="24"/>
          <w:szCs w:val="24"/>
        </w:rPr>
        <w:t>5) при изъятии земельного участка для государственных или муниципальных нужд в соответствии с правилами, предусмотренными настоящим Кодексом;</w:t>
      </w:r>
    </w:p>
    <w:p w:rsidR="0014329F" w:rsidRPr="00504E2D" w:rsidRDefault="0014329F" w:rsidP="0014329F">
      <w:pPr>
        <w:autoSpaceDE w:val="0"/>
        <w:autoSpaceDN w:val="0"/>
        <w:adjustRightInd w:val="0"/>
        <w:ind w:firstLine="539"/>
        <w:jc w:val="both"/>
        <w:rPr>
          <w:sz w:val="24"/>
          <w:szCs w:val="24"/>
        </w:rPr>
      </w:pPr>
      <w:r w:rsidRPr="00504E2D">
        <w:rPr>
          <w:sz w:val="24"/>
          <w:szCs w:val="24"/>
        </w:rPr>
        <w:t xml:space="preserve">6)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w:t>
      </w:r>
      <w:r w:rsidRPr="00504E2D">
        <w:rPr>
          <w:sz w:val="24"/>
          <w:szCs w:val="24"/>
        </w:rPr>
        <w:lastRenderedPageBreak/>
        <w:t>случае нарушения графика освоения указанной территории, предусмотренного данным договором.</w:t>
      </w:r>
    </w:p>
    <w:p w:rsidR="0014329F" w:rsidRPr="00504E2D" w:rsidRDefault="0014329F" w:rsidP="0014329F">
      <w:pPr>
        <w:autoSpaceDE w:val="0"/>
        <w:autoSpaceDN w:val="0"/>
        <w:adjustRightInd w:val="0"/>
        <w:ind w:firstLine="539"/>
        <w:jc w:val="both"/>
        <w:rPr>
          <w:sz w:val="24"/>
          <w:szCs w:val="24"/>
        </w:rPr>
      </w:pPr>
      <w:r w:rsidRPr="00504E2D">
        <w:rPr>
          <w:sz w:val="24"/>
          <w:szCs w:val="24"/>
        </w:rPr>
        <w:t>Договором аренды могут быть установлены и другие основания досрочного расторжения договора по требованию арендодателя в соответствии с гражданским законодательством.»;</w:t>
      </w:r>
    </w:p>
    <w:p w:rsidR="000644EB" w:rsidRDefault="000644EB" w:rsidP="0014329F">
      <w:pPr>
        <w:jc w:val="both"/>
        <w:rPr>
          <w:sz w:val="24"/>
          <w:szCs w:val="24"/>
        </w:rPr>
      </w:pPr>
    </w:p>
    <w:p w:rsidR="000644EB" w:rsidRDefault="000644EB" w:rsidP="00057C4C">
      <w:pPr>
        <w:jc w:val="both"/>
      </w:pPr>
    </w:p>
    <w:p w:rsidR="0014329F" w:rsidRDefault="000644EB" w:rsidP="0014329F">
      <w:pPr>
        <w:jc w:val="both"/>
        <w:rPr>
          <w:sz w:val="24"/>
          <w:szCs w:val="24"/>
        </w:rPr>
      </w:pPr>
      <w:r>
        <w:rPr>
          <w:sz w:val="24"/>
          <w:szCs w:val="24"/>
        </w:rPr>
        <w:t xml:space="preserve">15. </w:t>
      </w:r>
      <w:r w:rsidR="0014329F">
        <w:rPr>
          <w:sz w:val="24"/>
          <w:szCs w:val="24"/>
        </w:rPr>
        <w:t>Пункт  исключен (Решение Батайской городской Думы от 27.07.2016 года №130)</w:t>
      </w:r>
    </w:p>
    <w:p w:rsidR="000644EB" w:rsidRDefault="000644EB" w:rsidP="0014329F">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5.4. Субаренда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14329F" w:rsidRPr="0014329F">
        <w:rPr>
          <w:sz w:val="24"/>
          <w:szCs w:val="24"/>
        </w:rPr>
        <w:t xml:space="preserve"> </w:t>
      </w:r>
      <w:r w:rsidR="0014329F" w:rsidRPr="00504E2D">
        <w:rPr>
          <w:sz w:val="24"/>
          <w:szCs w:val="24"/>
        </w:rPr>
        <w:t xml:space="preserve">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Договор субаренды со сроком действия год и более подлежит государственной регистрации.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 субарендатора распространяются все права и обязанности арендатора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w:t>
      </w:r>
      <w:r w:rsidR="0014329F" w:rsidRPr="00504E2D">
        <w:rPr>
          <w:sz w:val="24"/>
          <w:szCs w:val="24"/>
        </w:rPr>
        <w:t xml:space="preserve">В случае досрочного расторжения договора аренды прекращается действие и договора </w:t>
      </w:r>
      <w:r w:rsidR="00C00557" w:rsidRPr="00504E2D">
        <w:rPr>
          <w:sz w:val="24"/>
          <w:szCs w:val="24"/>
        </w:rPr>
        <w:t>субаренды земельного участка</w:t>
      </w:r>
      <w:r w:rsidR="00C00557">
        <w:rPr>
          <w:sz w:val="24"/>
          <w:szCs w:val="24"/>
        </w:rPr>
        <w:t>.</w:t>
      </w:r>
    </w:p>
    <w:p w:rsidR="000644EB" w:rsidRPr="00C00557" w:rsidRDefault="000644EB" w:rsidP="00057C4C">
      <w:pPr>
        <w:pStyle w:val="Heading"/>
        <w:pageBreakBefore/>
        <w:jc w:val="both"/>
        <w:rPr>
          <w:rFonts w:ascii="Times New Roman" w:hAnsi="Times New Roman" w:cs="Times New Roman"/>
          <w:b w:val="0"/>
          <w:sz w:val="20"/>
          <w:szCs w:val="20"/>
        </w:rPr>
      </w:pPr>
      <w:r>
        <w:rPr>
          <w:rFonts w:ascii="Times New Roman" w:hAnsi="Times New Roman" w:cs="Times New Roman"/>
          <w:sz w:val="24"/>
          <w:szCs w:val="24"/>
        </w:rPr>
        <w:lastRenderedPageBreak/>
        <w:t>5.5. Безвозмездное пользование земельным участком</w:t>
      </w:r>
      <w:r w:rsidR="00C00557">
        <w:rPr>
          <w:rFonts w:ascii="Times New Roman" w:hAnsi="Times New Roman" w:cs="Times New Roman"/>
          <w:sz w:val="24"/>
          <w:szCs w:val="24"/>
        </w:rPr>
        <w:t xml:space="preserve"> </w:t>
      </w:r>
      <w:r w:rsidR="00C00557" w:rsidRPr="00C00557">
        <w:rPr>
          <w:rFonts w:ascii="Times New Roman" w:hAnsi="Times New Roman" w:cs="Times New Roman"/>
          <w:b w:val="0"/>
          <w:sz w:val="20"/>
          <w:szCs w:val="20"/>
        </w:rPr>
        <w:t>(</w:t>
      </w:r>
      <w:r w:rsidR="00DB6C0D">
        <w:rPr>
          <w:rFonts w:ascii="Times New Roman" w:hAnsi="Times New Roman" w:cs="Times New Roman"/>
          <w:b w:val="0"/>
          <w:sz w:val="20"/>
          <w:szCs w:val="20"/>
        </w:rPr>
        <w:t xml:space="preserve">изменено </w:t>
      </w:r>
      <w:r w:rsidR="00C00557" w:rsidRPr="00C00557">
        <w:rPr>
          <w:rFonts w:ascii="Times New Roman" w:hAnsi="Times New Roman" w:cs="Times New Roman"/>
          <w:b w:val="0"/>
          <w:sz w:val="20"/>
          <w:szCs w:val="20"/>
        </w:rPr>
        <w:t>Решение</w:t>
      </w:r>
      <w:r w:rsidR="00DB6C0D">
        <w:rPr>
          <w:rFonts w:ascii="Times New Roman" w:hAnsi="Times New Roman" w:cs="Times New Roman"/>
          <w:b w:val="0"/>
          <w:sz w:val="20"/>
          <w:szCs w:val="20"/>
        </w:rPr>
        <w:t>м</w:t>
      </w:r>
      <w:r w:rsidR="00C00557" w:rsidRPr="00C00557">
        <w:rPr>
          <w:rFonts w:ascii="Times New Roman" w:hAnsi="Times New Roman" w:cs="Times New Roman"/>
          <w:b w:val="0"/>
          <w:sz w:val="20"/>
          <w:szCs w:val="20"/>
        </w:rPr>
        <w:t xml:space="preserve"> Батайской городской Думы от 27.07.2016 года №130)</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Положения настоящей статьи распространяются исключительно на отношения, связанные с предоставлением в безвозмездное пользование земельных участков, находящихся в государственной или муниципальной собственности, в отношении которых орган местного самоуправления муниципального образования «Город Батайск» обладает компетенцией по предоставлению такого права.</w:t>
      </w:r>
    </w:p>
    <w:p w:rsidR="000644EB" w:rsidRDefault="000644EB" w:rsidP="00057C4C">
      <w:pPr>
        <w:jc w:val="both"/>
        <w:rPr>
          <w:sz w:val="24"/>
          <w:szCs w:val="24"/>
        </w:rPr>
      </w:pPr>
    </w:p>
    <w:p w:rsidR="000644EB" w:rsidRDefault="00C00557" w:rsidP="00057C4C">
      <w:pPr>
        <w:jc w:val="both"/>
        <w:rPr>
          <w:sz w:val="24"/>
          <w:szCs w:val="24"/>
        </w:rPr>
      </w:pPr>
      <w:r>
        <w:rPr>
          <w:sz w:val="24"/>
          <w:szCs w:val="24"/>
        </w:rPr>
        <w:t xml:space="preserve">2. В безвозмездное </w:t>
      </w:r>
      <w:r w:rsidR="000644EB">
        <w:rPr>
          <w:sz w:val="24"/>
          <w:szCs w:val="24"/>
        </w:rPr>
        <w:t xml:space="preserve"> пользование</w:t>
      </w:r>
      <w:r>
        <w:rPr>
          <w:sz w:val="24"/>
          <w:szCs w:val="24"/>
        </w:rPr>
        <w:t xml:space="preserve"> </w:t>
      </w:r>
      <w:r w:rsidR="000644EB">
        <w:rPr>
          <w:sz w:val="24"/>
          <w:szCs w:val="24"/>
        </w:rPr>
        <w:t xml:space="preserve"> из земель, находящихся в государственной или муниципальной собственности, земельные участки могут предоставляться:</w:t>
      </w:r>
    </w:p>
    <w:p w:rsidR="00C00557" w:rsidRPr="00504E2D" w:rsidRDefault="00C00557" w:rsidP="00C00557">
      <w:pPr>
        <w:ind w:firstLine="540"/>
        <w:jc w:val="both"/>
        <w:rPr>
          <w:sz w:val="24"/>
          <w:szCs w:val="24"/>
        </w:rPr>
      </w:pPr>
      <w:r w:rsidRPr="00504E2D">
        <w:rPr>
          <w:sz w:val="24"/>
          <w:szCs w:val="24"/>
        </w:rPr>
        <w:t>1) юридическим лицам, указанным в пункте 2 статьи 5.2. настоящих Правил, на срок не более чем один год;</w:t>
      </w:r>
    </w:p>
    <w:p w:rsidR="00C00557" w:rsidRPr="00504E2D" w:rsidRDefault="00C00557" w:rsidP="00C00557">
      <w:pPr>
        <w:autoSpaceDE w:val="0"/>
        <w:autoSpaceDN w:val="0"/>
        <w:adjustRightInd w:val="0"/>
        <w:ind w:firstLine="540"/>
        <w:jc w:val="both"/>
        <w:rPr>
          <w:sz w:val="24"/>
          <w:szCs w:val="24"/>
        </w:rPr>
      </w:pPr>
      <w:r w:rsidRPr="00504E2D">
        <w:rPr>
          <w:sz w:val="24"/>
          <w:szCs w:val="24"/>
        </w:rPr>
        <w:t>2)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в виде служебных наделов на срок трудового договора, заключенного между работником и организацией;</w:t>
      </w:r>
    </w:p>
    <w:p w:rsidR="00C00557" w:rsidRPr="00504E2D" w:rsidRDefault="00C00557" w:rsidP="00C00557">
      <w:pPr>
        <w:autoSpaceDE w:val="0"/>
        <w:autoSpaceDN w:val="0"/>
        <w:adjustRightInd w:val="0"/>
        <w:ind w:firstLine="540"/>
        <w:jc w:val="both"/>
        <w:rPr>
          <w:sz w:val="24"/>
          <w:szCs w:val="24"/>
        </w:rPr>
      </w:pPr>
      <w:r w:rsidRPr="00504E2D">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5) лицам, с которыми в соответствии с Федеральным </w:t>
      </w:r>
      <w:hyperlink r:id="rId14" w:history="1">
        <w:r w:rsidRPr="00504E2D">
          <w:rPr>
            <w:rStyle w:val="a4"/>
            <w:sz w:val="24"/>
            <w:szCs w:val="24"/>
          </w:rPr>
          <w:t>законом</w:t>
        </w:r>
      </w:hyperlink>
      <w:r w:rsidRPr="00504E2D">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00557" w:rsidRPr="00504E2D" w:rsidRDefault="00C00557" w:rsidP="00C00557">
      <w:pPr>
        <w:autoSpaceDE w:val="0"/>
        <w:autoSpaceDN w:val="0"/>
        <w:adjustRightInd w:val="0"/>
        <w:ind w:firstLine="540"/>
        <w:jc w:val="both"/>
        <w:rPr>
          <w:sz w:val="24"/>
          <w:szCs w:val="24"/>
        </w:rPr>
      </w:pPr>
      <w:r w:rsidRPr="00504E2D">
        <w:rPr>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00557" w:rsidRPr="00504E2D" w:rsidRDefault="00C00557" w:rsidP="00C00557">
      <w:pPr>
        <w:autoSpaceDE w:val="0"/>
        <w:autoSpaceDN w:val="0"/>
        <w:adjustRightInd w:val="0"/>
        <w:ind w:firstLine="540"/>
        <w:jc w:val="both"/>
        <w:rPr>
          <w:sz w:val="24"/>
          <w:szCs w:val="24"/>
        </w:rPr>
      </w:pPr>
      <w:r w:rsidRPr="00504E2D">
        <w:rPr>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504E2D">
        <w:rPr>
          <w:sz w:val="24"/>
          <w:szCs w:val="24"/>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C00557" w:rsidRPr="00504E2D" w:rsidRDefault="00C00557" w:rsidP="00C00557">
      <w:pPr>
        <w:autoSpaceDE w:val="0"/>
        <w:autoSpaceDN w:val="0"/>
        <w:adjustRightInd w:val="0"/>
        <w:ind w:firstLine="540"/>
        <w:jc w:val="both"/>
        <w:rPr>
          <w:sz w:val="24"/>
          <w:szCs w:val="24"/>
        </w:rPr>
      </w:pPr>
      <w:r w:rsidRPr="00504E2D">
        <w:rPr>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00557" w:rsidRPr="00504E2D" w:rsidRDefault="00C00557" w:rsidP="00C00557">
      <w:pPr>
        <w:autoSpaceDE w:val="0"/>
        <w:autoSpaceDN w:val="0"/>
        <w:adjustRightInd w:val="0"/>
        <w:ind w:firstLine="540"/>
        <w:jc w:val="both"/>
        <w:rPr>
          <w:sz w:val="24"/>
          <w:szCs w:val="24"/>
        </w:rPr>
      </w:pPr>
      <w:r w:rsidRPr="00504E2D">
        <w:rPr>
          <w:sz w:val="24"/>
          <w:szCs w:val="24"/>
        </w:rPr>
        <w:t xml:space="preserve">13) лицам, с которыми в соответствии с Федеральным </w:t>
      </w:r>
      <w:hyperlink r:id="rId15" w:history="1">
        <w:r w:rsidRPr="00504E2D">
          <w:rPr>
            <w:rStyle w:val="a4"/>
            <w:sz w:val="24"/>
            <w:szCs w:val="24"/>
          </w:rPr>
          <w:t>законом</w:t>
        </w:r>
      </w:hyperlink>
      <w:r w:rsidRPr="00504E2D">
        <w:rPr>
          <w:sz w:val="24"/>
          <w:szCs w:val="24"/>
        </w:rPr>
        <w:t xml:space="preserve"> от 29 декабря 2012 года №275-ФЗ "О государственном оборонном заказе", Федеральным </w:t>
      </w:r>
      <w:hyperlink r:id="rId16" w:history="1">
        <w:r w:rsidRPr="00504E2D">
          <w:rPr>
            <w:rStyle w:val="a4"/>
            <w:sz w:val="24"/>
            <w:szCs w:val="24"/>
          </w:rPr>
          <w:t>законом</w:t>
        </w:r>
      </w:hyperlink>
      <w:r w:rsidRPr="00504E2D">
        <w:rPr>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00557" w:rsidRPr="00504E2D" w:rsidRDefault="00C00557" w:rsidP="00C00557">
      <w:pPr>
        <w:autoSpaceDE w:val="0"/>
        <w:autoSpaceDN w:val="0"/>
        <w:adjustRightInd w:val="0"/>
        <w:ind w:firstLine="540"/>
        <w:jc w:val="both"/>
        <w:rPr>
          <w:sz w:val="24"/>
          <w:szCs w:val="24"/>
        </w:rPr>
      </w:pPr>
      <w:r w:rsidRPr="00504E2D">
        <w:rPr>
          <w:sz w:val="24"/>
          <w:szCs w:val="24"/>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00557" w:rsidRPr="00504E2D" w:rsidRDefault="00C00557" w:rsidP="00C00557">
      <w:pPr>
        <w:autoSpaceDE w:val="0"/>
        <w:autoSpaceDN w:val="0"/>
        <w:adjustRightInd w:val="0"/>
        <w:ind w:firstLine="540"/>
        <w:jc w:val="both"/>
        <w:rPr>
          <w:sz w:val="24"/>
          <w:szCs w:val="24"/>
        </w:rPr>
      </w:pPr>
      <w:r w:rsidRPr="00504E2D">
        <w:rPr>
          <w:sz w:val="24"/>
          <w:szCs w:val="24"/>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644EB" w:rsidRDefault="00DB6C0D" w:rsidP="00C00557">
      <w:pPr>
        <w:jc w:val="both"/>
        <w:rPr>
          <w:sz w:val="24"/>
          <w:szCs w:val="24"/>
        </w:rPr>
      </w:pPr>
      <w:r>
        <w:rPr>
          <w:sz w:val="24"/>
          <w:szCs w:val="24"/>
        </w:rPr>
        <w:t xml:space="preserve">     </w:t>
      </w:r>
      <w:r w:rsidR="00C00557" w:rsidRPr="00504E2D">
        <w:rPr>
          <w:sz w:val="24"/>
          <w:szCs w:val="24"/>
        </w:rPr>
        <w:t xml:space="preserve">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17" w:history="1">
        <w:r w:rsidR="00C00557" w:rsidRPr="00504E2D">
          <w:rPr>
            <w:rStyle w:val="a4"/>
            <w:sz w:val="24"/>
            <w:szCs w:val="24"/>
          </w:rPr>
          <w:t>законом</w:t>
        </w:r>
      </w:hyperlink>
      <w:r w:rsidR="00C00557" w:rsidRPr="00504E2D">
        <w:rPr>
          <w:sz w:val="24"/>
          <w:szCs w:val="24"/>
        </w:rPr>
        <w:t xml:space="preserve"> от 24 июля 2008 года N 161-ФЗ "О содействии развитию жилищного строительства</w:t>
      </w:r>
      <w:r w:rsidR="000644EB">
        <w:rPr>
          <w:sz w:val="24"/>
          <w:szCs w:val="24"/>
        </w:rPr>
        <w:t>.</w:t>
      </w:r>
    </w:p>
    <w:p w:rsidR="000644EB" w:rsidRDefault="000644EB" w:rsidP="00057C4C">
      <w:pPr>
        <w:jc w:val="both"/>
        <w:rPr>
          <w:sz w:val="24"/>
          <w:szCs w:val="24"/>
        </w:rPr>
      </w:pPr>
    </w:p>
    <w:p w:rsidR="000644EB" w:rsidRPr="00C00557" w:rsidRDefault="000644EB" w:rsidP="00C00557">
      <w:pPr>
        <w:pStyle w:val="Heading"/>
        <w:pageBreakBefore/>
        <w:jc w:val="both"/>
        <w:rPr>
          <w:rFonts w:ascii="Times New Roman" w:hAnsi="Times New Roman" w:cs="Times New Roman"/>
          <w:b w:val="0"/>
          <w:sz w:val="20"/>
          <w:szCs w:val="20"/>
        </w:rPr>
      </w:pPr>
      <w:r>
        <w:rPr>
          <w:rFonts w:ascii="Times New Roman" w:hAnsi="Times New Roman" w:cs="Times New Roman"/>
          <w:sz w:val="24"/>
          <w:szCs w:val="24"/>
        </w:rPr>
        <w:lastRenderedPageBreak/>
        <w:t xml:space="preserve">5.6. </w:t>
      </w:r>
      <w:r w:rsidR="00C00557" w:rsidRPr="00504E2D">
        <w:rPr>
          <w:rFonts w:ascii="Times New Roman" w:hAnsi="Times New Roman" w:cs="Times New Roman"/>
          <w:sz w:val="24"/>
          <w:szCs w:val="24"/>
        </w:rPr>
        <w:t>Пользование земельным участком, находящимся</w:t>
      </w:r>
      <w:r w:rsidR="00DB6C0D">
        <w:rPr>
          <w:rFonts w:ascii="Times New Roman" w:hAnsi="Times New Roman" w:cs="Times New Roman"/>
          <w:sz w:val="24"/>
          <w:szCs w:val="24"/>
        </w:rPr>
        <w:t xml:space="preserve"> в общей долевой собственности</w:t>
      </w:r>
      <w:r w:rsidR="00C00557">
        <w:rPr>
          <w:rFonts w:ascii="Times New Roman" w:hAnsi="Times New Roman" w:cs="Times New Roman"/>
          <w:sz w:val="24"/>
          <w:szCs w:val="24"/>
        </w:rPr>
        <w:t xml:space="preserve"> </w:t>
      </w:r>
      <w:r w:rsidR="00DB6C0D">
        <w:rPr>
          <w:rFonts w:ascii="Times New Roman" w:hAnsi="Times New Roman" w:cs="Times New Roman"/>
          <w:sz w:val="24"/>
          <w:szCs w:val="24"/>
        </w:rPr>
        <w:t xml:space="preserve"> </w:t>
      </w:r>
      <w:r w:rsidR="00C00557" w:rsidRPr="00C00557">
        <w:rPr>
          <w:rFonts w:ascii="Times New Roman" w:hAnsi="Times New Roman" w:cs="Times New Roman"/>
          <w:b w:val="0"/>
          <w:sz w:val="20"/>
          <w:szCs w:val="20"/>
        </w:rPr>
        <w:t>(</w:t>
      </w:r>
      <w:r w:rsidR="00DB6C0D" w:rsidRPr="00DB6C0D">
        <w:rPr>
          <w:rFonts w:ascii="Times New Roman" w:hAnsi="Times New Roman" w:cs="Times New Roman"/>
          <w:b w:val="0"/>
          <w:sz w:val="20"/>
          <w:szCs w:val="20"/>
        </w:rPr>
        <w:t xml:space="preserve">изменено </w:t>
      </w:r>
      <w:r w:rsidR="00C00557" w:rsidRPr="00DB6C0D">
        <w:rPr>
          <w:rFonts w:ascii="Times New Roman" w:hAnsi="Times New Roman" w:cs="Times New Roman"/>
          <w:b w:val="0"/>
          <w:sz w:val="20"/>
          <w:szCs w:val="20"/>
        </w:rPr>
        <w:t>Решение</w:t>
      </w:r>
      <w:r w:rsidR="00C00557" w:rsidRPr="00C00557">
        <w:rPr>
          <w:rFonts w:ascii="Times New Roman" w:hAnsi="Times New Roman" w:cs="Times New Roman"/>
          <w:b w:val="0"/>
          <w:sz w:val="20"/>
          <w:szCs w:val="20"/>
        </w:rPr>
        <w:t xml:space="preserve"> Батайской городской Думы от 27.07.2016 года №130)</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Земельный участок, находящийся в собственности двух или нескольких лиц, принадлежит им на праве общей долевой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Доля в праве общей долевой собственности на земельный участок собственника здания (помещения в нем) определяется дробным числом согласно доле в праве на здание (в общей площади здания, помещения в нем), либо может быть установлена соглашением участников долевой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Каждый участник общей долевой собственности на земельный участок обязан соразмерно со своей доли в праве собственности на здание (помещения в нем) участвовать в уплате налогов, сборов и иных платежей.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Владение, пользование и распоряжение земельным участком, принадлежащим на праве общей долевой собственности нескольким лицам, осуществляется по соглашению всех ее участников.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определяется в соответствии с пунктом 2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В случае если здание (помещения, входящие в состав здания),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с учетом долей в праве собственности на здание.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8. Собственники земельных участков могут по договору объединить свои земельные участки в один и пользоваться им на праве общего владения и пользования на условиях, оговоренных в договоре.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5.7. Сервитут (право ограниченного пользования чужим земельным участком)</w:t>
      </w:r>
    </w:p>
    <w:p w:rsidR="000644EB" w:rsidRDefault="000644EB" w:rsidP="00057C4C">
      <w:pPr>
        <w:jc w:val="both"/>
        <w:rPr>
          <w:sz w:val="24"/>
          <w:szCs w:val="24"/>
        </w:rPr>
      </w:pPr>
    </w:p>
    <w:p w:rsidR="000644EB" w:rsidRDefault="000644EB" w:rsidP="00057C4C">
      <w:pPr>
        <w:jc w:val="both"/>
        <w:rPr>
          <w:sz w:val="24"/>
          <w:szCs w:val="24"/>
        </w:rPr>
      </w:pPr>
      <w:r>
        <w:rPr>
          <w:sz w:val="24"/>
          <w:szCs w:val="24"/>
        </w:rPr>
        <w:t>1. Сервитут может быть частным или публичным.</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2. </w:t>
      </w:r>
      <w:r w:rsidR="00C00557" w:rsidRPr="00504E2D">
        <w:rPr>
          <w:sz w:val="24"/>
          <w:szCs w:val="24"/>
        </w:rPr>
        <w:t>Частный 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C00557" w:rsidRDefault="00C00557" w:rsidP="00057C4C">
      <w:pPr>
        <w:jc w:val="both"/>
        <w:rPr>
          <w:sz w:val="24"/>
          <w:szCs w:val="24"/>
        </w:rPr>
      </w:pPr>
    </w:p>
    <w:p w:rsidR="000644EB" w:rsidRDefault="000644EB" w:rsidP="00057C4C">
      <w:pPr>
        <w:jc w:val="both"/>
        <w:rPr>
          <w:sz w:val="24"/>
          <w:szCs w:val="24"/>
        </w:rPr>
      </w:pPr>
      <w:r>
        <w:rPr>
          <w:sz w:val="24"/>
          <w:szCs w:val="24"/>
        </w:rPr>
        <w:t>3. Публичные сервитуты могут устанавливаться для: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прохода или проезда через земельный участок;</w:t>
      </w:r>
    </w:p>
    <w:p w:rsidR="000644EB" w:rsidRDefault="000644EB" w:rsidP="00057C4C">
      <w:pPr>
        <w:jc w:val="both"/>
        <w:rPr>
          <w:sz w:val="24"/>
          <w:szCs w:val="24"/>
        </w:rPr>
      </w:pPr>
      <w:r>
        <w:rPr>
          <w:sz w:val="24"/>
          <w:szCs w:val="24"/>
        </w:rPr>
        <w:t>б) использования земельного участка для прокладки и ремонта коммунальных инженерных, электрических и других линий и сетей, а также объектов транспортной инфраструктуры;</w:t>
      </w:r>
    </w:p>
    <w:p w:rsidR="000644EB" w:rsidRDefault="000644EB" w:rsidP="00057C4C">
      <w:pPr>
        <w:jc w:val="both"/>
        <w:rPr>
          <w:sz w:val="24"/>
          <w:szCs w:val="24"/>
        </w:rPr>
      </w:pPr>
      <w:r>
        <w:rPr>
          <w:sz w:val="24"/>
          <w:szCs w:val="24"/>
        </w:rPr>
        <w:t>в) размещения на участке межевых и геодезических знаков и подъездов к ним;</w:t>
      </w:r>
    </w:p>
    <w:p w:rsidR="000644EB" w:rsidRDefault="000644EB" w:rsidP="00057C4C">
      <w:pPr>
        <w:jc w:val="both"/>
        <w:rPr>
          <w:sz w:val="24"/>
          <w:szCs w:val="24"/>
        </w:rPr>
      </w:pPr>
      <w:r>
        <w:rPr>
          <w:sz w:val="24"/>
          <w:szCs w:val="24"/>
        </w:rPr>
        <w:t>г) проведения дренажных работ на земельном участке;</w:t>
      </w:r>
    </w:p>
    <w:p w:rsidR="000644EB" w:rsidRDefault="000644EB" w:rsidP="00057C4C">
      <w:pPr>
        <w:jc w:val="both"/>
        <w:rPr>
          <w:sz w:val="24"/>
          <w:szCs w:val="24"/>
        </w:rPr>
      </w:pPr>
      <w:r>
        <w:rPr>
          <w:sz w:val="24"/>
          <w:szCs w:val="24"/>
        </w:rPr>
        <w:t>д) забора воды и водопоя;</w:t>
      </w:r>
    </w:p>
    <w:p w:rsidR="000644EB" w:rsidRDefault="000644EB" w:rsidP="00057C4C">
      <w:pPr>
        <w:jc w:val="both"/>
        <w:rPr>
          <w:sz w:val="24"/>
          <w:szCs w:val="24"/>
        </w:rPr>
      </w:pPr>
      <w:r>
        <w:rPr>
          <w:sz w:val="24"/>
          <w:szCs w:val="24"/>
        </w:rPr>
        <w:t>е)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2709AC" w:rsidRDefault="000644EB" w:rsidP="002709AC">
      <w:pPr>
        <w:jc w:val="both"/>
        <w:rPr>
          <w:sz w:val="24"/>
          <w:szCs w:val="24"/>
        </w:rPr>
      </w:pPr>
      <w:r>
        <w:rPr>
          <w:sz w:val="24"/>
          <w:szCs w:val="24"/>
        </w:rPr>
        <w:t>ж) временного пользования земельным участком в целях проведения изыскательских, исследовательских и других работ;</w:t>
      </w:r>
    </w:p>
    <w:p w:rsidR="002709AC" w:rsidRPr="00504E2D" w:rsidRDefault="000644EB" w:rsidP="002709AC">
      <w:pPr>
        <w:jc w:val="both"/>
        <w:rPr>
          <w:sz w:val="24"/>
          <w:szCs w:val="24"/>
        </w:rPr>
      </w:pPr>
      <w:r>
        <w:rPr>
          <w:sz w:val="24"/>
          <w:szCs w:val="24"/>
        </w:rPr>
        <w:t xml:space="preserve"> </w:t>
      </w:r>
      <w:r w:rsidR="002709AC" w:rsidRPr="00504E2D">
        <w:rPr>
          <w:sz w:val="24"/>
          <w:szCs w:val="24"/>
        </w:rPr>
        <w:t>з) прогона сельскохозяйственных жив</w:t>
      </w:r>
      <w:r w:rsidR="002709AC">
        <w:rPr>
          <w:sz w:val="24"/>
          <w:szCs w:val="24"/>
        </w:rPr>
        <w:t>отных через земельный участок;</w:t>
      </w:r>
    </w:p>
    <w:p w:rsidR="000644EB" w:rsidRDefault="002709AC" w:rsidP="002709AC">
      <w:pPr>
        <w:jc w:val="both"/>
        <w:rPr>
          <w:sz w:val="24"/>
          <w:szCs w:val="24"/>
        </w:rPr>
      </w:pPr>
      <w:r w:rsidRPr="00504E2D">
        <w:rPr>
          <w:sz w:val="24"/>
          <w:szCs w:val="24"/>
        </w:rPr>
        <w:t xml:space="preserve"> и)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Pr>
          <w:sz w:val="24"/>
          <w:szCs w:val="24"/>
        </w:rPr>
        <w:t xml:space="preserve">. </w:t>
      </w:r>
    </w:p>
    <w:p w:rsidR="000644EB" w:rsidRDefault="000644EB" w:rsidP="00057C4C">
      <w:pPr>
        <w:jc w:val="both"/>
        <w:rPr>
          <w:sz w:val="24"/>
          <w:szCs w:val="24"/>
        </w:rPr>
      </w:pPr>
    </w:p>
    <w:p w:rsidR="000644EB" w:rsidRDefault="000644EB" w:rsidP="00057C4C">
      <w:pPr>
        <w:jc w:val="both"/>
        <w:rPr>
          <w:sz w:val="24"/>
          <w:szCs w:val="24"/>
        </w:rPr>
      </w:pPr>
      <w:r>
        <w:rPr>
          <w:sz w:val="24"/>
          <w:szCs w:val="24"/>
        </w:rPr>
        <w:t>4. Собственник (землепользователь, землевладелец) земельного участка, обремененного сервитутом (частным или публичным), вправе требовать соразмерную плату (от лиц, в интересах которых установлен сервитут, или от Администрации, установившей сервитут), если иное не предусмотрено федеральными законами.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переходе прав на земельный участок к другому лицу сервитут сохраняется.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Осуществление сервитута должно быть наименее обременительным для земельного участка, в отношении которого он установлен.</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w:t>
      </w:r>
      <w:r w:rsidR="002709AC" w:rsidRPr="00504E2D">
        <w:rP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r w:rsidR="002709AC">
        <w:rPr>
          <w:sz w:val="24"/>
          <w:szCs w:val="24"/>
        </w:rPr>
        <w:t>.</w:t>
      </w:r>
    </w:p>
    <w:p w:rsidR="002709AC" w:rsidRDefault="002709AC" w:rsidP="00057C4C">
      <w:pPr>
        <w:jc w:val="both"/>
        <w:rPr>
          <w:sz w:val="24"/>
          <w:szCs w:val="24"/>
        </w:rPr>
      </w:pPr>
    </w:p>
    <w:p w:rsidR="000644EB" w:rsidRDefault="000644EB" w:rsidP="00057C4C">
      <w:pPr>
        <w:jc w:val="both"/>
        <w:rPr>
          <w:sz w:val="24"/>
          <w:szCs w:val="24"/>
        </w:rPr>
      </w:pPr>
      <w:r>
        <w:rPr>
          <w:sz w:val="24"/>
          <w:szCs w:val="24"/>
        </w:rPr>
        <w:t>8.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0644EB" w:rsidRDefault="000644EB" w:rsidP="00057C4C">
      <w:pPr>
        <w:jc w:val="both"/>
        <w:rPr>
          <w:sz w:val="24"/>
          <w:szCs w:val="24"/>
        </w:rPr>
      </w:pPr>
    </w:p>
    <w:p w:rsidR="000644EB" w:rsidRDefault="000644EB" w:rsidP="00057C4C">
      <w:pPr>
        <w:jc w:val="both"/>
        <w:rPr>
          <w:sz w:val="24"/>
          <w:szCs w:val="24"/>
        </w:rPr>
      </w:pPr>
      <w:r>
        <w:rPr>
          <w:sz w:val="24"/>
          <w:szCs w:val="24"/>
        </w:rPr>
        <w:t>9. Сервитут может быть срочным или постоянным.</w:t>
      </w:r>
    </w:p>
    <w:p w:rsidR="000644EB" w:rsidRDefault="000644EB" w:rsidP="00057C4C">
      <w:pPr>
        <w:jc w:val="both"/>
        <w:rPr>
          <w:sz w:val="24"/>
          <w:szCs w:val="24"/>
        </w:rPr>
      </w:pPr>
    </w:p>
    <w:p w:rsidR="000644EB" w:rsidRDefault="000644EB" w:rsidP="00057C4C">
      <w:pPr>
        <w:jc w:val="both"/>
        <w:rPr>
          <w:sz w:val="24"/>
          <w:szCs w:val="24"/>
        </w:rPr>
      </w:pPr>
      <w:r>
        <w:rPr>
          <w:sz w:val="24"/>
          <w:szCs w:val="24"/>
        </w:rPr>
        <w:t>10.</w:t>
      </w:r>
      <w:r w:rsidR="002709AC" w:rsidRPr="002709AC">
        <w:rPr>
          <w:sz w:val="24"/>
          <w:szCs w:val="24"/>
        </w:rPr>
        <w:t xml:space="preserve"> </w:t>
      </w:r>
      <w:r w:rsidR="002709AC" w:rsidRPr="00504E2D">
        <w:rPr>
          <w:sz w:val="24"/>
          <w:szCs w:val="24"/>
        </w:rPr>
        <w:t>По требованию собственника земельного участка, обремененного сервитутом, сервитут может быть прекращен ввиду отпадения основани</w:t>
      </w:r>
      <w:r w:rsidR="002709AC">
        <w:rPr>
          <w:sz w:val="24"/>
          <w:szCs w:val="24"/>
        </w:rPr>
        <w:t>й, по которым он был установлен</w:t>
      </w:r>
      <w:r>
        <w:rPr>
          <w:sz w:val="24"/>
          <w:szCs w:val="24"/>
        </w:rPr>
        <w:t>.</w:t>
      </w:r>
    </w:p>
    <w:p w:rsidR="000644EB" w:rsidRDefault="000644EB" w:rsidP="00057C4C">
      <w:pPr>
        <w:jc w:val="both"/>
        <w:rPr>
          <w:sz w:val="24"/>
          <w:szCs w:val="24"/>
        </w:rPr>
      </w:pPr>
    </w:p>
    <w:p w:rsidR="000644EB" w:rsidRDefault="002709AC" w:rsidP="00057C4C">
      <w:pPr>
        <w:jc w:val="both"/>
        <w:rPr>
          <w:sz w:val="24"/>
          <w:szCs w:val="24"/>
        </w:rPr>
      </w:pPr>
      <w:r w:rsidRPr="00504E2D">
        <w:rPr>
          <w:sz w:val="24"/>
          <w:szCs w:val="24"/>
        </w:rPr>
        <w:lastRenderedPageBreak/>
        <w:t>В случаях, когда земельный участок, принадлежащий гражданину или юридическому лицу, в результате обременения частным сервитутом не может использоваться в соответствии с назначением участка, собственник вправе требовать по суду прекращения сервитута</w:t>
      </w:r>
      <w:r w:rsidR="005B155C">
        <w:rPr>
          <w:sz w:val="24"/>
          <w:szCs w:val="24"/>
        </w:rPr>
        <w:t>.</w:t>
      </w:r>
    </w:p>
    <w:p w:rsidR="000644EB" w:rsidRDefault="000644EB" w:rsidP="00057C4C">
      <w:pPr>
        <w:pStyle w:val="Heading"/>
        <w:jc w:val="both"/>
        <w:rPr>
          <w:rFonts w:ascii="Times New Roman" w:hAnsi="Times New Roman" w:cs="Times New Roman"/>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5.8. Ограничение прав на землю</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Ограничение прав на землю устанавливается в соответствии с законодательством Российской Федерации. </w:t>
      </w: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6. Контроль градостроительной деятельности. Земельный контроль. Ответственность за нарушения Правил.</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6.1. Виды контроля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Контроль градостроительной деятельности, в том числе строительного изменения и использования объектов недвижимости, направлен на обеспечение реализации государственной и муниципальной политики  в области градостроительства в соответствии с градостроительной документацией, техническими регламентами,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Контроль градостроительной деятельности осуществляется на всех стадиях ее реализации.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Контроль в области градостроительной деятельности подразделяется 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строительный контроль;</w:t>
      </w:r>
    </w:p>
    <w:p w:rsidR="000644EB" w:rsidRDefault="000644EB" w:rsidP="00057C4C">
      <w:pPr>
        <w:jc w:val="both"/>
        <w:rPr>
          <w:sz w:val="24"/>
          <w:szCs w:val="24"/>
        </w:rPr>
      </w:pPr>
      <w:r>
        <w:rPr>
          <w:sz w:val="24"/>
          <w:szCs w:val="24"/>
        </w:rPr>
        <w:t>б) государственный строительный надзор.</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6.2. Земельный контроль</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Земельный контроль -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осуществляется в соответствии с законодательством Российской Федерации.</w:t>
      </w:r>
    </w:p>
    <w:p w:rsidR="000644EB" w:rsidRDefault="000644EB" w:rsidP="00057C4C">
      <w:pPr>
        <w:jc w:val="both"/>
        <w:rPr>
          <w:sz w:val="24"/>
          <w:szCs w:val="24"/>
        </w:rPr>
      </w:pPr>
    </w:p>
    <w:p w:rsidR="005B155C" w:rsidRPr="00504E2D" w:rsidRDefault="000644EB" w:rsidP="005B155C">
      <w:pPr>
        <w:jc w:val="both"/>
        <w:rPr>
          <w:sz w:val="24"/>
          <w:szCs w:val="24"/>
        </w:rPr>
      </w:pPr>
      <w:r>
        <w:rPr>
          <w:sz w:val="24"/>
          <w:szCs w:val="24"/>
        </w:rPr>
        <w:lastRenderedPageBreak/>
        <w:t xml:space="preserve">2. </w:t>
      </w:r>
      <w:r w:rsidR="005B155C" w:rsidRPr="00504E2D">
        <w:rPr>
          <w:sz w:val="24"/>
          <w:szCs w:val="24"/>
        </w:rPr>
        <w:t>Земельный контроль подразделяется на:</w:t>
      </w:r>
    </w:p>
    <w:p w:rsidR="005B155C" w:rsidRPr="00504E2D" w:rsidRDefault="005B155C" w:rsidP="005B155C">
      <w:pPr>
        <w:jc w:val="both"/>
        <w:rPr>
          <w:sz w:val="24"/>
          <w:szCs w:val="24"/>
        </w:rPr>
      </w:pPr>
      <w:r w:rsidRPr="00504E2D">
        <w:rPr>
          <w:sz w:val="24"/>
          <w:szCs w:val="24"/>
        </w:rPr>
        <w:t>а) государственный надзор;</w:t>
      </w:r>
    </w:p>
    <w:p w:rsidR="005B155C" w:rsidRPr="00504E2D" w:rsidRDefault="005B155C" w:rsidP="005B155C">
      <w:pPr>
        <w:jc w:val="both"/>
        <w:rPr>
          <w:sz w:val="24"/>
          <w:szCs w:val="24"/>
        </w:rPr>
      </w:pPr>
      <w:r w:rsidRPr="00504E2D">
        <w:rPr>
          <w:sz w:val="24"/>
          <w:szCs w:val="24"/>
        </w:rPr>
        <w:t>б) муниципальный контроль;</w:t>
      </w:r>
    </w:p>
    <w:p w:rsidR="000644EB" w:rsidRDefault="005B155C" w:rsidP="005B155C">
      <w:pPr>
        <w:jc w:val="both"/>
        <w:rPr>
          <w:sz w:val="24"/>
          <w:szCs w:val="24"/>
        </w:rPr>
      </w:pPr>
      <w:r w:rsidRPr="00504E2D">
        <w:rPr>
          <w:sz w:val="24"/>
          <w:szCs w:val="24"/>
        </w:rPr>
        <w:t>в) общественный контроль</w:t>
      </w:r>
      <w:r>
        <w:rPr>
          <w:sz w:val="24"/>
          <w:szCs w:val="24"/>
        </w:rPr>
        <w:t>.</w:t>
      </w:r>
    </w:p>
    <w:p w:rsidR="005B155C" w:rsidRDefault="005B155C" w:rsidP="005B155C">
      <w:pPr>
        <w:jc w:val="both"/>
        <w:rPr>
          <w:sz w:val="24"/>
          <w:szCs w:val="24"/>
        </w:rPr>
      </w:pPr>
    </w:p>
    <w:p w:rsidR="000644EB" w:rsidRDefault="000644EB" w:rsidP="00057C4C">
      <w:pPr>
        <w:jc w:val="both"/>
        <w:rPr>
          <w:sz w:val="24"/>
          <w:szCs w:val="24"/>
        </w:rPr>
      </w:pPr>
      <w:r>
        <w:rPr>
          <w:sz w:val="24"/>
          <w:szCs w:val="24"/>
        </w:rPr>
        <w:t>3. Муниципальный земельный контроль за использованием земель на территории муниципального образования «Город Батайск» осуществляется в порядке, установленном нормативно-правовыми актами органов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Общественный земельный контроль осуществляется органами территориального общественного самоуправления, другими общественными организациями (объединениями), гражданами за соблюдением установленного порядка подготовки и принятия исполнительными органами государственной власти и органами местного самоуправления,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6.3. Строительный контроль в области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w:t>
      </w:r>
      <w:r>
        <w:rPr>
          <w:sz w:val="24"/>
          <w:szCs w:val="24"/>
        </w:rPr>
        <w:lastRenderedPageBreak/>
        <w:t xml:space="preserve">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6.4. Разрешение споров и обжалование (опротестование) решений  органов местного самоуправления по вопросам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Заинтересованные физические и юридические лица, прокурор, депутаты Городской Думы вправе, в установленном действующим законодательством Российской Федерации порядке, оспорить принятые в рамках утвержденных Правил решения, если принятым решением нарушены  требования федерального и местного законодательства,  права и охраняемые законом интересы субъектов градостроительной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Споры между субъектами градостроительной деятельности разрешаются в судебном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Заинтересованные юридические и физические лица могут также оспорить принятые решения направлением своих требований в адрес Главы администрации, в трехмесячный срок с момента принятия оспариваемого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Направленные к рассмотрению Главы администрации жалобы и обращения заинтересованных лиц рассматриваются также в трехмесячный срок с участием соответствующих органов управления по подведомственности, если иное не установлено федеральным и местным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Сообщение о принятых по результатам рассмотрения заявлений и жалоб решениях направляется заявителю в недельный срок с момента принятия решения.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6.5. Ответственность за нарушения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 Ростовской области.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7. Вступление в силу и переходные положения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7.1. Вступление в силу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1. Настоящие Правила вступают в силу с «___» _____________ 2009 года.</w:t>
      </w:r>
    </w:p>
    <w:p w:rsidR="000644EB" w:rsidRDefault="000644EB" w:rsidP="00057C4C">
      <w:pPr>
        <w:jc w:val="both"/>
        <w:rPr>
          <w:sz w:val="24"/>
          <w:szCs w:val="24"/>
        </w:rPr>
      </w:pPr>
    </w:p>
    <w:p w:rsidR="00B729BD" w:rsidRDefault="000644EB" w:rsidP="00B729BD">
      <w:pPr>
        <w:jc w:val="both"/>
        <w:rPr>
          <w:sz w:val="24"/>
          <w:szCs w:val="24"/>
        </w:rPr>
      </w:pPr>
      <w:r>
        <w:rPr>
          <w:sz w:val="24"/>
          <w:szCs w:val="24"/>
        </w:rPr>
        <w:t>2.</w:t>
      </w:r>
      <w:r w:rsidR="00B729BD" w:rsidRPr="00B729BD">
        <w:rPr>
          <w:sz w:val="24"/>
          <w:szCs w:val="24"/>
        </w:rPr>
        <w:t xml:space="preserve"> </w:t>
      </w:r>
      <w:r w:rsidR="00B729BD">
        <w:rPr>
          <w:sz w:val="24"/>
          <w:szCs w:val="24"/>
        </w:rPr>
        <w:t>Изменения к настоящим Правилам вступают в порядке и сроки, устанавливаемые для нормативных правовых актов муниципального образования «Город Батайск», если иное не установлено  соответствующим нормативным правовым актом муниципального образования «Город Батайск» о внесении изменений в Правила.</w:t>
      </w:r>
    </w:p>
    <w:p w:rsidR="00B729BD" w:rsidRDefault="00B729BD" w:rsidP="00B729BD">
      <w:pPr>
        <w:jc w:val="both"/>
        <w:rPr>
          <w:sz w:val="24"/>
          <w:szCs w:val="24"/>
        </w:rPr>
      </w:pPr>
    </w:p>
    <w:p w:rsidR="000644EB" w:rsidRDefault="005B155C" w:rsidP="00057C4C">
      <w:pPr>
        <w:jc w:val="both"/>
        <w:rPr>
          <w:sz w:val="24"/>
          <w:szCs w:val="24"/>
        </w:rPr>
      </w:pPr>
      <w:r>
        <w:rPr>
          <w:sz w:val="24"/>
          <w:szCs w:val="24"/>
        </w:rPr>
        <w:t>.</w:t>
      </w: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7.2. Применение Правил к земельным участкам, находящимся в государственной 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B729BD" w:rsidRPr="00B729BD">
        <w:rPr>
          <w:sz w:val="24"/>
          <w:szCs w:val="24"/>
        </w:rPr>
        <w:t xml:space="preserve"> </w:t>
      </w:r>
      <w:r w:rsidR="00B729BD" w:rsidRPr="00504E2D">
        <w:rPr>
          <w:sz w:val="24"/>
          <w:szCs w:val="24"/>
        </w:rPr>
        <w:t>На основании п.2 ст. 3.3. Федерального закона «О введении в действие Земельного кодекса Российской Федерации» распоряжение земельными участками, государственная собственность на которые не разграничена осуществляется 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После разграничения государственной собственности на землю органы местного самоуправления распоряжаются исключительно землями, находящимися в муниципальной собственности.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7.3. Общие положения, относящиеся к ранее возникшим правам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Принятые до введения в действие настоящих Правил нормативные правовые акты муниципального образования «Город Батайск» по вопросам землепользования и застройки применяются в части, не противоречащей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Разрешения на строительство, реконструкцию, выданные до вступления в силу настоящих Правил, являются действительными.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Объекты недвижимости, существовавшие на законных основаниях до вступления в силу настоящих Правил являются не соответствующими настоящим Правилам в случаях, когда эти объекты: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имеют вид (виды) использования, которые не поименованы как разрешенные для соответствующих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имеют вид (виды) использования, которые поименованы как разрешенные для соответствующих территориальных зон, но расположены в санитарно-защитных и водоохранных зонах, в пределах которых не допускается размещение соответствующих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По общему правилу, объекты недвижимости, являющиеся не соответствующими настоящим Правилам, используются собственниками и обладателями иных вещных прав без ограничений до принятия их собственниками решения об изменении объектов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Реконструкция объектов капитального строительства, являющихся не соответствующими настоящим Правилам, должна предусматривать такое изменение их назначения и (или) параметров объекта капитального строительства, в результате которого соответствующий реконструированный объект будет соответствовать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Правовым актом Главы администрации могут быть установлены сроки и порядок приведения объектов капитального строительства в соответствие с нормами настоящих Правил. В случае, если указанное решение принимается по инициативе Администрации и бюджетным законодательством Российской Федерации допускается финансирование соответствующих работ за счет средств местного бюджета, Главой администрации должен быть рассмотрен вопрос о компенсации затрат собственника (обладателя иных вещных прав) в связи с приведением объекта капитального строительства в соответствие с нормами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7.4. Использование и строительные изменения объектов недвижимости, не соответствующих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Объекты недвижимости, поименованные пункте 3 статьи 7.3., несоответствующие настоящим Правилам, могут существовать и использоваться без установления срока их приведения в соответствие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Все изменения объектов, несоответствующих видам разрешенного использования, установленным настоящими Правилами,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Площадь и строительный объем объектов недвижимости, вид/виды использования которых не содержатся в списке разрешенных для соответствующей территориальной зоны, не могут </w:t>
      </w:r>
      <w:r>
        <w:rPr>
          <w:sz w:val="24"/>
          <w:szCs w:val="24"/>
        </w:rPr>
        <w:lastRenderedPageBreak/>
        <w:t>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Несоответствующий вид использования недвижимости не может быть заменен на иной несоответствующий вид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Здание или сооружение, несоответствующее видам разрешенного использования, установленным настоящими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0644EB" w:rsidRDefault="000644EB" w:rsidP="00057C4C">
      <w:pPr>
        <w:jc w:val="both"/>
        <w:rPr>
          <w:sz w:val="24"/>
          <w:szCs w:val="24"/>
        </w:rPr>
      </w:pPr>
    </w:p>
    <w:p w:rsidR="000644EB" w:rsidRDefault="000644EB" w:rsidP="00057C4C">
      <w:pPr>
        <w:pageBreakBefore/>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w:t>
      </w:r>
      <w:r>
        <w:rPr>
          <w:rFonts w:ascii="Times New Roman" w:hAnsi="Times New Roman" w:cs="Times New Roman"/>
          <w:sz w:val="24"/>
          <w:szCs w:val="24"/>
        </w:rPr>
        <w:t xml:space="preserve">I. Порядок внесения изменений в Правила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8. Внесение изменений в Правила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8.1. Основание и право инициативы внесения изменений в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Внесение изменений в Правила землепользования и застройки муниципального образования «Город Батайск» осуществляется в порядке, предусмотренном законодательством Российской Федерации, Ростовской области и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Основанием для внесения изменений в настоящие Правила является соответствующее решение Городской Думы. </w:t>
      </w:r>
    </w:p>
    <w:p w:rsidR="000644EB" w:rsidRDefault="000644EB" w:rsidP="00057C4C">
      <w:pPr>
        <w:jc w:val="both"/>
        <w:rPr>
          <w:sz w:val="24"/>
          <w:szCs w:val="24"/>
        </w:rPr>
      </w:pPr>
    </w:p>
    <w:p w:rsidR="000644EB" w:rsidRDefault="000644EB" w:rsidP="00057C4C">
      <w:pPr>
        <w:jc w:val="both"/>
        <w:rPr>
          <w:sz w:val="24"/>
          <w:szCs w:val="24"/>
        </w:rPr>
      </w:pPr>
      <w:r>
        <w:rPr>
          <w:sz w:val="24"/>
          <w:szCs w:val="24"/>
        </w:rPr>
        <w:t>Такое решение принимается ввиду необходимости учета произошедших изменений в федеральном законодательстве, законодательстве Ростовской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 xml:space="preserve"> 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обоснования того, что установленные Правилами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позволяют эффективно использовать объекты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приводят к несоразмерному снижению стоимости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препятствуют осуществлению общественных интересов развития конкретной территории или наносят вред этим интересам.</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Основаниями для рассмотрения органами власти муниципального образования «Город Батайск» вопроса о внесении изменений в настоящие Правила являются: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несоответствие Правил застройки Генеральному плану муниципального образования «Город Батайск», возникшее в результате внесения в Генеральный план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поступление предложений об изменении границ территориальных зон, изменении градостроительных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изменение границ зон с особыми условия использования территории или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 на их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5. Настоящие Правила могут быть изменены по иным законным основаниям решениями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Предложения о внесении изменений в Правила застройки направляются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органами исполнительной власти Ростовской области - в случаях: если необходимо совершенствовать порядок регулирования землепользования и застройки на территории Ростовской области;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Ростовской области, возникшего в результате внесения в Схему территориального планирования изменений; наличия предложений о внесении в Правила изменений в составе подготовленной к утверждению документации по планировке территории;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органами местного самоуправления муниципального образования «Город Батайск» - в случаях, если Правила могут воспрепятствовать функционированию, размещению объектов капитального строительства местного значения;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8.2. Порядок внесения изменений в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Обращение, содержащее предложения о внесении изменений в настоящие Правила и обоснование необходимости внесения изменений направляются председателю Комиссии.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0644EB" w:rsidRDefault="000644EB" w:rsidP="00057C4C">
      <w:pPr>
        <w:jc w:val="both"/>
        <w:rPr>
          <w:sz w:val="24"/>
          <w:szCs w:val="24"/>
        </w:rPr>
      </w:pPr>
    </w:p>
    <w:p w:rsidR="000644EB" w:rsidRDefault="000644EB" w:rsidP="00057C4C">
      <w:pPr>
        <w:jc w:val="both"/>
        <w:rPr>
          <w:sz w:val="24"/>
          <w:szCs w:val="24"/>
        </w:rPr>
      </w:pPr>
      <w:r>
        <w:rPr>
          <w:sz w:val="24"/>
          <w:szCs w:val="24"/>
        </w:rPr>
        <w:t>2. Обращение регистрируется, и его копия не позднее следующего рабочего дня после поступления направляется председателю Комиссии.</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3. В случае принятия решения о рассмотрении обращения Комиссия в течение тридцати дней со дня поступления предложения о внесении изменения в Правила землепользования и застройки от лиц или органов, указанных в п.п. а), б), в), г) части 6 статьи 8.1. настоящих Правил,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 градостроительства осуществляет проверку предложений о внесении изменения в Правила землепользования и застройки, представленного Комиссией, на соответствие требованиям технических регламентов и Генеральному плану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5. По результатам указанной в пункте 4 настоящей статьи проверки Орган градостроительства направляет предложения об изменении Правил Главе города или, в случае обнаружения его несоответствия требованиям и документам, указанным в пункте 4 настоящей статьи, в Комиссию на доработку.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6. Глава администрации при получении от Органа градостроительства предложений об изменении Правил принимает решение о проведении публичных слушаний по таким предложениям в срок не позднее чем через десять дней со дня их получения.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Публичные слушания по предложениям об изменении Правил проводятся Комиссией в порядке, определяемом настоящими Правилами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8. После завершения публичных слушаний по предложениям об изменении Правил Комиссия с учетом результатов таких публичных слушаний представляет проект указанных изменений Главе города.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9. Не подлежат вынесению на публичные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предложения об изменениях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предложения об изменениях, поступившие от органов, указанных в пункте д) части 6 статьи 8.1.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поступления в Комиссию указанных предложений, Комиссия по направляет их в Орган по градостроительству для подготовки соответствующих изменений.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10. Глава администрации с учетом рекомендаций, содержащихся в заключении Комиссии, в течение тридцати дней принимает решение о подготовке проекта внесения изменения в Правила или об отклонении предложения о внесении изменения с указанием причин отклонения и направляет копию такого решения заявителям.</w:t>
      </w:r>
    </w:p>
    <w:p w:rsidR="000644EB" w:rsidRDefault="000644EB" w:rsidP="00057C4C">
      <w:pPr>
        <w:jc w:val="both"/>
        <w:rPr>
          <w:sz w:val="24"/>
          <w:szCs w:val="24"/>
        </w:rPr>
      </w:pPr>
    </w:p>
    <w:p w:rsidR="000644EB" w:rsidRDefault="000644EB" w:rsidP="00057C4C">
      <w:pPr>
        <w:jc w:val="both"/>
        <w:rPr>
          <w:sz w:val="24"/>
          <w:szCs w:val="24"/>
        </w:rPr>
      </w:pPr>
      <w:r>
        <w:rPr>
          <w:sz w:val="24"/>
          <w:szCs w:val="24"/>
        </w:rPr>
        <w:t>11. Городская Дума принимает или отклоняет предложение по изменению (дополнению) Правил землепользования и застройки муниципального образования «Город Батайск» с учетом результатов публичных слушаний по указанному проекту.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12. Правовые акты об изменениях в настоящие Правила вступают в силу в день их опубликования в средствах массовой информации.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8.3. Действие Правил по отношению к генеральному плану муниципального образования «Город Батайск»,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После введения в действие настоящих Правил, а также в случаях внесения в них изменений органы местного самоуправления муниципального образования «Город Батайск» по представлению соответствующих заключений Комиссии могут принимать решения о:</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подготовке предложений о внесении изменений в ранее утвержденный генеральный план муниципального образования «Город Батайск» с учетом и в развитие настоящих Правил;</w:t>
      </w:r>
    </w:p>
    <w:p w:rsidR="000644EB" w:rsidRDefault="000644EB" w:rsidP="00057C4C">
      <w:pPr>
        <w:jc w:val="both"/>
        <w:rPr>
          <w:sz w:val="24"/>
          <w:szCs w:val="24"/>
        </w:rPr>
      </w:pPr>
      <w:r>
        <w:rPr>
          <w:sz w:val="24"/>
          <w:szCs w:val="24"/>
        </w:rPr>
        <w:t>-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p>
    <w:p w:rsidR="000644EB" w:rsidRDefault="000644EB" w:rsidP="00057C4C">
      <w:pPr>
        <w:pageBreakBefore/>
        <w:jc w:val="center"/>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w:t>
      </w: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xml:space="preserve">. Порядок применения Правил </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9. Полномочия органов местного самоуправления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9.1. Полномочия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пределах своей компетенции в области земельных отношений Городская Дума: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определяет правила владения, пользования и распоряжения земельными участками на территории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вносит в органы государственной власти субъекта Российской Федерации предложения об установлении и изменении границ муниципального образования, о передаче муниципальному образованию дополнительного земельного фонда;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устанавливает земельный налог, налоговые ставки в пределах, установленных Налоговым кодексом Российской Федерации, порядок и сроки уплаты земельного налога;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определяет нормы предоставления земельных участков гражданам;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е) утверждает программы по рациональному использованию земель, охране земельных ресурсов;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w:t>
      </w:r>
      <w:r w:rsidR="005B155C">
        <w:rPr>
          <w:sz w:val="24"/>
          <w:szCs w:val="24"/>
        </w:rPr>
        <w:t>Пункт исключен ( Решение Батайской городской Думы от 27.07.2016 года № 130)</w:t>
      </w:r>
    </w:p>
    <w:p w:rsidR="005B155C" w:rsidRDefault="005B155C" w:rsidP="00057C4C">
      <w:pPr>
        <w:jc w:val="both"/>
        <w:rPr>
          <w:sz w:val="24"/>
          <w:szCs w:val="24"/>
        </w:rPr>
      </w:pPr>
    </w:p>
    <w:p w:rsidR="000644EB" w:rsidRDefault="000644EB" w:rsidP="00057C4C">
      <w:pPr>
        <w:jc w:val="both"/>
        <w:rPr>
          <w:sz w:val="24"/>
          <w:szCs w:val="24"/>
        </w:rPr>
      </w:pPr>
      <w:r>
        <w:rPr>
          <w:sz w:val="24"/>
          <w:szCs w:val="24"/>
        </w:rPr>
        <w:t>з) осуществляет иные полномочия, отнесенные Земельным кодексом Российской Федерации, Градостроительным кодексом Российской Федерации и Федеральным законом «Об общих принципах организации местного самоуправления в Российской Федерации» к полномочиям представительного органа местного самоуправления.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9.2. Полномочия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Компетенция Администрации и Главы администрации в области регулирования земельных и градостроительных отношений устанавливается в соответствии с законодательством Российской Федерации, Уставом и иным законодательством Ростовской области, Уставом и нормативными правовыми актами муниципального образования «Город Батайск», в том числе,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2</w:t>
      </w:r>
      <w:r w:rsidR="002376C7">
        <w:rPr>
          <w:sz w:val="24"/>
          <w:szCs w:val="24"/>
        </w:rPr>
        <w:t xml:space="preserve"> </w:t>
      </w:r>
      <w:r w:rsidR="002376C7" w:rsidRPr="00504E2D">
        <w:rPr>
          <w:sz w:val="24"/>
          <w:szCs w:val="24"/>
        </w:rPr>
        <w:t xml:space="preserve">Компетенция Администрации в области градостроительных и земельных отношений реализуется через деятельность Органа по градостроительству и </w:t>
      </w:r>
      <w:r w:rsidR="002376C7" w:rsidRPr="00504E2D">
        <w:rPr>
          <w:sz w:val="24"/>
          <w:szCs w:val="24"/>
          <w:shd w:val="clear" w:color="auto" w:fill="F1F1F1"/>
        </w:rPr>
        <w:t xml:space="preserve">Органа по управлению и распоряжению муниципальным имуществом и земельными участками, находящимися в </w:t>
      </w:r>
      <w:r w:rsidR="002376C7" w:rsidRPr="00504E2D">
        <w:rPr>
          <w:sz w:val="24"/>
          <w:szCs w:val="24"/>
          <w:shd w:val="clear" w:color="auto" w:fill="F1F1F1"/>
        </w:rPr>
        <w:lastRenderedPageBreak/>
        <w:t>собственности муниципального образования «Город Батайск», а также земельными участками, государственная собственность на которые разграничена</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пределах своей компетенции в области земельных отношений Администрация: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осуществляет управление и распоряжение землями на территории муниципального образования «Город Батайск», находящимися в государственной или муниципальной собственности;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разрабатывает ставки арендной платы за земли, находящиеся в муниципальной собственности, с учетом качества и местоположения земель и представляет их на утверждение Городской Думе;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разрабатывает программы по рациональному использованию земель, охране земельных ресурсов в комплексе с другими природоохранными и градостроительными мероприятиями и представляет их на утверждение Городской Думе;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г)</w:t>
      </w:r>
      <w:r w:rsidR="002376C7" w:rsidRPr="002376C7">
        <w:rPr>
          <w:sz w:val="24"/>
          <w:szCs w:val="24"/>
        </w:rPr>
        <w:t xml:space="preserve"> </w:t>
      </w:r>
      <w:r w:rsidR="002376C7" w:rsidRPr="00504E2D">
        <w:rPr>
          <w:sz w:val="24"/>
          <w:szCs w:val="24"/>
        </w:rPr>
        <w:t>осуществляет изъятие земельных участков для муниципальных нужд в порядке, установленном действующим законодательством</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д)  разрешает земельные споры в пределах своей компетенции;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планирует и организует проведение работ по землеустройству населенных пунктов;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ж)  организует взимание платы за землю;</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осуществляет муниципальный земельный контроль в порядке, установленном Решением Городской Думы;</w:t>
      </w:r>
    </w:p>
    <w:p w:rsidR="000644EB" w:rsidRDefault="000644EB" w:rsidP="00057C4C">
      <w:pPr>
        <w:jc w:val="both"/>
        <w:rPr>
          <w:sz w:val="24"/>
          <w:szCs w:val="24"/>
        </w:rPr>
      </w:pPr>
    </w:p>
    <w:p w:rsidR="000644EB" w:rsidRDefault="000644EB" w:rsidP="00057C4C">
      <w:pPr>
        <w:jc w:val="both"/>
        <w:rPr>
          <w:sz w:val="24"/>
          <w:szCs w:val="24"/>
        </w:rPr>
      </w:pPr>
      <w:r>
        <w:rPr>
          <w:sz w:val="24"/>
          <w:szCs w:val="24"/>
        </w:rPr>
        <w:t>и) осуществляет иные полномочия, отнесенные в соответствии с законодательством Российской Федерации к полномочиям исполнительных органов местного самоуправления в решении вопросов местного значения.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9.3. Полномочия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По вопросам применения настоящих Правил в обязанности Органа градостроительства входит: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согласование документации по планировке территории на соответствие настоящим Правилам и строительным нормам;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подготовка градостроительных планов земельных участков в качестве самостоятельных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выдача разрешений на строительство, выдача разрешений на ввод объектов в эксплуатацию;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предоставление по запросу Комиссии, в рамках своей компетенции, заключений, материалов для проведения публичных слушаний, а также заключений по вопросам согласования условно разрешенных видов использования, отклонений от параметров разрешенного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ж) ведение карты градостроительного зонирования, внесение в нее утвержденных в установленном порядке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з) предоставление заинтересованным лицам информации, которая содержится в Правилах и утвержденной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и) другие обязанности, выполняемые в соответствие с законодательством и на основании Положения об Органе градостроительства.</w:t>
      </w:r>
    </w:p>
    <w:p w:rsidR="000644EB" w:rsidRDefault="000644EB" w:rsidP="00057C4C">
      <w:pPr>
        <w:jc w:val="both"/>
        <w:rPr>
          <w:sz w:val="24"/>
          <w:szCs w:val="24"/>
        </w:rPr>
      </w:pPr>
    </w:p>
    <w:p w:rsidR="00B729BD" w:rsidRPr="00B729BD" w:rsidRDefault="000644EB" w:rsidP="00B729BD">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 xml:space="preserve">9.4. </w:t>
      </w:r>
      <w:r w:rsidR="002376C7" w:rsidRPr="00504E2D">
        <w:rPr>
          <w:rFonts w:ascii="Times New Roman" w:hAnsi="Times New Roman" w:cs="Times New Roman"/>
          <w:sz w:val="24"/>
          <w:szCs w:val="24"/>
          <w:shd w:val="clear" w:color="auto" w:fill="F1F1F1"/>
        </w:rPr>
        <w:t>Полномочия 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разграничена</w:t>
      </w:r>
      <w:r w:rsidR="002376C7">
        <w:rPr>
          <w:rFonts w:ascii="Times New Roman" w:hAnsi="Times New Roman" w:cs="Times New Roman"/>
          <w:sz w:val="24"/>
          <w:szCs w:val="24"/>
          <w:shd w:val="clear" w:color="auto" w:fill="F1F1F1"/>
        </w:rPr>
        <w:t>.</w:t>
      </w:r>
      <w:r w:rsidR="00B729BD">
        <w:rPr>
          <w:rFonts w:ascii="Times New Roman" w:hAnsi="Times New Roman" w:cs="Times New Roman"/>
          <w:sz w:val="24"/>
          <w:szCs w:val="24"/>
          <w:shd w:val="clear" w:color="auto" w:fill="F1F1F1"/>
        </w:rPr>
        <w:t xml:space="preserve">   </w:t>
      </w:r>
      <w:r w:rsidR="00B729BD">
        <w:rPr>
          <w:rFonts w:ascii="Times New Roman" w:hAnsi="Times New Roman" w:cs="Times New Roman"/>
          <w:b w:val="0"/>
          <w:sz w:val="24"/>
          <w:szCs w:val="24"/>
          <w:shd w:val="clear" w:color="auto" w:fill="F1F1F1"/>
        </w:rPr>
        <w:t xml:space="preserve">(изменена </w:t>
      </w:r>
      <w:r w:rsidR="00B729BD" w:rsidRPr="00B729BD">
        <w:rPr>
          <w:rFonts w:ascii="Times New Roman" w:hAnsi="Times New Roman" w:cs="Times New Roman"/>
          <w:b w:val="0"/>
          <w:sz w:val="24"/>
          <w:szCs w:val="24"/>
        </w:rPr>
        <w:t>Решением Батайской городской Думы от 27.07.2016 года № 130)</w:t>
      </w:r>
    </w:p>
    <w:p w:rsidR="002376C7" w:rsidRPr="00504E2D" w:rsidRDefault="002376C7" w:rsidP="002376C7">
      <w:pPr>
        <w:ind w:firstLine="540"/>
        <w:jc w:val="both"/>
        <w:rPr>
          <w:sz w:val="24"/>
          <w:szCs w:val="24"/>
        </w:rPr>
      </w:pPr>
      <w:r w:rsidRPr="00504E2D">
        <w:rPr>
          <w:sz w:val="24"/>
          <w:szCs w:val="24"/>
        </w:rPr>
        <w:t xml:space="preserve">По вопросам применения настоящих Правил в обязанности </w:t>
      </w:r>
      <w:r w:rsidRPr="00504E2D">
        <w:rPr>
          <w:sz w:val="24"/>
          <w:szCs w:val="24"/>
          <w:shd w:val="clear" w:color="auto" w:fill="F1F1F1"/>
        </w:rPr>
        <w:t>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разграничена</w:t>
      </w:r>
      <w:r w:rsidRPr="00504E2D">
        <w:rPr>
          <w:sz w:val="24"/>
          <w:szCs w:val="24"/>
        </w:rPr>
        <w:t xml:space="preserve"> входит:</w:t>
      </w:r>
    </w:p>
    <w:p w:rsidR="002376C7" w:rsidRPr="00504E2D" w:rsidRDefault="002376C7" w:rsidP="002376C7">
      <w:pPr>
        <w:ind w:firstLine="540"/>
        <w:jc w:val="both"/>
        <w:rPr>
          <w:sz w:val="24"/>
          <w:szCs w:val="24"/>
        </w:rPr>
      </w:pPr>
      <w:r w:rsidRPr="00504E2D">
        <w:rPr>
          <w:sz w:val="24"/>
          <w:szCs w:val="24"/>
        </w:rPr>
        <w:t>а) предоставление земельных участков в аренду и иное пользование;</w:t>
      </w:r>
    </w:p>
    <w:p w:rsidR="002376C7" w:rsidRPr="00504E2D" w:rsidRDefault="002376C7" w:rsidP="002376C7">
      <w:pPr>
        <w:ind w:firstLine="540"/>
        <w:jc w:val="both"/>
        <w:rPr>
          <w:sz w:val="24"/>
          <w:szCs w:val="24"/>
        </w:rPr>
      </w:pPr>
      <w:r w:rsidRPr="00504E2D">
        <w:rPr>
          <w:sz w:val="24"/>
          <w:szCs w:val="24"/>
        </w:rPr>
        <w:t>б) осуществление муниципального земельного контроля;</w:t>
      </w:r>
    </w:p>
    <w:p w:rsidR="002376C7" w:rsidRPr="00504E2D" w:rsidRDefault="002376C7" w:rsidP="002376C7">
      <w:pPr>
        <w:ind w:firstLine="540"/>
        <w:jc w:val="both"/>
        <w:rPr>
          <w:sz w:val="24"/>
          <w:szCs w:val="24"/>
        </w:rPr>
      </w:pPr>
      <w:r w:rsidRPr="00504E2D">
        <w:rPr>
          <w:sz w:val="24"/>
          <w:szCs w:val="24"/>
        </w:rPr>
        <w:t>в) 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rsidR="002376C7" w:rsidRPr="00504E2D" w:rsidRDefault="002376C7" w:rsidP="002376C7">
      <w:pPr>
        <w:ind w:firstLine="540"/>
        <w:jc w:val="both"/>
        <w:rPr>
          <w:sz w:val="24"/>
          <w:szCs w:val="24"/>
        </w:rPr>
      </w:pPr>
      <w:r w:rsidRPr="00504E2D">
        <w:rPr>
          <w:sz w:val="24"/>
          <w:szCs w:val="24"/>
        </w:rPr>
        <w:t>г)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2376C7" w:rsidRPr="00B729BD" w:rsidRDefault="00B729BD" w:rsidP="002376C7">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376C7" w:rsidRPr="00B729BD">
        <w:rPr>
          <w:rFonts w:ascii="Times New Roman" w:hAnsi="Times New Roman" w:cs="Times New Roman"/>
          <w:b w:val="0"/>
          <w:sz w:val="24"/>
          <w:szCs w:val="24"/>
        </w:rPr>
        <w:t>д) другие обязанности, выполняемые в соответствие с законодательством и на основании Положения о Комитете по управлению имуществом города Батайска</w:t>
      </w:r>
    </w:p>
    <w:p w:rsidR="002376C7" w:rsidRPr="00B729BD" w:rsidRDefault="002376C7" w:rsidP="002376C7">
      <w:pPr>
        <w:pStyle w:val="Heading"/>
        <w:jc w:val="both"/>
        <w:rPr>
          <w:rFonts w:ascii="Times New Roman" w:hAnsi="Times New Roman" w:cs="Times New Roman"/>
          <w:b w:val="0"/>
          <w:sz w:val="24"/>
          <w:szCs w:val="24"/>
        </w:rPr>
      </w:pPr>
    </w:p>
    <w:p w:rsidR="000644EB" w:rsidRDefault="000644EB" w:rsidP="002376C7">
      <w:pPr>
        <w:pStyle w:val="Heading"/>
        <w:jc w:val="both"/>
        <w:rPr>
          <w:rFonts w:ascii="Times New Roman" w:hAnsi="Times New Roman" w:cs="Times New Roman"/>
          <w:sz w:val="24"/>
          <w:szCs w:val="24"/>
        </w:rPr>
      </w:pPr>
      <w:r>
        <w:rPr>
          <w:rFonts w:ascii="Times New Roman" w:hAnsi="Times New Roman" w:cs="Times New Roman"/>
          <w:sz w:val="24"/>
          <w:szCs w:val="24"/>
        </w:rPr>
        <w:t>9.5. Полномочия иных органов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Иные органы Администрации участвуют по вопросам применения настоящих Правил на основании положений о соответствующих органах.</w:t>
      </w:r>
    </w:p>
    <w:p w:rsidR="000644EB" w:rsidRDefault="000644EB" w:rsidP="00057C4C">
      <w:pPr>
        <w:jc w:val="both"/>
        <w:rPr>
          <w:sz w:val="24"/>
          <w:szCs w:val="24"/>
        </w:rPr>
      </w:pPr>
    </w:p>
    <w:p w:rsidR="000644EB" w:rsidRDefault="000644EB" w:rsidP="00057C4C">
      <w:pPr>
        <w:jc w:val="both"/>
        <w:rPr>
          <w:sz w:val="24"/>
          <w:szCs w:val="24"/>
        </w:rPr>
      </w:pPr>
      <w:r>
        <w:rPr>
          <w:sz w:val="24"/>
          <w:szCs w:val="24"/>
        </w:rPr>
        <w:t>2. Указанные органы в рамках своей компетенции предоставляют по запросу Комиссии заключения, материалы и информацию, необходимую для проведения публичных слушаний.</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10. Комиссия по землепользованию и застройке</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10.1. Назначение и состав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w:t>
      </w:r>
      <w:r>
        <w:rPr>
          <w:bCs/>
          <w:sz w:val="24"/>
          <w:szCs w:val="24"/>
        </w:rPr>
        <w:t>Комиссия города Батайска по землепользованию и застройке</w:t>
      </w:r>
      <w:r>
        <w:rPr>
          <w:sz w:val="24"/>
          <w:szCs w:val="24"/>
        </w:rPr>
        <w:t xml:space="preserve"> - постоянно действующий коллегиальный совещательный орган при высшем исполнительном органе города Батайска, создаваемый в соответствии с законодательством с целью организации подготовки Правил, внесения в них изменений, а также для решения вопросов применения Правил в части, установленной нормативными актами Батайска, в том числе вопросов предоставления разрешений в области землепользования и застройки.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В соответствии со статьей 31 Градостроительного кодекса Российской Федерации одновременно с принятием решения о подготовке проекта Правил Главой администрации утверждаются состав и порядок деятельности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Комиссия формируется на основании постановления Главы администрации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Официальное наименование Комиссии определяется решением Главы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4. Комиссия: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а) обеспечивает рассмотрение проектов предложений о внесении изменений в настоящие Правила, подготавливаемых в соответствии с нормами Главы 8 настоящих Правил, на этапе, предшествующем проведению публичных слушаний;</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б) проводит публичные слушания в случаях и порядке, определенными настоящими Правилами;</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в) подготавливает Главе администрации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вопросов землепользования и застройки;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г) организует подготовку проектов нормативных правовых актов, иных документов, связанных с реализацией и применением настоящих Правил.</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5. Председателем Комиссии назначается заместитель Главы администрации по территориальному развитию и строительству.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Заместителями Председателя Комиссии назначаются руководитель органа градостроительства и руководитель органа управления имуществом.</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По должности в состав Комиссии входят руководители отраслевых (функциональных) органов Администрации по перечню, утверждаемому Главой администрации.</w:t>
      </w: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Секретарём Комиссии является сотрудник Органа градостроительства.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Общая численность Комиссии определяется постановлением Главы администрации.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10.2. Порядок деятельности Комиссии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1.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2.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3.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4. 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5. Комиссия имеет свой архив, в котором содержатся протоколы всех ее заседаний, другие материалы, связанные с деятельностью Комиссии.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6. Информация о работе Комиссии является открытой для всех заинтересованных лиц.</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10.3. Полномочия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Ростовской области, органов местного самоуправления муниципального образования «Город Батайск», а также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рассматривает заявления на предоставление земельных участков для строительства объектов, в случае, если такое рассмотрение предусмотрено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рассматривает заявления на изменение видов использования существующих объектов недвижимости, в случае, если такое рассмотрение предусмотрено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проводит общественные слушания в случаях и порядке, определенном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подготавливает Главе администрации заключения по результатам публичных слушаний, в том числе содержащие предложения о предоставлении разрешений на отклонения от Правил;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 подготавливает Главе администрации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касающихся вопросов землепользования и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е)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ж) готовит предложения об отмене и признании утратившими силу нормативных правовых актов органов местного самоуправления муниципального образования «Город Батайск» в области градостроительной деятельности, противоречащих утвержденным Правилам;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з) рассматривает иные вопросы, отнесенные к компетенции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Комиссия имеет право: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запрашивать и получать необходимую информацию и документы по вопросам, входящим в компетенцию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приглашать на заседания Комиссии лица, чьи интересы затрагивает планируемая градостроительная деятельность;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привлекать независимых экспертов к работе по подготовке соответствующих рекомендаций;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публиковать материалы о своей деятельности.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11. Порядок предоставления физическим и юридическим лицам земельных участков, сформированных из состава государственных и муниципальных земель</w:t>
      </w:r>
    </w:p>
    <w:p w:rsidR="000644EB" w:rsidRDefault="00561860" w:rsidP="00057C4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0644EB" w:rsidRDefault="000644EB" w:rsidP="00057C4C">
      <w:pPr>
        <w:pStyle w:val="Heading"/>
        <w:jc w:val="both"/>
        <w:rPr>
          <w:rFonts w:ascii="Times New Roman" w:hAnsi="Times New Roman" w:cs="Times New Roman"/>
          <w:b w:val="0"/>
          <w:sz w:val="24"/>
          <w:szCs w:val="24"/>
        </w:rPr>
      </w:pPr>
    </w:p>
    <w:p w:rsidR="00B729BD" w:rsidRPr="00C5611A" w:rsidRDefault="000644EB" w:rsidP="00B729BD">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11.1. Общие вопросы предоставления сформированных земельных участков</w:t>
      </w:r>
      <w:r w:rsidR="00B729BD" w:rsidRPr="00B729BD">
        <w:rPr>
          <w:rFonts w:ascii="Times New Roman" w:hAnsi="Times New Roman" w:cs="Times New Roman"/>
          <w:sz w:val="24"/>
          <w:szCs w:val="24"/>
        </w:rPr>
        <w:t xml:space="preserve"> </w:t>
      </w:r>
      <w:r w:rsidR="00B729BD">
        <w:rPr>
          <w:rFonts w:ascii="Times New Roman" w:hAnsi="Times New Roman" w:cs="Times New Roman"/>
          <w:sz w:val="24"/>
          <w:szCs w:val="24"/>
        </w:rPr>
        <w:t xml:space="preserve"> </w:t>
      </w:r>
      <w:r w:rsidR="00B729BD" w:rsidRPr="00C5611A">
        <w:rPr>
          <w:rFonts w:ascii="Times New Roman" w:hAnsi="Times New Roman" w:cs="Times New Roman"/>
          <w:b w:val="0"/>
          <w:sz w:val="24"/>
          <w:szCs w:val="24"/>
        </w:rPr>
        <w:t xml:space="preserve">(изменена </w:t>
      </w:r>
      <w:r w:rsidR="00C5611A">
        <w:rPr>
          <w:rFonts w:ascii="Times New Roman" w:hAnsi="Times New Roman" w:cs="Times New Roman"/>
          <w:b w:val="0"/>
          <w:sz w:val="24"/>
          <w:szCs w:val="24"/>
        </w:rPr>
        <w:t xml:space="preserve">       </w:t>
      </w:r>
      <w:r w:rsidR="00B729BD"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2376C7" w:rsidRPr="00504E2D" w:rsidRDefault="002376C7" w:rsidP="002376C7">
      <w:pPr>
        <w:autoSpaceDE w:val="0"/>
        <w:autoSpaceDN w:val="0"/>
        <w:adjustRightInd w:val="0"/>
        <w:ind w:firstLine="540"/>
        <w:jc w:val="both"/>
        <w:rPr>
          <w:sz w:val="24"/>
          <w:szCs w:val="24"/>
        </w:rPr>
      </w:pPr>
      <w:r w:rsidRPr="00504E2D">
        <w:rPr>
          <w:sz w:val="24"/>
          <w:szCs w:val="24"/>
        </w:rPr>
        <w:t>1.Земельные участки, находящиеся в государственной или муниципальной собственности, предоставляются на основании:</w:t>
      </w:r>
    </w:p>
    <w:p w:rsidR="002376C7" w:rsidRPr="00504E2D" w:rsidRDefault="002376C7" w:rsidP="002376C7">
      <w:pPr>
        <w:autoSpaceDE w:val="0"/>
        <w:autoSpaceDN w:val="0"/>
        <w:adjustRightInd w:val="0"/>
        <w:ind w:firstLine="540"/>
        <w:jc w:val="both"/>
        <w:rPr>
          <w:sz w:val="24"/>
          <w:szCs w:val="24"/>
        </w:rPr>
      </w:pPr>
      <w:r w:rsidRPr="00504E2D">
        <w:rPr>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376C7" w:rsidRPr="00504E2D" w:rsidRDefault="002376C7" w:rsidP="002376C7">
      <w:pPr>
        <w:autoSpaceDE w:val="0"/>
        <w:autoSpaceDN w:val="0"/>
        <w:adjustRightInd w:val="0"/>
        <w:ind w:firstLine="540"/>
        <w:jc w:val="both"/>
        <w:rPr>
          <w:sz w:val="24"/>
          <w:szCs w:val="24"/>
        </w:rPr>
      </w:pPr>
      <w:r w:rsidRPr="00504E2D">
        <w:rPr>
          <w:sz w:val="24"/>
          <w:szCs w:val="24"/>
        </w:rPr>
        <w:t>2) договора купли-продажи в случае предоставления земельного участка в собственность за плату;</w:t>
      </w:r>
    </w:p>
    <w:p w:rsidR="002376C7" w:rsidRPr="00504E2D" w:rsidRDefault="002376C7" w:rsidP="002376C7">
      <w:pPr>
        <w:autoSpaceDE w:val="0"/>
        <w:autoSpaceDN w:val="0"/>
        <w:adjustRightInd w:val="0"/>
        <w:ind w:firstLine="540"/>
        <w:jc w:val="both"/>
        <w:rPr>
          <w:sz w:val="24"/>
          <w:szCs w:val="24"/>
        </w:rPr>
      </w:pPr>
      <w:r w:rsidRPr="00504E2D">
        <w:rPr>
          <w:sz w:val="24"/>
          <w:szCs w:val="24"/>
        </w:rPr>
        <w:t>3) договора аренды в случае предоставления земельного участка в аренду;</w:t>
      </w:r>
    </w:p>
    <w:p w:rsidR="002376C7" w:rsidRPr="00504E2D" w:rsidRDefault="002376C7" w:rsidP="002376C7">
      <w:pPr>
        <w:autoSpaceDE w:val="0"/>
        <w:autoSpaceDN w:val="0"/>
        <w:adjustRightInd w:val="0"/>
        <w:ind w:firstLine="540"/>
        <w:jc w:val="both"/>
        <w:rPr>
          <w:sz w:val="24"/>
          <w:szCs w:val="24"/>
        </w:rPr>
      </w:pPr>
      <w:r w:rsidRPr="00504E2D">
        <w:rPr>
          <w:sz w:val="24"/>
          <w:szCs w:val="24"/>
        </w:rPr>
        <w:t>4) договора безвозмездного пользования в случае предоставления земельного участка в безвозмездное пользование.</w:t>
      </w:r>
    </w:p>
    <w:p w:rsidR="002376C7" w:rsidRPr="00504E2D" w:rsidRDefault="002376C7" w:rsidP="002376C7">
      <w:pPr>
        <w:autoSpaceDE w:val="0"/>
        <w:autoSpaceDN w:val="0"/>
        <w:adjustRightInd w:val="0"/>
        <w:ind w:firstLine="540"/>
        <w:jc w:val="both"/>
        <w:rPr>
          <w:sz w:val="24"/>
          <w:szCs w:val="24"/>
        </w:rPr>
      </w:pPr>
      <w:r w:rsidRPr="00504E2D">
        <w:rPr>
          <w:sz w:val="24"/>
          <w:szCs w:val="24"/>
        </w:rPr>
        <w:t>2. Предоставление земельных участков, находящихся в государственной или муниципальной собственности, осуществляется на торгах, проводимых в форме аукционов либо в отдельных случаях  без проведения торгов.</w:t>
      </w:r>
    </w:p>
    <w:p w:rsidR="00C5611A" w:rsidRDefault="002376C7" w:rsidP="00C5611A">
      <w:pPr>
        <w:jc w:val="both"/>
        <w:rPr>
          <w:sz w:val="24"/>
          <w:szCs w:val="24"/>
        </w:rPr>
      </w:pPr>
      <w:r w:rsidRPr="00504E2D">
        <w:rPr>
          <w:sz w:val="24"/>
          <w:szCs w:val="24"/>
        </w:rPr>
        <w:t>3.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Российской Федерации и в соответствии с ним – нормативными правовыми актами Ростовской области, нормативными правовыми актами органов местного самоуправления  муниципального образования «Город Батайск</w:t>
      </w:r>
      <w:r w:rsidR="00561860" w:rsidRPr="00504E2D">
        <w:rPr>
          <w:sz w:val="24"/>
          <w:szCs w:val="24"/>
        </w:rPr>
        <w:t>»</w:t>
      </w:r>
      <w:r w:rsidR="00561860">
        <w:rPr>
          <w:sz w:val="24"/>
          <w:szCs w:val="24"/>
        </w:rPr>
        <w:t>.</w:t>
      </w:r>
    </w:p>
    <w:p w:rsidR="00C5611A" w:rsidRDefault="00C5611A" w:rsidP="00C5611A">
      <w:pPr>
        <w:jc w:val="both"/>
        <w:rPr>
          <w:sz w:val="24"/>
          <w:szCs w:val="24"/>
        </w:rPr>
      </w:pPr>
    </w:p>
    <w:p w:rsidR="00C5611A" w:rsidRPr="00C5611A" w:rsidRDefault="000644EB" w:rsidP="00C5611A">
      <w:pPr>
        <w:jc w:val="both"/>
        <w:rPr>
          <w:sz w:val="24"/>
          <w:szCs w:val="24"/>
        </w:rPr>
      </w:pPr>
      <w:r w:rsidRPr="00561860">
        <w:rPr>
          <w:b/>
          <w:sz w:val="24"/>
          <w:szCs w:val="24"/>
        </w:rPr>
        <w:t>11.2</w:t>
      </w:r>
      <w:r>
        <w:rPr>
          <w:sz w:val="24"/>
          <w:szCs w:val="24"/>
        </w:rPr>
        <w:t>.</w:t>
      </w:r>
      <w:r w:rsidR="00561860" w:rsidRPr="00561860">
        <w:rPr>
          <w:b/>
          <w:sz w:val="24"/>
          <w:szCs w:val="24"/>
        </w:rPr>
        <w:t xml:space="preserve"> </w:t>
      </w:r>
      <w:r w:rsidR="00561860" w:rsidRPr="00504E2D">
        <w:rPr>
          <w:b/>
          <w:sz w:val="24"/>
          <w:szCs w:val="24"/>
        </w:rPr>
        <w:t>Предоставление земельных участков, находящихся в государственной или муниципальной собственности, в аренду на торгах и без проведения торгов</w:t>
      </w:r>
      <w:r w:rsidR="00C5611A">
        <w:rPr>
          <w:b/>
          <w:sz w:val="24"/>
          <w:szCs w:val="24"/>
        </w:rPr>
        <w:t xml:space="preserve"> </w:t>
      </w:r>
      <w:r w:rsidR="00C5611A" w:rsidRPr="00C5611A">
        <w:rPr>
          <w:sz w:val="24"/>
          <w:szCs w:val="24"/>
        </w:rPr>
        <w:t>(изменена        Решением Батайской городской Думы от 27.07.2016 года № 130)</w:t>
      </w:r>
    </w:p>
    <w:p w:rsidR="00561860" w:rsidRPr="00C5611A" w:rsidRDefault="00561860" w:rsidP="00561860">
      <w:pPr>
        <w:ind w:firstLine="540"/>
        <w:jc w:val="both"/>
        <w:rPr>
          <w:sz w:val="24"/>
          <w:szCs w:val="24"/>
        </w:rPr>
      </w:pP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18" w:anchor="Par3" w:history="1">
        <w:r w:rsidRPr="00504E2D">
          <w:rPr>
            <w:rStyle w:val="a4"/>
            <w:sz w:val="24"/>
            <w:szCs w:val="24"/>
          </w:rPr>
          <w:t>пунктом 2</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r w:rsidRPr="00504E2D">
        <w:rPr>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61860" w:rsidRPr="00504E2D" w:rsidRDefault="00561860" w:rsidP="00561860">
      <w:pPr>
        <w:autoSpaceDE w:val="0"/>
        <w:autoSpaceDN w:val="0"/>
        <w:adjustRightInd w:val="0"/>
        <w:ind w:firstLine="540"/>
        <w:jc w:val="both"/>
        <w:rPr>
          <w:sz w:val="24"/>
          <w:szCs w:val="24"/>
        </w:rPr>
      </w:pPr>
      <w:bookmarkStart w:id="3" w:name="Par4"/>
      <w:bookmarkEnd w:id="3"/>
      <w:r w:rsidRPr="00504E2D">
        <w:rPr>
          <w:sz w:val="24"/>
          <w:szCs w:val="24"/>
        </w:rPr>
        <w:t>1) земельного участка юридическим лицам в соответствии с указом или распоряжением Президента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504E2D">
          <w:rPr>
            <w:rStyle w:val="a4"/>
            <w:sz w:val="24"/>
            <w:szCs w:val="24"/>
          </w:rPr>
          <w:t>критериям</w:t>
        </w:r>
      </w:hyperlink>
      <w:r w:rsidRPr="00504E2D">
        <w:rPr>
          <w:sz w:val="24"/>
          <w:szCs w:val="24"/>
        </w:rPr>
        <w:t>, установленным Правительством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0" w:anchor="Par9" w:history="1">
        <w:r w:rsidRPr="00504E2D">
          <w:rPr>
            <w:rStyle w:val="a4"/>
            <w:sz w:val="24"/>
            <w:szCs w:val="24"/>
          </w:rPr>
          <w:t>подпунктами 6</w:t>
        </w:r>
      </w:hyperlink>
      <w:r w:rsidRPr="00504E2D">
        <w:rPr>
          <w:sz w:val="24"/>
          <w:szCs w:val="24"/>
        </w:rPr>
        <w:t xml:space="preserve"> и </w:t>
      </w:r>
      <w:hyperlink r:id="rId21" w:anchor="Par11" w:history="1">
        <w:r w:rsidRPr="00504E2D">
          <w:rPr>
            <w:rStyle w:val="a4"/>
            <w:sz w:val="24"/>
            <w:szCs w:val="24"/>
          </w:rPr>
          <w:t>8</w:t>
        </w:r>
      </w:hyperlink>
      <w:r w:rsidRPr="00504E2D">
        <w:rPr>
          <w:sz w:val="24"/>
          <w:szCs w:val="24"/>
        </w:rPr>
        <w:t xml:space="preserve"> настоящего пункта;</w:t>
      </w:r>
    </w:p>
    <w:p w:rsidR="00561860" w:rsidRPr="00504E2D" w:rsidRDefault="00561860" w:rsidP="00561860">
      <w:pPr>
        <w:autoSpaceDE w:val="0"/>
        <w:autoSpaceDN w:val="0"/>
        <w:adjustRightInd w:val="0"/>
        <w:ind w:firstLine="540"/>
        <w:jc w:val="both"/>
        <w:rPr>
          <w:sz w:val="24"/>
          <w:szCs w:val="24"/>
        </w:rPr>
      </w:pPr>
      <w:bookmarkStart w:id="4" w:name="Par9"/>
      <w:bookmarkEnd w:id="4"/>
      <w:r w:rsidRPr="00504E2D">
        <w:rPr>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bookmarkStart w:id="5" w:name="Par11"/>
      <w:bookmarkEnd w:id="5"/>
      <w:r w:rsidRPr="00504E2D">
        <w:rPr>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находящиеся в собственности граждан и юридических лиц, на праве оперативного управления;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anchor="Par48" w:history="1">
        <w:r w:rsidRPr="00504E2D">
          <w:rPr>
            <w:rStyle w:val="a4"/>
            <w:sz w:val="24"/>
            <w:szCs w:val="24"/>
          </w:rPr>
          <w:t>пунктом 5</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r w:rsidRPr="00504E2D">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3" w:history="1">
        <w:r w:rsidRPr="00504E2D">
          <w:rPr>
            <w:rStyle w:val="a4"/>
            <w:sz w:val="24"/>
            <w:szCs w:val="24"/>
          </w:rPr>
          <w:t>законом</w:t>
        </w:r>
      </w:hyperlink>
      <w:r w:rsidRPr="00504E2D">
        <w:rPr>
          <w:sz w:val="24"/>
          <w:szCs w:val="24"/>
        </w:rPr>
        <w:t xml:space="preserve"> "Об обороте земель сельскохозяйственного назначения";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561860" w:rsidRPr="00504E2D" w:rsidRDefault="00561860" w:rsidP="00561860">
      <w:pPr>
        <w:autoSpaceDE w:val="0"/>
        <w:autoSpaceDN w:val="0"/>
        <w:adjustRightInd w:val="0"/>
        <w:ind w:firstLine="540"/>
        <w:jc w:val="both"/>
        <w:rPr>
          <w:sz w:val="24"/>
          <w:szCs w:val="24"/>
        </w:rPr>
      </w:pPr>
      <w:r w:rsidRPr="00504E2D">
        <w:rPr>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61860" w:rsidRPr="00504E2D" w:rsidRDefault="00561860" w:rsidP="00561860">
      <w:pPr>
        <w:autoSpaceDE w:val="0"/>
        <w:autoSpaceDN w:val="0"/>
        <w:adjustRightInd w:val="0"/>
        <w:ind w:firstLine="540"/>
        <w:jc w:val="both"/>
        <w:rPr>
          <w:sz w:val="24"/>
          <w:szCs w:val="24"/>
        </w:rPr>
      </w:pPr>
      <w:r w:rsidRPr="00504E2D">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61860" w:rsidRPr="00504E2D" w:rsidRDefault="00561860" w:rsidP="00561860">
      <w:pPr>
        <w:autoSpaceDE w:val="0"/>
        <w:autoSpaceDN w:val="0"/>
        <w:adjustRightInd w:val="0"/>
        <w:ind w:firstLine="540"/>
        <w:jc w:val="both"/>
        <w:rPr>
          <w:sz w:val="24"/>
          <w:szCs w:val="24"/>
        </w:rPr>
      </w:pPr>
      <w:r w:rsidRPr="00504E2D">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61860" w:rsidRPr="00504E2D" w:rsidRDefault="00561860" w:rsidP="00561860">
      <w:pPr>
        <w:autoSpaceDE w:val="0"/>
        <w:autoSpaceDN w:val="0"/>
        <w:adjustRightInd w:val="0"/>
        <w:ind w:firstLine="540"/>
        <w:jc w:val="both"/>
        <w:rPr>
          <w:sz w:val="24"/>
          <w:szCs w:val="24"/>
        </w:rPr>
      </w:pPr>
      <w:r w:rsidRPr="00504E2D">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61860" w:rsidRPr="00504E2D" w:rsidRDefault="00561860" w:rsidP="00561860">
      <w:pPr>
        <w:autoSpaceDE w:val="0"/>
        <w:autoSpaceDN w:val="0"/>
        <w:adjustRightInd w:val="0"/>
        <w:ind w:firstLine="540"/>
        <w:jc w:val="both"/>
        <w:rPr>
          <w:sz w:val="24"/>
          <w:szCs w:val="24"/>
        </w:rPr>
      </w:pPr>
      <w:r w:rsidRPr="00504E2D">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61860" w:rsidRPr="00504E2D" w:rsidRDefault="00561860" w:rsidP="00561860">
      <w:pPr>
        <w:autoSpaceDE w:val="0"/>
        <w:autoSpaceDN w:val="0"/>
        <w:adjustRightInd w:val="0"/>
        <w:ind w:firstLine="540"/>
        <w:jc w:val="both"/>
        <w:rPr>
          <w:sz w:val="24"/>
          <w:szCs w:val="24"/>
        </w:rPr>
      </w:pPr>
      <w:r w:rsidRPr="00504E2D">
        <w:rPr>
          <w:sz w:val="24"/>
          <w:szCs w:val="24"/>
        </w:rPr>
        <w:t>20) земельного участка, необходимого для проведения работ, связанных с пользованием недрами, недропользователю;</w:t>
      </w:r>
    </w:p>
    <w:p w:rsidR="00561860" w:rsidRPr="00504E2D" w:rsidRDefault="00561860" w:rsidP="00561860">
      <w:pPr>
        <w:autoSpaceDE w:val="0"/>
        <w:autoSpaceDN w:val="0"/>
        <w:adjustRightInd w:val="0"/>
        <w:ind w:firstLine="540"/>
        <w:jc w:val="both"/>
        <w:rPr>
          <w:sz w:val="24"/>
          <w:szCs w:val="24"/>
        </w:rPr>
      </w:pPr>
      <w:r w:rsidRPr="00504E2D">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w:t>
      </w:r>
      <w:r>
        <w:rPr>
          <w:sz w:val="24"/>
          <w:szCs w:val="24"/>
        </w:rPr>
        <w:t xml:space="preserve"> </w:t>
      </w:r>
      <w:r w:rsidRPr="00504E2D">
        <w:rPr>
          <w:sz w:val="24"/>
          <w:szCs w:val="24"/>
        </w:rPr>
        <w:t>прилегающей к ней территории и по управлению этими и ранее созданными объектами недвижимости;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561860" w:rsidRPr="00504E2D" w:rsidRDefault="00561860" w:rsidP="00561860">
      <w:pPr>
        <w:autoSpaceDE w:val="0"/>
        <w:autoSpaceDN w:val="0"/>
        <w:adjustRightInd w:val="0"/>
        <w:ind w:firstLine="540"/>
        <w:jc w:val="both"/>
        <w:rPr>
          <w:sz w:val="24"/>
          <w:szCs w:val="24"/>
        </w:rPr>
      </w:pPr>
      <w:r w:rsidRPr="00504E2D">
        <w:rPr>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61860" w:rsidRPr="00504E2D" w:rsidRDefault="00561860" w:rsidP="00561860">
      <w:pPr>
        <w:autoSpaceDE w:val="0"/>
        <w:autoSpaceDN w:val="0"/>
        <w:adjustRightInd w:val="0"/>
        <w:ind w:firstLine="540"/>
        <w:jc w:val="both"/>
        <w:rPr>
          <w:sz w:val="24"/>
          <w:szCs w:val="24"/>
        </w:rPr>
      </w:pPr>
      <w:r w:rsidRPr="00504E2D">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61860" w:rsidRPr="00504E2D" w:rsidRDefault="00561860" w:rsidP="00561860">
      <w:pPr>
        <w:autoSpaceDE w:val="0"/>
        <w:autoSpaceDN w:val="0"/>
        <w:adjustRightInd w:val="0"/>
        <w:ind w:firstLine="540"/>
        <w:jc w:val="both"/>
        <w:rPr>
          <w:sz w:val="24"/>
          <w:szCs w:val="24"/>
        </w:rPr>
      </w:pPr>
      <w:r w:rsidRPr="00504E2D">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61860" w:rsidRPr="00504E2D" w:rsidRDefault="00561860" w:rsidP="00561860">
      <w:pPr>
        <w:autoSpaceDE w:val="0"/>
        <w:autoSpaceDN w:val="0"/>
        <w:adjustRightInd w:val="0"/>
        <w:ind w:firstLine="540"/>
        <w:jc w:val="both"/>
        <w:rPr>
          <w:sz w:val="24"/>
          <w:szCs w:val="24"/>
        </w:rPr>
      </w:pPr>
      <w:r w:rsidRPr="00504E2D">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61860" w:rsidRPr="00504E2D" w:rsidRDefault="00561860" w:rsidP="00561860">
      <w:pPr>
        <w:autoSpaceDE w:val="0"/>
        <w:autoSpaceDN w:val="0"/>
        <w:adjustRightInd w:val="0"/>
        <w:ind w:firstLine="540"/>
        <w:jc w:val="both"/>
        <w:rPr>
          <w:sz w:val="24"/>
          <w:szCs w:val="24"/>
        </w:rPr>
      </w:pPr>
      <w:r w:rsidRPr="00504E2D">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61860" w:rsidRPr="00504E2D" w:rsidRDefault="00561860" w:rsidP="00561860">
      <w:pPr>
        <w:autoSpaceDE w:val="0"/>
        <w:autoSpaceDN w:val="0"/>
        <w:adjustRightInd w:val="0"/>
        <w:ind w:firstLine="540"/>
        <w:jc w:val="both"/>
        <w:rPr>
          <w:sz w:val="24"/>
          <w:szCs w:val="24"/>
        </w:rPr>
      </w:pPr>
      <w:bookmarkStart w:id="6" w:name="Par37"/>
      <w:bookmarkEnd w:id="6"/>
      <w:r w:rsidRPr="00504E2D">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61860" w:rsidRPr="00504E2D" w:rsidRDefault="00561860" w:rsidP="00561860">
      <w:pPr>
        <w:autoSpaceDE w:val="0"/>
        <w:autoSpaceDN w:val="0"/>
        <w:adjustRightInd w:val="0"/>
        <w:ind w:firstLine="540"/>
        <w:jc w:val="both"/>
        <w:rPr>
          <w:sz w:val="24"/>
          <w:szCs w:val="24"/>
        </w:rPr>
      </w:pPr>
      <w:bookmarkStart w:id="7" w:name="Par38"/>
      <w:bookmarkEnd w:id="7"/>
      <w:r w:rsidRPr="00504E2D">
        <w:rPr>
          <w:sz w:val="24"/>
          <w:szCs w:val="24"/>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32) земельного участка арендатору (за исключением арендаторов земельных участков, указанных в </w:t>
      </w:r>
      <w:hyperlink r:id="rId24" w:anchor="Par38" w:history="1">
        <w:r w:rsidRPr="00504E2D">
          <w:rPr>
            <w:rStyle w:val="a4"/>
            <w:sz w:val="24"/>
            <w:szCs w:val="24"/>
          </w:rPr>
          <w:t>подпункте 31</w:t>
        </w:r>
      </w:hyperlink>
      <w:r w:rsidRPr="00504E2D">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5" w:anchor="Par40" w:history="1">
        <w:r w:rsidRPr="00504E2D">
          <w:rPr>
            <w:rStyle w:val="a4"/>
            <w:sz w:val="24"/>
            <w:szCs w:val="24"/>
          </w:rPr>
          <w:t>пунктами 3</w:t>
        </w:r>
      </w:hyperlink>
      <w:r w:rsidRPr="00504E2D">
        <w:rPr>
          <w:sz w:val="24"/>
          <w:szCs w:val="24"/>
        </w:rPr>
        <w:t xml:space="preserve"> и </w:t>
      </w:r>
      <w:hyperlink r:id="rId26" w:anchor="Par43" w:history="1">
        <w:r w:rsidRPr="00504E2D">
          <w:rPr>
            <w:rStyle w:val="a4"/>
            <w:sz w:val="24"/>
            <w:szCs w:val="24"/>
          </w:rPr>
          <w:t>4</w:t>
        </w:r>
      </w:hyperlink>
      <w:r w:rsidRPr="00504E2D">
        <w:rPr>
          <w:sz w:val="24"/>
          <w:szCs w:val="24"/>
        </w:rPr>
        <w:t xml:space="preserve"> настоящей статьи.</w:t>
      </w:r>
    </w:p>
    <w:p w:rsidR="00561860" w:rsidRPr="00504E2D" w:rsidRDefault="00561860" w:rsidP="00561860">
      <w:pPr>
        <w:autoSpaceDE w:val="0"/>
        <w:autoSpaceDN w:val="0"/>
        <w:adjustRightInd w:val="0"/>
        <w:ind w:firstLine="540"/>
        <w:jc w:val="both"/>
        <w:rPr>
          <w:sz w:val="24"/>
          <w:szCs w:val="24"/>
        </w:rPr>
      </w:pPr>
      <w:bookmarkStart w:id="8" w:name="Par40"/>
      <w:bookmarkEnd w:id="8"/>
      <w:r w:rsidRPr="00504E2D">
        <w:rPr>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61860" w:rsidRPr="00504E2D" w:rsidRDefault="00561860" w:rsidP="00561860">
      <w:pPr>
        <w:autoSpaceDE w:val="0"/>
        <w:autoSpaceDN w:val="0"/>
        <w:adjustRightInd w:val="0"/>
        <w:ind w:firstLine="540"/>
        <w:jc w:val="both"/>
        <w:rPr>
          <w:sz w:val="24"/>
          <w:szCs w:val="24"/>
        </w:rPr>
      </w:pPr>
      <w:r w:rsidRPr="00504E2D">
        <w:rPr>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2) земельный участок предоставлен гражданину на аукционе для ведения садоводства или дачного хозяйства.</w:t>
      </w:r>
    </w:p>
    <w:p w:rsidR="00561860" w:rsidRPr="00504E2D" w:rsidRDefault="00561860" w:rsidP="00561860">
      <w:pPr>
        <w:autoSpaceDE w:val="0"/>
        <w:autoSpaceDN w:val="0"/>
        <w:adjustRightInd w:val="0"/>
        <w:ind w:firstLine="540"/>
        <w:jc w:val="both"/>
        <w:rPr>
          <w:sz w:val="24"/>
          <w:szCs w:val="24"/>
        </w:rPr>
      </w:pPr>
      <w:bookmarkStart w:id="9" w:name="Par43"/>
      <w:bookmarkEnd w:id="9"/>
      <w:r w:rsidRPr="00504E2D">
        <w:rPr>
          <w:sz w:val="24"/>
          <w:szCs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27" w:anchor="Par40" w:history="1">
        <w:r w:rsidRPr="00504E2D">
          <w:rPr>
            <w:rStyle w:val="a4"/>
            <w:sz w:val="24"/>
            <w:szCs w:val="24"/>
          </w:rPr>
          <w:t>пункте 3</w:t>
        </w:r>
      </w:hyperlink>
      <w:r w:rsidRPr="00504E2D">
        <w:rPr>
          <w:sz w:val="24"/>
          <w:szCs w:val="24"/>
        </w:rPr>
        <w:t xml:space="preserve"> настоящей статьи случаях при наличии в совокупности следующих условий:</w:t>
      </w:r>
    </w:p>
    <w:p w:rsidR="00561860" w:rsidRPr="00504E2D" w:rsidRDefault="00561860" w:rsidP="00561860">
      <w:pPr>
        <w:autoSpaceDE w:val="0"/>
        <w:autoSpaceDN w:val="0"/>
        <w:adjustRightInd w:val="0"/>
        <w:ind w:firstLine="540"/>
        <w:jc w:val="both"/>
        <w:rPr>
          <w:sz w:val="24"/>
          <w:szCs w:val="24"/>
        </w:rPr>
      </w:pPr>
      <w:r w:rsidRPr="00504E2D">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61860" w:rsidRPr="00504E2D" w:rsidRDefault="00561860" w:rsidP="00561860">
      <w:pPr>
        <w:autoSpaceDE w:val="0"/>
        <w:autoSpaceDN w:val="0"/>
        <w:adjustRightInd w:val="0"/>
        <w:ind w:firstLine="540"/>
        <w:jc w:val="both"/>
        <w:rPr>
          <w:sz w:val="24"/>
          <w:szCs w:val="24"/>
        </w:rPr>
      </w:pPr>
      <w:r w:rsidRPr="00504E2D">
        <w:rPr>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561860" w:rsidRPr="00504E2D" w:rsidRDefault="00561860" w:rsidP="00561860">
      <w:pPr>
        <w:autoSpaceDE w:val="0"/>
        <w:autoSpaceDN w:val="0"/>
        <w:adjustRightInd w:val="0"/>
        <w:ind w:firstLine="540"/>
        <w:jc w:val="both"/>
        <w:rPr>
          <w:sz w:val="24"/>
          <w:szCs w:val="24"/>
        </w:rPr>
      </w:pPr>
      <w:r w:rsidRPr="00504E2D">
        <w:rPr>
          <w:sz w:val="24"/>
          <w:szCs w:val="24"/>
        </w:rPr>
        <w:lastRenderedPageBreak/>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ЗК РФ;</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4) на момент заключения нового договора аренды такого земельного участка имеются предусмотренные </w:t>
      </w:r>
      <w:hyperlink r:id="rId28" w:anchor="Par4" w:history="1">
        <w:r w:rsidRPr="00504E2D">
          <w:rPr>
            <w:rStyle w:val="a4"/>
            <w:sz w:val="24"/>
            <w:szCs w:val="24"/>
          </w:rPr>
          <w:t>подпунктами 1</w:t>
        </w:r>
      </w:hyperlink>
      <w:r w:rsidRPr="00504E2D">
        <w:rPr>
          <w:sz w:val="24"/>
          <w:szCs w:val="24"/>
        </w:rPr>
        <w:t xml:space="preserve"> - </w:t>
      </w:r>
      <w:hyperlink r:id="rId29" w:anchor="Par37" w:history="1">
        <w:r w:rsidRPr="00504E2D">
          <w:rPr>
            <w:rStyle w:val="a4"/>
            <w:sz w:val="24"/>
            <w:szCs w:val="24"/>
          </w:rPr>
          <w:t>30 пункта 2</w:t>
        </w:r>
      </w:hyperlink>
      <w:r w:rsidRPr="00504E2D">
        <w:rPr>
          <w:sz w:val="24"/>
          <w:szCs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561860" w:rsidRPr="00504E2D" w:rsidRDefault="00561860" w:rsidP="00561860">
      <w:pPr>
        <w:autoSpaceDE w:val="0"/>
        <w:autoSpaceDN w:val="0"/>
        <w:adjustRightInd w:val="0"/>
        <w:ind w:firstLine="540"/>
        <w:jc w:val="both"/>
        <w:rPr>
          <w:sz w:val="24"/>
          <w:szCs w:val="24"/>
        </w:rPr>
      </w:pPr>
      <w:bookmarkStart w:id="10" w:name="Par48"/>
      <w:bookmarkEnd w:id="10"/>
      <w:r w:rsidRPr="00504E2D">
        <w:rPr>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61860" w:rsidRPr="00504E2D" w:rsidRDefault="00561860" w:rsidP="00561860">
      <w:pPr>
        <w:autoSpaceDE w:val="0"/>
        <w:autoSpaceDN w:val="0"/>
        <w:adjustRightInd w:val="0"/>
        <w:ind w:firstLine="540"/>
        <w:jc w:val="both"/>
        <w:rPr>
          <w:sz w:val="24"/>
          <w:szCs w:val="24"/>
        </w:rPr>
      </w:pPr>
      <w:bookmarkStart w:id="11" w:name="Par49"/>
      <w:bookmarkEnd w:id="11"/>
      <w:r w:rsidRPr="00504E2D">
        <w:rPr>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2) собственнику объекта незавершенного строительства, за исключением указанного в </w:t>
      </w:r>
      <w:hyperlink r:id="rId30" w:anchor="Par49" w:history="1">
        <w:r w:rsidRPr="00504E2D">
          <w:rPr>
            <w:rStyle w:val="a4"/>
            <w:sz w:val="24"/>
            <w:szCs w:val="24"/>
          </w:rPr>
          <w:t>подпункте 1</w:t>
        </w:r>
      </w:hyperlink>
      <w:r w:rsidRPr="00504E2D">
        <w:rPr>
          <w:sz w:val="24"/>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61860" w:rsidRPr="00561860" w:rsidRDefault="00561860" w:rsidP="00561860">
      <w:pPr>
        <w:pStyle w:val="Heading"/>
        <w:jc w:val="both"/>
        <w:rPr>
          <w:b w:val="0"/>
          <w:sz w:val="24"/>
          <w:szCs w:val="24"/>
        </w:rPr>
      </w:pPr>
      <w:r w:rsidRPr="00561860">
        <w:rPr>
          <w:rFonts w:ascii="Times New Roman" w:hAnsi="Times New Roman" w:cs="Times New Roman"/>
          <w:b w:val="0"/>
          <w:sz w:val="24"/>
          <w:szCs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644EB" w:rsidRPr="00561860" w:rsidRDefault="000644EB" w:rsidP="00057C4C">
      <w:pPr>
        <w:jc w:val="both"/>
        <w:rPr>
          <w:sz w:val="24"/>
          <w:szCs w:val="24"/>
        </w:rPr>
      </w:pPr>
      <w:r w:rsidRPr="00561860">
        <w:rPr>
          <w:sz w:val="24"/>
          <w:szCs w:val="24"/>
        </w:rPr>
        <w:t>.</w:t>
      </w:r>
    </w:p>
    <w:p w:rsidR="00C5611A" w:rsidRPr="00C5611A" w:rsidRDefault="000644EB" w:rsidP="00C5611A">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11.3. Предоставление земельных участков</w:t>
      </w:r>
      <w:r w:rsidR="00561860">
        <w:rPr>
          <w:rFonts w:ascii="Times New Roman" w:hAnsi="Times New Roman" w:cs="Times New Roman"/>
          <w:sz w:val="24"/>
          <w:szCs w:val="24"/>
        </w:rPr>
        <w:t xml:space="preserve"> с предварительным</w:t>
      </w:r>
      <w:r w:rsidR="00B131C3">
        <w:rPr>
          <w:rFonts w:ascii="Times New Roman" w:hAnsi="Times New Roman" w:cs="Times New Roman"/>
          <w:sz w:val="24"/>
          <w:szCs w:val="24"/>
        </w:rPr>
        <w:t xml:space="preserve"> согласованием мест размещения объектов </w:t>
      </w:r>
      <w:r w:rsidR="00B131C3" w:rsidRPr="00B729BD">
        <w:rPr>
          <w:rFonts w:ascii="Times New Roman" w:hAnsi="Times New Roman" w:cs="Times New Roman"/>
          <w:b w:val="0"/>
          <w:sz w:val="24"/>
          <w:szCs w:val="24"/>
        </w:rPr>
        <w:t>(</w:t>
      </w:r>
      <w:r w:rsidR="00C5611A">
        <w:rPr>
          <w:rFonts w:ascii="Times New Roman" w:hAnsi="Times New Roman" w:cs="Times New Roman"/>
          <w:b w:val="0"/>
          <w:sz w:val="24"/>
          <w:szCs w:val="24"/>
        </w:rPr>
        <w:t xml:space="preserve">часть </w:t>
      </w:r>
      <w:r w:rsidR="00B131C3" w:rsidRPr="00B729BD">
        <w:rPr>
          <w:rFonts w:ascii="Times New Roman" w:hAnsi="Times New Roman" w:cs="Times New Roman"/>
          <w:b w:val="0"/>
          <w:sz w:val="24"/>
          <w:szCs w:val="24"/>
        </w:rPr>
        <w:t>в прежней редакции исключен</w:t>
      </w:r>
      <w:r w:rsidR="00C5611A">
        <w:rPr>
          <w:rFonts w:ascii="Times New Roman" w:hAnsi="Times New Roman" w:cs="Times New Roman"/>
          <w:b w:val="0"/>
          <w:sz w:val="24"/>
          <w:szCs w:val="24"/>
        </w:rPr>
        <w:t>а</w:t>
      </w:r>
      <w:r w:rsidR="00B131C3" w:rsidRPr="00B729BD">
        <w:rPr>
          <w:rFonts w:ascii="Times New Roman" w:hAnsi="Times New Roman" w:cs="Times New Roman"/>
          <w:b w:val="0"/>
          <w:sz w:val="24"/>
          <w:szCs w:val="24"/>
        </w:rPr>
        <w:t xml:space="preserve">  Решением Батайской городской Думы от 27.07.2016 года № 130)</w:t>
      </w:r>
      <w:r w:rsidR="00C5611A">
        <w:rPr>
          <w:rFonts w:ascii="Times New Roman" w:hAnsi="Times New Roman" w:cs="Times New Roman"/>
          <w:b w:val="0"/>
          <w:sz w:val="24"/>
          <w:szCs w:val="24"/>
        </w:rPr>
        <w:t xml:space="preserve">                                                                                                            </w:t>
      </w:r>
      <w:r w:rsidR="00561860" w:rsidRPr="00C5611A">
        <w:rPr>
          <w:rFonts w:ascii="Times New Roman" w:hAnsi="Times New Roman" w:cs="Times New Roman"/>
          <w:sz w:val="24"/>
          <w:szCs w:val="24"/>
        </w:rPr>
        <w:t>11.3</w:t>
      </w:r>
      <w:r w:rsidR="00561860" w:rsidRPr="00C5611A">
        <w:rPr>
          <w:rFonts w:ascii="Times New Roman" w:hAnsi="Times New Roman" w:cs="Times New Roman"/>
          <w:b w:val="0"/>
          <w:sz w:val="24"/>
          <w:szCs w:val="24"/>
        </w:rPr>
        <w:t xml:space="preserve"> </w:t>
      </w:r>
      <w:r w:rsidR="00561860" w:rsidRPr="00C5611A">
        <w:rPr>
          <w:rFonts w:ascii="Times New Roman" w:hAnsi="Times New Roman" w:cs="Times New Roman"/>
          <w:sz w:val="24"/>
          <w:szCs w:val="24"/>
        </w:rPr>
        <w:t>Перераспределение земельных участков"</w:t>
      </w:r>
      <w:r w:rsidR="00C5611A" w:rsidRPr="00C5611A">
        <w:rPr>
          <w:rFonts w:ascii="Times New Roman" w:hAnsi="Times New Roman" w:cs="Times New Roman"/>
          <w:b w:val="0"/>
          <w:sz w:val="24"/>
          <w:szCs w:val="24"/>
        </w:rPr>
        <w:t>(изменена    Решением Батайской городской Думы от 27.07.2016 года № 130)</w:t>
      </w:r>
    </w:p>
    <w:p w:rsidR="00561860" w:rsidRPr="00504E2D" w:rsidRDefault="00561860" w:rsidP="00561860">
      <w:pPr>
        <w:autoSpaceDE w:val="0"/>
        <w:autoSpaceDN w:val="0"/>
        <w:adjustRightInd w:val="0"/>
        <w:ind w:firstLine="540"/>
        <w:jc w:val="both"/>
        <w:rPr>
          <w:bCs/>
          <w:sz w:val="24"/>
          <w:szCs w:val="24"/>
        </w:rPr>
      </w:pPr>
      <w:r w:rsidRPr="00504E2D">
        <w:rPr>
          <w:sz w:val="24"/>
          <w:szCs w:val="24"/>
        </w:rPr>
        <w:t xml:space="preserve">1. </w:t>
      </w:r>
      <w:r w:rsidRPr="00504E2D">
        <w:rPr>
          <w:bCs/>
          <w:sz w:val="24"/>
          <w:szCs w:val="24"/>
        </w:rPr>
        <w:t>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При перераспределении земель и земельного участка существование исходного земельного участка прекращается и образуется новый земельный участок.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61860" w:rsidRPr="00504E2D" w:rsidRDefault="00561860" w:rsidP="00561860">
      <w:pPr>
        <w:autoSpaceDE w:val="0"/>
        <w:autoSpaceDN w:val="0"/>
        <w:adjustRightInd w:val="0"/>
        <w:jc w:val="both"/>
        <w:rPr>
          <w:sz w:val="24"/>
          <w:szCs w:val="24"/>
        </w:rPr>
      </w:pPr>
      <w:r w:rsidRPr="00504E2D">
        <w:rPr>
          <w:b/>
          <w:bCs/>
          <w:sz w:val="24"/>
          <w:szCs w:val="24"/>
        </w:rPr>
        <w:t xml:space="preserve"> </w:t>
      </w:r>
      <w:r w:rsidRPr="00504E2D">
        <w:rPr>
          <w:b/>
          <w:bCs/>
          <w:sz w:val="24"/>
          <w:szCs w:val="24"/>
        </w:rPr>
        <w:tab/>
      </w:r>
      <w:r w:rsidRPr="00504E2D">
        <w:rPr>
          <w:bCs/>
          <w:sz w:val="24"/>
          <w:szCs w:val="24"/>
        </w:rPr>
        <w:t>2.</w:t>
      </w:r>
      <w:r w:rsidRPr="00504E2D">
        <w:rPr>
          <w:b/>
          <w:bCs/>
          <w:sz w:val="24"/>
          <w:szCs w:val="24"/>
        </w:rPr>
        <w:t xml:space="preserve"> </w:t>
      </w:r>
      <w:r w:rsidRPr="00504E2D">
        <w:rPr>
          <w:sz w:val="24"/>
          <w:szCs w:val="24"/>
        </w:rPr>
        <w:t>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561860" w:rsidRPr="00504E2D" w:rsidRDefault="00561860" w:rsidP="00561860">
      <w:pPr>
        <w:autoSpaceDE w:val="0"/>
        <w:autoSpaceDN w:val="0"/>
        <w:adjustRightInd w:val="0"/>
        <w:ind w:firstLine="540"/>
        <w:jc w:val="both"/>
        <w:rPr>
          <w:sz w:val="24"/>
          <w:szCs w:val="24"/>
        </w:rPr>
      </w:pPr>
      <w:r w:rsidRPr="00504E2D">
        <w:rPr>
          <w:sz w:val="24"/>
          <w:szCs w:val="24"/>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561860" w:rsidRPr="00504E2D" w:rsidRDefault="00561860" w:rsidP="00561860">
      <w:pPr>
        <w:autoSpaceDE w:val="0"/>
        <w:autoSpaceDN w:val="0"/>
        <w:adjustRightInd w:val="0"/>
        <w:ind w:firstLine="540"/>
        <w:jc w:val="both"/>
        <w:rPr>
          <w:sz w:val="24"/>
          <w:szCs w:val="24"/>
        </w:rPr>
      </w:pPr>
      <w:r w:rsidRPr="00504E2D">
        <w:rPr>
          <w:sz w:val="24"/>
          <w:szCs w:val="24"/>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561860" w:rsidRPr="00504E2D" w:rsidRDefault="00561860" w:rsidP="00561860">
      <w:pPr>
        <w:autoSpaceDE w:val="0"/>
        <w:autoSpaceDN w:val="0"/>
        <w:adjustRightInd w:val="0"/>
        <w:ind w:firstLine="540"/>
        <w:jc w:val="both"/>
        <w:rPr>
          <w:sz w:val="24"/>
          <w:szCs w:val="24"/>
        </w:rPr>
      </w:pPr>
      <w:r w:rsidRPr="00504E2D">
        <w:rPr>
          <w:sz w:val="24"/>
          <w:szCs w:val="24"/>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561860" w:rsidRPr="00504E2D" w:rsidRDefault="00561860" w:rsidP="00561860">
      <w:pPr>
        <w:autoSpaceDE w:val="0"/>
        <w:autoSpaceDN w:val="0"/>
        <w:adjustRightInd w:val="0"/>
        <w:ind w:firstLine="540"/>
        <w:jc w:val="both"/>
        <w:rPr>
          <w:sz w:val="24"/>
          <w:szCs w:val="24"/>
        </w:rPr>
      </w:pPr>
      <w:r w:rsidRPr="00504E2D">
        <w:rPr>
          <w:sz w:val="24"/>
          <w:szCs w:val="24"/>
        </w:rPr>
        <w:t xml:space="preserve">3. В случаях, указанных в </w:t>
      </w:r>
      <w:hyperlink r:id="rId31" w:history="1">
        <w:r w:rsidRPr="00504E2D">
          <w:rPr>
            <w:rStyle w:val="a4"/>
            <w:sz w:val="24"/>
            <w:szCs w:val="24"/>
          </w:rPr>
          <w:t>пункте 2</w:t>
        </w:r>
      </w:hyperlink>
      <w:r w:rsidRPr="00504E2D">
        <w:rPr>
          <w:sz w:val="24"/>
          <w:szCs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4.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61860" w:rsidRPr="00504E2D" w:rsidRDefault="00561860" w:rsidP="00561860">
      <w:pPr>
        <w:autoSpaceDE w:val="0"/>
        <w:autoSpaceDN w:val="0"/>
        <w:adjustRightInd w:val="0"/>
        <w:ind w:firstLine="540"/>
        <w:jc w:val="both"/>
        <w:rPr>
          <w:bCs/>
          <w:sz w:val="24"/>
          <w:szCs w:val="24"/>
        </w:rPr>
      </w:pPr>
      <w:r w:rsidRPr="00504E2D">
        <w:rPr>
          <w:bCs/>
          <w:sz w:val="24"/>
          <w:szCs w:val="24"/>
        </w:rPr>
        <w:t>4) земельные участки образуются для размещения объектов капитального строительства, предусмотренных земельным законодательством, в том числе в целях изъятия земельных участков для государственных или муниципальных нужд.</w:t>
      </w:r>
    </w:p>
    <w:p w:rsidR="00561860" w:rsidRDefault="00561860" w:rsidP="00561860">
      <w:pPr>
        <w:jc w:val="both"/>
        <w:rPr>
          <w:sz w:val="24"/>
          <w:szCs w:val="24"/>
        </w:rPr>
      </w:pPr>
      <w:r w:rsidRPr="00504E2D">
        <w:rPr>
          <w:bCs/>
          <w:sz w:val="24"/>
          <w:szCs w:val="24"/>
        </w:rPr>
        <w:t>5.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r w:rsidR="00B131C3">
        <w:rPr>
          <w:bCs/>
          <w:sz w:val="24"/>
          <w:szCs w:val="24"/>
        </w:rPr>
        <w:t>.</w:t>
      </w:r>
    </w:p>
    <w:p w:rsidR="00C5611A" w:rsidRPr="00C5611A" w:rsidRDefault="000644EB" w:rsidP="00C5611A">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11.4. Предоставление земельных участков для целей, не связанных со строительством</w:t>
      </w:r>
      <w:r w:rsidR="00C63E53">
        <w:rPr>
          <w:rFonts w:ascii="Times New Roman" w:hAnsi="Times New Roman" w:cs="Times New Roman"/>
          <w:sz w:val="24"/>
          <w:szCs w:val="24"/>
        </w:rPr>
        <w:t xml:space="preserve"> </w:t>
      </w:r>
      <w:r w:rsidR="00C63E53" w:rsidRPr="00C5611A">
        <w:rPr>
          <w:rFonts w:ascii="Times New Roman" w:hAnsi="Times New Roman" w:cs="Times New Roman"/>
          <w:b w:val="0"/>
          <w:sz w:val="24"/>
          <w:szCs w:val="24"/>
        </w:rPr>
        <w:t>(</w:t>
      </w:r>
      <w:r w:rsidR="00C5611A" w:rsidRPr="00C5611A">
        <w:rPr>
          <w:rFonts w:ascii="Times New Roman" w:hAnsi="Times New Roman" w:cs="Times New Roman"/>
          <w:b w:val="0"/>
          <w:sz w:val="24"/>
          <w:szCs w:val="24"/>
        </w:rPr>
        <w:t xml:space="preserve">часть </w:t>
      </w:r>
      <w:r w:rsidR="00C63E53" w:rsidRPr="00C5611A">
        <w:rPr>
          <w:rFonts w:ascii="Times New Roman" w:hAnsi="Times New Roman" w:cs="Times New Roman"/>
          <w:b w:val="0"/>
          <w:sz w:val="24"/>
          <w:szCs w:val="24"/>
        </w:rPr>
        <w:t>в прежней редакции исключен</w:t>
      </w:r>
      <w:r w:rsidR="00C5611A" w:rsidRPr="00C5611A">
        <w:rPr>
          <w:rFonts w:ascii="Times New Roman" w:hAnsi="Times New Roman" w:cs="Times New Roman"/>
          <w:b w:val="0"/>
          <w:sz w:val="24"/>
          <w:szCs w:val="24"/>
        </w:rPr>
        <w:t>а</w:t>
      </w:r>
      <w:r w:rsidR="00C63E53" w:rsidRPr="00C5611A">
        <w:rPr>
          <w:rFonts w:ascii="Times New Roman" w:hAnsi="Times New Roman" w:cs="Times New Roman"/>
          <w:b w:val="0"/>
          <w:sz w:val="24"/>
          <w:szCs w:val="24"/>
        </w:rPr>
        <w:t xml:space="preserve">  Решением Батайской городской Думы от 27.07.2016 года № 130)</w:t>
      </w:r>
      <w:r w:rsidR="00C5611A">
        <w:rPr>
          <w:rFonts w:ascii="Times New Roman" w:hAnsi="Times New Roman" w:cs="Times New Roman"/>
          <w:b w:val="0"/>
          <w:sz w:val="24"/>
          <w:szCs w:val="24"/>
        </w:rPr>
        <w:t xml:space="preserve">                                                                                                                                                                            </w:t>
      </w:r>
      <w:r w:rsidR="00C5611A">
        <w:rPr>
          <w:rFonts w:ascii="Times New Roman" w:hAnsi="Times New Roman" w:cs="Times New Roman"/>
          <w:b w:val="0"/>
          <w:sz w:val="24"/>
          <w:szCs w:val="24"/>
        </w:rPr>
        <w:tab/>
      </w:r>
      <w:r w:rsidR="00C63E53" w:rsidRPr="00504E2D">
        <w:rPr>
          <w:rFonts w:ascii="Times New Roman" w:hAnsi="Times New Roman" w:cs="Times New Roman"/>
          <w:sz w:val="24"/>
          <w:szCs w:val="24"/>
        </w:rPr>
        <w:t>11.4.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C5611A">
        <w:rPr>
          <w:b w:val="0"/>
          <w:sz w:val="24"/>
          <w:szCs w:val="24"/>
        </w:rPr>
        <w:t xml:space="preserve"> </w:t>
      </w:r>
      <w:r w:rsidR="00C5611A" w:rsidRPr="00C5611A">
        <w:rPr>
          <w:rFonts w:ascii="Times New Roman" w:hAnsi="Times New Roman" w:cs="Times New Roman"/>
          <w:b w:val="0"/>
          <w:sz w:val="24"/>
          <w:szCs w:val="24"/>
        </w:rPr>
        <w:t xml:space="preserve">(изменена </w:t>
      </w:r>
      <w:r w:rsidR="00C5611A">
        <w:rPr>
          <w:rFonts w:ascii="Times New Roman" w:hAnsi="Times New Roman" w:cs="Times New Roman"/>
          <w:b w:val="0"/>
          <w:sz w:val="24"/>
          <w:szCs w:val="24"/>
        </w:rPr>
        <w:t xml:space="preserve">       </w:t>
      </w:r>
      <w:r w:rsidR="00C5611A" w:rsidRPr="00C5611A">
        <w:rPr>
          <w:rFonts w:ascii="Times New Roman" w:hAnsi="Times New Roman" w:cs="Times New Roman"/>
          <w:b w:val="0"/>
          <w:sz w:val="24"/>
          <w:szCs w:val="24"/>
        </w:rPr>
        <w:t>Решением Батайской городской Думы от 27.07.2016 года № 130)</w:t>
      </w:r>
    </w:p>
    <w:p w:rsidR="00C63E53" w:rsidRPr="00504E2D" w:rsidRDefault="00C63E53" w:rsidP="00C63E53">
      <w:pPr>
        <w:autoSpaceDE w:val="0"/>
        <w:autoSpaceDN w:val="0"/>
        <w:adjustRightInd w:val="0"/>
        <w:ind w:firstLine="540"/>
        <w:jc w:val="both"/>
        <w:outlineLvl w:val="0"/>
        <w:rPr>
          <w:b/>
          <w:sz w:val="24"/>
          <w:szCs w:val="24"/>
        </w:rPr>
      </w:pPr>
    </w:p>
    <w:p w:rsidR="00C63E53" w:rsidRPr="00504E2D" w:rsidRDefault="00C63E53" w:rsidP="00C63E53">
      <w:pPr>
        <w:autoSpaceDE w:val="0"/>
        <w:autoSpaceDN w:val="0"/>
        <w:adjustRightInd w:val="0"/>
        <w:ind w:firstLine="540"/>
        <w:jc w:val="both"/>
        <w:rPr>
          <w:sz w:val="24"/>
          <w:szCs w:val="24"/>
        </w:rPr>
      </w:pPr>
      <w:r w:rsidRPr="00504E2D">
        <w:rPr>
          <w:sz w:val="24"/>
          <w:szCs w:val="24"/>
        </w:rPr>
        <w:t>1. Использование земель или земельных участков, находящихся в государственной или муниципальной собственности может осуществляться без предоставления земельных участков и установления сервитута в следующих случаях:</w:t>
      </w:r>
    </w:p>
    <w:p w:rsidR="00C63E53" w:rsidRPr="00504E2D" w:rsidRDefault="00C63E53" w:rsidP="00C63E53">
      <w:pPr>
        <w:autoSpaceDE w:val="0"/>
        <w:autoSpaceDN w:val="0"/>
        <w:adjustRightInd w:val="0"/>
        <w:ind w:firstLine="540"/>
        <w:jc w:val="both"/>
        <w:rPr>
          <w:sz w:val="24"/>
          <w:szCs w:val="24"/>
        </w:rPr>
      </w:pPr>
      <w:r w:rsidRPr="00504E2D">
        <w:rPr>
          <w:sz w:val="24"/>
          <w:szCs w:val="24"/>
        </w:rPr>
        <w:t>1) проведение инженерных изысканий;</w:t>
      </w:r>
    </w:p>
    <w:p w:rsidR="00C63E53" w:rsidRPr="00504E2D" w:rsidRDefault="00C63E53" w:rsidP="00C63E53">
      <w:pPr>
        <w:autoSpaceDE w:val="0"/>
        <w:autoSpaceDN w:val="0"/>
        <w:adjustRightInd w:val="0"/>
        <w:ind w:firstLine="540"/>
        <w:jc w:val="both"/>
        <w:rPr>
          <w:sz w:val="24"/>
          <w:szCs w:val="24"/>
        </w:rPr>
      </w:pPr>
      <w:r w:rsidRPr="00504E2D">
        <w:rPr>
          <w:sz w:val="24"/>
          <w:szCs w:val="24"/>
        </w:rPr>
        <w:t>2) капитальный или текущий ремонт линейного объекта;</w:t>
      </w:r>
    </w:p>
    <w:p w:rsidR="00C63E53" w:rsidRPr="00504E2D" w:rsidRDefault="00C63E53" w:rsidP="00C63E53">
      <w:pPr>
        <w:autoSpaceDE w:val="0"/>
        <w:autoSpaceDN w:val="0"/>
        <w:adjustRightInd w:val="0"/>
        <w:ind w:firstLine="540"/>
        <w:jc w:val="both"/>
        <w:rPr>
          <w:sz w:val="24"/>
          <w:szCs w:val="24"/>
        </w:rPr>
      </w:pPr>
      <w:r w:rsidRPr="00504E2D">
        <w:rPr>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63E53" w:rsidRPr="00504E2D" w:rsidRDefault="00C63E53" w:rsidP="00C63E53">
      <w:pPr>
        <w:autoSpaceDE w:val="0"/>
        <w:autoSpaceDN w:val="0"/>
        <w:adjustRightInd w:val="0"/>
        <w:ind w:firstLine="540"/>
        <w:jc w:val="both"/>
        <w:rPr>
          <w:sz w:val="24"/>
          <w:szCs w:val="24"/>
        </w:rPr>
      </w:pPr>
      <w:r w:rsidRPr="00504E2D">
        <w:rPr>
          <w:sz w:val="24"/>
          <w:szCs w:val="24"/>
        </w:rPr>
        <w:t>4) осуществление геологического изучения недр;</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5) размещение нестационарных торговых объектов, рекламных конструкций, а также иных объектов, </w:t>
      </w:r>
      <w:hyperlink r:id="rId32" w:history="1">
        <w:r w:rsidRPr="00504E2D">
          <w:rPr>
            <w:rStyle w:val="a4"/>
            <w:sz w:val="24"/>
            <w:szCs w:val="24"/>
          </w:rPr>
          <w:t>виды</w:t>
        </w:r>
      </w:hyperlink>
      <w:r w:rsidRPr="00504E2D">
        <w:rPr>
          <w:sz w:val="24"/>
          <w:szCs w:val="24"/>
        </w:rPr>
        <w:t xml:space="preserve"> которых устанавливаются Правительством Российской Федерации.</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33" w:history="1">
        <w:r w:rsidRPr="00504E2D">
          <w:rPr>
            <w:rStyle w:val="a4"/>
            <w:sz w:val="24"/>
            <w:szCs w:val="24"/>
          </w:rPr>
          <w:t>подпунктах 1</w:t>
        </w:r>
      </w:hyperlink>
      <w:r w:rsidRPr="00504E2D">
        <w:rPr>
          <w:sz w:val="24"/>
          <w:szCs w:val="24"/>
        </w:rPr>
        <w:t xml:space="preserve"> – </w:t>
      </w:r>
      <w:hyperlink r:id="rId34" w:history="1">
        <w:r w:rsidRPr="00504E2D">
          <w:rPr>
            <w:rStyle w:val="a4"/>
            <w:sz w:val="24"/>
            <w:szCs w:val="24"/>
          </w:rPr>
          <w:t>4</w:t>
        </w:r>
      </w:hyperlink>
      <w:r w:rsidRPr="00504E2D">
        <w:rPr>
          <w:sz w:val="24"/>
          <w:szCs w:val="24"/>
        </w:rPr>
        <w:t xml:space="preserve"> пункта 1 настоящей статьи, осуществляется на основании разрешений уполномоченного органа.</w:t>
      </w:r>
    </w:p>
    <w:p w:rsidR="00C63E53" w:rsidRPr="00504E2D" w:rsidRDefault="00C63E53" w:rsidP="00C63E53">
      <w:pPr>
        <w:autoSpaceDE w:val="0"/>
        <w:autoSpaceDN w:val="0"/>
        <w:adjustRightInd w:val="0"/>
        <w:ind w:firstLine="540"/>
        <w:jc w:val="both"/>
        <w:rPr>
          <w:sz w:val="24"/>
          <w:szCs w:val="24"/>
        </w:rPr>
      </w:pPr>
      <w:r w:rsidRPr="00504E2D">
        <w:rPr>
          <w:sz w:val="24"/>
          <w:szCs w:val="24"/>
        </w:rPr>
        <w:t xml:space="preserve">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35" w:history="1">
        <w:r w:rsidRPr="00504E2D">
          <w:rPr>
            <w:rStyle w:val="a4"/>
            <w:sz w:val="24"/>
            <w:szCs w:val="24"/>
          </w:rPr>
          <w:t>законом</w:t>
        </w:r>
      </w:hyperlink>
      <w:r w:rsidRPr="00504E2D">
        <w:rPr>
          <w:sz w:val="24"/>
          <w:szCs w:val="24"/>
        </w:rPr>
        <w:t xml:space="preserve"> "Об основах государственного регулирования торговой деятельности в Российской Федерации".</w:t>
      </w:r>
    </w:p>
    <w:p w:rsidR="00C63E53" w:rsidRPr="00504E2D" w:rsidRDefault="00C63E53" w:rsidP="00C63E53">
      <w:pPr>
        <w:autoSpaceDE w:val="0"/>
        <w:autoSpaceDN w:val="0"/>
        <w:adjustRightInd w:val="0"/>
        <w:ind w:firstLine="540"/>
        <w:jc w:val="both"/>
        <w:rPr>
          <w:sz w:val="24"/>
          <w:szCs w:val="24"/>
        </w:rPr>
      </w:pPr>
      <w:bookmarkStart w:id="12" w:name="Par0"/>
      <w:bookmarkEnd w:id="12"/>
      <w:r w:rsidRPr="00504E2D">
        <w:rPr>
          <w:sz w:val="24"/>
          <w:szCs w:val="24"/>
        </w:rPr>
        <w:t xml:space="preserve">4.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36" w:history="1">
        <w:r w:rsidRPr="00504E2D">
          <w:rPr>
            <w:rStyle w:val="a4"/>
            <w:sz w:val="24"/>
            <w:szCs w:val="24"/>
          </w:rPr>
          <w:t>законом</w:t>
        </w:r>
      </w:hyperlink>
      <w:r w:rsidRPr="00504E2D">
        <w:rPr>
          <w:sz w:val="24"/>
          <w:szCs w:val="24"/>
        </w:rPr>
        <w:t xml:space="preserve"> "О рекламе".</w:t>
      </w:r>
    </w:p>
    <w:p w:rsidR="00C63E53" w:rsidRPr="00504E2D" w:rsidRDefault="00C63E53" w:rsidP="00C63E53">
      <w:pPr>
        <w:autoSpaceDE w:val="0"/>
        <w:autoSpaceDN w:val="0"/>
        <w:adjustRightInd w:val="0"/>
        <w:ind w:firstLine="540"/>
        <w:jc w:val="both"/>
        <w:rPr>
          <w:sz w:val="24"/>
          <w:szCs w:val="24"/>
        </w:rPr>
      </w:pPr>
      <w:bookmarkStart w:id="13" w:name="Par1"/>
      <w:bookmarkEnd w:id="13"/>
      <w:r w:rsidRPr="00504E2D">
        <w:rPr>
          <w:sz w:val="24"/>
          <w:szCs w:val="24"/>
        </w:rPr>
        <w:t xml:space="preserve">5. </w:t>
      </w:r>
      <w:hyperlink r:id="rId37" w:history="1">
        <w:r w:rsidRPr="00504E2D">
          <w:rPr>
            <w:rStyle w:val="a4"/>
            <w:sz w:val="24"/>
            <w:szCs w:val="24"/>
          </w:rPr>
          <w:t>Виды</w:t>
        </w:r>
      </w:hyperlink>
      <w:r w:rsidRPr="00504E2D">
        <w:rPr>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38" w:history="1">
        <w:r w:rsidRPr="00504E2D">
          <w:rPr>
            <w:rStyle w:val="a4"/>
            <w:sz w:val="24"/>
            <w:szCs w:val="24"/>
          </w:rPr>
          <w:t>пунктах 3</w:t>
        </w:r>
      </w:hyperlink>
      <w:r w:rsidRPr="00504E2D">
        <w:rPr>
          <w:sz w:val="24"/>
          <w:szCs w:val="24"/>
        </w:rPr>
        <w:t xml:space="preserve"> и </w:t>
      </w:r>
      <w:hyperlink r:id="rId39" w:anchor="Par0" w:history="1">
        <w:r w:rsidRPr="00504E2D">
          <w:rPr>
            <w:rStyle w:val="a4"/>
            <w:sz w:val="24"/>
            <w:szCs w:val="24"/>
          </w:rPr>
          <w:t>4</w:t>
        </w:r>
      </w:hyperlink>
      <w:r w:rsidRPr="00504E2D">
        <w:rPr>
          <w:sz w:val="24"/>
          <w:szCs w:val="24"/>
        </w:rPr>
        <w:t xml:space="preserve"> настоящей статьи), устанавливаются </w:t>
      </w:r>
      <w:r w:rsidRPr="00504E2D">
        <w:rPr>
          <w:bCs/>
          <w:sz w:val="24"/>
          <w:szCs w:val="24"/>
        </w:rPr>
        <w:t>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04E2D">
        <w:rPr>
          <w:sz w:val="24"/>
          <w:szCs w:val="24"/>
        </w:rPr>
        <w:t xml:space="preserve">. Порядок и условия размещения указанных объектов устанавливаются Постановлением Правительства Ростовской области от 06.07.2015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w:t>
      </w:r>
    </w:p>
    <w:p w:rsidR="00C63E53" w:rsidRDefault="00C63E53" w:rsidP="00C63E53">
      <w:pPr>
        <w:pStyle w:val="Heading"/>
        <w:jc w:val="both"/>
        <w:rPr>
          <w:rFonts w:ascii="Times New Roman" w:hAnsi="Times New Roman" w:cs="Times New Roman"/>
          <w:b w:val="0"/>
          <w:sz w:val="24"/>
          <w:szCs w:val="24"/>
        </w:rPr>
      </w:pPr>
      <w:r w:rsidRPr="00C63E53">
        <w:rPr>
          <w:rFonts w:ascii="Times New Roman" w:hAnsi="Times New Roman" w:cs="Times New Roman"/>
          <w:b w:val="0"/>
          <w:sz w:val="24"/>
          <w:szCs w:val="24"/>
        </w:rPr>
        <w:t xml:space="preserve">6. В случае, если объекты, размещенные в соответствии с пунктом </w:t>
      </w:r>
      <w:hyperlink r:id="rId40" w:anchor="Par1" w:history="1">
        <w:r w:rsidRPr="00C63E53">
          <w:rPr>
            <w:rStyle w:val="a4"/>
            <w:rFonts w:ascii="Times New Roman" w:hAnsi="Times New Roman" w:cs="Times New Roman"/>
            <w:b w:val="0"/>
            <w:sz w:val="24"/>
            <w:szCs w:val="24"/>
          </w:rPr>
          <w:t>5</w:t>
        </w:r>
      </w:hyperlink>
      <w:r w:rsidRPr="00C63E53">
        <w:rPr>
          <w:rFonts w:ascii="Times New Roman" w:hAnsi="Times New Roman" w:cs="Times New Roman"/>
          <w:b w:val="0"/>
          <w:sz w:val="24"/>
          <w:szCs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w:t>
      </w:r>
    </w:p>
    <w:p w:rsidR="000644EB" w:rsidRPr="00C63E53" w:rsidRDefault="00C63E53" w:rsidP="00C63E53">
      <w:pPr>
        <w:pStyle w:val="Heading"/>
        <w:jc w:val="both"/>
        <w:rPr>
          <w:rFonts w:ascii="Times New Roman" w:hAnsi="Times New Roman" w:cs="Times New Roman"/>
          <w:b w:val="0"/>
          <w:sz w:val="24"/>
          <w:szCs w:val="24"/>
        </w:rPr>
      </w:pPr>
      <w:r w:rsidRPr="00C63E53">
        <w:rPr>
          <w:rFonts w:ascii="Times New Roman" w:hAnsi="Times New Roman" w:cs="Times New Roman"/>
          <w:b w:val="0"/>
          <w:sz w:val="24"/>
          <w:szCs w:val="24"/>
        </w:rPr>
        <w:lastRenderedPageBreak/>
        <w:t xml:space="preserve">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 </w:t>
      </w:r>
      <w:r w:rsidR="000644EB" w:rsidRPr="00C63E53">
        <w:rPr>
          <w:rFonts w:ascii="Times New Roman" w:hAnsi="Times New Roman" w:cs="Times New Roman"/>
          <w:b w:val="0"/>
          <w:sz w:val="24"/>
          <w:szCs w:val="24"/>
        </w:rPr>
        <w:t>11.5. Предоставление земельных участков садоводческим, огородническим и дачным некоммерческим объединениям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Предоставление земельных участков садоводческим, огородническим и дачным некоммерческим объединениям граждан осуществляется в порядке, предусмотренном действующим законодательством и Федеральным законом «О садоводческих, огороднических и дачных некоммерческих объединениях граждан».</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11.6. Особенности предоставления земельных участков в аренду</w:t>
      </w:r>
    </w:p>
    <w:p w:rsidR="00C63E53" w:rsidRDefault="00C63E53"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C63E53" w:rsidRPr="00C63E53">
        <w:rPr>
          <w:sz w:val="24"/>
          <w:szCs w:val="24"/>
        </w:rPr>
        <w:t xml:space="preserve"> </w:t>
      </w:r>
      <w:r w:rsidR="00C63E53" w:rsidRPr="00504E2D">
        <w:rPr>
          <w:sz w:val="24"/>
          <w:szCs w:val="24"/>
        </w:rPr>
        <w:t>Земельные участки предоставляются в аренду на основании постановления Администрации города Батайска</w:t>
      </w:r>
      <w:r>
        <w:rPr>
          <w:sz w:val="24"/>
          <w:szCs w:val="24"/>
        </w:rPr>
        <w:t>.</w:t>
      </w:r>
    </w:p>
    <w:p w:rsidR="000644EB" w:rsidRDefault="000644EB" w:rsidP="00057C4C">
      <w:pPr>
        <w:jc w:val="both"/>
        <w:rPr>
          <w:sz w:val="24"/>
          <w:szCs w:val="24"/>
        </w:rPr>
      </w:pPr>
    </w:p>
    <w:p w:rsidR="00C63E53" w:rsidRDefault="000644EB" w:rsidP="00057C4C">
      <w:pPr>
        <w:jc w:val="both"/>
        <w:rPr>
          <w:sz w:val="24"/>
          <w:szCs w:val="24"/>
        </w:rPr>
      </w:pPr>
      <w:r>
        <w:rPr>
          <w:sz w:val="24"/>
          <w:szCs w:val="24"/>
        </w:rPr>
        <w:t>2.</w:t>
      </w:r>
      <w:r w:rsidR="00C63E53">
        <w:rPr>
          <w:sz w:val="24"/>
          <w:szCs w:val="24"/>
        </w:rPr>
        <w:t xml:space="preserve"> </w:t>
      </w:r>
      <w:r w:rsidR="00C63E53" w:rsidRPr="00504E2D">
        <w:rPr>
          <w:sz w:val="24"/>
          <w:szCs w:val="24"/>
        </w:rPr>
        <w:t>Лицом, уполномоченным от имени Администрации заключать договоры аренды земельных участков, является Орган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w:t>
      </w:r>
    </w:p>
    <w:p w:rsidR="00C63E53" w:rsidRDefault="00C63E53" w:rsidP="00057C4C">
      <w:pPr>
        <w:jc w:val="both"/>
        <w:rPr>
          <w:sz w:val="24"/>
          <w:szCs w:val="24"/>
        </w:rPr>
      </w:pPr>
    </w:p>
    <w:p w:rsidR="000644EB" w:rsidRDefault="00C63E53" w:rsidP="00057C4C">
      <w:pPr>
        <w:jc w:val="both"/>
        <w:rPr>
          <w:sz w:val="24"/>
          <w:szCs w:val="24"/>
        </w:rPr>
      </w:pPr>
      <w:r>
        <w:rPr>
          <w:sz w:val="24"/>
          <w:szCs w:val="24"/>
        </w:rPr>
        <w:t xml:space="preserve"> </w:t>
      </w:r>
      <w:r w:rsidR="000644EB">
        <w:rPr>
          <w:sz w:val="24"/>
          <w:szCs w:val="24"/>
        </w:rPr>
        <w:t>3. За земли, находящиеся в муниципальной собственности, предоставленные в аренду, взимается арендная плата по ставкам, размер которых устанавливается Решениями Городской Думы.</w:t>
      </w: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При сдаче объекта недвижимости, расположенного на арендуемом земельном участке, находящемся в государственной или муниципальной собственности, в аренду или субаренду, обязательства по уплате арендной платы за пользование земельным участком несет арендатор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w:t>
      </w:r>
      <w:r w:rsidR="00C63E53" w:rsidRPr="00504E2D">
        <w:rPr>
          <w:sz w:val="24"/>
          <w:szCs w:val="24"/>
        </w:rPr>
        <w:t>Право аренды земельного участка может приобретаться на аукционах, порядок организации и проведения которых устанавливается земельным законодательством, Постановлениями Правительства Российской Федерации и Решениями Городской Думы.</w:t>
      </w:r>
    </w:p>
    <w:p w:rsidR="00C63E53" w:rsidRDefault="00C63E53" w:rsidP="00057C4C">
      <w:pPr>
        <w:jc w:val="both"/>
        <w:rPr>
          <w:sz w:val="24"/>
          <w:szCs w:val="24"/>
        </w:rPr>
      </w:pPr>
    </w:p>
    <w:p w:rsidR="000644EB" w:rsidRDefault="000644EB" w:rsidP="00057C4C">
      <w:pPr>
        <w:jc w:val="both"/>
        <w:rPr>
          <w:sz w:val="24"/>
          <w:szCs w:val="24"/>
        </w:rPr>
      </w:pPr>
      <w:r>
        <w:rPr>
          <w:sz w:val="24"/>
          <w:szCs w:val="24"/>
        </w:rPr>
        <w:t>6.</w:t>
      </w:r>
      <w:r w:rsidR="00C63E53" w:rsidRPr="00C63E53">
        <w:rPr>
          <w:sz w:val="24"/>
          <w:szCs w:val="24"/>
        </w:rPr>
        <w:t xml:space="preserve"> </w:t>
      </w:r>
      <w:r w:rsidR="00C63E53" w:rsidRPr="00504E2D">
        <w:rPr>
          <w:sz w:val="24"/>
          <w:szCs w:val="24"/>
        </w:rPr>
        <w:t xml:space="preserve">Типовая форма договора аренды земельного участка разрабатывается Органом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 и утверждается постановлением Администрации города Батайска. Иные типовые формы договоров и бланков (в случае необходимости их введения) утверждаются распоряжениями </w:t>
      </w:r>
      <w:r w:rsidR="00C63E53" w:rsidRPr="00504E2D">
        <w:rPr>
          <w:sz w:val="24"/>
          <w:szCs w:val="24"/>
        </w:rPr>
        <w:lastRenderedPageBreak/>
        <w:t>руководителя Органа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w:t>
      </w:r>
      <w:r>
        <w:rPr>
          <w:sz w:val="24"/>
          <w:szCs w:val="24"/>
        </w:rPr>
        <w:t>.</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11.7. Продление срока действия договора аренды земельного участка</w:t>
      </w:r>
      <w:r w:rsidR="00444C8E">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w:t>
      </w:r>
      <w:r w:rsidR="00444C8E" w:rsidRPr="00444C8E">
        <w:rPr>
          <w:rFonts w:ascii="Times New Roman" w:hAnsi="Times New Roman" w:cs="Times New Roman"/>
          <w:b w:val="0"/>
          <w:sz w:val="24"/>
          <w:szCs w:val="24"/>
        </w:rPr>
        <w:t xml:space="preserve"> часть</w:t>
      </w:r>
      <w:r w:rsidR="00444C8E">
        <w:rPr>
          <w:rFonts w:ascii="Times New Roman" w:hAnsi="Times New Roman" w:cs="Times New Roman"/>
          <w:b w:val="0"/>
          <w:sz w:val="24"/>
          <w:szCs w:val="24"/>
        </w:rPr>
        <w:t xml:space="preserve"> в</w:t>
      </w:r>
      <w:r w:rsidR="00444C8E" w:rsidRPr="00444C8E">
        <w:rPr>
          <w:rFonts w:ascii="Times New Roman" w:hAnsi="Times New Roman" w:cs="Times New Roman"/>
          <w:b w:val="0"/>
          <w:sz w:val="24"/>
          <w:szCs w:val="24"/>
        </w:rPr>
        <w:t xml:space="preserve"> </w:t>
      </w:r>
      <w:r w:rsidR="00A14BC0" w:rsidRPr="00444C8E">
        <w:rPr>
          <w:rFonts w:ascii="Times New Roman" w:hAnsi="Times New Roman" w:cs="Times New Roman"/>
          <w:b w:val="0"/>
          <w:sz w:val="24"/>
          <w:szCs w:val="24"/>
        </w:rPr>
        <w:t>прежней редакции исключен</w:t>
      </w:r>
      <w:r w:rsidR="00444C8E">
        <w:rPr>
          <w:rFonts w:ascii="Times New Roman" w:hAnsi="Times New Roman" w:cs="Times New Roman"/>
          <w:b w:val="0"/>
          <w:sz w:val="24"/>
          <w:szCs w:val="24"/>
        </w:rPr>
        <w:t>а</w:t>
      </w:r>
      <w:r w:rsidR="00A14BC0" w:rsidRPr="00444C8E">
        <w:rPr>
          <w:rFonts w:ascii="Times New Roman" w:hAnsi="Times New Roman" w:cs="Times New Roman"/>
          <w:b w:val="0"/>
          <w:sz w:val="24"/>
          <w:szCs w:val="24"/>
        </w:rPr>
        <w:t xml:space="preserve">  Решением Батайской городской Думы от 27.07.2016 года</w:t>
      </w:r>
      <w:r w:rsidR="00A14BC0" w:rsidRPr="00B131C3">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 130)</w:t>
      </w:r>
    </w:p>
    <w:p w:rsidR="000644EB" w:rsidRDefault="000644EB" w:rsidP="00057C4C">
      <w:pPr>
        <w:jc w:val="both"/>
        <w:rPr>
          <w:sz w:val="24"/>
          <w:szCs w:val="24"/>
        </w:rPr>
      </w:pPr>
    </w:p>
    <w:p w:rsidR="00444C8E" w:rsidRPr="00444C8E" w:rsidRDefault="00A14BC0" w:rsidP="00444C8E">
      <w:pPr>
        <w:jc w:val="both"/>
        <w:rPr>
          <w:sz w:val="24"/>
          <w:szCs w:val="24"/>
        </w:rPr>
      </w:pPr>
      <w:r w:rsidRPr="00504E2D">
        <w:rPr>
          <w:b/>
          <w:sz w:val="24"/>
          <w:szCs w:val="24"/>
        </w:rPr>
        <w:t>11.7. Заключение договора аренды земельного участка на новый срок</w:t>
      </w:r>
      <w:r w:rsidR="00444C8E">
        <w:rPr>
          <w:b/>
          <w:sz w:val="24"/>
          <w:szCs w:val="24"/>
        </w:rPr>
        <w:t xml:space="preserve"> </w:t>
      </w:r>
      <w:r w:rsidR="00444C8E" w:rsidRPr="00444C8E">
        <w:rPr>
          <w:sz w:val="24"/>
          <w:szCs w:val="24"/>
        </w:rPr>
        <w:t>(изменена        Решением Батайской городской Думы от 27.07.2016 года № 130)</w:t>
      </w:r>
    </w:p>
    <w:p w:rsidR="00444C8E" w:rsidRPr="00504E2D" w:rsidRDefault="00444C8E" w:rsidP="00A14BC0">
      <w:pPr>
        <w:jc w:val="both"/>
        <w:rPr>
          <w:b/>
          <w:sz w:val="24"/>
          <w:szCs w:val="24"/>
        </w:rPr>
      </w:pPr>
    </w:p>
    <w:p w:rsidR="00A14BC0" w:rsidRPr="00504E2D" w:rsidRDefault="00A14BC0" w:rsidP="00A14BC0">
      <w:pPr>
        <w:autoSpaceDE w:val="0"/>
        <w:autoSpaceDN w:val="0"/>
        <w:adjustRightInd w:val="0"/>
        <w:ind w:firstLine="540"/>
        <w:jc w:val="both"/>
        <w:rPr>
          <w:sz w:val="24"/>
          <w:szCs w:val="24"/>
        </w:rPr>
      </w:pPr>
      <w:r w:rsidRPr="00504E2D">
        <w:rPr>
          <w:sz w:val="24"/>
          <w:szCs w:val="24"/>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случаях при наличии в совокупности следующих условий:</w:t>
      </w:r>
    </w:p>
    <w:p w:rsidR="00A14BC0" w:rsidRPr="00504E2D" w:rsidRDefault="00A14BC0" w:rsidP="00A14BC0">
      <w:pPr>
        <w:autoSpaceDE w:val="0"/>
        <w:autoSpaceDN w:val="0"/>
        <w:adjustRightInd w:val="0"/>
        <w:ind w:firstLine="540"/>
        <w:jc w:val="both"/>
        <w:rPr>
          <w:sz w:val="24"/>
          <w:szCs w:val="24"/>
        </w:rPr>
      </w:pPr>
      <w:r w:rsidRPr="00504E2D">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14BC0" w:rsidRPr="00504E2D" w:rsidRDefault="00A14BC0" w:rsidP="00A14BC0">
      <w:pPr>
        <w:autoSpaceDE w:val="0"/>
        <w:autoSpaceDN w:val="0"/>
        <w:adjustRightInd w:val="0"/>
        <w:ind w:firstLine="540"/>
        <w:jc w:val="both"/>
        <w:rPr>
          <w:sz w:val="24"/>
          <w:szCs w:val="24"/>
        </w:rPr>
      </w:pPr>
      <w:r w:rsidRPr="00504E2D">
        <w:rPr>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14BC0" w:rsidRPr="00504E2D" w:rsidRDefault="00A14BC0" w:rsidP="00A14BC0">
      <w:pPr>
        <w:autoSpaceDE w:val="0"/>
        <w:autoSpaceDN w:val="0"/>
        <w:adjustRightInd w:val="0"/>
        <w:ind w:firstLine="540"/>
        <w:jc w:val="both"/>
        <w:rPr>
          <w:sz w:val="24"/>
          <w:szCs w:val="24"/>
        </w:rPr>
      </w:pPr>
      <w:r w:rsidRPr="00504E2D">
        <w:rPr>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41" w:history="1">
        <w:r w:rsidRPr="00504E2D">
          <w:rPr>
            <w:rStyle w:val="a4"/>
            <w:sz w:val="24"/>
            <w:szCs w:val="24"/>
          </w:rPr>
          <w:t>пунктами 1</w:t>
        </w:r>
      </w:hyperlink>
      <w:r w:rsidRPr="00504E2D">
        <w:rPr>
          <w:sz w:val="24"/>
          <w:szCs w:val="24"/>
        </w:rPr>
        <w:t xml:space="preserve"> и </w:t>
      </w:r>
      <w:hyperlink r:id="rId42" w:history="1">
        <w:r w:rsidRPr="00504E2D">
          <w:rPr>
            <w:rStyle w:val="a4"/>
            <w:sz w:val="24"/>
            <w:szCs w:val="24"/>
          </w:rPr>
          <w:t>2 статьи 46</w:t>
        </w:r>
      </w:hyperlink>
      <w:r w:rsidRPr="00504E2D">
        <w:rPr>
          <w:sz w:val="24"/>
          <w:szCs w:val="24"/>
        </w:rPr>
        <w:t xml:space="preserve"> ЗК РФ;</w:t>
      </w:r>
    </w:p>
    <w:p w:rsidR="000644EB" w:rsidRDefault="00A14BC0" w:rsidP="00A14BC0">
      <w:pPr>
        <w:jc w:val="both"/>
        <w:rPr>
          <w:sz w:val="24"/>
          <w:szCs w:val="24"/>
        </w:rPr>
      </w:pPr>
      <w:r w:rsidRPr="00504E2D">
        <w:rPr>
          <w:sz w:val="24"/>
          <w:szCs w:val="24"/>
        </w:rPr>
        <w:t xml:space="preserve">4) на момент заключения нового договора аренды такого земельного участка имеются предусмотренные </w:t>
      </w:r>
      <w:hyperlink r:id="rId43" w:history="1">
        <w:r w:rsidRPr="00504E2D">
          <w:rPr>
            <w:rStyle w:val="a4"/>
            <w:sz w:val="24"/>
            <w:szCs w:val="24"/>
          </w:rPr>
          <w:t>подпунктами 1</w:t>
        </w:r>
      </w:hyperlink>
      <w:r w:rsidRPr="00504E2D">
        <w:rPr>
          <w:sz w:val="24"/>
          <w:szCs w:val="24"/>
        </w:rPr>
        <w:t xml:space="preserve"> - </w:t>
      </w:r>
      <w:hyperlink r:id="rId44" w:history="1">
        <w:r w:rsidRPr="00504E2D">
          <w:rPr>
            <w:rStyle w:val="a4"/>
            <w:sz w:val="24"/>
            <w:szCs w:val="24"/>
          </w:rPr>
          <w:t>30 пункта 2</w:t>
        </w:r>
      </w:hyperlink>
      <w:r w:rsidRPr="00504E2D">
        <w:rPr>
          <w:sz w:val="24"/>
          <w:szCs w:val="24"/>
        </w:rPr>
        <w:t xml:space="preserve"> статьи 39.6 ЗК РФ основания для предоставления без проведения торгов земельного участка, договор аренды которого был заключен без проведения торгов</w:t>
      </w:r>
    </w:p>
    <w:p w:rsidR="00A14BC0" w:rsidRDefault="00A14BC0" w:rsidP="00A14BC0">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11.8. Особенности предоставления в аренду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Главы администрации.</w:t>
      </w:r>
    </w:p>
    <w:p w:rsidR="000644EB" w:rsidRDefault="000644EB" w:rsidP="00057C4C">
      <w:pPr>
        <w:jc w:val="both"/>
        <w:rPr>
          <w:sz w:val="24"/>
          <w:szCs w:val="24"/>
        </w:rPr>
      </w:pPr>
    </w:p>
    <w:p w:rsidR="00444C8E" w:rsidRPr="00C5611A" w:rsidRDefault="000644EB" w:rsidP="00444C8E">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11.9. Отказ в предоставлении земельного участка</w:t>
      </w:r>
      <w:r w:rsidR="008001BE">
        <w:rPr>
          <w:rFonts w:ascii="Times New Roman" w:hAnsi="Times New Roman" w:cs="Times New Roman"/>
          <w:sz w:val="24"/>
          <w:szCs w:val="24"/>
        </w:rPr>
        <w:t xml:space="preserve"> </w:t>
      </w:r>
      <w:r w:rsidR="00A14BC0" w:rsidRPr="00444C8E">
        <w:rPr>
          <w:rFonts w:ascii="Times New Roman" w:hAnsi="Times New Roman" w:cs="Times New Roman"/>
          <w:b w:val="0"/>
          <w:sz w:val="24"/>
          <w:szCs w:val="24"/>
        </w:rPr>
        <w:t>(</w:t>
      </w:r>
      <w:r w:rsidR="00444C8E" w:rsidRPr="00444C8E">
        <w:rPr>
          <w:rFonts w:ascii="Times New Roman" w:hAnsi="Times New Roman" w:cs="Times New Roman"/>
          <w:b w:val="0"/>
          <w:sz w:val="24"/>
          <w:szCs w:val="24"/>
        </w:rPr>
        <w:t xml:space="preserve">часть </w:t>
      </w:r>
      <w:r w:rsidR="00A14BC0" w:rsidRPr="00444C8E">
        <w:rPr>
          <w:rFonts w:ascii="Times New Roman" w:hAnsi="Times New Roman" w:cs="Times New Roman"/>
          <w:b w:val="0"/>
          <w:sz w:val="24"/>
          <w:szCs w:val="24"/>
        </w:rPr>
        <w:t>в прежней редакции исключен</w:t>
      </w:r>
      <w:r w:rsidR="00444C8E" w:rsidRPr="00444C8E">
        <w:rPr>
          <w:rFonts w:ascii="Times New Roman" w:hAnsi="Times New Roman" w:cs="Times New Roman"/>
          <w:b w:val="0"/>
          <w:sz w:val="24"/>
          <w:szCs w:val="24"/>
        </w:rPr>
        <w:t>а</w:t>
      </w:r>
      <w:r w:rsidR="00A14BC0" w:rsidRPr="00444C8E">
        <w:rPr>
          <w:rFonts w:ascii="Times New Roman" w:hAnsi="Times New Roman" w:cs="Times New Roman"/>
          <w:b w:val="0"/>
          <w:sz w:val="24"/>
          <w:szCs w:val="24"/>
        </w:rPr>
        <w:t xml:space="preserve">  Решением Батайской городской Думы от 27.07.2016 года № 130)</w:t>
      </w:r>
      <w:r w:rsidR="00444C8E">
        <w:rPr>
          <w:rFonts w:ascii="Times New Roman" w:hAnsi="Times New Roman" w:cs="Times New Roman"/>
          <w:sz w:val="24"/>
          <w:szCs w:val="24"/>
        </w:rPr>
        <w:t xml:space="preserve">                                               </w:t>
      </w:r>
      <w:r w:rsidR="00444C8E">
        <w:rPr>
          <w:rFonts w:ascii="Times New Roman" w:hAnsi="Times New Roman" w:cs="Times New Roman"/>
          <w:sz w:val="24"/>
          <w:szCs w:val="24"/>
        </w:rPr>
        <w:tab/>
      </w:r>
      <w:r w:rsidR="00A14BC0" w:rsidRPr="00504E2D">
        <w:rPr>
          <w:rFonts w:ascii="Times New Roman" w:hAnsi="Times New Roman" w:cs="Times New Roman"/>
          <w:sz w:val="24"/>
          <w:szCs w:val="24"/>
        </w:rPr>
        <w:t>11.9. Отказ в предоставлении земельного участка, находящегося в государственной или муниципальной собственности, без проведения торгов.</w:t>
      </w:r>
      <w:r w:rsidR="00444C8E" w:rsidRPr="00444C8E">
        <w:rPr>
          <w:rFonts w:ascii="Times New Roman" w:hAnsi="Times New Roman" w:cs="Times New Roman"/>
          <w:b w:val="0"/>
          <w:sz w:val="24"/>
          <w:szCs w:val="24"/>
        </w:rPr>
        <w:t xml:space="preserve"> </w:t>
      </w:r>
      <w:r w:rsidR="00444C8E" w:rsidRPr="00C5611A">
        <w:rPr>
          <w:rFonts w:ascii="Times New Roman" w:hAnsi="Times New Roman" w:cs="Times New Roman"/>
          <w:b w:val="0"/>
          <w:sz w:val="24"/>
          <w:szCs w:val="24"/>
        </w:rPr>
        <w:t xml:space="preserve">(изменена </w:t>
      </w:r>
      <w:r w:rsidR="00444C8E">
        <w:rPr>
          <w:rFonts w:ascii="Times New Roman" w:hAnsi="Times New Roman" w:cs="Times New Roman"/>
          <w:b w:val="0"/>
          <w:sz w:val="24"/>
          <w:szCs w:val="24"/>
        </w:rPr>
        <w:t xml:space="preserve">       </w:t>
      </w:r>
      <w:r w:rsidR="00444C8E" w:rsidRPr="00C5611A">
        <w:rPr>
          <w:rFonts w:ascii="Times New Roman" w:hAnsi="Times New Roman" w:cs="Times New Roman"/>
          <w:b w:val="0"/>
          <w:sz w:val="24"/>
          <w:szCs w:val="24"/>
        </w:rPr>
        <w:t>Решением Батайской городской Думы от 27.07.2016 года № 130)</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 Орган управления имуществом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history="1">
        <w:r w:rsidRPr="00504E2D">
          <w:rPr>
            <w:rStyle w:val="a4"/>
            <w:bCs/>
            <w:sz w:val="24"/>
            <w:szCs w:val="24"/>
          </w:rPr>
          <w:t>подпунктом 10 пункта 2 статьи 39.10</w:t>
        </w:r>
      </w:hyperlink>
      <w:r w:rsidRPr="00504E2D">
        <w:rPr>
          <w:bCs/>
          <w:sz w:val="24"/>
          <w:szCs w:val="24"/>
        </w:rPr>
        <w:t xml:space="preserve"> ЗК РФ;</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Правительством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504E2D">
        <w:rPr>
          <w:bCs/>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ЗК РФ;</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12) 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504E2D">
          <w:rPr>
            <w:rStyle w:val="a4"/>
            <w:bCs/>
            <w:sz w:val="24"/>
            <w:szCs w:val="24"/>
          </w:rPr>
          <w:t>подпунктом 4 пункта 4 статьи 39.11</w:t>
        </w:r>
      </w:hyperlink>
      <w:r w:rsidRPr="00504E2D">
        <w:rPr>
          <w:bCs/>
          <w:sz w:val="24"/>
          <w:szCs w:val="24"/>
        </w:rPr>
        <w:t xml:space="preserve"> ЗК РФ и уполномоченным органом не принято решение об отказе в проведении этого аукциона;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7" w:history="1">
        <w:r w:rsidRPr="00504E2D">
          <w:rPr>
            <w:rStyle w:val="a4"/>
            <w:bCs/>
            <w:sz w:val="24"/>
            <w:szCs w:val="24"/>
          </w:rPr>
          <w:t>подпунктом 1 пункта 1 статьи 39.18</w:t>
        </w:r>
      </w:hyperlink>
      <w:r w:rsidRPr="00504E2D">
        <w:rPr>
          <w:bCs/>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rsidRPr="00504E2D">
        <w:rPr>
          <w:bCs/>
          <w:sz w:val="24"/>
          <w:szCs w:val="24"/>
        </w:rPr>
        <w:lastRenderedPageBreak/>
        <w:t>садоводства, превышает предельный размер, установленный в соответствии с федеральным законом;</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19) предоставление земельного участка на заявленном виде прав не допускается;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4BC0" w:rsidRPr="00504E2D" w:rsidRDefault="00A14BC0" w:rsidP="00A14BC0">
      <w:pPr>
        <w:autoSpaceDE w:val="0"/>
        <w:autoSpaceDN w:val="0"/>
        <w:adjustRightInd w:val="0"/>
        <w:ind w:firstLine="540"/>
        <w:jc w:val="both"/>
        <w:rPr>
          <w:bCs/>
          <w:sz w:val="24"/>
          <w:szCs w:val="24"/>
        </w:rPr>
      </w:pPr>
      <w:r w:rsidRPr="00504E2D">
        <w:rPr>
          <w:bCs/>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48" w:history="1">
        <w:r w:rsidRPr="00504E2D">
          <w:rPr>
            <w:rStyle w:val="a4"/>
            <w:bCs/>
            <w:sz w:val="24"/>
            <w:szCs w:val="24"/>
          </w:rPr>
          <w:t>законом</w:t>
        </w:r>
      </w:hyperlink>
      <w:r w:rsidRPr="00504E2D">
        <w:rPr>
          <w:bCs/>
          <w:sz w:val="24"/>
          <w:szCs w:val="24"/>
        </w:rPr>
        <w:t xml:space="preserve"> "О государственном кадастре недвижимости";</w:t>
      </w:r>
    </w:p>
    <w:p w:rsidR="000644EB" w:rsidRDefault="00A14BC0" w:rsidP="00A14BC0">
      <w:pPr>
        <w:jc w:val="both"/>
        <w:rPr>
          <w:sz w:val="24"/>
          <w:szCs w:val="24"/>
        </w:rPr>
      </w:pPr>
      <w:r w:rsidRPr="00504E2D">
        <w:rPr>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644EB" w:rsidRDefault="000644EB" w:rsidP="00057C4C">
      <w:pPr>
        <w:pageBreakBefore/>
        <w:jc w:val="both"/>
        <w:rPr>
          <w:sz w:val="24"/>
          <w:szCs w:val="24"/>
        </w:rPr>
      </w:pPr>
    </w:p>
    <w:p w:rsidR="00EF7521" w:rsidRDefault="000644EB" w:rsidP="00EF7521">
      <w:pPr>
        <w:pStyle w:val="Heading"/>
        <w:jc w:val="center"/>
        <w:rPr>
          <w:rFonts w:ascii="Times New Roman" w:hAnsi="Times New Roman" w:cs="Times New Roman"/>
          <w:sz w:val="24"/>
          <w:szCs w:val="24"/>
        </w:rPr>
      </w:pPr>
      <w:r>
        <w:rPr>
          <w:rFonts w:ascii="Times New Roman" w:hAnsi="Times New Roman" w:cs="Times New Roman"/>
          <w:sz w:val="24"/>
          <w:szCs w:val="24"/>
        </w:rPr>
        <w:t>Глава 12. Порядок приобретения физическими и юридическими лицами земельных участков, занятых зданиями, строениями, сооружениями</w:t>
      </w:r>
    </w:p>
    <w:p w:rsidR="00EF7521" w:rsidRPr="00C5611A" w:rsidRDefault="000644EB" w:rsidP="00EF7521">
      <w:pPr>
        <w:pStyle w:val="Heading"/>
        <w:jc w:val="center"/>
        <w:rPr>
          <w:rFonts w:ascii="Times New Roman" w:hAnsi="Times New Roman" w:cs="Times New Roman"/>
          <w:b w:val="0"/>
          <w:sz w:val="24"/>
          <w:szCs w:val="24"/>
        </w:rPr>
      </w:pPr>
      <w:r>
        <w:rPr>
          <w:rFonts w:ascii="Times New Roman" w:hAnsi="Times New Roman" w:cs="Times New Roman"/>
          <w:sz w:val="24"/>
          <w:szCs w:val="24"/>
        </w:rPr>
        <w:t>12.1. Общие вопросы приобретения прав на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A14BC0" w:rsidRPr="00504E2D" w:rsidRDefault="000644EB" w:rsidP="00A14BC0">
      <w:pPr>
        <w:ind w:firstLine="540"/>
        <w:jc w:val="both"/>
        <w:rPr>
          <w:sz w:val="24"/>
          <w:szCs w:val="24"/>
        </w:rPr>
      </w:pPr>
      <w:r>
        <w:rPr>
          <w:sz w:val="24"/>
          <w:szCs w:val="24"/>
        </w:rPr>
        <w:t xml:space="preserve">1. </w:t>
      </w:r>
      <w:r w:rsidR="00A14BC0" w:rsidRPr="00504E2D">
        <w:rPr>
          <w:sz w:val="24"/>
          <w:szCs w:val="24"/>
        </w:rPr>
        <w:t>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обязанные оформить земельные правоотношения в соответствии с требованиями части 2 статьи 2.5. настоящих Правил подают в Орган управления имуществом заявление о приобретении права на соответствующий земельный участок с указанием цели использования земельного участка, его предполагаемые размеры и местоположение, испрашиваемое право пользования (собственность, аренда, постоянное (бессрочное) пользование или безвозмездное срочное пользование).</w:t>
      </w:r>
    </w:p>
    <w:p w:rsidR="00A14BC0" w:rsidRPr="00504E2D" w:rsidRDefault="00A14BC0" w:rsidP="00A14BC0">
      <w:pPr>
        <w:autoSpaceDE w:val="0"/>
        <w:autoSpaceDN w:val="0"/>
        <w:adjustRightInd w:val="0"/>
        <w:ind w:firstLine="540"/>
        <w:jc w:val="both"/>
        <w:rPr>
          <w:sz w:val="24"/>
          <w:szCs w:val="24"/>
        </w:rPr>
      </w:pPr>
      <w:r w:rsidRPr="00504E2D">
        <w:rPr>
          <w:sz w:val="24"/>
          <w:szCs w:val="24"/>
        </w:rPr>
        <w:t>2.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14BC0" w:rsidRPr="00504E2D" w:rsidRDefault="00A14BC0" w:rsidP="00A14BC0">
      <w:pPr>
        <w:autoSpaceDE w:val="0"/>
        <w:autoSpaceDN w:val="0"/>
        <w:adjustRightInd w:val="0"/>
        <w:ind w:firstLine="540"/>
        <w:jc w:val="both"/>
        <w:rPr>
          <w:sz w:val="24"/>
          <w:szCs w:val="24"/>
        </w:rPr>
      </w:pPr>
      <w:r w:rsidRPr="00504E2D">
        <w:rPr>
          <w:sz w:val="24"/>
          <w:szCs w:val="24"/>
        </w:rPr>
        <w:t>3.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644EB" w:rsidRDefault="000644EB" w:rsidP="00057C4C">
      <w:pPr>
        <w:jc w:val="both"/>
        <w:rPr>
          <w:sz w:val="24"/>
          <w:szCs w:val="24"/>
        </w:rPr>
      </w:pPr>
    </w:p>
    <w:p w:rsidR="000644EB" w:rsidRDefault="000644EB" w:rsidP="00057C4C">
      <w:pPr>
        <w:jc w:val="both"/>
        <w:rPr>
          <w:sz w:val="24"/>
          <w:szCs w:val="24"/>
        </w:rPr>
      </w:pPr>
    </w:p>
    <w:p w:rsidR="00EF7521" w:rsidRPr="00C5611A" w:rsidRDefault="000644EB" w:rsidP="00EF7521">
      <w:pPr>
        <w:pStyle w:val="Heading"/>
        <w:jc w:val="both"/>
        <w:rPr>
          <w:rFonts w:ascii="Times New Roman" w:hAnsi="Times New Roman" w:cs="Times New Roman"/>
          <w:b w:val="0"/>
          <w:sz w:val="24"/>
          <w:szCs w:val="24"/>
        </w:rPr>
      </w:pPr>
      <w:r>
        <w:rPr>
          <w:rFonts w:ascii="Times New Roman" w:hAnsi="Times New Roman" w:cs="Times New Roman"/>
          <w:sz w:val="24"/>
          <w:szCs w:val="24"/>
        </w:rPr>
        <w:t>12.2. Особенности приобретения прав на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C31562" w:rsidRPr="00504E2D" w:rsidRDefault="000644EB" w:rsidP="00C31562">
      <w:pPr>
        <w:ind w:firstLine="540"/>
        <w:jc w:val="both"/>
        <w:rPr>
          <w:sz w:val="24"/>
          <w:szCs w:val="24"/>
        </w:rPr>
      </w:pPr>
      <w:r>
        <w:rPr>
          <w:sz w:val="24"/>
          <w:szCs w:val="24"/>
        </w:rPr>
        <w:t xml:space="preserve">1. </w:t>
      </w:r>
      <w:r w:rsidR="00C31562" w:rsidRPr="00504E2D">
        <w:rPr>
          <w:sz w:val="24"/>
          <w:szCs w:val="24"/>
        </w:rPr>
        <w:t xml:space="preserve"> В случае если земельный участок, занятый объектом недвижимого имущества, сформирован в соответствии с требованиями земельного законодательства, поставлен на кадастровый учет, лица, имеющие право на приобретение земельного участка без проведения торгов, обращаются с соответствующим заявлением в уполномоченный орган, в котором указываются: </w:t>
      </w:r>
    </w:p>
    <w:p w:rsidR="00C31562" w:rsidRPr="00504E2D" w:rsidRDefault="00C31562" w:rsidP="00C31562">
      <w:pPr>
        <w:autoSpaceDE w:val="0"/>
        <w:autoSpaceDN w:val="0"/>
        <w:adjustRightInd w:val="0"/>
        <w:ind w:firstLine="540"/>
        <w:jc w:val="both"/>
        <w:rPr>
          <w:sz w:val="24"/>
          <w:szCs w:val="24"/>
        </w:rPr>
      </w:pPr>
      <w:r w:rsidRPr="00504E2D">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C31562" w:rsidRPr="00504E2D" w:rsidRDefault="00C31562" w:rsidP="00C31562">
      <w:pPr>
        <w:autoSpaceDE w:val="0"/>
        <w:autoSpaceDN w:val="0"/>
        <w:adjustRightInd w:val="0"/>
        <w:ind w:firstLine="540"/>
        <w:jc w:val="both"/>
        <w:rPr>
          <w:sz w:val="24"/>
          <w:szCs w:val="24"/>
        </w:rPr>
      </w:pPr>
      <w:r w:rsidRPr="00504E2D">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1562" w:rsidRPr="00504E2D" w:rsidRDefault="00C31562" w:rsidP="00C31562">
      <w:pPr>
        <w:autoSpaceDE w:val="0"/>
        <w:autoSpaceDN w:val="0"/>
        <w:adjustRightInd w:val="0"/>
        <w:ind w:firstLine="540"/>
        <w:jc w:val="both"/>
        <w:rPr>
          <w:sz w:val="24"/>
          <w:szCs w:val="24"/>
        </w:rPr>
      </w:pPr>
      <w:r w:rsidRPr="00504E2D">
        <w:rPr>
          <w:sz w:val="24"/>
          <w:szCs w:val="24"/>
        </w:rPr>
        <w:t>3) кадастровый номер испрашиваемого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4) основание предоставления земельного участка без проведения торгов;</w:t>
      </w:r>
    </w:p>
    <w:p w:rsidR="00C31562" w:rsidRPr="00504E2D" w:rsidRDefault="00C31562" w:rsidP="00C31562">
      <w:pPr>
        <w:autoSpaceDE w:val="0"/>
        <w:autoSpaceDN w:val="0"/>
        <w:adjustRightInd w:val="0"/>
        <w:ind w:firstLine="540"/>
        <w:jc w:val="both"/>
        <w:rPr>
          <w:sz w:val="24"/>
          <w:szCs w:val="24"/>
        </w:rPr>
      </w:pPr>
      <w:r w:rsidRPr="00504E2D">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1562" w:rsidRPr="00504E2D" w:rsidRDefault="00C31562" w:rsidP="00C31562">
      <w:pPr>
        <w:autoSpaceDE w:val="0"/>
        <w:autoSpaceDN w:val="0"/>
        <w:adjustRightInd w:val="0"/>
        <w:ind w:firstLine="540"/>
        <w:jc w:val="both"/>
        <w:rPr>
          <w:sz w:val="24"/>
          <w:szCs w:val="24"/>
        </w:rPr>
      </w:pPr>
      <w:r w:rsidRPr="00504E2D">
        <w:rPr>
          <w:sz w:val="24"/>
          <w:szCs w:val="24"/>
        </w:rPr>
        <w:t>6) цель использования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1562" w:rsidRPr="00504E2D" w:rsidRDefault="00C31562" w:rsidP="00C31562">
      <w:pPr>
        <w:autoSpaceDE w:val="0"/>
        <w:autoSpaceDN w:val="0"/>
        <w:adjustRightInd w:val="0"/>
        <w:ind w:firstLine="540"/>
        <w:jc w:val="both"/>
        <w:rPr>
          <w:sz w:val="24"/>
          <w:szCs w:val="24"/>
        </w:rPr>
      </w:pPr>
      <w:r w:rsidRPr="00504E2D">
        <w:rPr>
          <w:sz w:val="24"/>
          <w:szCs w:val="24"/>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9) почтовый адрес и (или) адрес электронной почты для связи с заявителем.</w:t>
      </w:r>
    </w:p>
    <w:p w:rsidR="00C31562" w:rsidRDefault="00C31562" w:rsidP="00C31562">
      <w:pPr>
        <w:autoSpaceDE w:val="0"/>
        <w:autoSpaceDN w:val="0"/>
        <w:adjustRightInd w:val="0"/>
        <w:ind w:firstLine="540"/>
        <w:jc w:val="both"/>
        <w:rPr>
          <w:sz w:val="24"/>
          <w:szCs w:val="24"/>
        </w:rPr>
      </w:pPr>
      <w:r w:rsidRPr="00504E2D">
        <w:rPr>
          <w:sz w:val="24"/>
          <w:szCs w:val="24"/>
        </w:rPr>
        <w:t xml:space="preserve">2.  В течение десяти дней со дня поступления заявления о предоставлении земельного участка Орган по управлению и распоряжению муниципальным имуществом </w:t>
      </w:r>
    </w:p>
    <w:p w:rsidR="00C31562" w:rsidRPr="00504E2D" w:rsidRDefault="00C31562" w:rsidP="00C31562">
      <w:pPr>
        <w:autoSpaceDE w:val="0"/>
        <w:autoSpaceDN w:val="0"/>
        <w:adjustRightInd w:val="0"/>
        <w:jc w:val="both"/>
        <w:rPr>
          <w:sz w:val="24"/>
          <w:szCs w:val="24"/>
        </w:rPr>
      </w:pPr>
      <w:r w:rsidRPr="00504E2D">
        <w:rPr>
          <w:sz w:val="24"/>
          <w:szCs w:val="24"/>
        </w:rPr>
        <w:t xml:space="preserve">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разграниченавозвращает это заявление заявителю, если оно не соответствует положениям </w:t>
      </w:r>
      <w:hyperlink r:id="rId49" w:history="1">
        <w:r w:rsidRPr="00504E2D">
          <w:rPr>
            <w:rStyle w:val="a4"/>
            <w:sz w:val="24"/>
            <w:szCs w:val="24"/>
          </w:rPr>
          <w:t>пункта 1</w:t>
        </w:r>
      </w:hyperlink>
      <w:r w:rsidRPr="00504E2D">
        <w:rPr>
          <w:sz w:val="24"/>
          <w:szCs w:val="24"/>
        </w:rPr>
        <w:t xml:space="preserve"> настоящей статьи, подано в иной уполномоченный орган или к заявлению не приложены документы, предоставляемые в соответствии ЗК РФ. При этом уполномоченным органом должны быть указаны причины возврата заявления о предоставлении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3. Рассмотрение заявлений о предоставлении земельного участка осуществляется в порядке их поступления.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4. В срок не более чем тридцать дней со дня поступления заявления о предоставлении земельного участка Орган по управлению и распоряжению муниципальным имуществом и земельными участками, находящимися в собственности муниципального образования «Город Батайск», а также земельными участками, государственная собственность на которые не разграничена рассматривает поступившее заявление, проверяет наличие или отсутствие оснований, предусмотренных </w:t>
      </w:r>
      <w:hyperlink r:id="rId50" w:history="1">
        <w:r w:rsidRPr="00504E2D">
          <w:rPr>
            <w:rStyle w:val="a4"/>
            <w:sz w:val="24"/>
            <w:szCs w:val="24"/>
          </w:rPr>
          <w:t>статьей 39.16</w:t>
        </w:r>
      </w:hyperlink>
      <w:r w:rsidRPr="00504E2D">
        <w:rPr>
          <w:sz w:val="24"/>
          <w:szCs w:val="24"/>
        </w:rPr>
        <w:t xml:space="preserve"> ЗК РФ, и по результатам указанных рассмотрения и проверки совершает одно из следующих действий:</w:t>
      </w:r>
    </w:p>
    <w:p w:rsidR="00C31562" w:rsidRPr="00504E2D" w:rsidRDefault="00C31562" w:rsidP="00C31562">
      <w:pPr>
        <w:autoSpaceDE w:val="0"/>
        <w:autoSpaceDN w:val="0"/>
        <w:adjustRightInd w:val="0"/>
        <w:ind w:firstLine="540"/>
        <w:jc w:val="both"/>
        <w:rPr>
          <w:sz w:val="24"/>
          <w:szCs w:val="24"/>
        </w:rPr>
      </w:pPr>
      <w:r w:rsidRPr="00504E2D">
        <w:rPr>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31562" w:rsidRPr="00504E2D" w:rsidRDefault="00C31562" w:rsidP="00C31562">
      <w:pPr>
        <w:autoSpaceDE w:val="0"/>
        <w:autoSpaceDN w:val="0"/>
        <w:adjustRightInd w:val="0"/>
        <w:ind w:firstLine="540"/>
        <w:jc w:val="both"/>
        <w:rPr>
          <w:sz w:val="24"/>
          <w:szCs w:val="24"/>
        </w:rPr>
      </w:pPr>
      <w:r w:rsidRPr="00504E2D">
        <w:rPr>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31562" w:rsidRDefault="00C31562" w:rsidP="00C31562">
      <w:pPr>
        <w:autoSpaceDE w:val="0"/>
        <w:autoSpaceDN w:val="0"/>
        <w:adjustRightInd w:val="0"/>
        <w:ind w:firstLine="540"/>
        <w:jc w:val="both"/>
        <w:rPr>
          <w:sz w:val="24"/>
          <w:szCs w:val="24"/>
        </w:rPr>
      </w:pPr>
      <w:r w:rsidRPr="00504E2D">
        <w:rPr>
          <w:sz w:val="24"/>
          <w:szCs w:val="24"/>
        </w:rPr>
        <w:t>3) принимает решение об отказе в предоставлении земельного участка при наличии хотя бы одного из оснований, предусмотренных ЗК РФ и направляет принятое решение заявителю. В указанном решении должны быть указаны все основания отказа.</w:t>
      </w:r>
    </w:p>
    <w:p w:rsidR="00C31562" w:rsidRPr="00504E2D" w:rsidRDefault="00C31562" w:rsidP="00C31562">
      <w:pPr>
        <w:autoSpaceDE w:val="0"/>
        <w:autoSpaceDN w:val="0"/>
        <w:adjustRightInd w:val="0"/>
        <w:ind w:firstLine="540"/>
        <w:jc w:val="both"/>
        <w:rPr>
          <w:sz w:val="24"/>
          <w:szCs w:val="24"/>
        </w:rPr>
      </w:pPr>
      <w:r w:rsidRPr="00504E2D">
        <w:rPr>
          <w:sz w:val="24"/>
          <w:szCs w:val="24"/>
        </w:rPr>
        <w:t>5. 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0644EB" w:rsidRDefault="00C31562" w:rsidP="00C31562">
      <w:pPr>
        <w:jc w:val="both"/>
        <w:rPr>
          <w:sz w:val="24"/>
          <w:szCs w:val="24"/>
        </w:rPr>
      </w:pPr>
      <w:r>
        <w:rPr>
          <w:sz w:val="24"/>
          <w:szCs w:val="24"/>
        </w:rPr>
        <w:t xml:space="preserve">       </w:t>
      </w:r>
      <w:r w:rsidRPr="00504E2D">
        <w:rPr>
          <w:sz w:val="24"/>
          <w:szCs w:val="24"/>
        </w:rPr>
        <w:t>6.</w:t>
      </w:r>
      <w:r>
        <w:rPr>
          <w:sz w:val="24"/>
          <w:szCs w:val="24"/>
        </w:rPr>
        <w:t xml:space="preserve"> </w:t>
      </w:r>
      <w:r w:rsidRPr="00504E2D">
        <w:rPr>
          <w:sz w:val="24"/>
          <w:szCs w:val="24"/>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644EB" w:rsidRDefault="000644EB" w:rsidP="00057C4C">
      <w:pPr>
        <w:jc w:val="both"/>
        <w:rPr>
          <w:sz w:val="24"/>
          <w:szCs w:val="24"/>
        </w:rPr>
      </w:pPr>
    </w:p>
    <w:p w:rsidR="00EF7521" w:rsidRPr="00C5611A" w:rsidRDefault="000644EB" w:rsidP="00EF7521">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12.3. Особенности приобретения прав на несформированные земельные участки</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C31562" w:rsidRPr="00504E2D" w:rsidRDefault="00C31562" w:rsidP="00C31562">
      <w:pPr>
        <w:autoSpaceDE w:val="0"/>
        <w:autoSpaceDN w:val="0"/>
        <w:adjustRightInd w:val="0"/>
        <w:ind w:firstLine="540"/>
        <w:jc w:val="both"/>
        <w:outlineLvl w:val="0"/>
        <w:rPr>
          <w:sz w:val="24"/>
          <w:szCs w:val="24"/>
        </w:rPr>
      </w:pPr>
      <w:r w:rsidRPr="00504E2D">
        <w:rPr>
          <w:sz w:val="24"/>
          <w:szCs w:val="24"/>
        </w:rPr>
        <w:t>1. Приобретение  прав на несформированные земельные участки осуществляется путем предварительного согласования предоставления земельного участка. К заявлению о предварительном согласовании предоставления земельного участка прилагаются:</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51" w:history="1">
        <w:r w:rsidRPr="00504E2D">
          <w:rPr>
            <w:rStyle w:val="a4"/>
            <w:sz w:val="24"/>
            <w:szCs w:val="24"/>
          </w:rPr>
          <w:t>перечнем</w:t>
        </w:r>
      </w:hyperlink>
      <w:r w:rsidRPr="00504E2D">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31562" w:rsidRPr="00504E2D" w:rsidRDefault="00C31562" w:rsidP="00C31562">
      <w:pPr>
        <w:autoSpaceDE w:val="0"/>
        <w:autoSpaceDN w:val="0"/>
        <w:adjustRightInd w:val="0"/>
        <w:ind w:firstLine="540"/>
        <w:jc w:val="both"/>
        <w:rPr>
          <w:sz w:val="24"/>
          <w:szCs w:val="24"/>
        </w:rPr>
      </w:pPr>
      <w:r w:rsidRPr="00504E2D">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1562" w:rsidRPr="00504E2D" w:rsidRDefault="00C31562" w:rsidP="00C31562">
      <w:pPr>
        <w:autoSpaceDE w:val="0"/>
        <w:autoSpaceDN w:val="0"/>
        <w:adjustRightInd w:val="0"/>
        <w:ind w:firstLine="540"/>
        <w:jc w:val="both"/>
        <w:rPr>
          <w:sz w:val="24"/>
          <w:szCs w:val="24"/>
        </w:rPr>
      </w:pPr>
      <w:r w:rsidRPr="00504E2D">
        <w:rPr>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31562" w:rsidRPr="00504E2D" w:rsidRDefault="00C31562" w:rsidP="00C31562">
      <w:pPr>
        <w:autoSpaceDE w:val="0"/>
        <w:autoSpaceDN w:val="0"/>
        <w:adjustRightInd w:val="0"/>
        <w:ind w:firstLine="540"/>
        <w:jc w:val="both"/>
        <w:rPr>
          <w:sz w:val="24"/>
          <w:szCs w:val="24"/>
        </w:rPr>
      </w:pPr>
      <w:r w:rsidRPr="00504E2D">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1562" w:rsidRPr="00504E2D" w:rsidRDefault="00C31562" w:rsidP="00C31562">
      <w:pPr>
        <w:autoSpaceDE w:val="0"/>
        <w:autoSpaceDN w:val="0"/>
        <w:adjustRightInd w:val="0"/>
        <w:ind w:firstLine="540"/>
        <w:jc w:val="both"/>
        <w:rPr>
          <w:sz w:val="24"/>
          <w:szCs w:val="24"/>
        </w:rPr>
      </w:pPr>
      <w:r w:rsidRPr="00504E2D">
        <w:rPr>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31562" w:rsidRPr="00504E2D" w:rsidRDefault="00C31562" w:rsidP="00C31562">
      <w:pPr>
        <w:autoSpaceDE w:val="0"/>
        <w:autoSpaceDN w:val="0"/>
        <w:adjustRightInd w:val="0"/>
        <w:ind w:firstLine="540"/>
        <w:jc w:val="both"/>
        <w:rPr>
          <w:sz w:val="24"/>
          <w:szCs w:val="24"/>
        </w:rPr>
      </w:pPr>
      <w:r w:rsidRPr="00504E2D">
        <w:rPr>
          <w:sz w:val="24"/>
          <w:szCs w:val="24"/>
        </w:rPr>
        <w:t>2.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ЗК РФ, подано в иной уполномоченный орган или к заявлению не приложены документы, предусмотренные ЗК РФ. При этом заявителю должны быть указаны причины возврата заявления о предварительном согласовании предоставления земельного участка.</w:t>
      </w:r>
    </w:p>
    <w:p w:rsidR="00C31562" w:rsidRPr="00504E2D" w:rsidRDefault="00C31562" w:rsidP="00C31562">
      <w:pPr>
        <w:autoSpaceDE w:val="0"/>
        <w:autoSpaceDN w:val="0"/>
        <w:adjustRightInd w:val="0"/>
        <w:ind w:firstLine="540"/>
        <w:jc w:val="both"/>
        <w:rPr>
          <w:sz w:val="24"/>
          <w:szCs w:val="24"/>
        </w:rPr>
      </w:pPr>
      <w:r w:rsidRPr="00504E2D">
        <w:rPr>
          <w:sz w:val="24"/>
          <w:szCs w:val="24"/>
        </w:rPr>
        <w:t>3. Рассмотрение заявлений о предварительном согласовании предоставления земельных участков осуществляется в порядке их поступления.</w:t>
      </w:r>
    </w:p>
    <w:p w:rsidR="00C31562" w:rsidRPr="00504E2D" w:rsidRDefault="00C31562" w:rsidP="00C31562">
      <w:pPr>
        <w:autoSpaceDE w:val="0"/>
        <w:autoSpaceDN w:val="0"/>
        <w:adjustRightInd w:val="0"/>
        <w:ind w:firstLine="540"/>
        <w:jc w:val="both"/>
        <w:rPr>
          <w:sz w:val="24"/>
          <w:szCs w:val="24"/>
        </w:rPr>
      </w:pPr>
      <w:r w:rsidRPr="00504E2D">
        <w:rPr>
          <w:sz w:val="24"/>
          <w:szCs w:val="24"/>
        </w:rPr>
        <w:t>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31562" w:rsidRPr="00504E2D" w:rsidRDefault="00C31562" w:rsidP="00C31562">
      <w:pPr>
        <w:autoSpaceDE w:val="0"/>
        <w:autoSpaceDN w:val="0"/>
        <w:adjustRightInd w:val="0"/>
        <w:ind w:firstLine="540"/>
        <w:jc w:val="both"/>
        <w:rPr>
          <w:sz w:val="24"/>
          <w:szCs w:val="24"/>
        </w:rPr>
      </w:pPr>
      <w:r w:rsidRPr="00504E2D">
        <w:rPr>
          <w:sz w:val="24"/>
          <w:szCs w:val="24"/>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C31562" w:rsidRPr="00504E2D" w:rsidRDefault="00C31562" w:rsidP="00C31562">
      <w:pPr>
        <w:autoSpaceDE w:val="0"/>
        <w:autoSpaceDN w:val="0"/>
        <w:adjustRightInd w:val="0"/>
        <w:ind w:firstLine="540"/>
        <w:jc w:val="both"/>
        <w:rPr>
          <w:sz w:val="24"/>
          <w:szCs w:val="24"/>
        </w:rPr>
      </w:pPr>
      <w:r w:rsidRPr="00504E2D">
        <w:rPr>
          <w:sz w:val="24"/>
          <w:szCs w:val="24"/>
        </w:rPr>
        <w:lastRenderedPageBreak/>
        <w:t>5.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31562" w:rsidRPr="00504E2D" w:rsidRDefault="00C31562" w:rsidP="00C31562">
      <w:pPr>
        <w:autoSpaceDE w:val="0"/>
        <w:autoSpaceDN w:val="0"/>
        <w:adjustRightInd w:val="0"/>
        <w:ind w:firstLine="540"/>
        <w:jc w:val="both"/>
        <w:rPr>
          <w:sz w:val="24"/>
          <w:szCs w:val="24"/>
        </w:rPr>
      </w:pPr>
      <w:r w:rsidRPr="00504E2D">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1562" w:rsidRPr="00504E2D" w:rsidRDefault="00C31562" w:rsidP="00C31562">
      <w:pPr>
        <w:autoSpaceDE w:val="0"/>
        <w:autoSpaceDN w:val="0"/>
        <w:adjustRightInd w:val="0"/>
        <w:ind w:firstLine="540"/>
        <w:jc w:val="both"/>
        <w:rPr>
          <w:sz w:val="24"/>
          <w:szCs w:val="24"/>
        </w:rPr>
      </w:pPr>
      <w:r w:rsidRPr="00504E2D">
        <w:rPr>
          <w:sz w:val="24"/>
          <w:szCs w:val="24"/>
        </w:rPr>
        <w:t>6.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31562" w:rsidRPr="00504E2D" w:rsidRDefault="00C31562" w:rsidP="00C31562">
      <w:pPr>
        <w:autoSpaceDE w:val="0"/>
        <w:autoSpaceDN w:val="0"/>
        <w:adjustRightInd w:val="0"/>
        <w:ind w:firstLine="540"/>
        <w:jc w:val="both"/>
        <w:rPr>
          <w:sz w:val="24"/>
          <w:szCs w:val="24"/>
        </w:rPr>
      </w:pPr>
      <w:r w:rsidRPr="00504E2D">
        <w:rPr>
          <w:bCs/>
          <w:sz w:val="24"/>
          <w:szCs w:val="24"/>
        </w:rPr>
        <w:t>7.</w:t>
      </w:r>
      <w:r w:rsidRPr="00504E2D">
        <w:rPr>
          <w:sz w:val="24"/>
          <w:szCs w:val="24"/>
        </w:rPr>
        <w:t xml:space="preserve"> Срок действия решения о предварительном согласовании предоставления земельного участка составляет два года.</w:t>
      </w:r>
    </w:p>
    <w:p w:rsidR="00C31562" w:rsidRPr="00504E2D" w:rsidRDefault="00C31562" w:rsidP="00C31562">
      <w:pPr>
        <w:autoSpaceDE w:val="0"/>
        <w:autoSpaceDN w:val="0"/>
        <w:adjustRightInd w:val="0"/>
        <w:ind w:firstLine="540"/>
        <w:jc w:val="both"/>
        <w:rPr>
          <w:sz w:val="24"/>
          <w:szCs w:val="24"/>
        </w:rPr>
      </w:pPr>
      <w:r w:rsidRPr="00504E2D">
        <w:rPr>
          <w:sz w:val="24"/>
          <w:szCs w:val="24"/>
        </w:rPr>
        <w:t>8.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31562" w:rsidRPr="00504E2D" w:rsidRDefault="00C31562" w:rsidP="00C31562">
      <w:pPr>
        <w:autoSpaceDE w:val="0"/>
        <w:autoSpaceDN w:val="0"/>
        <w:adjustRightInd w:val="0"/>
        <w:ind w:firstLine="540"/>
        <w:jc w:val="both"/>
        <w:rPr>
          <w:sz w:val="24"/>
          <w:szCs w:val="24"/>
        </w:rPr>
      </w:pPr>
      <w:r w:rsidRPr="00504E2D">
        <w:rPr>
          <w:sz w:val="24"/>
          <w:szCs w:val="24"/>
        </w:rPr>
        <w:t xml:space="preserve">9.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52" w:history="1">
        <w:r w:rsidRPr="00504E2D">
          <w:rPr>
            <w:rStyle w:val="a4"/>
            <w:sz w:val="24"/>
            <w:szCs w:val="24"/>
          </w:rPr>
          <w:t>статьей 39.17</w:t>
        </w:r>
      </w:hyperlink>
      <w:r w:rsidRPr="00504E2D">
        <w:rPr>
          <w:sz w:val="24"/>
          <w:szCs w:val="24"/>
        </w:rPr>
        <w:t xml:space="preserve"> ЗК РФ.</w:t>
      </w:r>
    </w:p>
    <w:p w:rsidR="00C31562" w:rsidRPr="00C31562" w:rsidRDefault="00C31562" w:rsidP="00C31562">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31562">
        <w:rPr>
          <w:rFonts w:ascii="Times New Roman" w:hAnsi="Times New Roman" w:cs="Times New Roman"/>
          <w:b w:val="0"/>
          <w:sz w:val="24"/>
          <w:szCs w:val="24"/>
        </w:rPr>
        <w:t>10.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12.4. Особенности приобретения прав на делимые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Собственники и иные правообладатели объектов недвижимого имущества, частей объектов недвижимого имущества, признаваемых самостоятельными объектами, расположенных на одном (делимом) земельном участке приобретают на основании совместного заявления права на используемые ими части данного земельного участка по результатам проведения территориального землеустройства и формирования земельных участков, занятых данными объектами недвижимого имущества и необходимых для их использования, в установленном земельным законодательством порядке - после разработки и утверждения проектов границ земельных участков, полученных в результате деления исходного земельного участка, </w:t>
      </w:r>
      <w:r>
        <w:rPr>
          <w:sz w:val="24"/>
          <w:szCs w:val="24"/>
        </w:rPr>
        <w:lastRenderedPageBreak/>
        <w:t>установления за счет правообладателя соответствующего объекта недвижимого имущества границ земельного участка на местности и его государственного кадастрового учета.</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Условием приобретения таких прав является утверждение градостроительных планов соответствующих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3. Приобретение прав на земельные участки в этом случае осуществляется в порядке, определенном статьей 12.3. настоящих Правил.</w:t>
      </w:r>
    </w:p>
    <w:p w:rsidR="000644EB" w:rsidRDefault="000644EB" w:rsidP="008001BE">
      <w:pPr>
        <w:pStyle w:val="Heading"/>
        <w:pageBreakBefore/>
        <w:jc w:val="center"/>
        <w:rPr>
          <w:rFonts w:ascii="Times New Roman" w:hAnsi="Times New Roman" w:cs="Times New Roman"/>
          <w:b w:val="0"/>
          <w:sz w:val="24"/>
          <w:szCs w:val="24"/>
        </w:rPr>
      </w:pPr>
      <w:r>
        <w:rPr>
          <w:rFonts w:ascii="Times New Roman" w:hAnsi="Times New Roman" w:cs="Times New Roman"/>
          <w:sz w:val="24"/>
          <w:szCs w:val="24"/>
        </w:rPr>
        <w:lastRenderedPageBreak/>
        <w:t>Глава 13. Порядок изъятия, резервирования земельных участков для государственных или муниципальных нужд, добровольного прекращения прав на земельные участки, установления публичных сервитутов</w:t>
      </w:r>
      <w:r w:rsidR="008001BE">
        <w:rPr>
          <w:rFonts w:ascii="Times New Roman" w:hAnsi="Times New Roman" w:cs="Times New Roman"/>
          <w:sz w:val="24"/>
          <w:szCs w:val="24"/>
        </w:rPr>
        <w:t xml:space="preserve"> </w:t>
      </w:r>
    </w:p>
    <w:p w:rsidR="000644EB" w:rsidRDefault="000644EB" w:rsidP="00057C4C">
      <w:pPr>
        <w:pStyle w:val="Heading"/>
        <w:jc w:val="both"/>
        <w:rPr>
          <w:rFonts w:ascii="Times New Roman" w:hAnsi="Times New Roman" w:cs="Times New Roman"/>
          <w:b w:val="0"/>
          <w:sz w:val="24"/>
          <w:szCs w:val="24"/>
        </w:rPr>
      </w:pPr>
    </w:p>
    <w:p w:rsidR="00EF7521" w:rsidRDefault="000644EB" w:rsidP="00EF7521">
      <w:pPr>
        <w:pStyle w:val="Heading"/>
        <w:jc w:val="both"/>
        <w:rPr>
          <w:rFonts w:ascii="Times New Roman" w:hAnsi="Times New Roman" w:cs="Times New Roman"/>
          <w:sz w:val="24"/>
          <w:szCs w:val="24"/>
        </w:rPr>
      </w:pPr>
      <w:r>
        <w:rPr>
          <w:rFonts w:ascii="Times New Roman" w:hAnsi="Times New Roman" w:cs="Times New Roman"/>
          <w:sz w:val="24"/>
          <w:szCs w:val="24"/>
        </w:rPr>
        <w:t>13.1. Градостроительные основания изъятия земельных участков, иных объектов недвижимости для государственных или муниципальных нужд</w:t>
      </w:r>
      <w:r w:rsidR="008001BE">
        <w:rPr>
          <w:rFonts w:ascii="Times New Roman" w:hAnsi="Times New Roman" w:cs="Times New Roman"/>
          <w:sz w:val="24"/>
          <w:szCs w:val="24"/>
        </w:rPr>
        <w:t xml:space="preserve"> </w:t>
      </w:r>
      <w:r w:rsidR="00EF7521">
        <w:rPr>
          <w:rFonts w:ascii="Times New Roman" w:hAnsi="Times New Roman" w:cs="Times New Roman"/>
          <w:sz w:val="24"/>
          <w:szCs w:val="24"/>
        </w:rPr>
        <w:t xml:space="preserve">(часть в </w:t>
      </w:r>
      <w:r w:rsidR="008001BE" w:rsidRPr="00B131C3">
        <w:rPr>
          <w:rFonts w:ascii="Times New Roman" w:hAnsi="Times New Roman" w:cs="Times New Roman"/>
          <w:sz w:val="24"/>
          <w:szCs w:val="24"/>
        </w:rPr>
        <w:t>редакции исключен</w:t>
      </w:r>
      <w:r w:rsidR="00EF7521">
        <w:rPr>
          <w:rFonts w:ascii="Times New Roman" w:hAnsi="Times New Roman" w:cs="Times New Roman"/>
          <w:sz w:val="24"/>
          <w:szCs w:val="24"/>
        </w:rPr>
        <w:t>а</w:t>
      </w:r>
      <w:r w:rsidR="008001BE" w:rsidRPr="00B131C3">
        <w:rPr>
          <w:rFonts w:ascii="Times New Roman" w:hAnsi="Times New Roman" w:cs="Times New Roman"/>
          <w:sz w:val="24"/>
          <w:szCs w:val="24"/>
        </w:rPr>
        <w:t xml:space="preserve">  Решение</w:t>
      </w:r>
      <w:r w:rsidR="008001BE">
        <w:rPr>
          <w:rFonts w:ascii="Times New Roman" w:hAnsi="Times New Roman" w:cs="Times New Roman"/>
          <w:sz w:val="24"/>
          <w:szCs w:val="24"/>
        </w:rPr>
        <w:t>м</w:t>
      </w:r>
      <w:r w:rsidR="008001BE" w:rsidRPr="00B131C3">
        <w:rPr>
          <w:rFonts w:ascii="Times New Roman" w:hAnsi="Times New Roman" w:cs="Times New Roman"/>
          <w:sz w:val="24"/>
          <w:szCs w:val="24"/>
        </w:rPr>
        <w:t xml:space="preserve"> Батайской городской Думы от 27.07.2016 года № 130</w:t>
      </w:r>
      <w:r w:rsidR="00EF7521">
        <w:rPr>
          <w:rFonts w:ascii="Times New Roman" w:hAnsi="Times New Roman" w:cs="Times New Roman"/>
          <w:sz w:val="24"/>
          <w:szCs w:val="24"/>
        </w:rPr>
        <w:t>)</w:t>
      </w:r>
    </w:p>
    <w:p w:rsidR="00EF7521" w:rsidRPr="00EF7521" w:rsidRDefault="00EF7521" w:rsidP="00EF7521">
      <w:pPr>
        <w:pStyle w:val="Heading"/>
        <w:jc w:val="both"/>
        <w:rPr>
          <w:rFonts w:ascii="Times New Roman" w:hAnsi="Times New Roman" w:cs="Times New Roman"/>
          <w:b w:val="0"/>
          <w:sz w:val="24"/>
          <w:szCs w:val="24"/>
        </w:rPr>
      </w:pPr>
      <w:r w:rsidRPr="00EF7521">
        <w:rPr>
          <w:rFonts w:ascii="Times New Roman" w:hAnsi="Times New Roman" w:cs="Times New Roman"/>
          <w:sz w:val="24"/>
          <w:szCs w:val="24"/>
        </w:rPr>
        <w:t>1</w:t>
      </w:r>
      <w:r w:rsidR="008001BE" w:rsidRPr="00EF7521">
        <w:rPr>
          <w:rFonts w:ascii="Times New Roman" w:hAnsi="Times New Roman" w:cs="Times New Roman"/>
          <w:sz w:val="24"/>
          <w:szCs w:val="24"/>
        </w:rPr>
        <w:t>3.1</w:t>
      </w:r>
      <w:r w:rsidR="000644EB" w:rsidRPr="00EF7521">
        <w:rPr>
          <w:rFonts w:ascii="Times New Roman" w:hAnsi="Times New Roman" w:cs="Times New Roman"/>
          <w:sz w:val="24"/>
          <w:szCs w:val="24"/>
        </w:rPr>
        <w:t>.</w:t>
      </w:r>
      <w:r w:rsidR="008001BE" w:rsidRPr="00EF7521">
        <w:rPr>
          <w:rFonts w:ascii="Times New Roman" w:hAnsi="Times New Roman" w:cs="Times New Roman"/>
          <w:sz w:val="24"/>
          <w:szCs w:val="24"/>
        </w:rPr>
        <w:t xml:space="preserve"> Изъятие земельных участков для государственных или муниципальных нужд</w:t>
      </w:r>
      <w:r w:rsidR="008001BE" w:rsidRPr="00EF7521">
        <w:rPr>
          <w:rFonts w:ascii="Times New Roman" w:hAnsi="Times New Roman" w:cs="Times New Roman"/>
          <w:b w:val="0"/>
          <w:sz w:val="24"/>
          <w:szCs w:val="24"/>
        </w:rPr>
        <w:t>.</w:t>
      </w:r>
      <w:r w:rsidRPr="00EF7521">
        <w:rPr>
          <w:rFonts w:ascii="Times New Roman" w:hAnsi="Times New Roman" w:cs="Times New Roman"/>
          <w:b w:val="0"/>
          <w:sz w:val="24"/>
          <w:szCs w:val="24"/>
        </w:rPr>
        <w:t xml:space="preserve"> (изменена </w:t>
      </w:r>
      <w:r>
        <w:rPr>
          <w:rFonts w:ascii="Times New Roman" w:hAnsi="Times New Roman" w:cs="Times New Roman"/>
          <w:b w:val="0"/>
          <w:sz w:val="24"/>
          <w:szCs w:val="24"/>
        </w:rPr>
        <w:t xml:space="preserve">   </w:t>
      </w:r>
      <w:r w:rsidRPr="00EF7521">
        <w:rPr>
          <w:rFonts w:ascii="Times New Roman" w:hAnsi="Times New Roman" w:cs="Times New Roman"/>
          <w:b w:val="0"/>
          <w:sz w:val="24"/>
          <w:szCs w:val="24"/>
        </w:rPr>
        <w:t xml:space="preserve"> Решением Батайской городской Думы от 27.07.2016 года № 130)</w:t>
      </w:r>
    </w:p>
    <w:p w:rsidR="008001BE" w:rsidRPr="00504E2D" w:rsidRDefault="008001BE" w:rsidP="008001BE">
      <w:pPr>
        <w:autoSpaceDE w:val="0"/>
        <w:autoSpaceDN w:val="0"/>
        <w:adjustRightInd w:val="0"/>
        <w:ind w:firstLine="540"/>
        <w:jc w:val="both"/>
        <w:rPr>
          <w:sz w:val="24"/>
          <w:szCs w:val="24"/>
        </w:rPr>
      </w:pPr>
      <w:r w:rsidRPr="00504E2D">
        <w:rPr>
          <w:sz w:val="24"/>
          <w:szCs w:val="24"/>
        </w:rPr>
        <w:t xml:space="preserve"> 1.Изъятие земельных участков для государственных или муниципальных нужд осуществляется в исключительных случаях по основаниям, связанным с:</w:t>
      </w:r>
    </w:p>
    <w:p w:rsidR="008001BE" w:rsidRPr="00504E2D" w:rsidRDefault="008001BE" w:rsidP="008001BE">
      <w:pPr>
        <w:autoSpaceDE w:val="0"/>
        <w:autoSpaceDN w:val="0"/>
        <w:adjustRightInd w:val="0"/>
        <w:ind w:firstLine="540"/>
        <w:jc w:val="both"/>
        <w:rPr>
          <w:sz w:val="24"/>
          <w:szCs w:val="24"/>
        </w:rPr>
      </w:pPr>
      <w:r w:rsidRPr="00504E2D">
        <w:rPr>
          <w:sz w:val="24"/>
          <w:szCs w:val="24"/>
        </w:rPr>
        <w:t>1) выполнением международных договоров Российской Федерации;</w:t>
      </w:r>
    </w:p>
    <w:p w:rsidR="008001BE" w:rsidRPr="00504E2D" w:rsidRDefault="008001BE" w:rsidP="008001BE">
      <w:pPr>
        <w:autoSpaceDE w:val="0"/>
        <w:autoSpaceDN w:val="0"/>
        <w:adjustRightInd w:val="0"/>
        <w:ind w:firstLine="540"/>
        <w:jc w:val="both"/>
        <w:rPr>
          <w:sz w:val="24"/>
          <w:szCs w:val="24"/>
        </w:rPr>
      </w:pPr>
      <w:r w:rsidRPr="00504E2D">
        <w:rPr>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федеральных энергетических систем и объекты энергетических систем регионального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использования атомной энергии;</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обеспечивающие космическую деятельность;</w:t>
      </w:r>
    </w:p>
    <w:p w:rsidR="008001BE" w:rsidRPr="00504E2D" w:rsidRDefault="008001BE" w:rsidP="008001BE">
      <w:pPr>
        <w:autoSpaceDE w:val="0"/>
        <w:autoSpaceDN w:val="0"/>
        <w:adjustRightInd w:val="0"/>
        <w:ind w:firstLine="540"/>
        <w:jc w:val="both"/>
        <w:rPr>
          <w:sz w:val="24"/>
          <w:szCs w:val="24"/>
        </w:rPr>
      </w:pPr>
      <w:r w:rsidRPr="00504E2D">
        <w:rPr>
          <w:sz w:val="24"/>
          <w:szCs w:val="24"/>
        </w:rPr>
        <w:t>линейные объекты федерального и регионального значения, обеспечивающие деятельность субъектов естественных монополий;</w:t>
      </w:r>
    </w:p>
    <w:p w:rsidR="008001BE" w:rsidRPr="00504E2D" w:rsidRDefault="008001BE" w:rsidP="008001BE">
      <w:pPr>
        <w:autoSpaceDE w:val="0"/>
        <w:autoSpaceDN w:val="0"/>
        <w:adjustRightInd w:val="0"/>
        <w:ind w:firstLine="540"/>
        <w:jc w:val="both"/>
        <w:rPr>
          <w:sz w:val="24"/>
          <w:szCs w:val="24"/>
        </w:rPr>
      </w:pPr>
      <w:r w:rsidRPr="00504E2D">
        <w:rPr>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автомобильные дороги федерального, регионального или межмуниципального, местного значения;</w:t>
      </w:r>
    </w:p>
    <w:p w:rsidR="008001BE" w:rsidRPr="00504E2D" w:rsidRDefault="008001BE" w:rsidP="008001BE">
      <w:pPr>
        <w:autoSpaceDE w:val="0"/>
        <w:autoSpaceDN w:val="0"/>
        <w:adjustRightInd w:val="0"/>
        <w:ind w:firstLine="540"/>
        <w:jc w:val="both"/>
        <w:rPr>
          <w:sz w:val="24"/>
          <w:szCs w:val="24"/>
        </w:rPr>
      </w:pPr>
      <w:r w:rsidRPr="00504E2D">
        <w:rPr>
          <w:sz w:val="24"/>
          <w:szCs w:val="24"/>
        </w:rPr>
        <w:t>3) иными основаниями, предусмотренными федеральными законами.</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2. Изъятие земельных участков для государственных или муниципальных нужд осуществляется на основании решений органов местного самоуправления в случае изъятия земельных участков для муниципальных нужд, в том числе для размещения объектов местного значения.</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3.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ЗК РФ.</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001BE" w:rsidRPr="00504E2D" w:rsidRDefault="008001BE" w:rsidP="008001BE">
      <w:pPr>
        <w:autoSpaceDE w:val="0"/>
        <w:autoSpaceDN w:val="0"/>
        <w:adjustRightInd w:val="0"/>
        <w:ind w:firstLine="540"/>
        <w:jc w:val="both"/>
        <w:rPr>
          <w:bCs/>
          <w:sz w:val="24"/>
          <w:szCs w:val="24"/>
        </w:rPr>
      </w:pPr>
      <w:r w:rsidRPr="00504E2D">
        <w:rPr>
          <w:bCs/>
          <w:sz w:val="24"/>
          <w:szCs w:val="24"/>
        </w:rPr>
        <w:t>5. Решение об изъятии действует в течение трех лет со дня его принятия.</w:t>
      </w:r>
    </w:p>
    <w:p w:rsidR="000644EB" w:rsidRDefault="008001BE" w:rsidP="008001BE">
      <w:pPr>
        <w:jc w:val="both"/>
        <w:rPr>
          <w:sz w:val="24"/>
          <w:szCs w:val="24"/>
        </w:rPr>
      </w:pPr>
      <w:r w:rsidRPr="00504E2D">
        <w:rPr>
          <w:bCs/>
          <w:sz w:val="24"/>
          <w:szCs w:val="24"/>
        </w:rPr>
        <w:t xml:space="preserve">6.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53" w:history="1">
        <w:r w:rsidRPr="00504E2D">
          <w:rPr>
            <w:rStyle w:val="a4"/>
            <w:bCs/>
            <w:sz w:val="24"/>
            <w:szCs w:val="24"/>
          </w:rPr>
          <w:t>законом</w:t>
        </w:r>
      </w:hyperlink>
      <w:r w:rsidRPr="00504E2D">
        <w:rPr>
          <w:bCs/>
          <w:sz w:val="24"/>
          <w:szCs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13.2. Градостроительные основания и условия принятия решений о резервировании земельных участков для государственных или муниципальных нужд</w:t>
      </w:r>
      <w:r w:rsidR="004278DF">
        <w:rPr>
          <w:rFonts w:ascii="Times New Roman" w:hAnsi="Times New Roman" w:cs="Times New Roman"/>
          <w:sz w:val="24"/>
          <w:szCs w:val="24"/>
        </w:rPr>
        <w:t xml:space="preserve"> </w:t>
      </w:r>
      <w:r w:rsidR="004278DF" w:rsidRPr="00EF7521">
        <w:rPr>
          <w:rFonts w:ascii="Times New Roman" w:hAnsi="Times New Roman" w:cs="Times New Roman"/>
          <w:b w:val="0"/>
          <w:sz w:val="24"/>
          <w:szCs w:val="24"/>
        </w:rPr>
        <w:t>(Часть в прежней редакции исключена  Решением Батайской городской Думы от 27.07.2016 года № 130</w:t>
      </w:r>
      <w:r w:rsidR="00900BF3">
        <w:rPr>
          <w:rFonts w:ascii="Times New Roman" w:hAnsi="Times New Roman" w:cs="Times New Roman"/>
          <w:sz w:val="24"/>
          <w:szCs w:val="24"/>
        </w:rPr>
        <w:t>)</w:t>
      </w:r>
    </w:p>
    <w:p w:rsidR="00EF7521" w:rsidRPr="00EF7521" w:rsidRDefault="00EF7521" w:rsidP="00EF7521">
      <w:pPr>
        <w:pStyle w:val="Heading"/>
        <w:pageBreakBefore/>
        <w:jc w:val="both"/>
        <w:rPr>
          <w:rFonts w:ascii="Times New Roman" w:hAnsi="Times New Roman" w:cs="Times New Roman"/>
          <w:b w:val="0"/>
          <w:sz w:val="24"/>
          <w:szCs w:val="24"/>
        </w:rPr>
      </w:pPr>
      <w:r>
        <w:rPr>
          <w:rFonts w:ascii="Times New Roman" w:hAnsi="Times New Roman" w:cs="Times New Roman"/>
          <w:bCs w:val="0"/>
          <w:sz w:val="24"/>
          <w:szCs w:val="24"/>
        </w:rPr>
        <w:lastRenderedPageBreak/>
        <w:t>1</w:t>
      </w:r>
      <w:r w:rsidR="004278DF" w:rsidRPr="00EF7521">
        <w:rPr>
          <w:rFonts w:ascii="Times New Roman" w:hAnsi="Times New Roman" w:cs="Times New Roman"/>
          <w:bCs w:val="0"/>
          <w:sz w:val="24"/>
          <w:szCs w:val="24"/>
        </w:rPr>
        <w:t>3.2  Основания и условия резервирования земельных участков для государственных и муниципальных нужд</w:t>
      </w:r>
      <w:r w:rsidR="004278DF" w:rsidRPr="00EF7521">
        <w:rPr>
          <w:rFonts w:ascii="Times New Roman" w:hAnsi="Times New Roman" w:cs="Times New Roman"/>
          <w:b w:val="0"/>
          <w:bCs w:val="0"/>
          <w:sz w:val="24"/>
          <w:szCs w:val="24"/>
        </w:rPr>
        <w:t>.</w:t>
      </w:r>
      <w:r w:rsidRPr="00EF7521">
        <w:rPr>
          <w:rFonts w:ascii="Times New Roman" w:hAnsi="Times New Roman" w:cs="Times New Roman"/>
          <w:b w:val="0"/>
          <w:sz w:val="24"/>
          <w:szCs w:val="24"/>
        </w:rPr>
        <w:t xml:space="preserve"> (изменена   Решением Батайской городской Думы от 27.07.2016 года № 130)</w:t>
      </w:r>
    </w:p>
    <w:p w:rsidR="004278DF" w:rsidRDefault="004278DF" w:rsidP="004278DF">
      <w:pPr>
        <w:autoSpaceDE w:val="0"/>
        <w:autoSpaceDN w:val="0"/>
        <w:adjustRightInd w:val="0"/>
        <w:ind w:firstLine="540"/>
        <w:jc w:val="both"/>
        <w:rPr>
          <w:bCs/>
          <w:sz w:val="24"/>
          <w:szCs w:val="24"/>
        </w:rPr>
      </w:pPr>
      <w:r w:rsidRPr="00504E2D">
        <w:rPr>
          <w:bCs/>
          <w:sz w:val="24"/>
          <w:szCs w:val="24"/>
        </w:rPr>
        <w:t xml:space="preserve">1. Резервирование земель для государственных или муниципальных нужд осуществляется в случаях, предусмотренных пунктом 1 статьи 13.1 настоящих Правил,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w:t>
      </w:r>
    </w:p>
    <w:p w:rsidR="004278DF" w:rsidRPr="00504E2D" w:rsidRDefault="004278DF" w:rsidP="004278DF">
      <w:pPr>
        <w:autoSpaceDE w:val="0"/>
        <w:autoSpaceDN w:val="0"/>
        <w:adjustRightInd w:val="0"/>
        <w:jc w:val="both"/>
        <w:rPr>
          <w:bCs/>
          <w:sz w:val="24"/>
          <w:szCs w:val="24"/>
        </w:rPr>
      </w:pPr>
      <w:r w:rsidRPr="00504E2D">
        <w:rPr>
          <w:bCs/>
          <w:sz w:val="24"/>
          <w:szCs w:val="24"/>
        </w:rPr>
        <w:t>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278DF" w:rsidRPr="00504E2D" w:rsidRDefault="004278DF" w:rsidP="004278DF">
      <w:pPr>
        <w:autoSpaceDE w:val="0"/>
        <w:autoSpaceDN w:val="0"/>
        <w:adjustRightInd w:val="0"/>
        <w:ind w:firstLine="540"/>
        <w:jc w:val="both"/>
        <w:rPr>
          <w:bCs/>
          <w:sz w:val="24"/>
          <w:szCs w:val="24"/>
        </w:rPr>
      </w:pPr>
      <w:r w:rsidRPr="00504E2D">
        <w:rPr>
          <w:bCs/>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4" w:history="1">
        <w:r w:rsidRPr="00504E2D">
          <w:rPr>
            <w:rStyle w:val="a4"/>
            <w:bCs/>
            <w:sz w:val="24"/>
            <w:szCs w:val="24"/>
          </w:rPr>
          <w:t>законом</w:t>
        </w:r>
      </w:hyperlink>
      <w:r w:rsidRPr="00504E2D">
        <w:rPr>
          <w:bCs/>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278DF" w:rsidRPr="00504E2D" w:rsidRDefault="004278DF" w:rsidP="004278DF">
      <w:pPr>
        <w:autoSpaceDE w:val="0"/>
        <w:autoSpaceDN w:val="0"/>
        <w:adjustRightInd w:val="0"/>
        <w:ind w:firstLine="540"/>
        <w:jc w:val="both"/>
        <w:rPr>
          <w:bCs/>
          <w:sz w:val="24"/>
          <w:szCs w:val="24"/>
        </w:rPr>
      </w:pPr>
      <w:r w:rsidRPr="00504E2D">
        <w:rPr>
          <w:bCs/>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5" w:history="1">
        <w:r w:rsidRPr="00504E2D">
          <w:rPr>
            <w:rStyle w:val="a4"/>
            <w:bCs/>
            <w:sz w:val="24"/>
            <w:szCs w:val="24"/>
          </w:rPr>
          <w:t>законом</w:t>
        </w:r>
      </w:hyperlink>
      <w:r w:rsidRPr="00504E2D">
        <w:rPr>
          <w:bCs/>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644EB" w:rsidRDefault="004278DF" w:rsidP="004278DF">
      <w:pPr>
        <w:jc w:val="both"/>
        <w:rPr>
          <w:bCs/>
          <w:sz w:val="24"/>
          <w:szCs w:val="24"/>
        </w:rPr>
      </w:pPr>
      <w:r w:rsidRPr="00504E2D">
        <w:rPr>
          <w:bCs/>
          <w:sz w:val="24"/>
          <w:szCs w:val="24"/>
        </w:rPr>
        <w:t xml:space="preserve">4. </w:t>
      </w:r>
      <w:hyperlink r:id="rId56" w:history="1">
        <w:r w:rsidRPr="00504E2D">
          <w:rPr>
            <w:rStyle w:val="a4"/>
            <w:bCs/>
            <w:sz w:val="24"/>
            <w:szCs w:val="24"/>
          </w:rPr>
          <w:t>Порядок</w:t>
        </w:r>
      </w:hyperlink>
      <w:r w:rsidRPr="00504E2D">
        <w:rPr>
          <w:bCs/>
          <w:sz w:val="24"/>
          <w:szCs w:val="24"/>
        </w:rPr>
        <w:t xml:space="preserve"> резервирования земель для государственных или муниципальных нужд определяется Правительством Российской Федерации</w:t>
      </w:r>
      <w:r>
        <w:rPr>
          <w:bCs/>
          <w:sz w:val="24"/>
          <w:szCs w:val="24"/>
        </w:rPr>
        <w:t>.</w:t>
      </w:r>
    </w:p>
    <w:p w:rsidR="004278DF" w:rsidRDefault="004278DF" w:rsidP="004278DF">
      <w:pPr>
        <w:jc w:val="both"/>
        <w:rPr>
          <w:sz w:val="24"/>
          <w:szCs w:val="24"/>
        </w:rPr>
      </w:pPr>
    </w:p>
    <w:p w:rsidR="00EF7521" w:rsidRPr="00C5611A" w:rsidRDefault="000644EB" w:rsidP="00EF7521">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13.3. Добровольное прекращение прав на земельный участок</w:t>
      </w:r>
      <w:r w:rsidR="00EF7521">
        <w:rPr>
          <w:rFonts w:ascii="Times New Roman" w:hAnsi="Times New Roman" w:cs="Times New Roman"/>
          <w:sz w:val="24"/>
          <w:szCs w:val="24"/>
        </w:rPr>
        <w:t xml:space="preserve"> </w:t>
      </w:r>
      <w:r w:rsidR="00EF7521" w:rsidRPr="00C5611A">
        <w:rPr>
          <w:rFonts w:ascii="Times New Roman" w:hAnsi="Times New Roman" w:cs="Times New Roman"/>
          <w:b w:val="0"/>
          <w:sz w:val="24"/>
          <w:szCs w:val="24"/>
        </w:rPr>
        <w:t xml:space="preserve">(изменена </w:t>
      </w:r>
      <w:r w:rsidR="00EF7521">
        <w:rPr>
          <w:rFonts w:ascii="Times New Roman" w:hAnsi="Times New Roman" w:cs="Times New Roman"/>
          <w:b w:val="0"/>
          <w:sz w:val="24"/>
          <w:szCs w:val="24"/>
        </w:rPr>
        <w:t xml:space="preserve">       </w:t>
      </w:r>
      <w:r w:rsidR="00EF7521"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1.</w:t>
      </w:r>
      <w:r w:rsidR="004278DF" w:rsidRPr="004278DF">
        <w:rPr>
          <w:sz w:val="24"/>
          <w:szCs w:val="24"/>
        </w:rPr>
        <w:t xml:space="preserve"> </w:t>
      </w:r>
      <w:r w:rsidR="004278DF" w:rsidRPr="00504E2D">
        <w:rPr>
          <w:sz w:val="24"/>
          <w:szCs w:val="24"/>
        </w:rPr>
        <w:t>Прекращение прав на земельный участок при добровольном отказе от земельного участка происходит по заявлению гражданина или юридического лица, обладающих этими правами, поданному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w:t>
      </w:r>
      <w:r w:rsidR="004278DF">
        <w:rPr>
          <w:sz w:val="24"/>
          <w:szCs w:val="24"/>
        </w:rPr>
        <w:t xml:space="preserve"> указанного права</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Отказ граждан и юридических лиц от осуществления принадлежащих им прав на земельные участки не влечет за собой прекращения невыполненных ранее обязанностей, а также обязанностей, установленных статьей 42 Земельного кодекса Российской Федерации.</w:t>
      </w:r>
    </w:p>
    <w:p w:rsidR="000644EB" w:rsidRDefault="000644EB" w:rsidP="00057C4C">
      <w:pPr>
        <w:jc w:val="both"/>
        <w:rPr>
          <w:sz w:val="24"/>
          <w:szCs w:val="24"/>
        </w:rPr>
      </w:pPr>
    </w:p>
    <w:p w:rsidR="004278DF" w:rsidRPr="00504E2D" w:rsidRDefault="000644EB" w:rsidP="004278DF">
      <w:pPr>
        <w:ind w:firstLine="708"/>
        <w:jc w:val="both"/>
        <w:rPr>
          <w:strike/>
          <w:sz w:val="24"/>
          <w:szCs w:val="24"/>
        </w:rPr>
      </w:pPr>
      <w:r>
        <w:rPr>
          <w:sz w:val="24"/>
          <w:szCs w:val="24"/>
        </w:rPr>
        <w:t xml:space="preserve">3. </w:t>
      </w:r>
      <w:r w:rsidR="004278DF" w:rsidRPr="00504E2D">
        <w:rPr>
          <w:sz w:val="24"/>
          <w:szCs w:val="24"/>
        </w:rPr>
        <w:t>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 города Батайска.</w:t>
      </w:r>
    </w:p>
    <w:p w:rsidR="004278DF" w:rsidRPr="00504E2D" w:rsidRDefault="004278DF" w:rsidP="004278DF">
      <w:pPr>
        <w:autoSpaceDE w:val="0"/>
        <w:autoSpaceDN w:val="0"/>
        <w:adjustRightInd w:val="0"/>
        <w:jc w:val="both"/>
        <w:rPr>
          <w:sz w:val="24"/>
          <w:szCs w:val="24"/>
        </w:rPr>
      </w:pPr>
      <w:r w:rsidRPr="00504E2D">
        <w:rPr>
          <w:sz w:val="24"/>
          <w:szCs w:val="24"/>
        </w:rPr>
        <w:t xml:space="preserve"> </w:t>
      </w:r>
      <w:r w:rsidRPr="00504E2D">
        <w:rPr>
          <w:sz w:val="24"/>
          <w:szCs w:val="24"/>
        </w:rPr>
        <w:tab/>
        <w:t>К заявлению об отказе от права постоянного (бессрочного) пользования земельным участком прилагается копия документа, удостоверяющего личность (для гражданина). К заявлениям юридических лиц,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278DF" w:rsidRPr="00504E2D" w:rsidRDefault="004278DF" w:rsidP="004278DF">
      <w:pPr>
        <w:autoSpaceDE w:val="0"/>
        <w:autoSpaceDN w:val="0"/>
        <w:adjustRightInd w:val="0"/>
        <w:ind w:firstLine="540"/>
        <w:jc w:val="both"/>
        <w:rPr>
          <w:sz w:val="24"/>
          <w:szCs w:val="24"/>
        </w:rPr>
      </w:pPr>
      <w:r w:rsidRPr="00504E2D">
        <w:rPr>
          <w:sz w:val="24"/>
          <w:szCs w:val="24"/>
        </w:rPr>
        <w:t>Для принятия Администрацией города Батайска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необходимы помимо указанных документов следующие документы:</w:t>
      </w:r>
    </w:p>
    <w:p w:rsidR="004278DF" w:rsidRPr="00504E2D" w:rsidRDefault="004278DF" w:rsidP="004278DF">
      <w:pPr>
        <w:autoSpaceDE w:val="0"/>
        <w:autoSpaceDN w:val="0"/>
        <w:adjustRightInd w:val="0"/>
        <w:ind w:firstLine="540"/>
        <w:jc w:val="both"/>
        <w:rPr>
          <w:sz w:val="24"/>
          <w:szCs w:val="24"/>
        </w:rPr>
      </w:pPr>
      <w:r w:rsidRPr="00504E2D">
        <w:rPr>
          <w:sz w:val="24"/>
          <w:szCs w:val="24"/>
        </w:rPr>
        <w:t>- копия документа, подтверждающего государственную регистрацию юридического лица (для юридического лица);</w:t>
      </w:r>
    </w:p>
    <w:p w:rsidR="004278DF" w:rsidRPr="00504E2D" w:rsidRDefault="004278DF" w:rsidP="004278DF">
      <w:pPr>
        <w:autoSpaceDE w:val="0"/>
        <w:autoSpaceDN w:val="0"/>
        <w:adjustRightInd w:val="0"/>
        <w:ind w:firstLine="540"/>
        <w:jc w:val="both"/>
        <w:rPr>
          <w:sz w:val="24"/>
          <w:szCs w:val="24"/>
        </w:rPr>
      </w:pPr>
      <w:r w:rsidRPr="00504E2D">
        <w:rPr>
          <w:sz w:val="24"/>
          <w:szCs w:val="24"/>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4278DF" w:rsidRPr="00504E2D" w:rsidRDefault="004278DF" w:rsidP="004278DF">
      <w:pPr>
        <w:autoSpaceDE w:val="0"/>
        <w:autoSpaceDN w:val="0"/>
        <w:adjustRightInd w:val="0"/>
        <w:ind w:firstLine="540"/>
        <w:jc w:val="both"/>
        <w:rPr>
          <w:sz w:val="24"/>
          <w:szCs w:val="24"/>
        </w:rPr>
      </w:pPr>
      <w:r w:rsidRPr="00504E2D">
        <w:rPr>
          <w:sz w:val="24"/>
          <w:szCs w:val="24"/>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4278DF" w:rsidRPr="00504E2D" w:rsidRDefault="004278DF" w:rsidP="004278DF">
      <w:pPr>
        <w:autoSpaceDE w:val="0"/>
        <w:autoSpaceDN w:val="0"/>
        <w:adjustRightInd w:val="0"/>
        <w:ind w:firstLine="540"/>
        <w:jc w:val="both"/>
        <w:rPr>
          <w:sz w:val="24"/>
          <w:szCs w:val="24"/>
        </w:rPr>
      </w:pPr>
      <w:r w:rsidRPr="00504E2D">
        <w:rPr>
          <w:sz w:val="24"/>
          <w:szCs w:val="24"/>
        </w:rPr>
        <w:t>Администрация города Батайска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278DF" w:rsidRDefault="004278DF" w:rsidP="004278DF">
      <w:pPr>
        <w:jc w:val="both"/>
        <w:rPr>
          <w:sz w:val="24"/>
          <w:szCs w:val="24"/>
        </w:rPr>
      </w:pPr>
      <w:r w:rsidRPr="00504E2D">
        <w:rPr>
          <w:sz w:val="24"/>
          <w:szCs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D0B83" w:rsidRPr="00504E2D" w:rsidRDefault="00BD0B83" w:rsidP="00BD0B83">
      <w:pPr>
        <w:autoSpaceDE w:val="0"/>
        <w:autoSpaceDN w:val="0"/>
        <w:adjustRightInd w:val="0"/>
        <w:ind w:firstLine="540"/>
        <w:jc w:val="both"/>
        <w:rPr>
          <w:sz w:val="24"/>
          <w:szCs w:val="24"/>
        </w:rPr>
      </w:pPr>
      <w:r>
        <w:rPr>
          <w:sz w:val="24"/>
          <w:szCs w:val="24"/>
        </w:rPr>
        <w:t>4.</w:t>
      </w:r>
      <w:r w:rsidRPr="00504E2D">
        <w:rPr>
          <w:sz w:val="24"/>
          <w:szCs w:val="24"/>
        </w:rPr>
        <w:t xml:space="preserve"> При отказе от права постоянного (бессрочного) пользования земельным участком Администрация города Батайска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w:t>
      </w:r>
    </w:p>
    <w:p w:rsidR="000644EB" w:rsidRDefault="00BD0B83" w:rsidP="00BD0B83">
      <w:pPr>
        <w:jc w:val="both"/>
        <w:rPr>
          <w:sz w:val="24"/>
          <w:szCs w:val="24"/>
        </w:rPr>
      </w:pPr>
      <w:r w:rsidRPr="00504E2D">
        <w:rPr>
          <w:sz w:val="24"/>
          <w:szCs w:val="24"/>
        </w:rP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00BF3" w:rsidRDefault="00900BF3" w:rsidP="00057C4C">
      <w:pPr>
        <w:jc w:val="both"/>
        <w:rPr>
          <w:sz w:val="24"/>
          <w:szCs w:val="24"/>
        </w:rPr>
      </w:pPr>
    </w:p>
    <w:p w:rsidR="000644EB" w:rsidRDefault="00900BF3" w:rsidP="00057C4C">
      <w:pPr>
        <w:jc w:val="both"/>
        <w:rPr>
          <w:sz w:val="24"/>
          <w:szCs w:val="24"/>
        </w:rPr>
      </w:pPr>
      <w:r>
        <w:rPr>
          <w:sz w:val="24"/>
          <w:szCs w:val="24"/>
        </w:rPr>
        <w:t>Пункты 5 и 6 исключены</w:t>
      </w:r>
      <w:r w:rsidRPr="00B131C3">
        <w:rPr>
          <w:sz w:val="24"/>
          <w:szCs w:val="24"/>
        </w:rPr>
        <w:t xml:space="preserve">  Решение</w:t>
      </w:r>
      <w:r>
        <w:rPr>
          <w:sz w:val="24"/>
          <w:szCs w:val="24"/>
        </w:rPr>
        <w:t>м</w:t>
      </w:r>
      <w:r w:rsidRPr="00B131C3">
        <w:rPr>
          <w:sz w:val="24"/>
          <w:szCs w:val="24"/>
        </w:rPr>
        <w:t xml:space="preserve"> Батайской городской Думы от 27.07.2016 года № 130</w:t>
      </w:r>
    </w:p>
    <w:p w:rsidR="00900BF3" w:rsidRDefault="00BD0B83"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7.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w:t>
      </w:r>
      <w:r w:rsidR="00BD0B83">
        <w:rPr>
          <w:sz w:val="24"/>
          <w:szCs w:val="24"/>
        </w:rPr>
        <w:t xml:space="preserve">я решения, указанного в пункте </w:t>
      </w:r>
      <w:r>
        <w:rPr>
          <w:sz w:val="24"/>
          <w:szCs w:val="24"/>
        </w:rPr>
        <w:t xml:space="preserve">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В случае если право на земельный участок было ранее зарегистрировано в Едином государственном реестре прав на недвижимое имущество и сделок с ним,  Орган управления имуществом в семидневный срок со дня принятия решения, указанного в пункте 5 настоящей статьи, обязано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644EB" w:rsidRDefault="000644EB" w:rsidP="00057C4C">
      <w:pPr>
        <w:jc w:val="both"/>
        <w:rPr>
          <w:sz w:val="24"/>
          <w:szCs w:val="24"/>
        </w:rPr>
      </w:pPr>
    </w:p>
    <w:p w:rsidR="00EB5B60" w:rsidRDefault="000644EB" w:rsidP="00EB5B60">
      <w:pPr>
        <w:jc w:val="both"/>
        <w:rPr>
          <w:sz w:val="24"/>
          <w:szCs w:val="24"/>
        </w:rPr>
      </w:pPr>
      <w:r>
        <w:rPr>
          <w:sz w:val="24"/>
          <w:szCs w:val="24"/>
        </w:rPr>
        <w:t xml:space="preserve">9. Орган управления имуществом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земельного кадастра, в недельный срок со дня принятия решения, указанного в пункте 5 настоящей статьи. </w:t>
      </w:r>
    </w:p>
    <w:p w:rsidR="00EB5B60" w:rsidRDefault="00EB5B60" w:rsidP="00EB5B60">
      <w:pPr>
        <w:jc w:val="both"/>
        <w:rPr>
          <w:sz w:val="24"/>
          <w:szCs w:val="24"/>
        </w:rPr>
      </w:pPr>
    </w:p>
    <w:p w:rsidR="00EB5B60" w:rsidRPr="00EB5B60" w:rsidRDefault="00EB5B60" w:rsidP="00EB5B60">
      <w:pPr>
        <w:jc w:val="both"/>
        <w:rPr>
          <w:sz w:val="24"/>
          <w:szCs w:val="24"/>
        </w:rPr>
      </w:pPr>
      <w:r w:rsidRPr="00EB5B60">
        <w:rPr>
          <w:b/>
          <w:sz w:val="24"/>
          <w:szCs w:val="24"/>
        </w:rPr>
        <w:t>1</w:t>
      </w:r>
      <w:r w:rsidR="000644EB" w:rsidRPr="00EB5B60">
        <w:rPr>
          <w:b/>
          <w:sz w:val="24"/>
          <w:szCs w:val="24"/>
        </w:rPr>
        <w:t>3.4</w:t>
      </w:r>
      <w:r w:rsidR="000644EB">
        <w:rPr>
          <w:sz w:val="24"/>
          <w:szCs w:val="24"/>
        </w:rPr>
        <w:t xml:space="preserve">. </w:t>
      </w:r>
      <w:r w:rsidR="000644EB" w:rsidRPr="00EB5B60">
        <w:rPr>
          <w:b/>
          <w:sz w:val="24"/>
          <w:szCs w:val="24"/>
        </w:rPr>
        <w:t>Установление и отмена публичных сервитутов</w:t>
      </w:r>
      <w:r>
        <w:rPr>
          <w:sz w:val="24"/>
          <w:szCs w:val="24"/>
        </w:rPr>
        <w:t xml:space="preserve"> </w:t>
      </w:r>
      <w:r w:rsidRPr="00EB5B60">
        <w:rPr>
          <w:sz w:val="24"/>
          <w:szCs w:val="24"/>
        </w:rPr>
        <w:t>(изменена        Решением Батайской городской Думы от 27.07.2016 года № 130)</w:t>
      </w:r>
    </w:p>
    <w:p w:rsidR="000644EB" w:rsidRDefault="000644EB" w:rsidP="00057C4C">
      <w:pPr>
        <w:pStyle w:val="Heading"/>
        <w:jc w:val="both"/>
        <w:rPr>
          <w:rFonts w:ascii="Times New Roman" w:hAnsi="Times New Roman" w:cs="Times New Roman"/>
          <w:sz w:val="24"/>
          <w:szCs w:val="24"/>
        </w:rPr>
      </w:pPr>
    </w:p>
    <w:p w:rsidR="000644EB" w:rsidRDefault="000644EB" w:rsidP="00057C4C">
      <w:pPr>
        <w:jc w:val="both"/>
        <w:rPr>
          <w:sz w:val="24"/>
          <w:szCs w:val="24"/>
        </w:rPr>
      </w:pPr>
    </w:p>
    <w:p w:rsidR="006C6475" w:rsidRPr="00504E2D" w:rsidRDefault="000644EB" w:rsidP="006C6475">
      <w:pPr>
        <w:autoSpaceDE w:val="0"/>
        <w:autoSpaceDN w:val="0"/>
        <w:adjustRightInd w:val="0"/>
        <w:ind w:firstLine="540"/>
        <w:jc w:val="both"/>
        <w:rPr>
          <w:bCs/>
          <w:sz w:val="24"/>
          <w:szCs w:val="24"/>
        </w:rPr>
      </w:pPr>
      <w:r>
        <w:rPr>
          <w:sz w:val="24"/>
          <w:szCs w:val="24"/>
        </w:rPr>
        <w:t xml:space="preserve">1. </w:t>
      </w:r>
      <w:r w:rsidR="006C6475" w:rsidRPr="00504E2D">
        <w:rPr>
          <w:bCs/>
          <w:sz w:val="24"/>
          <w:szCs w:val="24"/>
        </w:rPr>
        <w:t xml:space="preserve">. Публичный сервитут устанавливается нормативным правовым актом органа местного самоуправления в случаях, если это необходимо для обеспечения интересов местного самоуправления или местного населения, без изъятия земельных участков. </w:t>
      </w:r>
    </w:p>
    <w:p w:rsidR="006C6475" w:rsidRPr="00504E2D" w:rsidRDefault="006C6475" w:rsidP="006C6475">
      <w:pPr>
        <w:autoSpaceDE w:val="0"/>
        <w:autoSpaceDN w:val="0"/>
        <w:adjustRightInd w:val="0"/>
        <w:ind w:firstLine="540"/>
        <w:jc w:val="both"/>
        <w:rPr>
          <w:bCs/>
          <w:sz w:val="24"/>
          <w:szCs w:val="24"/>
        </w:rPr>
      </w:pPr>
      <w:r w:rsidRPr="00504E2D">
        <w:rPr>
          <w:bCs/>
          <w:sz w:val="24"/>
          <w:szCs w:val="24"/>
        </w:rPr>
        <w:t>2. Установление публичного сервитута осуществляется с учетом результатов общественных слушаний.</w:t>
      </w:r>
    </w:p>
    <w:p w:rsidR="006C6475" w:rsidRPr="00504E2D" w:rsidRDefault="006C6475" w:rsidP="006C6475">
      <w:pPr>
        <w:autoSpaceDE w:val="0"/>
        <w:autoSpaceDN w:val="0"/>
        <w:adjustRightInd w:val="0"/>
        <w:ind w:firstLine="540"/>
        <w:jc w:val="both"/>
        <w:rPr>
          <w:bCs/>
          <w:sz w:val="24"/>
          <w:szCs w:val="24"/>
        </w:rPr>
      </w:pPr>
      <w:r w:rsidRPr="00504E2D">
        <w:rPr>
          <w:bCs/>
          <w:sz w:val="24"/>
          <w:szCs w:val="24"/>
        </w:rPr>
        <w:t>3.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644EB" w:rsidRDefault="006C6475" w:rsidP="006C6475">
      <w:pPr>
        <w:jc w:val="both"/>
        <w:rPr>
          <w:sz w:val="24"/>
          <w:szCs w:val="24"/>
        </w:rPr>
      </w:pPr>
      <w:r w:rsidRPr="00504E2D">
        <w:rPr>
          <w:sz w:val="24"/>
          <w:szCs w:val="24"/>
        </w:rPr>
        <w:t>4.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r>
        <w:rPr>
          <w:sz w:val="24"/>
          <w:szCs w:val="24"/>
        </w:rPr>
        <w:t>.</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14. Порядок использования и застройки территорий, на которые действие градостроительного регламента не распространяется и для которых градостроительные регламенты не устанавливаются. Порядок установления, изменения, фиксации границ земель публичного пользования.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Режим использования и застройки территорий муниципального образования «Город Батайск», на которые, в соответствии с Градостроительным кодексом Российской Федерации, действие градостроительного регламента не распространяется, определяется: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в отношении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отношении участков, расположенных в границах территорий общего пользования, - положениями нормативных правовых актов исполнительных органов власти муниципального образования «Город Батайск», издаваемых в соответствии с федеральными законами и настоящими Правилами, в том числе с пунктами 2, 3, 4 настоящего параграфа;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 отношении участков, занятых линейными объектами, - техническими регламентами или строительными нормами и правилами соответствующих ведомств и органов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Режим использования и застройки территорий муниципального образования «Город Батайск»,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уполномоченными органами исполнительной власти муниципального образования «Город Батайск» в соответствии с лесным, водным и природоохранным законодательством Российской Федерации по форме, установленной правительством Российской Федерации.</w:t>
      </w:r>
    </w:p>
    <w:p w:rsidR="000644EB" w:rsidRDefault="000644EB" w:rsidP="00057C4C">
      <w:pPr>
        <w:jc w:val="both"/>
        <w:rPr>
          <w:sz w:val="24"/>
          <w:szCs w:val="24"/>
        </w:rPr>
      </w:pPr>
    </w:p>
    <w:p w:rsidR="00EB5B60" w:rsidRPr="00C5611A" w:rsidRDefault="000644EB" w:rsidP="00EB5B60">
      <w:pPr>
        <w:pStyle w:val="Heading"/>
        <w:pageBreakBefore/>
        <w:jc w:val="both"/>
        <w:rPr>
          <w:rFonts w:ascii="Times New Roman" w:hAnsi="Times New Roman" w:cs="Times New Roman"/>
          <w:b w:val="0"/>
          <w:sz w:val="24"/>
          <w:szCs w:val="24"/>
        </w:rPr>
      </w:pPr>
      <w:r>
        <w:rPr>
          <w:rFonts w:ascii="Times New Roman" w:hAnsi="Times New Roman" w:cs="Times New Roman"/>
          <w:sz w:val="24"/>
          <w:szCs w:val="24"/>
        </w:rPr>
        <w:lastRenderedPageBreak/>
        <w:t>14.2. Общие положения о землях публичного использования</w:t>
      </w:r>
      <w:r w:rsidR="00EB5B60">
        <w:rPr>
          <w:rFonts w:ascii="Times New Roman" w:hAnsi="Times New Roman" w:cs="Times New Roman"/>
          <w:sz w:val="24"/>
          <w:szCs w:val="24"/>
        </w:rPr>
        <w:t xml:space="preserve"> </w:t>
      </w:r>
      <w:r w:rsidR="00EB5B60" w:rsidRPr="00C5611A">
        <w:rPr>
          <w:rFonts w:ascii="Times New Roman" w:hAnsi="Times New Roman" w:cs="Times New Roman"/>
          <w:b w:val="0"/>
          <w:sz w:val="24"/>
          <w:szCs w:val="24"/>
        </w:rPr>
        <w:t>(</w:t>
      </w:r>
      <w:r w:rsidR="00EB5B60">
        <w:rPr>
          <w:rFonts w:ascii="Times New Roman" w:hAnsi="Times New Roman" w:cs="Times New Roman"/>
          <w:b w:val="0"/>
          <w:sz w:val="24"/>
          <w:szCs w:val="24"/>
        </w:rPr>
        <w:t xml:space="preserve">изменена  </w:t>
      </w:r>
      <w:r w:rsidR="00EB5B60" w:rsidRPr="00C5611A">
        <w:rPr>
          <w:rFonts w:ascii="Times New Roman" w:hAnsi="Times New Roman" w:cs="Times New Roman"/>
          <w:b w:val="0"/>
          <w:sz w:val="24"/>
          <w:szCs w:val="24"/>
        </w:rPr>
        <w:t>Решением Батайской городской Думы от 27.07.2016 года № 130)</w:t>
      </w:r>
    </w:p>
    <w:p w:rsidR="000644EB" w:rsidRDefault="000644EB" w:rsidP="00057C4C">
      <w:pPr>
        <w:jc w:val="both"/>
        <w:rPr>
          <w:sz w:val="24"/>
          <w:szCs w:val="24"/>
        </w:rPr>
      </w:pPr>
    </w:p>
    <w:p w:rsidR="006C6475" w:rsidRPr="00504E2D" w:rsidRDefault="000644EB" w:rsidP="006C6475">
      <w:pPr>
        <w:autoSpaceDE w:val="0"/>
        <w:autoSpaceDN w:val="0"/>
        <w:adjustRightInd w:val="0"/>
        <w:ind w:firstLine="540"/>
        <w:jc w:val="both"/>
        <w:rPr>
          <w:sz w:val="24"/>
          <w:szCs w:val="24"/>
        </w:rPr>
      </w:pPr>
      <w:r>
        <w:rPr>
          <w:sz w:val="24"/>
          <w:szCs w:val="24"/>
        </w:rPr>
        <w:t>1</w:t>
      </w:r>
      <w:r w:rsidR="006C6475">
        <w:rPr>
          <w:sz w:val="24"/>
          <w:szCs w:val="24"/>
        </w:rPr>
        <w:t xml:space="preserve">. </w:t>
      </w:r>
      <w:r w:rsidR="006C6475" w:rsidRPr="00504E2D">
        <w:rPr>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C6475" w:rsidRPr="00504E2D" w:rsidRDefault="006C6475" w:rsidP="006C6475">
      <w:pPr>
        <w:jc w:val="both"/>
        <w:rPr>
          <w:sz w:val="24"/>
          <w:szCs w:val="24"/>
        </w:rPr>
      </w:pPr>
      <w:r w:rsidRPr="00504E2D">
        <w:rPr>
          <w:sz w:val="24"/>
          <w:szCs w:val="24"/>
        </w:rPr>
        <w:t>Земли публичного использования – земли, в состав которых включаются:</w:t>
      </w:r>
    </w:p>
    <w:p w:rsidR="006C6475" w:rsidRPr="00504E2D" w:rsidRDefault="006C6475" w:rsidP="006C6475">
      <w:pPr>
        <w:ind w:firstLine="708"/>
        <w:jc w:val="both"/>
        <w:rPr>
          <w:sz w:val="24"/>
          <w:szCs w:val="24"/>
        </w:rPr>
      </w:pPr>
      <w:r w:rsidRPr="00504E2D">
        <w:rPr>
          <w:sz w:val="24"/>
          <w:szCs w:val="24"/>
        </w:rPr>
        <w:t>а)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 ;</w:t>
      </w:r>
    </w:p>
    <w:p w:rsidR="006C6475" w:rsidRDefault="006C6475" w:rsidP="006C6475">
      <w:pPr>
        <w:ind w:firstLine="708"/>
        <w:jc w:val="both"/>
        <w:rPr>
          <w:sz w:val="24"/>
          <w:szCs w:val="24"/>
        </w:rPr>
      </w:pPr>
    </w:p>
    <w:p w:rsidR="000644EB" w:rsidRDefault="006C6475" w:rsidP="006C6475">
      <w:pPr>
        <w:jc w:val="both"/>
        <w:rPr>
          <w:sz w:val="24"/>
          <w:szCs w:val="24"/>
        </w:rPr>
      </w:pPr>
      <w:r w:rsidRPr="00504E2D">
        <w:rPr>
          <w:sz w:val="24"/>
          <w:szCs w:val="24"/>
        </w:rPr>
        <w:t>б)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r>
        <w:rPr>
          <w:sz w:val="24"/>
          <w:szCs w:val="24"/>
        </w:rPr>
        <w:t>.</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Администрации об установлении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принятия указанного правового акта определяется в соответствии с законодательством нормативным правовым актом органов местного самоуправления города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Границы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определяются и изменяются в случаях и в порядке, определенных статьёй 14.3.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фиксируются в случаях и в порядке, определенных статьей 14.4.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статьями 14.5.-14.7. настоящих Правил, если иное не установлено иными нормами Правил.</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14.3. Установление и изменение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изменяются красные линии без установления и без изменения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изменяются красные линии с установлением, изменением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не изменяются красные линии, но устанавливаются, изменяются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наличия и достаточности территорий общего пользования, выделяемых и изменяемых посредством красных линий;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изменение красных линий и последствия такого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устанавливаемые, изменяемые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д)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14.4. Фиксация границ земель публичного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Фиксация границ земель публичного использования используется в качестве временного инструмента упорядочения городской территории сроком до 1 января 2010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14.3.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красные линии,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границы зон действия публичных сервитутов – в случае их установления.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Субъектами согласования являются правообладатели смежно-расположенных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Орган градостроительства направляет извещение определённым в части 3 настоящей статьи правообладателям, в котором указываются: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место ознакомления с подготовленной в виде проекта красных линий документацией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лицо, ответственное за проведение согласований, с указанием телефона, электронной почты;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дата истечения срока, в течение которого возможно направление письменных заключений в отношении проекта красных линий.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По истечении десяти дней после последнего дня приёма письменных заключений заинтересованных лиц Глава администрации может утвердить, направить на доработку либо отклонить проект красных линий.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14.5.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Карте градостроительного зонирования территории города Батайска помимо территориальных зон и зон с особыми условиями использования территорий могут отображаться: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территории, земельные участки, на которые не распространяется действие градостроительных регламентов, в том числе основные территории общего пользования – городские леса, парки, скверы, бульвары;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Назначение указанных территорий, земельных участков, в случае их отображения на карте градостроительного зонирования, может быть описано в части IV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Отображение на карте градостроительного зонирования территорий, земельных участков, указанных в части 2 настоящей статьи, влечет обязательство Органа градостроительства подготовить и утвердить проекты планировки территории, которые: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определят дифференциацию назначения частей указанных территорий, земельных участков.</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14.6. Особенности использования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Нормативные правовые акты Администрации, определяющие режим использования и застройки территорий общего пользования, должны устанавливать: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границы территорий общего пользования;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режим использования территорий общего пользования в соответствии с назначением этих территорий;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порядок изменения состава и режима использования территорий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0644EB" w:rsidRDefault="000644EB" w:rsidP="00057C4C">
      <w:pPr>
        <w:jc w:val="both"/>
        <w:rPr>
          <w:sz w:val="24"/>
          <w:szCs w:val="24"/>
        </w:rPr>
      </w:pPr>
    </w:p>
    <w:p w:rsidR="000644EB" w:rsidRDefault="000644EB" w:rsidP="00057C4C">
      <w:pPr>
        <w:jc w:val="both"/>
        <w:rPr>
          <w:sz w:val="24"/>
          <w:szCs w:val="24"/>
        </w:rPr>
      </w:pPr>
      <w:r>
        <w:rPr>
          <w:sz w:val="24"/>
          <w:szCs w:val="24"/>
        </w:rPr>
        <w:t>4. 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5. Собственники, землевладельцы, землепользователи, арендаторы земельных участков обязаны содержать прилегающую к используемому земельному участку 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6. Земли общего пользования муниципального образования «Город Батайск» могут предоставляться гражданам и юридическим лицам для установки временных сооружений, строительства инженерных коммуникаций.</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автосервиса для попутного обслуживания транспорта (автозаправочных станций, мини-моек, постов проверки окиси углерода);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попутного обслуживания пешеходов (мелкорозничной торговли общественного питания и бытового обслуживания) во временных строениях и сооружениях;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объектов, перечисленных в части 1 статьи 14.7. настоящих Правил.</w:t>
      </w:r>
    </w:p>
    <w:p w:rsidR="006C6475" w:rsidRDefault="006C6475" w:rsidP="00057C4C">
      <w:pPr>
        <w:jc w:val="both"/>
        <w:rPr>
          <w:sz w:val="24"/>
          <w:szCs w:val="24"/>
        </w:rPr>
      </w:pPr>
    </w:p>
    <w:p w:rsidR="00EB5B60" w:rsidRPr="00EB5B60" w:rsidRDefault="006C6475" w:rsidP="00EB5B60">
      <w:pPr>
        <w:pStyle w:val="Heading"/>
        <w:pageBreakBefore/>
        <w:jc w:val="both"/>
        <w:rPr>
          <w:rFonts w:ascii="Times New Roman" w:hAnsi="Times New Roman" w:cs="Times New Roman"/>
          <w:b w:val="0"/>
          <w:sz w:val="24"/>
          <w:szCs w:val="24"/>
        </w:rPr>
      </w:pPr>
      <w:r w:rsidRPr="00EB5B60">
        <w:rPr>
          <w:rFonts w:ascii="Times New Roman" w:hAnsi="Times New Roman" w:cs="Times New Roman"/>
          <w:b w:val="0"/>
          <w:sz w:val="24"/>
          <w:szCs w:val="24"/>
        </w:rPr>
        <w:lastRenderedPageBreak/>
        <w:t>8. Земли общего пользования не могут являться предметом аукциона.</w:t>
      </w:r>
      <w:r w:rsidR="00EB5B60" w:rsidRPr="00EB5B60">
        <w:rPr>
          <w:rFonts w:ascii="Times New Roman" w:hAnsi="Times New Roman" w:cs="Times New Roman"/>
          <w:b w:val="0"/>
          <w:sz w:val="24"/>
          <w:szCs w:val="24"/>
        </w:rPr>
        <w:t xml:space="preserve"> (</w:t>
      </w:r>
      <w:r w:rsidR="00EB5B60">
        <w:rPr>
          <w:rFonts w:ascii="Times New Roman" w:hAnsi="Times New Roman" w:cs="Times New Roman"/>
          <w:b w:val="0"/>
          <w:sz w:val="24"/>
          <w:szCs w:val="24"/>
        </w:rPr>
        <w:t>введен</w:t>
      </w:r>
      <w:r w:rsidR="00EB5B60" w:rsidRPr="00EB5B60">
        <w:rPr>
          <w:rFonts w:ascii="Times New Roman" w:hAnsi="Times New Roman" w:cs="Times New Roman"/>
          <w:b w:val="0"/>
          <w:sz w:val="24"/>
          <w:szCs w:val="24"/>
        </w:rPr>
        <w:t xml:space="preserve">   Решением Батайской городской Думы от 27.07.2016 года № 130)</w:t>
      </w:r>
    </w:p>
    <w:p w:rsidR="006C6475" w:rsidRDefault="006C6475"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14.7. Особенности использования частей не включенных в состав территорий общего пользования земельных участков, которыми беспрепятственно пользуется неограниченный круг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территориях публичного использования любых территорий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внутриквартальные проезды, подъезды, разворотные площадки, автостоянки;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газоны, иные озелененные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инженерные коммуникации;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спортивные площадки;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общественные туалеты;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площадки для мусоросборников;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ж) санитарно-защитные полосы.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территориях общего пользования на территории зон, допускающих жилые здания всех типов, кроме того, может допускаться размещение следующих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детские площадки;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площадки для выгула собак.</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15. Порядок подготовки документации по планировке территории органами местного самоуправления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15.1.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Порядок подготовки документации по планировке территории муниципального образования «Город Батайск» определяется нормативными правовыми актами Администрации в соответствии с законодательством Российской Федерации, Ростовской области 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Документация по планировке территории, за исключением случаев размещения объектов капитального строительства федерального и регионального значения, разрабатывается по решению Органа градостроительства.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Решения Органа градостроительства о разработке документации по планировке территории принимаются в соответствии с планом реализации Генерального плана муниципального образования «Город Батайск» по инициативе указанных органов или на основании предложений: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органов местного самоуправления на территории муниципального образования «Город Батайск» – в части земель, находящихся в их распоряжении;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физических и/или юридических лиц – в части земельных участков, принадлежащих им: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на праве собственности, аренды (если это предусмотрено договором аренды), </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 праве постоянного бессрочного пользования (при письменном согласии соответствующего органа государственной власти и/или органа местного самоуправления),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или в части иных земельных участков, в приобретении прав на которые они заинтересованы (в случаях, предусмотренных законом или договором).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Решение о подготовке документации по планировке территории может приниматься с целью подготовки земельных участков для строительства и реконструкции на их территории объектов капитального строительства, в том числе с целью подготовки земельных участков из состава государственных и муниципальных земель, предназначенных для предоставления физическим и юридическим лицам для строительства или в целях реализации прав указанных лиц на земельные участки, необходимые для эксплуатации принадлежащих им на праве собственности объекты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5. Решение Органа градостроительства о подготовке проектов планировки и проектов межевания территории подлежит опубликованию в порядке, установленном для официального опубликования правовых актов муниципального образования «Город Батайск», иной официальной информации, в течение трех дней со дня принятия такого решения и размещению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6. Физические или юридические лица вправе в двухнедельный срок со дня опубликования решения о подготовке документации по планировке территории представить в Орган градостроительства свои предложения о порядке, сроках подготовки и содержании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случае если разработка документации по планировке территории муниципального образования «Город Батайск» производится по заказам Администрации и подведомственных ей учреждений ее финансирование осуществляется за счет средств местного бюджета. В остальных случаях финансирование разработки документации по планировке территории муниципального образования «Город Батайск» осуществляется за счет средств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Проекты планировки и проекты межевания территорий разрабатываются в соответствии с техническим заданием, подготовленным заказчиком и согласованным Органом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Заказчик разработки документации по планировке территории обеспечивает подготовку исходных данных для проектирования. Заказчик может заказать разработчику сбор исходных данных. </w:t>
      </w:r>
    </w:p>
    <w:p w:rsidR="000644EB" w:rsidRDefault="000644EB" w:rsidP="00057C4C">
      <w:pPr>
        <w:jc w:val="both"/>
        <w:rPr>
          <w:sz w:val="24"/>
          <w:szCs w:val="24"/>
        </w:rPr>
      </w:pPr>
    </w:p>
    <w:p w:rsidR="000644EB" w:rsidRDefault="000644EB" w:rsidP="00057C4C">
      <w:pPr>
        <w:jc w:val="both"/>
        <w:rPr>
          <w:sz w:val="24"/>
          <w:szCs w:val="24"/>
        </w:rPr>
      </w:pPr>
      <w:r>
        <w:rPr>
          <w:sz w:val="24"/>
          <w:szCs w:val="24"/>
        </w:rPr>
        <w:t>10. Орган градостроительства в течение тридцати дней после получения подготовленной документации по планировке территории осуществляют ее проверку на соответствие требованиям, указанным в части 4 статьи 4.1. настоящих Правил с учетом статьи 6 Федерального закона «О введении в действие Градостроительного кодекса Российской Федерации». По результатам проверки указанный орган в течение семи дней принимает решение о направлении указанной документации на утверждение или о направлении ее на доработку.</w:t>
      </w:r>
    </w:p>
    <w:p w:rsidR="000644EB" w:rsidRDefault="000644EB" w:rsidP="00057C4C">
      <w:pPr>
        <w:jc w:val="both"/>
        <w:rPr>
          <w:sz w:val="24"/>
          <w:szCs w:val="24"/>
        </w:rPr>
      </w:pPr>
    </w:p>
    <w:p w:rsidR="000644EB" w:rsidRDefault="000644EB" w:rsidP="00057C4C">
      <w:pPr>
        <w:jc w:val="both"/>
        <w:rPr>
          <w:sz w:val="24"/>
          <w:szCs w:val="24"/>
        </w:rPr>
      </w:pPr>
      <w:r>
        <w:rPr>
          <w:sz w:val="24"/>
          <w:szCs w:val="24"/>
        </w:rPr>
        <w:t>11.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Глава администрации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в течение двух недель после их получения принимают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заключения и протокола.</w:t>
      </w:r>
    </w:p>
    <w:p w:rsidR="000644EB" w:rsidRDefault="000644EB" w:rsidP="00057C4C">
      <w:pPr>
        <w:jc w:val="both"/>
        <w:rPr>
          <w:sz w:val="24"/>
          <w:szCs w:val="24"/>
        </w:rPr>
      </w:pPr>
    </w:p>
    <w:p w:rsidR="000644EB" w:rsidRDefault="000644EB" w:rsidP="00057C4C">
      <w:pPr>
        <w:jc w:val="both"/>
        <w:rPr>
          <w:sz w:val="24"/>
          <w:szCs w:val="24"/>
        </w:rPr>
      </w:pPr>
      <w:r>
        <w:rPr>
          <w:sz w:val="24"/>
          <w:szCs w:val="24"/>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муниципального образования «Город Батайск», иной официальной информации, в течение семи дней со дня утверждения указанной документации и размещению на официальном сайте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14. В случае если физическое или юридическое лицо обращается в Орган градостроительства с заявлением о выдаче ему градостроительного плана сформированного земельного участка, расположенного в границах территории, на которой действуют Правила, проведение процедур, предусмотренных пунктами 2-13 настоящей статьи, не требуется. Орган градостроительства в течение тридцати дней со дня поступления указанного обращения </w:t>
      </w:r>
      <w:r>
        <w:rPr>
          <w:sz w:val="24"/>
          <w:szCs w:val="24"/>
        </w:rPr>
        <w:lastRenderedPageBreak/>
        <w:t>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0644EB" w:rsidRDefault="000644EB" w:rsidP="00057C4C">
      <w:pPr>
        <w:jc w:val="both"/>
        <w:rPr>
          <w:sz w:val="24"/>
          <w:szCs w:val="24"/>
        </w:rPr>
      </w:pPr>
    </w:p>
    <w:p w:rsidR="000644EB" w:rsidRDefault="000644EB" w:rsidP="00057C4C">
      <w:pPr>
        <w:jc w:val="both"/>
        <w:rPr>
          <w:sz w:val="24"/>
          <w:szCs w:val="24"/>
        </w:rPr>
      </w:pPr>
      <w:r>
        <w:rPr>
          <w:sz w:val="24"/>
          <w:szCs w:val="24"/>
        </w:rPr>
        <w:t>15. Утвержденная документация по планировке территории подлежит передаче на безвозмездной основе в Орган градостроительства для хранения и учета в информационной системе обеспечения градостроительной деятельности в соответствии с порядком, установленным Администрацией.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16. Органы исполнительной власти муниципального образования «Город Батайск», иные органы местного самоуправления, физические и юридические лица вправе оспорить в судебном порядке утвержденную документацию по планировке территории.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15.2. Временные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застроенных территориях муниципального образования «Город Батайск», планировочная структура которых в соответствии с решениями Генерального плана муниципального образования «Город Батайск» не подлежит преобразованиям, в отсутствии утвержденных проектов планировки (в том числе по причине их утраты) установление красных линий может осуществляться путем подготовки разбивочных чертежей и актов установления (изменения) красных линий, фиксирующих границы существующих территорий общего пользования и границы существующих элементов планировочной структуры застроенных территорий (кварталов, микрорайонов, иных элементов).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Состав, порядок подготовки и утверждения разбивочных чертежей и актов установления (изменения) красных линий устанавливается нормативными правовыми актами Администрации в соответствии с действующим законодательством. </w:t>
      </w:r>
    </w:p>
    <w:p w:rsidR="000644EB" w:rsidRDefault="000644EB" w:rsidP="00057C4C">
      <w:pPr>
        <w:jc w:val="both"/>
        <w:rPr>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Глава 16. Градостроительная подготовка территорий и формирование земельных участков из состава государственных и муниципальных земель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16.1. Принципы организации градостроительной подготовки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Приобретение физическими, юридическими лицами прав на земельные участки осуществляется в соответствии с нормами: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иными нормативными правовыми актами Ростовской области,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13.4. настоящих Правил границ зон действия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установлены границы земельного участка на местности.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формирование земельных участков посредством землеустроительных работ, осуществляемых в соответствии с земельным законодательством.</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7.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Порядок действий по планировке территории, включая выделение земельных участков, определяется градостроительным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Утвержденный Главой администрации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Утвержденные Главой администрации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настоящими Правилами, иными нормативными правовыми актами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8.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паспорта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местного самоуправления муниципального образования «Город Батайск», физических и юридических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победителем торгов за право собственности, аренды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компенсации указанных затрат определяется нормативным правовым актом Главы администрации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10.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16.2. Виды градостроительной подготовки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Ростовской области, муниципального образования «Город Батайск» применительно к случаям: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 в порядке, определенном статьями 16.3., 16.4.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градостроительной подготовки земельных участков на застроенных территориях, обремененных правами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для осуществления реконструкции  по инициативе собственников объектов недвижимости, иных лиц, Администрации – в порядке, определенном статьями 16.5., 16.6.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 в порядке, определенном статьей 16.8.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в)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 в порядке, определенном статьей 16.7.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г)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16.9. настоящих Правил.</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16.3.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Орган градостроительства, с соответствующей заявкой.</w:t>
      </w:r>
    </w:p>
    <w:p w:rsidR="000644EB" w:rsidRDefault="000644EB" w:rsidP="00057C4C">
      <w:pPr>
        <w:jc w:val="both"/>
        <w:rPr>
          <w:sz w:val="24"/>
          <w:szCs w:val="24"/>
        </w:rPr>
      </w:pPr>
    </w:p>
    <w:p w:rsidR="000644EB" w:rsidRDefault="000644EB" w:rsidP="00057C4C">
      <w:pPr>
        <w:jc w:val="both"/>
        <w:rPr>
          <w:sz w:val="24"/>
          <w:szCs w:val="24"/>
        </w:rPr>
      </w:pPr>
      <w:r>
        <w:rPr>
          <w:sz w:val="24"/>
          <w:szCs w:val="24"/>
        </w:rPr>
        <w:t>Заявка составляется в произвольной форме, если иное не установлено правовым актом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p>
    <w:p w:rsidR="000644EB" w:rsidRDefault="000644EB" w:rsidP="00057C4C">
      <w:pPr>
        <w:jc w:val="both"/>
        <w:rPr>
          <w:sz w:val="24"/>
          <w:szCs w:val="24"/>
        </w:rPr>
      </w:pPr>
      <w:r>
        <w:rPr>
          <w:sz w:val="24"/>
          <w:szCs w:val="24"/>
        </w:rPr>
        <w:t>В прилагаемых к заявке материалах: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проекта градостроительного плана земельного участка, разработку которого на основании представленной Органом градостроительства, исходной информации готов обеспечить заявитель в составе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Орган градостроительства, регистрирует заявку в день ее поступления и в течение семи рабочих дней подготавливает и направляет заявителю заключение, которое должно содержать: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а) указание о возможности или невозможности выделения запрашиваемого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случае возможности выделения запрашиваемого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В случае, когда подготовку исходной информации осуществляет Орган градостроительства,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0644EB" w:rsidRDefault="000644EB" w:rsidP="00057C4C">
      <w:pPr>
        <w:jc w:val="both"/>
        <w:rPr>
          <w:sz w:val="24"/>
          <w:szCs w:val="24"/>
        </w:rPr>
      </w:pPr>
    </w:p>
    <w:p w:rsidR="000644EB" w:rsidRDefault="000644EB" w:rsidP="00057C4C">
      <w:pPr>
        <w:jc w:val="both"/>
        <w:rPr>
          <w:sz w:val="24"/>
          <w:szCs w:val="24"/>
        </w:rPr>
      </w:pPr>
      <w:r>
        <w:rPr>
          <w:sz w:val="24"/>
          <w:szCs w:val="24"/>
        </w:rPr>
        <w:t>а)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иную информацию, необходимую для проведения работ по выделению запрашиваемого земельного участка посредством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подрядчиком работ по оказанию информационных услуг является Орган градостроительства, то информация, указанная в подпунктах б), в), г) данной части настоящей статьи, может быть получена от соответствующих органов, организаций на основании соглашений между Администрацией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0644EB" w:rsidRDefault="000644EB" w:rsidP="00057C4C">
      <w:pPr>
        <w:jc w:val="both"/>
        <w:rPr>
          <w:sz w:val="24"/>
          <w:szCs w:val="24"/>
        </w:rPr>
      </w:pPr>
    </w:p>
    <w:p w:rsidR="000644EB" w:rsidRDefault="000644EB" w:rsidP="00057C4C">
      <w:pPr>
        <w:jc w:val="both"/>
        <w:rPr>
          <w:sz w:val="24"/>
          <w:szCs w:val="24"/>
        </w:rPr>
      </w:pPr>
      <w:r>
        <w:rPr>
          <w:sz w:val="24"/>
          <w:szCs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Орган градостроительства, принятом в порядке, определенном частью 2 настоящей статьи).</w:t>
      </w:r>
    </w:p>
    <w:p w:rsidR="000644EB" w:rsidRDefault="000644EB" w:rsidP="00057C4C">
      <w:pPr>
        <w:jc w:val="both"/>
        <w:rPr>
          <w:sz w:val="24"/>
          <w:szCs w:val="24"/>
        </w:rPr>
      </w:pPr>
      <w:r>
        <w:rPr>
          <w:sz w:val="24"/>
          <w:szCs w:val="24"/>
        </w:rPr>
        <w:t>Проект градостроительного плана земельного участка, подготовленный в составе проекта планировки или проекта межевания подлежит рассмотрению на публичных слушаниях, проводимых в порядке, установленном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По завершении действий, указанных в части 5 настоящей статьи, не позднее семи рабочих дней после проведения публичных слушаний Орган градостроительства, подготавливает и направляет Главе администрации комплект документов, свидетельствующих о том, что </w:t>
      </w:r>
      <w:r>
        <w:rPr>
          <w:sz w:val="24"/>
          <w:szCs w:val="24"/>
        </w:rPr>
        <w:lastRenderedPageBreak/>
        <w:t>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документация по планировке территории с проектом градостроительного плана земельного участка в составе такой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заключение о соответствии представляемой документации и проекта градостроительного плана земельного участка установленным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материалы публичных слушаний, включая рекомендации Комиссии.</w:t>
      </w:r>
    </w:p>
    <w:p w:rsidR="000644EB" w:rsidRDefault="000644EB" w:rsidP="00057C4C">
      <w:pPr>
        <w:jc w:val="both"/>
        <w:rPr>
          <w:sz w:val="24"/>
          <w:szCs w:val="24"/>
        </w:rPr>
      </w:pPr>
      <w:r>
        <w:rPr>
          <w:sz w:val="24"/>
          <w:szCs w:val="24"/>
        </w:rPr>
        <w:tab/>
      </w:r>
      <w:r>
        <w:rPr>
          <w:sz w:val="24"/>
          <w:szCs w:val="24"/>
        </w:rPr>
        <w:tab/>
      </w:r>
    </w:p>
    <w:p w:rsidR="000644EB" w:rsidRDefault="000644EB" w:rsidP="00057C4C">
      <w:pPr>
        <w:jc w:val="both"/>
        <w:rPr>
          <w:sz w:val="24"/>
          <w:szCs w:val="24"/>
        </w:rPr>
      </w:pPr>
      <w:r>
        <w:rPr>
          <w:sz w:val="24"/>
          <w:szCs w:val="24"/>
        </w:rPr>
        <w:t xml:space="preserve">7. Глава администрации в течение семи рабочих дней, если не определен иной срок, после поступления от Органа градостроительства,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принятия решения об утверждении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решение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и сроки подготовки документов для проведения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обязательство Администрации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согласии заявителя совершить действия, определенные пунктом 1 данной части настоящей статьи, по его заявлению Администрация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Дата проведения торгов назначается органом, уполномоченным на проведение торгов, не позднее 60 дней со дня проведения кадастрового учета. </w:t>
      </w:r>
    </w:p>
    <w:p w:rsidR="000644EB" w:rsidRDefault="000644EB" w:rsidP="00057C4C">
      <w:pPr>
        <w:jc w:val="both"/>
        <w:rPr>
          <w:sz w:val="24"/>
          <w:szCs w:val="24"/>
        </w:rPr>
      </w:pPr>
    </w:p>
    <w:p w:rsidR="000644EB" w:rsidRDefault="000644EB" w:rsidP="00057C4C">
      <w:pPr>
        <w:jc w:val="both"/>
        <w:rPr>
          <w:sz w:val="24"/>
          <w:szCs w:val="24"/>
        </w:rPr>
      </w:pPr>
      <w:r>
        <w:rPr>
          <w:sz w:val="24"/>
          <w:szCs w:val="24"/>
        </w:rPr>
        <w:t>8. Орган, уполномоченный на проведение торгов в соответствии с законодательством,  настоящими Правилами, иными нормативными правовыми актами муниципального образования «Город Батайск»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проведение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заключение договора купли-продажи земельного участка, или договора аренды земельного участка с победителем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Заявитель, инициировавший градостроительную подготовку земельного участка, принимает участие в торгах на общих основаниях.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муниципального образования «Город Батайск» победителем торгов, в течение одного месяца со дня поступления таких средств.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10. 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Заключение договора должно состояться в срок не позднее 5 дней со дня подписания протокола о результатах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Формы договоров купли-продажи, аренды земельных участков, предоставляемых по результатам торгов, могут быть установлены нормативным правовым актом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11. Победитель торгов, которому предоставлены права на сформированный земельный участок, в соответствии с законодательством, главой 12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16.4.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Администрация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2. Орган градостроительства, организует, обеспечивает и осуществляет работы по выделению земельных участков, указанные в пункте 1 настоящей статьи, в рамках: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осуществляемых на основе утвержденного Главой администрации плана работ по планировке и межеванию неразделенных на земельные участки городских территорий жилого и иного назначения.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Указанные в пункте 1 настоящей статьи работы: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оплачиваются из средств городского бюджета, а их стоимость включается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выполняются по договорам с Органом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органом, уполномоченным Главой администрации на проведение конкурса в соответствии с законодательством и в порядке, определенном нормативным правовым актом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Неотъемлемым приложением к договору, заключаемому между Органом градостроительства, и победителем конкурса на выполнение работ по планировке территории является: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решение Органа градостроительства, о способе действий по планировке территории - посредством подготовки проекта планировки или проекта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задание на выполнение работ по планировке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исходные данные в составе, определенном частью 4 статьи 16.3. настоящих Правил, передаваемые Органом градостроительства, подрядчику по договору.</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5. Подрядчик по договору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получает согласование Органа градостроительства, подготовленное в составе документации по планировке территории проекта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совместно с Органом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публичных слушаниях по предметам обсуждения и в порядке, которые определены законодательством и в соответствии с ним -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передает Органу градостроительства, проект градостроительного плана земельного участка, документы, подтверждающие полученные согласования.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6. Руководитель Органа градостроительства, (или уполномоченное им должностное лицо) в течение семи рабочих дней: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подписывает акт приемки работ в случае соответствия содержания, объема и качества работ условиям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направляет Главе администрации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Глава администрации 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Главы администрации,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Решение об утверждении документации по планировке территории должно содержать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 В таком решении указывается также орган, уполномоченный на организацию и проведение торгов, сроки подготовки документов для проведения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8. Орган, уполномоченный на проведение торгов, в соответствии с законодательством,  настоящими Правилами, иными нормативными правовыми актами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проведение торгов;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заключение договора купли-продажи земельного участка, или договора аренды земельного участка с победителем торгов.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16.5.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главой 18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Собственники объектов недвижимости, обладающие зарегистрированными в установленном порядке правами на несколько смежно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и главой 18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получения указанными лицами от Органа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утверждения градостроительных планов земельных участков Главой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16.6.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в том числе, органов местного самоуправления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Органы местного самоуправления муниципального образования «Город Батайск»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Указанная инициатива органов местного самоуправления муниципального образования «Город Батайск» может проявляться в форме: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w:t>
      </w:r>
      <w:r>
        <w:rPr>
          <w:sz w:val="24"/>
          <w:szCs w:val="24"/>
        </w:rPr>
        <w:lastRenderedPageBreak/>
        <w:t>пределах которых располагается территория, предлагаемая для осуществления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организации конкурсов на представление предложений к проектам планировки реконструируемых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обеспечения подготовки проектов планировки реконструируемых территорий по результатам конкурсов.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3. Инициатива органов местного самоуправления муниципального образования «Город Батайск» по реконструкции территорий может осуществляться на основе соответствующей программы (плана), подготовленного в соответствии с генеральным планом, настоящими Правилами.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соответствующую заявку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Заявка составляется в произвольной форме, если иное не установлено нормативным правовым актом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приложении к заявке указывается: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место расположения соответствующей территории в виде схемы с указанием границ территории и предложения по ее планировочной организации;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расчетные показатели предлагаемого освоения территории, характеристики, позволяющие оценить соответствие предложений заявителя генеральному плану, настоящим Правилам и составить заключение о целесообразности реализации предложений заявителя.</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2. Орган градостроительства,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в котором должно содержаться одно из следующих 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поддержать инициативу заявителя путем направления ему проекта соглашения, заключаемого между заявителем и Органом градостроительства,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сроке действия соглашения и взаимные обязательства заявителя и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соглашении указываются обязательства заявителя подготовить и представить: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схема расположения земельного участка на кадастровом плане (карте) соответствующей территории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соглашении указываются обязательства Органа градостроительства, перед заявителем (в случае выполнения в установленные сроки обязательств заявителя):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 допускать действия со стороны Администрации, а также неправомочные действия со стороны иных лиц, которые могут воспрепятствовать реализации соглашения;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Орган градостроительства, направляет заключение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Глава администрации в течение 10 дней со дня поступления указанного заключения, если иной срок не установлен нормативным правовым актом муниципального образования «Город Батайск», принимает правовой акт, содержащий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 утверждении проекта плана границ земельного участка, намеченного для освоения, применительно к которому планируется проведение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 назначении уполномоченного органа Администрации по подготовке пакета документов, необходимых для проведения  аукциона;</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 сроках подготовки пакета документов.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Победитель аукциона в соответствии с законодательством осуществляет: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иные действия, предусмотренные законодательством в случаях комплексного освоения территории и осуществления строительства.</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 xml:space="preserve">16.8.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в жилой зоне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на которых расположены многоквартирные дома,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9.4.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Администрации,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16.5.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частью 4 данной статьи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г)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Администрации, которая в соответствии с планом, утвержденным Главой администрации,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и частью 6 данной статьи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 проекта градостроительного плана земельного участка в составе проекта межевания путем: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б) действий, осуществляемых по заявкам указанных лиц Органом градостроительства, - в порядке, определенном частью 5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Проект градостроительного плана земельного участка подготавливается: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составе проекта межевания;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соответствии с формой градостроительного плана земельного участка, установленной Правительством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собственниками помещений в многоквартирном доме самостоятельно - если иное не определено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г)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Органом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5. 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а) характер фактически сложившегося землепользования на неразделенной на земельные участки застроенной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0644EB" w:rsidRDefault="000644EB" w:rsidP="00057C4C">
      <w:pPr>
        <w:jc w:val="both"/>
        <w:rPr>
          <w:sz w:val="24"/>
          <w:szCs w:val="24"/>
        </w:rPr>
      </w:pPr>
      <w:r>
        <w:rPr>
          <w:sz w:val="24"/>
          <w:szCs w:val="24"/>
        </w:rPr>
        <w:t>г)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Проекты градостроительных планов земельных участков в составе проектов межевания подлежат согласованию: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Органа градостроительства, - в части соответствия: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rsidR="000644EB" w:rsidRDefault="000644EB" w:rsidP="00057C4C">
      <w:pPr>
        <w:jc w:val="both"/>
        <w:rPr>
          <w:sz w:val="24"/>
          <w:szCs w:val="24"/>
        </w:rPr>
      </w:pPr>
      <w:r>
        <w:rPr>
          <w:sz w:val="24"/>
          <w:szCs w:val="24"/>
        </w:rPr>
        <w:t>-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0644EB" w:rsidRDefault="000644EB" w:rsidP="00057C4C">
      <w:pPr>
        <w:jc w:val="both"/>
        <w:rPr>
          <w:sz w:val="24"/>
          <w:szCs w:val="24"/>
        </w:rPr>
      </w:pPr>
      <w:r>
        <w:rPr>
          <w:sz w:val="24"/>
          <w:szCs w:val="24"/>
        </w:rPr>
        <w:t xml:space="preserve">-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0644EB" w:rsidRDefault="000644EB" w:rsidP="00057C4C">
      <w:pPr>
        <w:jc w:val="both"/>
        <w:rPr>
          <w:sz w:val="24"/>
          <w:szCs w:val="24"/>
        </w:rPr>
      </w:pPr>
      <w:r>
        <w:rPr>
          <w:sz w:val="24"/>
          <w:szCs w:val="24"/>
        </w:rPr>
        <w:t>-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0644EB" w:rsidRDefault="000644EB" w:rsidP="00057C4C">
      <w:pPr>
        <w:jc w:val="both"/>
        <w:rPr>
          <w:sz w:val="24"/>
          <w:szCs w:val="24"/>
        </w:rPr>
      </w:pPr>
      <w:r>
        <w:rPr>
          <w:sz w:val="24"/>
          <w:szCs w:val="24"/>
        </w:rPr>
        <w:t>-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правообладателями смежно расположенных земельных участков, иных объектов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w:t>
      </w:r>
      <w:r>
        <w:rPr>
          <w:sz w:val="24"/>
          <w:szCs w:val="24"/>
        </w:rPr>
        <w:lastRenderedPageBreak/>
        <w:t>плана земельного участка повторно представить его на согласование и утверждение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администрации об утверждении градостроительного плана земельного участка и в порядке, определенном в соответствии с настоящими Правилами и нормативным правовым актом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Орган градостроительства,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Подготовленный проект градостроительного плана земельного участка подлежит согласованию и утверждению Главой администрации в порядке, определенном частью 4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Администрация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Указанная инициатива реализуется на основе:</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программы (плана) межевания застроенных территорий, утвержденной Главой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решения Главы администрации, принятого на основании обращения Органа градостроительства, Комиссии, применительно к соответствующей застроенной территории, подлежащей межеванию.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Орган градостроительства, обеспечивает реализацию инициатив Администрации в части межевания застроенных и не разделенных на земельные участки территорий путем  самостоятельных действий по подготовке проектов межевания – если иное не определено </w:t>
      </w:r>
      <w:r>
        <w:rPr>
          <w:sz w:val="24"/>
          <w:szCs w:val="24"/>
        </w:rPr>
        <w:lastRenderedPageBreak/>
        <w:t xml:space="preserve">законодательством;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 обладает Орган градостроительства, применительно к территориям  общего пользования городского значения.</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16.10.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определяются: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Органом градостроительства,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Органа градостроительства, – в случаях подготовки по инициативе Администрации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по заявкам лиц, указанных в пункте б), предоставляются, если законодательством не определено иное.</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Органы местного самоуправления муниципального образования «Город Батайск»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Глава администрации 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муниципального образования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Орган градостроительства, если иное не определено законодательством, нормативными правовыми актами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Инициатива подачи предложений, направляемых в Орган градостроительства, о создании автономных систем инженерно-технического обеспечения применительно к конкретным случаям может принадлежать: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Лица, указанные в пунктах а), б) данной части настоящей статьи вместе с документами по планировке территории направляют в Орган градостроительства,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0644EB" w:rsidRDefault="000644EB" w:rsidP="00057C4C">
      <w:pPr>
        <w:jc w:val="both"/>
        <w:rPr>
          <w:sz w:val="24"/>
          <w:szCs w:val="24"/>
        </w:rPr>
      </w:pPr>
    </w:p>
    <w:p w:rsidR="000644EB" w:rsidRDefault="000644EB" w:rsidP="00057C4C">
      <w:pPr>
        <w:jc w:val="both"/>
        <w:rPr>
          <w:sz w:val="24"/>
          <w:szCs w:val="24"/>
        </w:rPr>
      </w:pPr>
      <w:r>
        <w:rPr>
          <w:sz w:val="24"/>
          <w:szCs w:val="24"/>
        </w:rPr>
        <w:t>7. Орган градостроительства,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оцениваются последствия предлагаемых технических решений в части соблюдения прав третьих лиц, проживающих или обладающих объектами капитального строительства на смежно расположенных земельных участках (включая представление рекомендаций об обеспечении нераспространения границ зон ограничений на смежно расположенные земельные участки).</w:t>
      </w:r>
    </w:p>
    <w:p w:rsidR="000644EB" w:rsidRDefault="000644EB" w:rsidP="00057C4C">
      <w:pPr>
        <w:jc w:val="both"/>
        <w:rPr>
          <w:sz w:val="24"/>
          <w:szCs w:val="24"/>
        </w:rPr>
      </w:pPr>
    </w:p>
    <w:p w:rsidR="000644EB" w:rsidRDefault="000644EB" w:rsidP="00057C4C">
      <w:pPr>
        <w:jc w:val="both"/>
        <w:rPr>
          <w:sz w:val="24"/>
          <w:szCs w:val="24"/>
        </w:rPr>
      </w:pPr>
      <w:r>
        <w:rPr>
          <w:sz w:val="24"/>
          <w:szCs w:val="24"/>
        </w:rPr>
        <w:t>8.В случае направления положительного заключения: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лица, указанные в пункте а) части 7 настоящей статьи, учитывают содержащиеся в заключении Органа градостроительства, рекомендации при подготовке проектной документации, а орган, уполномоченный в области архитектуры 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б) лица, указанные в пункте б) части 7 настоящей статьи, учитывают содержащиеся в заключении Органа градостроительства, рекомендации при подготовке пакета документов, необходимые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9.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w:t>
      </w:r>
      <w:r>
        <w:rPr>
          <w:sz w:val="24"/>
          <w:szCs w:val="24"/>
        </w:rPr>
        <w:lastRenderedPageBreak/>
        <w:t>объектов, а также уполномоченные ими лица,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Орган градостроительства, в случае принятия нормативного правового акта Главы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11.В таком нормативном правовом акте: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соответствии с законодательством определяется порядок передачи в муниципальную собственность муниципального образования «Город Батайск»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муниципального образования «Город Батайск» внеплощадочных сетей и объектов инженерно-технического обеспечения общего пользования, включая: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предельные сроки подготовки технических условий применительно к различным случаям;</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порядок рассмотрения и согласования подготовленных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ответственность организаций за достоверность предоставленных технических условий, а также лиц, выполняющих технические условия.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12.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в Орган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Управление архитектуры и </w:t>
      </w:r>
      <w:r>
        <w:rPr>
          <w:sz w:val="24"/>
          <w:szCs w:val="24"/>
        </w:rPr>
        <w:lastRenderedPageBreak/>
        <w:t>градостроительства, обеспечивает подготовку, согласование и предоставление заявителю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Торги проводятся в порядке, определенном земельным законодательством и в соответствии с ним -  настоящими Правилами, иными нормативными правовыми актами. </w:t>
      </w:r>
    </w:p>
    <w:p w:rsidR="000644EB" w:rsidRDefault="000644EB" w:rsidP="00057C4C">
      <w:pPr>
        <w:jc w:val="both"/>
        <w:rPr>
          <w:sz w:val="24"/>
          <w:szCs w:val="24"/>
        </w:rPr>
      </w:pPr>
    </w:p>
    <w:p w:rsidR="000644EB" w:rsidRDefault="000644EB" w:rsidP="00057C4C">
      <w:pPr>
        <w:jc w:val="both"/>
        <w:rPr>
          <w:sz w:val="24"/>
          <w:szCs w:val="24"/>
        </w:rPr>
      </w:pPr>
      <w:r>
        <w:rPr>
          <w:sz w:val="24"/>
          <w:szCs w:val="24"/>
        </w:rPr>
        <w:t>13.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с предложениями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определяются настоящими Правилами, а также нормативным правовым актом Главы администрации.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17. Порядок осуществления строительства, реконструкции, капитального ремонта объекта капитального строительства</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17.1. Общие условия</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Строительство, реконструкция, ремонт объектов капитального строительства на территории муниципального образования «Город Батайск» осуществляется правообладателями земельных участков, в границах объектов их прав при условиях, что:</w:t>
      </w:r>
    </w:p>
    <w:p w:rsidR="000644EB" w:rsidRDefault="000644EB" w:rsidP="00057C4C">
      <w:pPr>
        <w:jc w:val="both"/>
        <w:rPr>
          <w:sz w:val="24"/>
          <w:szCs w:val="24"/>
        </w:rPr>
      </w:pPr>
    </w:p>
    <w:p w:rsidR="000644EB" w:rsidRDefault="000644EB" w:rsidP="00057C4C">
      <w:pPr>
        <w:jc w:val="both"/>
        <w:rPr>
          <w:sz w:val="24"/>
          <w:szCs w:val="24"/>
        </w:rPr>
      </w:pPr>
      <w:r>
        <w:rPr>
          <w:sz w:val="24"/>
          <w:szCs w:val="24"/>
        </w:rPr>
        <w:t>а) земельные участки, иные объекты прав сформированы и зарегистрированы в соответствии с требованиями федерального законодательства;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строительство, реконструкция, ремонт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17.2. Право на строительные изменения недвижимости. Виды строительных изменений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Право на строительные изменения недвижимости может быть реализовано при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разрешения на строительство, предоставляемого в соответствии с законодательством о градостроительной деятельности и статьей 17.5. настоящих Правил, за исключением случаев, установленных частью 2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Выдача разрешения на строительство недвижимости не требуется в случаях: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строительства на земельном участке, предоставленном для ведения садоводства, дачного хозяйства;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строительства, реконструкции объектов, не являющихся объектами капитального строительства (киосков, навесов и других);</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в) строительства на земельном участке строений и сооружений вспомогательного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К изменениям объектов капитального строительства, указанным в пункте г) части 2 настоящей статьи относятся: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реконструкция объектов капитального строительства, не затрагивающую конструктивные и другие характеристики их надежности и безопасности и не связанную с изменением величин установленных градостроительным регламентом параметров;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реставрация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г) текущий ремонт зданий и сооружений;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д) внутренние перепланировки;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е) замену инженерного и технологического оборудования;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ж) строительство временных строений и сооружений, в том числе предназначенных для нужд строительного процесса; </w:t>
      </w:r>
    </w:p>
    <w:p w:rsidR="000644EB" w:rsidRDefault="000644EB" w:rsidP="00057C4C">
      <w:pPr>
        <w:jc w:val="both"/>
        <w:rPr>
          <w:sz w:val="24"/>
          <w:szCs w:val="24"/>
        </w:rPr>
      </w:pPr>
    </w:p>
    <w:p w:rsidR="000644EB" w:rsidRDefault="000644EB" w:rsidP="00057C4C">
      <w:pPr>
        <w:jc w:val="both"/>
        <w:rPr>
          <w:sz w:val="24"/>
          <w:szCs w:val="24"/>
        </w:rPr>
      </w:pPr>
      <w:r>
        <w:rPr>
          <w:sz w:val="24"/>
          <w:szCs w:val="24"/>
        </w:rPr>
        <w:t>з) внутренние отделочные работы и другие подобные изменения.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Указанные в частях 2 и 3 настоящей статьи изменения объектов градостроительной деятельности осуществляются с соблюдением технических регламентов, иных нормативных требований в соответствии с порядками, установленными исполнительными органами власти муниципального образования «Город Батайск» на основе законодательства Российской Федерации, Ростовской области и муниципального образования «Город Батайск».</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5. Законодательством Ростовской области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6.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Указанные лица вправе запросить и в течение двух недель получить заключение Органа градостроительства о том, что планируемые ими действия не требуют разрешения на </w:t>
      </w:r>
      <w:r>
        <w:rPr>
          <w:sz w:val="24"/>
          <w:szCs w:val="24"/>
        </w:rPr>
        <w:lastRenderedPageBreak/>
        <w:t>строительство. Порядок, выдачи указанного заключения определяется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7.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17.3. Обеспечение доступа застройщиков к системам инженерной, транспортной и социальной инфраструктур общего 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Условием доступа застройщиков к находящимся в распоряжении муниципального образования «Город Батайск»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Администрацией и предусматривающем внесение платежей в соответствии с тарифами, определенными нормативно-правовыми актами муниципального образования «Город Батайск»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 </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муниципального образования «Город Батайск», уполномоченного исполнительного органа власти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3. Выдача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Предоставление технических условий производится по запросам уполномоченных исполнительных органов власти муниципального образования «Город Батайск», или правообладателей земельных участков без взимания платы в течение четырнадцати дней.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Выдача технических условий подключения объектов капитального строительства и реконструкции к сетям инженерно-технического обеспечения определяется порядком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установленным нормами статьи 16.10.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5. Организация, осуществляющая эксплуатацию сетей инженерно-технического обеспечения, обязана обеспечить правообладателю земельного участка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6.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Pr>
          <w:sz w:val="24"/>
          <w:szCs w:val="24"/>
        </w:rPr>
        <w:lastRenderedPageBreak/>
        <w:t xml:space="preserve">технического обеспечения, не менее чем на два года, за исключением случаев, предусмотренных законодательством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8. Порядок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9.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может обеспечиваться как за счет развития (участия в развитии) указанных систем, находящихся в распоряжении муниципального образования «Город Батайск» или третьих лиц, так и за счет создания физическими или юридическими лицами объектов этих систем в пределах объекта прав этих лиц.</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17.4. Подготовка проектной документации</w:t>
      </w:r>
    </w:p>
    <w:p w:rsidR="000644EB" w:rsidRDefault="000644EB" w:rsidP="00057C4C">
      <w:pPr>
        <w:jc w:val="both"/>
        <w:rPr>
          <w:sz w:val="24"/>
          <w:szCs w:val="24"/>
        </w:rPr>
      </w:pPr>
      <w:r>
        <w:rPr>
          <w:sz w:val="24"/>
          <w:szCs w:val="24"/>
        </w:rPr>
        <w:tab/>
        <w:t xml:space="preserve"> </w:t>
      </w:r>
    </w:p>
    <w:p w:rsidR="000644EB" w:rsidRDefault="000644EB" w:rsidP="00057C4C">
      <w:pPr>
        <w:jc w:val="both"/>
        <w:rPr>
          <w:sz w:val="24"/>
          <w:szCs w:val="24"/>
        </w:rPr>
      </w:pPr>
      <w:r>
        <w:rPr>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Отношения между застройщиками (заказчиками) и исполнителями регулируются гражданским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Неотъемлемой частью договора о подготовке проектной документации является задание застройщика (заказчика) исполнителю.</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Задание застройщика (заказчика) исполнителю должно включать: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а)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результаты инженерных изысканий либо задание исполнителю обеспечить проведение инженерных изысканий;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иные определенные законодательством документы и материалы.</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5. Не допускается подготовка и реализация  проектной документации без выполнения соответствующих инженерных изысканий.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6. Состав, порядок оформления и представления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Проектная документация разрабатывается в соответствии с:</w:t>
      </w:r>
    </w:p>
    <w:p w:rsidR="000644EB" w:rsidRDefault="000644EB" w:rsidP="00057C4C">
      <w:pPr>
        <w:jc w:val="both"/>
        <w:rPr>
          <w:sz w:val="24"/>
          <w:szCs w:val="24"/>
        </w:rPr>
      </w:pPr>
    </w:p>
    <w:p w:rsidR="000644EB" w:rsidRDefault="000644EB" w:rsidP="00057C4C">
      <w:pPr>
        <w:jc w:val="both"/>
        <w:rPr>
          <w:sz w:val="24"/>
          <w:szCs w:val="24"/>
        </w:rPr>
      </w:pPr>
      <w:r>
        <w:rPr>
          <w:sz w:val="24"/>
          <w:szCs w:val="24"/>
        </w:rPr>
        <w:t>а)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результатами инженерных изысканий;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г)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17.5. Выдача разрешений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территории муниципального образования «Город Батайск» разрешение на строительство выдается от имени органов местного самоуправления Органом градостроительства.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3.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правоустанавливающие документы на земельный участок;</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б) градостроительный план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материалы, содержащиеся в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пояснительная записка;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15.1.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ж) согласие всех правообладателей объекта капитального строительства в случае реконструкции такого объекта.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Орган градостроительства  в течение десяти дней со дня получения заявления о выдаче разрешения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а) проводит проверку наличия и надлежащего оформления документов, прилагаемых к заявлению;</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б)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выдает разрешение на строительство либо отказывает в выдаче такого разрешения с указанием причин отказа.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5. Отказ в выдаче разрешения на строительство может быть обжалован  застройщиком в судебном порядке</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6.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Срок действия разрешения на строительство при переходе права на земельный участок и объекты капитального строительства сохраняется.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Застройщик в течение десяти дней со дня получения разрешения на строительство обязан безвозмездно передать в Орган градостроительства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17.6. Строительство, реконструкция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3.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проектировщика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5.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«Город Батайск» не установлен публичный сервитут с описанием содержания такого сервитута.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
    <w:p w:rsidR="000644EB" w:rsidRDefault="000644EB" w:rsidP="00057C4C">
      <w:pPr>
        <w:pageBreakBefore/>
        <w:jc w:val="both"/>
        <w:rPr>
          <w:sz w:val="24"/>
          <w:szCs w:val="24"/>
        </w:rPr>
      </w:pPr>
      <w:r>
        <w:rPr>
          <w:sz w:val="24"/>
          <w:szCs w:val="24"/>
        </w:rPr>
        <w:lastRenderedPageBreak/>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17.7. Выдача разрешения на ввод объекта в эксплуатацию</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а) правоустанавливающие документы на земельный участок;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градостроительный план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разрешение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г)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д)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е)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ж)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технического обеспечения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з)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и)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2. Администрация 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части 1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Основанием для принятия решения об отказе в выдаче разрешения на ввод объекта в эксплуатацию является: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отсутствие документов, указанных в части 1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несоответствие объекта капитального строительства требованиям градостроительного плана земельного участка;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несоответствие объекта капитального строительства требованиям, установленным в разрешении на строительство;</w:t>
      </w:r>
    </w:p>
    <w:p w:rsidR="000644EB" w:rsidRDefault="000644EB" w:rsidP="00057C4C">
      <w:pPr>
        <w:jc w:val="both"/>
        <w:rPr>
          <w:sz w:val="24"/>
          <w:szCs w:val="24"/>
        </w:rPr>
      </w:pPr>
    </w:p>
    <w:p w:rsidR="000644EB" w:rsidRDefault="000644EB" w:rsidP="00057C4C">
      <w:pPr>
        <w:jc w:val="both"/>
        <w:rPr>
          <w:sz w:val="24"/>
          <w:szCs w:val="24"/>
        </w:rPr>
      </w:pPr>
      <w:r>
        <w:rPr>
          <w:sz w:val="24"/>
          <w:szCs w:val="24"/>
        </w:rPr>
        <w:t>г)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3. Отказ в выдаче разрешения на ввод объекта в эксплуатацию может быть оспорен в судебном порядке.</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5. Разрешение на ввод объекта в эксплуатацию выдается застройщику в случае, если в Администрацию,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644EB" w:rsidRDefault="000644EB" w:rsidP="00057C4C">
      <w:pPr>
        <w:jc w:val="both"/>
        <w:rPr>
          <w:sz w:val="24"/>
          <w:szCs w:val="24"/>
        </w:rPr>
      </w:pPr>
      <w:r>
        <w:rPr>
          <w:sz w:val="24"/>
          <w:szCs w:val="24"/>
        </w:rPr>
        <w:tab/>
      </w:r>
    </w:p>
    <w:p w:rsidR="000644EB" w:rsidRDefault="000644EB" w:rsidP="00057C4C">
      <w:pPr>
        <w:jc w:val="both"/>
        <w:rPr>
          <w:sz w:val="24"/>
          <w:szCs w:val="24"/>
        </w:rPr>
      </w:pPr>
      <w:r>
        <w:rPr>
          <w:sz w:val="24"/>
          <w:szCs w:val="24"/>
        </w:rPr>
        <w:t>6. Форма разрешения на ввод объекта в эксплуатацию устанавливается Правительством Российской Федерации.</w:t>
      </w: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18. Порядок изменения видов разрешенного использования. Порядок предоставления разрешения на условно разрешенный вид использования и разрешения на отклонение от предельных параметров разрешенного строительства, реконструкции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18.1. Порядок изменения видов разрешенного использования земельных участков и объектов капитального строительства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jc w:val="both"/>
        <w:rPr>
          <w:sz w:val="24"/>
          <w:szCs w:val="24"/>
        </w:rPr>
      </w:pPr>
      <w:r>
        <w:rPr>
          <w:sz w:val="24"/>
          <w:szCs w:val="24"/>
        </w:rPr>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Батайск»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«Город Батайск»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правообладателем получено заключение Органа градостроительства 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исполнительной власти муниципального образования город.</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случаях, если правообладатель земельных участков и объектов капитального строительства, хочет выбрать вид использования из числа условно разрешенных настоящими Правилами для соответствующей территориальной зоны, для этого необходимо получение разрешения, предоставляемого Главой администрации в порядке установленном статьей 18.2.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w:t>
      </w:r>
      <w:r>
        <w:rPr>
          <w:sz w:val="24"/>
          <w:szCs w:val="24"/>
        </w:rPr>
        <w:lastRenderedPageBreak/>
        <w:t>исполнительной власти Российской Федерации, Ростовской области и/или муниципального образования «Город Батайск» в соответствии с федеральным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6.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«Город Батайск» с соблюдением условий такого перевода, установленных Администрацией,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18.2. Порядок предоставления разрешения на условно разрешенный вид использования земельного участка или объекта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Заявление о выдаче разрешения на условно разрешенный вид использования может подаваться: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при подготовке документации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при планировании строительства (реконструкции) капитальных зданий и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при планировании изменения использования земельных участков, объектов капитального строительства в процессе их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3. Форма и состав заявления о выдаче разрешения на условно разрешенный вид использования, устанавливается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4. Вопрос о предоставлении разрешения на условно разрешенный вид использования подлежит обсуждению на публичных слушаниях в порядке, установленном настоящими Правилами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sz w:val="24"/>
          <w:szCs w:val="24"/>
        </w:rPr>
        <w:lastRenderedPageBreak/>
        <w:t>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6. Для подготовки рекомендаций Комиссия может запросить заключения Органа градостроительства,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заключениях: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дается оценка соответствия намерений заявителя Правилам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характеризуются возможность и условия соблюдения заявителем технических регламентов (нормативов, национальных стандартов и сводов правил),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характеризуются возможность и условия соблюдения заявителем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7. Глава Администрации в течение пяти дней со дня поступления таких рекомендаций принимает решение о предоставлении разрешения на условно разрешенный вид использования и на вид использования, разрешенный "по аналогии", или об отказе в предоставлении такого разрешения.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решение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 и может быть размещено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8.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 на вид использования, разрешенный "по аналогии", или об отказе в предоставлении такого разрешения.</w:t>
      </w: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18.3.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К заявлению прилагаются материалы, подтверждающие наличие у земельного участка характеристик из числа указанных в части 1 настоящей статьи,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2. Заявление о выдаче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публичные слушания в соответствии с настоящими Правилами.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Для подготовки рекомендаций Комиссия может запросить заключения Органа градостроительства,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В заключениях: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дается оценка соответствия намерений заявителя Правилам застройки;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характеризуются возможность и условия соблюдения заявителем технических регламентов (нормативов, национальных стандартов и сводов правил),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в) характеризуются возможность и условия соблюдения заявителем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5. Глава администрации в течение пяти дней со дня поступления указанных в пункте 3 настоящего параграфа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6.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Разрешения на отклонение от предельных параметров разрешенного строительства действует в течение двух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может продлить срок его действия на один год, если не произошло изменений градостроительного регламента в части, касающейся данного случая.</w:t>
      </w:r>
    </w:p>
    <w:p w:rsidR="000644EB" w:rsidRDefault="000644EB" w:rsidP="00057C4C">
      <w:pPr>
        <w:jc w:val="both"/>
        <w:rPr>
          <w:b/>
          <w:i/>
          <w:sz w:val="24"/>
          <w:szCs w:val="24"/>
        </w:rPr>
      </w:pPr>
    </w:p>
    <w:p w:rsidR="000644EB" w:rsidRDefault="000644EB" w:rsidP="00057C4C">
      <w:pPr>
        <w:jc w:val="both"/>
        <w:rPr>
          <w:b/>
          <w:i/>
          <w:sz w:val="24"/>
          <w:szCs w:val="24"/>
        </w:rPr>
      </w:pPr>
    </w:p>
    <w:p w:rsidR="000644EB" w:rsidRDefault="000644EB" w:rsidP="00057C4C">
      <w:pPr>
        <w:jc w:val="both"/>
        <w:rPr>
          <w:sz w:val="24"/>
          <w:szCs w:val="24"/>
        </w:rPr>
      </w:pPr>
    </w:p>
    <w:p w:rsidR="000644EB" w:rsidRDefault="000644EB" w:rsidP="00057C4C">
      <w:pPr>
        <w:pageBreakBefore/>
        <w:jc w:val="both"/>
        <w:rPr>
          <w:sz w:val="24"/>
          <w:szCs w:val="24"/>
        </w:rPr>
      </w:pPr>
    </w:p>
    <w:p w:rsidR="000644EB" w:rsidRDefault="000644EB" w:rsidP="00057C4C">
      <w:pPr>
        <w:pStyle w:val="Heading"/>
        <w:jc w:val="center"/>
        <w:rPr>
          <w:rFonts w:ascii="Times New Roman" w:hAnsi="Times New Roman" w:cs="Times New Roman"/>
          <w:sz w:val="24"/>
          <w:szCs w:val="24"/>
        </w:rPr>
      </w:pPr>
      <w:r>
        <w:rPr>
          <w:rFonts w:ascii="Times New Roman" w:hAnsi="Times New Roman" w:cs="Times New Roman"/>
          <w:sz w:val="24"/>
          <w:szCs w:val="24"/>
        </w:rPr>
        <w:t>Глава 19. Публичные слушания по вопросам градостроительной деятельности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19.1. Общие положения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проекта муниципального правового акта о внесении изменений в Генеральный план городского округа муниципальное образование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проекта муниципального правового акта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проекта документации по планировке территории, проекта предложений о внесении изменений в документацию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проектов планировки территории, содержащих в своем составе проекты межевания территории;</w:t>
      </w:r>
    </w:p>
    <w:p w:rsidR="000644EB" w:rsidRDefault="000644EB" w:rsidP="00057C4C">
      <w:pPr>
        <w:jc w:val="both"/>
        <w:rPr>
          <w:sz w:val="24"/>
          <w:szCs w:val="24"/>
        </w:rPr>
      </w:pPr>
      <w:r>
        <w:rPr>
          <w:sz w:val="24"/>
          <w:szCs w:val="24"/>
        </w:rPr>
        <w:t>- проектов планировки территории, не содержащих в своем составе проектов межевания территории;</w:t>
      </w:r>
    </w:p>
    <w:p w:rsidR="000644EB" w:rsidRDefault="000644EB" w:rsidP="00057C4C">
      <w:pPr>
        <w:jc w:val="both"/>
        <w:rPr>
          <w:sz w:val="24"/>
          <w:szCs w:val="24"/>
        </w:rPr>
      </w:pPr>
      <w:r>
        <w:rPr>
          <w:sz w:val="24"/>
          <w:szCs w:val="24"/>
        </w:rPr>
        <w:t>- проектов межевания территории вне состава проектов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г) заявлений о предоставлении разрешений на условно разрешенные виды использования недвижимости;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д) заявлений о предоставлении разрешений на отклонения от предельных параметров разрешенного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города Батайска, настоящими Правилами, а в отношении обсуждения внесения изменений в Генеральный план городского округа муниципальное образование «Город Батайск» – отдельным нормативным правовым актом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3. Орган градостроительства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w:t>
      </w:r>
      <w:r>
        <w:rPr>
          <w:sz w:val="24"/>
          <w:szCs w:val="24"/>
        </w:rPr>
        <w:lastRenderedPageBreak/>
        <w:t>регулировании»), Градостроительному кодексу Российской Федерации, региональным и местным нормативам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градостроительства на соответствие требованиям, перечисленным в части 3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Предметом публичных слушаний являются вопросы: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подлежащие утверждению в соответствии с полномочиями органов местного самоуправления города Батайска в области градостроительной деятельности.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Иные вопросы не подлежат обсуждению на публичных слушаниях. </w:t>
      </w:r>
    </w:p>
    <w:p w:rsidR="000644EB" w:rsidRDefault="000644EB" w:rsidP="00057C4C">
      <w:pPr>
        <w:jc w:val="both"/>
        <w:rPr>
          <w:sz w:val="24"/>
          <w:szCs w:val="24"/>
        </w:rPr>
      </w:pPr>
    </w:p>
    <w:p w:rsidR="000644EB" w:rsidRDefault="000644EB" w:rsidP="00057C4C">
      <w:pPr>
        <w:jc w:val="both"/>
        <w:rPr>
          <w:sz w:val="24"/>
          <w:szCs w:val="24"/>
        </w:rPr>
      </w:pPr>
      <w:r>
        <w:rPr>
          <w:sz w:val="24"/>
          <w:szCs w:val="24"/>
        </w:rPr>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0644EB" w:rsidRDefault="000644EB" w:rsidP="00057C4C">
      <w:pPr>
        <w:jc w:val="both"/>
        <w:rPr>
          <w:sz w:val="24"/>
          <w:szCs w:val="24"/>
        </w:rPr>
      </w:pPr>
    </w:p>
    <w:p w:rsidR="000644EB" w:rsidRDefault="000644EB" w:rsidP="00057C4C">
      <w:pPr>
        <w:jc w:val="both"/>
        <w:rPr>
          <w:sz w:val="24"/>
          <w:szCs w:val="24"/>
        </w:rPr>
      </w:pPr>
      <w:r>
        <w:rPr>
          <w:sz w:val="24"/>
          <w:szCs w:val="24"/>
        </w:rPr>
        <w:t>8.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10.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19.2. Порядок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 Подготовка и проведение публичных слушаний осуществляются Комиссией.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Публичные слушания по проекту Правил и проектам решений о внесении в них изменений проводятся по решениям Городской Думы или Главы администрации.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Публичные слушания</w:t>
      </w:r>
      <w:r>
        <w:t xml:space="preserve"> </w:t>
      </w:r>
      <w:r>
        <w:rPr>
          <w:sz w:val="24"/>
          <w:szCs w:val="24"/>
        </w:rPr>
        <w:t>по</w:t>
      </w:r>
      <w:r>
        <w:t xml:space="preserve"> </w:t>
      </w:r>
      <w:r>
        <w:rPr>
          <w:sz w:val="24"/>
          <w:szCs w:val="24"/>
        </w:rPr>
        <w:t>проектам документации по планировке территории, проектам предложений о внесении изменений в документацию по планировке территории проводятся по решению Комиссии.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Публичные слушания по обращениям о предоставлении разрешений в соответствии с пунктами г) и д) части 1 статьи 19.1. настоящих Правил проводятся по решению Комиссии при обращении физических и юридических лиц, заинтересованных в получении указанных разрешений.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3. Решение о назначении публичных слушаний должно содержать: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вопрос (предмет рассмотрения)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срок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дата (даты), время и место (места) проведения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г) место размещения документов, материалов, подлежащих рассмотрению на публичных слушаниях;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д) орган, уполномоченный в соответствие с настоящими Правилами на проведение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е) указание на местоположение объекта рассмотрения (зоны, квартала,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ж) условия передачи заинтересованными лицами своих предложений к предстоящему слушанию.</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десятидневный срок со дня принятия решения о проведении публичных слушаний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публикует информационное сообщение о проведении публичного слушания в порядке, установленном для официальной информации и размещает его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проводит адресную рассылку информационного сообщения о проведении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Адресная рассылка информационного сообщения о проведении публичных слушаний производится: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 в Городскую Думу; </w:t>
      </w:r>
    </w:p>
    <w:p w:rsidR="000644EB" w:rsidRDefault="000644EB" w:rsidP="00057C4C">
      <w:pPr>
        <w:jc w:val="both"/>
        <w:rPr>
          <w:sz w:val="24"/>
          <w:szCs w:val="24"/>
        </w:rPr>
      </w:pPr>
    </w:p>
    <w:p w:rsidR="000644EB" w:rsidRDefault="000644EB" w:rsidP="00057C4C">
      <w:pPr>
        <w:jc w:val="both"/>
        <w:rPr>
          <w:sz w:val="24"/>
          <w:szCs w:val="24"/>
        </w:rPr>
      </w:pPr>
      <w:r>
        <w:rPr>
          <w:sz w:val="24"/>
          <w:szCs w:val="24"/>
        </w:rPr>
        <w:t>- в иные органы местного самоуправления муниципального образования «Город Батайск», территория или часть территории избирательных округов которых является объектом обсуждаемых на публичных слушаниях документов и решений;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представителям органов исполнительной власти муниципального образования «Город Батайск», в компетенцию которых входит тематика предстоящих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обсуждении на публичных слушаниях проектов решений о внесении изменений в Правила, проектов решений, связанных со строительством или реконструкцией объекта капитального строительства, не соответствующего действующим Правилам, адресная рассылка информационного сообщения о проведении публичных слушаний дополнительно производится: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земельных участков, имеющих общую границу с земельным участком, на котором планируется осуществить размещение или реконструкцию соответствующего указанного объекта капитального строительства;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помещений в таком объекте, правообладателям зданий, строений, сооружений, расположенных на земельных участках, имеющих общую границу с соответствующим земельным участком;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правообладателям объектов капитального строительства, расположенных в границах устанавливаемой для такого объекта зоны с особыми условиями использования территорий.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обсуждении на публичных слушаниях проектов решений о предоставлении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адресная рассылка информационного сообщения о проведении публичных слушаний дополнительно производится: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5. Для предварительного ознакомления населения и заинтересованных юридических и физических лиц с содержанием обсуждаемых на публичных слушаниях документов и решений Комиссией организуются: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экспозиции демонстрационных материалов проектов, обсуждаемых документов и решений;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выступления представителей органов исполнительной власти муниципального образования «Город Батайск», разработчиков проекта в печатных средствах массовой информации, по радио и телевидению.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обязательном порядке экспозиции организуются в местах поведения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При рассмотрении на публичных слушаниях решений о предоставлении разрешений на условно разрешенный вид использования, на вид использования земельного участка 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экспозиция демонстрационных материалов может быть ограничена местом проведения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На экспозиции в демонстрационной форме должны быть представлены основные текстовые и графические материалы утверждаемых частей обсуждаемых проектов. Также на экспозиции могут быть представлены материалы обосновывающих частей обсуждаемых проектов.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Продолжительность работы экспозиции в зависимости от проекта или решения, обсуждаемого на публичных слушаниях, устанавливается следующей: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а) по проекту правил землепользования и застройки и проектам решений о внесении в них изменений и дополнений - два месяца;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по вопросу о предоставлении разрешения на условно разрешенный вид использования и о предоставлении разрешения на отклонение от предельных параметров разрешенного строительства, реконструкции объектов капитального строительства - две недели.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Во всех случаях закрытие экспозиции допускается не ранее, чем через два дня после проведения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7. Исчисление сроков проведения публичных слушаний начинается со дня размещения решения о назначении публичных слушаний на официальном сайте города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8. Публичные слушания не проводятся в праздничные дни и по воскресеньям, а в рабочие дни – ранее 18 часов.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19.3.-19.7. настоящих Правил.</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10. Перед началом обсуждения участники публичных слушаний должны быть проинформированы:</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 продолжительности обсуждения, которое не может превышать три часа в день;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 регламенте проведения публичных слушаний (включая вопросы предельной продолжительности выступлений участников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 предмете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11. Ответы на вопросы, определяемые как предмет публичных слушаний, должны иметь соответствующее подтверждение, получаемое в виде представления участникам публичных слушаний копий документов, отображения в графических материалах, иными способами.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12. В ходе проведения публичных слушаний ведется стенограмма. В стенограмме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13. После проведения публичных слушаний Комиссия в срок до 5 дней, оформляет протокол публичных слушаний. Протокол составляется на основе стенограммы обсуждений, представленных предложений и замечаний физических и юридических лиц.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Протокол публичных слушаний должен содержать: </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наименование органа, проводившего публичные слушания и перечень его представителей, участвовавших в слушании;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указание лица, выполнявшего функции председателя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указание заявителя, в связи с обращением которого назначено проведение публичного слушания;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предмет рассмотрения на слушании: территории или участок (участки), к которым относятся рассматривавшиеся проект или намерения;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участников публичных слушаний (общее количество, представленные органы и организации);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состав представленных участникам слушания демонстрационных материалов;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максимальное время публичных выступлений, определенное лицом, выполнявшем функции председателя на слушании;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аргументированные предложения и замечания граждан и их объединений в отношении обсуждаемого градостроительного 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даты проведения слушаний и утверждения протокола.</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Обязательным условием надлежащего оформления протокола является его подписание лицом, выполнявшем функции председателя, заявителем на проведение слушаний (или его доверенным лицом) и участвовавшими в публичном слушании представителями исполнительных органов власти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14. Участники публичных слушаний не позднее 2 дней после поведения публичных слушаний вправе представить в Комиссию в письменной форме свои предложения и замечания, касающиеся проектов обсуждаемых документов, подлежащие включению в протокол публичных слушаний. Письменные обращения участников публичных слушаний в отношении обсуждаемых проектов документов и решений подлежат регистрации с сообщением заявителям регистрационных номеров их обращений.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15. На основании протокола Комиссия готовит заключение о результатах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Заключение о результатах публичных слушаний должно содержать: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указание обсуждавшихся на слушаниях вопросов и основные данные об условиях проведения слушаний (место, срок, вид представленных на обсуждение материалов, количество и состав участников и т.п.);</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позиции по обсуждавшимся на слушаниях вопросам органов исполнительной власти муниципального образования «Город Батайск», в компетенцию которых входит решение таких вопросов, выраженные представителями указанных органов;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 перечень замечаний и предложений, рекомендуемых к внесению в обсуждавшиеся материалы (изменения в территориальную часть Правил застройки, документацию по планировке), или предложения по согласованию, либо по отказу в согласовании намерений по использованию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подготовке заключения допускается привлечение представителей органов исполнительной власти муниципального образования «Город Батайск», в компетенцию которых входит решение обсуждавшихся на слушаниях вопросам, иных экспертов.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Заключения о результатах публичных слушаний подлежат опубликованию в порядке, установленном для официального опубликования правовых актов, и размещению на официальном сайте муниципального образования «Город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16. Протоколы о проведенных слушаниях и заключения об их результатах не позже, чем через семь дней после их проведения передаются в орган исполнительной власти муниципального образования «Город Батайск», уполномоченный принимать решения по документам, обсуждаемым на публичных слушаниях.</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17. Хранение протоколов публичных слушаний, письменных обращений граждан и юридических лиц и заключений о результатах публичных слушаний осуществляется Комиссией в порядке, установленном для официальных документов. Комиссией обеспечивается доступность перечисленных материалов для публичного ознакомления в помещении работы Комиссии в течение 10 лет после проведения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18. Физические и юридические лица, их объединения вправе обжаловать в судебном порядке неправомерные действия Комиссии по подготовке, проведению публичных слушаний, оформлению протоколов об их проведении и заключений по их результатам. </w:t>
      </w:r>
    </w:p>
    <w:p w:rsidR="000644EB" w:rsidRDefault="000644EB" w:rsidP="00057C4C">
      <w:pPr>
        <w:jc w:val="both"/>
        <w:rPr>
          <w:sz w:val="24"/>
          <w:szCs w:val="24"/>
        </w:rPr>
      </w:pPr>
    </w:p>
    <w:p w:rsidR="000644EB" w:rsidRDefault="000644EB" w:rsidP="00057C4C">
      <w:pPr>
        <w:jc w:val="both"/>
        <w:rPr>
          <w:sz w:val="24"/>
          <w:szCs w:val="24"/>
        </w:rPr>
      </w:pPr>
      <w:r>
        <w:rPr>
          <w:sz w:val="24"/>
          <w:szCs w:val="24"/>
        </w:rPr>
        <w:t>19. С учетом положений протокола Комиссия подготавливает заключение о результатах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20.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города Батайск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21. Расходы, связанные с организацией и проведением публичных слушаний по проектам Правил и проектам решений о внесении в них изменений финансируются за счет бюджета муниципального образования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Расходы, связанные с организацией и проведением публичных слушаний по проектам документации по планировке территории, проектам предложений о внесении изменений в документацию по планировке территории несут инициаторы подготовки документации, в том числе, в соответствующих случаях, муниципальное образование «Город Батайск».</w:t>
      </w:r>
    </w:p>
    <w:p w:rsidR="000644EB" w:rsidRDefault="000644EB" w:rsidP="00057C4C">
      <w:pPr>
        <w:jc w:val="both"/>
        <w:rPr>
          <w:sz w:val="24"/>
          <w:szCs w:val="24"/>
        </w:rPr>
      </w:pPr>
    </w:p>
    <w:p w:rsidR="000644EB" w:rsidRDefault="000644EB" w:rsidP="00057C4C">
      <w:pPr>
        <w:jc w:val="both"/>
        <w:rPr>
          <w:sz w:val="24"/>
          <w:szCs w:val="24"/>
        </w:rPr>
      </w:pPr>
      <w:r>
        <w:rPr>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Помещения для проведения публичных слушаний предоставляются на безвозмездной основе.</w:t>
      </w:r>
    </w:p>
    <w:p w:rsidR="000644EB" w:rsidRDefault="000644EB" w:rsidP="00057C4C">
      <w:pPr>
        <w:jc w:val="both"/>
        <w:rPr>
          <w:sz w:val="24"/>
          <w:szCs w:val="24"/>
        </w:rPr>
      </w:pPr>
    </w:p>
    <w:p w:rsidR="000644EB" w:rsidRDefault="000644EB" w:rsidP="00057C4C">
      <w:pPr>
        <w:pStyle w:val="Heading"/>
        <w:pageBreakBefore/>
        <w:jc w:val="both"/>
        <w:rPr>
          <w:rFonts w:ascii="Times New Roman" w:hAnsi="Times New Roman" w:cs="Times New Roman"/>
          <w:sz w:val="24"/>
          <w:szCs w:val="24"/>
        </w:rPr>
      </w:pPr>
      <w:r>
        <w:rPr>
          <w:rFonts w:ascii="Times New Roman" w:hAnsi="Times New Roman" w:cs="Times New Roman"/>
          <w:sz w:val="24"/>
          <w:szCs w:val="24"/>
        </w:rPr>
        <w:lastRenderedPageBreak/>
        <w:t>19.3. Особенности проведения публичных слушаний по внесению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города Батайска,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2. Орган градостроительства обеспечивает: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проверку проекта изменений настоящих Правил перед представлением такого проекта на публичные слушания на соответствие требованиям:</w:t>
      </w:r>
    </w:p>
    <w:p w:rsidR="000644EB" w:rsidRDefault="000644EB" w:rsidP="00057C4C">
      <w:pPr>
        <w:jc w:val="both"/>
        <w:rPr>
          <w:sz w:val="24"/>
          <w:szCs w:val="24"/>
        </w:rPr>
      </w:pPr>
    </w:p>
    <w:p w:rsidR="000644EB" w:rsidRDefault="000644EB" w:rsidP="00057C4C">
      <w:pPr>
        <w:jc w:val="both"/>
        <w:rPr>
          <w:sz w:val="24"/>
          <w:szCs w:val="24"/>
        </w:rPr>
      </w:pPr>
      <w:r>
        <w:rPr>
          <w:sz w:val="24"/>
          <w:szCs w:val="24"/>
        </w:rPr>
        <w:t>-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Генеральному плану городского округа муниципальное образование «Город Батайск»,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r>
        <w:rPr>
          <w:sz w:val="24"/>
          <w:szCs w:val="24"/>
          <w:lang w:val="en-US"/>
        </w:rPr>
        <w:t>C</w:t>
      </w:r>
      <w:r>
        <w:rPr>
          <w:sz w:val="24"/>
          <w:szCs w:val="24"/>
        </w:rPr>
        <w:t xml:space="preserve">хемам территориального планирования Ростовской области,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w:t>
      </w:r>
      <w:r>
        <w:rPr>
          <w:sz w:val="24"/>
          <w:szCs w:val="24"/>
          <w:lang w:val="en-US"/>
        </w:rPr>
        <w:t>C</w:t>
      </w:r>
      <w:r>
        <w:rPr>
          <w:sz w:val="24"/>
          <w:szCs w:val="24"/>
        </w:rPr>
        <w:t xml:space="preserve">хемам территориального планирования Российской Федерации, </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региональным и местным нормативам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подготовку заключения на проект о внесении изменений в настоящие Правила, направляемого до проведения публичных слушаний в Комиссию;</w:t>
      </w:r>
    </w:p>
    <w:p w:rsidR="000644EB" w:rsidRDefault="000644EB" w:rsidP="00057C4C">
      <w:pPr>
        <w:jc w:val="both"/>
        <w:rPr>
          <w:sz w:val="24"/>
          <w:szCs w:val="24"/>
        </w:rPr>
      </w:pPr>
    </w:p>
    <w:p w:rsidR="000644EB" w:rsidRDefault="000644EB" w:rsidP="00057C4C">
      <w:pPr>
        <w:jc w:val="both"/>
        <w:rPr>
          <w:sz w:val="24"/>
          <w:szCs w:val="24"/>
        </w:rPr>
      </w:pPr>
      <w:r>
        <w:rPr>
          <w:sz w:val="24"/>
          <w:szCs w:val="24"/>
        </w:rPr>
        <w:t>г) подготовку для публичных слушаний экспозиционных материалов, представляемых лицом,    обеспечившим подготовку предложений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до принятия решения Главы администрации о назначении публичных слушаний обеспечивает обсуждение и согласование промежуточных результатов подготовки проекта о внесении изменений;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обеспечивает подготовку сводного заключения (основанного на заключении Органа градостроительства) на проект предложений, направляемого Главе администрации для принятия решения о назначении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4. Участниками публичных слушаний по проекту о внесении изменений в настоящие Правила являются жители города Батайска, правообладатели объектов недвижимости, расположенных в городе Батайске, иные заинтересованные лица.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При проведении публичных слушаний по обсуждению проекта о внесении изменений в настоящие Правила территория города Батайска может быть разделена на части.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Предельная численность лиц, проживающих или зарегистрированных на такой части территории, устанавливается законом Ростовской области и/или нормативным правовым актом муниципального образования «Город Батайск», исходя из требования обеспечения всем заинтересованным лицам равных возможностей для выражения своего мнения.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До принятия указанного закона и/или нормативного правового акта предельная численность лиц определяется решением Главы администрации о назначении публичных слушаний. </w:t>
      </w:r>
    </w:p>
    <w:p w:rsidR="000644EB" w:rsidRDefault="000644EB" w:rsidP="00057C4C">
      <w:pPr>
        <w:jc w:val="both"/>
        <w:rPr>
          <w:sz w:val="24"/>
          <w:szCs w:val="24"/>
        </w:rPr>
      </w:pPr>
    </w:p>
    <w:p w:rsidR="000644EB" w:rsidRDefault="000644EB" w:rsidP="00057C4C">
      <w:pPr>
        <w:jc w:val="both"/>
        <w:rPr>
          <w:sz w:val="24"/>
          <w:szCs w:val="24"/>
        </w:rPr>
      </w:pPr>
      <w:r>
        <w:rPr>
          <w:sz w:val="24"/>
          <w:szCs w:val="24"/>
        </w:rPr>
        <w:t>5.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опубликованный проект о внесении изменений в настоящие Правила;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комплект материалов проекта о внесении изменений в настоящие Правила и необходимые обоснования к такому проекту;</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в) положительное заключение Комиссии, в котором отмечается факт готовности проекта изменений к обсуждению и утверждению. </w:t>
      </w:r>
    </w:p>
    <w:p w:rsidR="000644EB" w:rsidRDefault="000644EB" w:rsidP="00057C4C">
      <w:pPr>
        <w:jc w:val="both"/>
        <w:rPr>
          <w:sz w:val="24"/>
          <w:szCs w:val="24"/>
        </w:rPr>
      </w:pPr>
    </w:p>
    <w:p w:rsidR="000644EB" w:rsidRDefault="000644EB" w:rsidP="00057C4C">
      <w:pPr>
        <w:jc w:val="both"/>
        <w:rPr>
          <w:sz w:val="24"/>
          <w:szCs w:val="24"/>
        </w:rPr>
      </w:pPr>
      <w:r>
        <w:rPr>
          <w:sz w:val="24"/>
          <w:szCs w:val="24"/>
        </w:rPr>
        <w:t>6. К положительному заключению Комиссии, в котором отмечается факт готовности проекта о внесении изменений к обсуждению и утверждению, прилагается положительное заключение Органа градостроительства.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7. Положительное заключение Органа градостроительства должно быть составлено в соответствии с предметом публичных слушаний, установленным частью 8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Указанное заключение должно включать: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положения, удостоверяющие факт соответствия подготовленного проекта всем требованиям и документам, принятым в установленном порядке, а именно:</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подтверждение правильности фиксации в карте (картах) градостроительного зонирования существующих границ: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города Батайска; </w:t>
      </w:r>
    </w:p>
    <w:p w:rsidR="000644EB" w:rsidRDefault="000644EB" w:rsidP="00057C4C">
      <w:pPr>
        <w:jc w:val="both"/>
        <w:rPr>
          <w:sz w:val="24"/>
          <w:szCs w:val="24"/>
        </w:rPr>
      </w:pPr>
    </w:p>
    <w:p w:rsidR="000644EB" w:rsidRDefault="000644EB" w:rsidP="00057C4C">
      <w:pPr>
        <w:jc w:val="both"/>
        <w:rPr>
          <w:sz w:val="24"/>
          <w:szCs w:val="24"/>
        </w:rPr>
      </w:pPr>
      <w:r>
        <w:rPr>
          <w:sz w:val="24"/>
          <w:szCs w:val="24"/>
        </w:rPr>
        <w:t>- земель и земельных участков, применительно к которым не устанавливаются градостроительные регламенты;</w:t>
      </w:r>
    </w:p>
    <w:p w:rsidR="000644EB" w:rsidRDefault="000644EB" w:rsidP="00057C4C">
      <w:pPr>
        <w:jc w:val="both"/>
        <w:rPr>
          <w:sz w:val="24"/>
          <w:szCs w:val="24"/>
        </w:rPr>
      </w:pPr>
      <w:r>
        <w:rPr>
          <w:sz w:val="24"/>
          <w:szCs w:val="24"/>
        </w:rPr>
        <w:t>- земель, применительно к которым градостроительные регламенты устанавливаются, и земельных участков в составе таких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в виде красных линий, утвержденных ранее в составе проектов планировки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требованиям региональных и местных нормативов градостроительного проектирования;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того, что в проекте о внесении изменений в настоящие Правила учтены положения о территориальном планировании Генерального плана городского округа муниципальное образование «Город Батайск»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 при их наличии;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Ростовской области, нормативным правовым актам города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б)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 </w:t>
      </w:r>
    </w:p>
    <w:p w:rsidR="000644EB" w:rsidRDefault="000644EB" w:rsidP="00057C4C">
      <w:pPr>
        <w:pageBreakBefore/>
        <w:jc w:val="both"/>
        <w:rPr>
          <w:sz w:val="24"/>
          <w:szCs w:val="24"/>
        </w:rPr>
      </w:pPr>
      <w:r>
        <w:rPr>
          <w:sz w:val="24"/>
          <w:szCs w:val="24"/>
        </w:rPr>
        <w:lastRenderedPageBreak/>
        <w:t>8. Предметом публичных слушаний по проекту о внесении изменений в настоящие Правила являются вопросы, указанные в части 7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города Батайска в сети «Интернет».</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проект подготовлен по инициативе органа местного самоуправления, Комиссия также: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обеспечивает доработку проекта о внесении изменений в настоящие Правила по результатам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подготавливает комплект документов и направляет его Главе администрации.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случае, когда проект предложений подготовлен по инициативе заинтересованных физических и юридических лиц, Комиссия: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подготавливает комплект документов и направляет его Главе администрации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Указанный комплект материалов содержит:</w:t>
      </w:r>
    </w:p>
    <w:p w:rsidR="000644EB" w:rsidRDefault="000644EB" w:rsidP="00057C4C">
      <w:pPr>
        <w:jc w:val="both"/>
        <w:rPr>
          <w:sz w:val="24"/>
          <w:szCs w:val="24"/>
        </w:rPr>
      </w:pPr>
    </w:p>
    <w:p w:rsidR="000644EB" w:rsidRDefault="000644EB" w:rsidP="00057C4C">
      <w:pPr>
        <w:jc w:val="both"/>
        <w:rPr>
          <w:sz w:val="24"/>
          <w:szCs w:val="24"/>
        </w:rPr>
      </w:pPr>
      <w:r>
        <w:rPr>
          <w:sz w:val="24"/>
          <w:szCs w:val="24"/>
        </w:rPr>
        <w:t>а)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Городскую Думу с приложением: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протокола (протоколов) публичных слушаний;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положительного заключения Органа градостроительства, указанного в части 7 настоящей статьи;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проект о внесении изменений в настоящие Правила и обосновывающие материалы к нему.</w:t>
      </w:r>
    </w:p>
    <w:p w:rsidR="000644EB" w:rsidRDefault="000644EB" w:rsidP="00057C4C">
      <w:pPr>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pPr>
    </w:p>
    <w:p w:rsidR="000644EB" w:rsidRDefault="000644EB" w:rsidP="00057C4C">
      <w:pPr>
        <w:pageBreakBefore/>
        <w:autoSpaceDE w:val="0"/>
        <w:jc w:val="center"/>
        <w:rPr>
          <w:b/>
          <w:bCs/>
          <w:sz w:val="24"/>
          <w:szCs w:val="24"/>
        </w:rPr>
      </w:pPr>
      <w:r>
        <w:rPr>
          <w:b/>
          <w:bCs/>
          <w:sz w:val="24"/>
          <w:szCs w:val="24"/>
        </w:rPr>
        <w:lastRenderedPageBreak/>
        <w:t xml:space="preserve">Часть </w:t>
      </w:r>
      <w:r>
        <w:rPr>
          <w:b/>
          <w:bCs/>
          <w:sz w:val="24"/>
          <w:szCs w:val="24"/>
          <w:lang w:val="en-US"/>
        </w:rPr>
        <w:t>IV</w:t>
      </w:r>
      <w:r>
        <w:rPr>
          <w:b/>
          <w:bCs/>
          <w:sz w:val="24"/>
          <w:szCs w:val="24"/>
        </w:rPr>
        <w:t>. Градостроительные регламенты</w:t>
      </w:r>
    </w:p>
    <w:p w:rsidR="000644EB" w:rsidRDefault="000644EB" w:rsidP="00057C4C">
      <w:pPr>
        <w:autoSpaceDE w:val="0"/>
        <w:rPr>
          <w:b/>
          <w:bCs/>
          <w:sz w:val="24"/>
          <w:szCs w:val="24"/>
        </w:rPr>
      </w:pPr>
    </w:p>
    <w:p w:rsidR="000644EB" w:rsidRDefault="000644EB" w:rsidP="00057C4C">
      <w:pPr>
        <w:autoSpaceDE w:val="0"/>
        <w:rPr>
          <w:b/>
          <w:bCs/>
          <w:sz w:val="24"/>
          <w:szCs w:val="24"/>
        </w:rPr>
      </w:pPr>
    </w:p>
    <w:p w:rsidR="000644EB" w:rsidRDefault="000644EB" w:rsidP="00057C4C">
      <w:pPr>
        <w:jc w:val="center"/>
        <w:rPr>
          <w:b/>
          <w:sz w:val="24"/>
          <w:szCs w:val="24"/>
        </w:rPr>
      </w:pPr>
      <w:r>
        <w:rPr>
          <w:b/>
          <w:sz w:val="24"/>
          <w:szCs w:val="24"/>
        </w:rPr>
        <w:t>Глава 20. Общие требования в части видов разрешенного использования земельных участков 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20.1. Требования к основным и условно разрешенным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2.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квартала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3. Размещение объектов основных и условно разрешенных видов использования во встроенных и встроено-пристроенных в жилые дома помещениях осуществляется в соответствии с перечнем, приведенным в Главе 22 Правил при условии соблюдения требований технических регламентов и иных требований в соответствии с действующим законодательством. Общая площадь встроенных и встроено-пристроенных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644EB" w:rsidRDefault="000644EB" w:rsidP="00057C4C">
      <w:pPr>
        <w:jc w:val="both"/>
        <w:rPr>
          <w:sz w:val="24"/>
          <w:szCs w:val="24"/>
        </w:rPr>
      </w:pPr>
    </w:p>
    <w:p w:rsidR="000644EB" w:rsidRDefault="000644EB" w:rsidP="00057C4C">
      <w:pPr>
        <w:jc w:val="both"/>
        <w:rPr>
          <w:sz w:val="24"/>
          <w:szCs w:val="24"/>
        </w:rPr>
      </w:pPr>
      <w:r>
        <w:rPr>
          <w:sz w:val="24"/>
          <w:szCs w:val="24"/>
        </w:rPr>
        <w:t>4. 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насосные станции перекачки, центральные и индивидуальные тепловые пункты, повысительные водопроводные насосные станции, водонапорные башни, водомерные узлы, водозаборные скважины, регулирующие резервуары, очистные сооружения поверхностного стока и локальные очистные сооружения, канализационные насосные станции, газораспределительные пункты, мусороперегрузочные прессовальные и сортировочные станции, снегоприемные пункты и снегоплавильные камеры, а также объекты гражданской обороны и предотвращения чрезвычайных  ситуаций</w:t>
      </w:r>
      <w:r w:rsidR="003014EA">
        <w:rPr>
          <w:sz w:val="24"/>
          <w:szCs w:val="24"/>
        </w:rPr>
        <w:t>)</w:t>
      </w:r>
      <w:r>
        <w:rPr>
          <w:sz w:val="24"/>
          <w:szCs w:val="24"/>
        </w:rPr>
        <w:t xml:space="preserve">, если для их </w:t>
      </w:r>
      <w:r>
        <w:rPr>
          <w:sz w:val="24"/>
          <w:szCs w:val="24"/>
        </w:rPr>
        <w:lastRenderedPageBreak/>
        <w:t>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5. Объекты транспорта, включая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выбор места размещения объектов должен осуществляться с учетом возможной реконструкции автомобильной дороги;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20.2. Требования к вспомогательным видам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вспомогательным видам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Для всех объектов основных и условно разрешенных видов использования вспомогательными видами разрешенного использования являются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а)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г)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д)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благоустроенные, в том числе озелененные, детские площадки, площадки для отдыха, спортивных занятий;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ж) площадки хозяйственные, в том числе для мусоросборников;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з) общественные туалеты.</w:t>
      </w:r>
    </w:p>
    <w:p w:rsidR="000644EB" w:rsidRDefault="000644EB" w:rsidP="00057C4C">
      <w:pPr>
        <w:jc w:val="both"/>
        <w:rPr>
          <w:sz w:val="24"/>
          <w:szCs w:val="24"/>
        </w:rPr>
      </w:pPr>
    </w:p>
    <w:p w:rsidR="000644EB" w:rsidRDefault="000644EB" w:rsidP="00057C4C">
      <w:pPr>
        <w:jc w:val="both"/>
        <w:rPr>
          <w:sz w:val="24"/>
          <w:szCs w:val="24"/>
        </w:rPr>
      </w:pPr>
      <w:r>
        <w:rPr>
          <w:sz w:val="24"/>
          <w:szCs w:val="24"/>
        </w:rPr>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0644EB" w:rsidRDefault="000644EB" w:rsidP="00057C4C">
      <w:pPr>
        <w:jc w:val="both"/>
        <w:rPr>
          <w:sz w:val="24"/>
          <w:szCs w:val="24"/>
        </w:rPr>
      </w:pPr>
    </w:p>
    <w:p w:rsidR="000644EB" w:rsidRDefault="000644EB" w:rsidP="00057C4C">
      <w:pPr>
        <w:jc w:val="both"/>
        <w:rPr>
          <w:sz w:val="24"/>
          <w:szCs w:val="24"/>
        </w:rPr>
      </w:pPr>
      <w:r>
        <w:rPr>
          <w:sz w:val="24"/>
          <w:szCs w:val="24"/>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0644EB" w:rsidRDefault="000644EB" w:rsidP="00057C4C">
      <w:pPr>
        <w:jc w:val="both"/>
        <w:rPr>
          <w:sz w:val="24"/>
          <w:szCs w:val="24"/>
        </w:rPr>
      </w:pPr>
    </w:p>
    <w:p w:rsidR="000644EB" w:rsidRDefault="000644EB" w:rsidP="00057C4C">
      <w:pPr>
        <w:jc w:val="center"/>
        <w:rPr>
          <w:b/>
          <w:sz w:val="24"/>
          <w:szCs w:val="24"/>
        </w:rPr>
      </w:pPr>
      <w:r>
        <w:rPr>
          <w:b/>
          <w:sz w:val="24"/>
          <w:szCs w:val="24"/>
        </w:rPr>
        <w:t>Глава 21.</w:t>
      </w:r>
      <w:r>
        <w:rPr>
          <w:b/>
        </w:rPr>
        <w:t xml:space="preserve"> </w:t>
      </w:r>
      <w:r>
        <w:rPr>
          <w:b/>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21.1. Состав предельных показателей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Минимальная и максимальная площадь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2. Максимальное и минимальное количество этажей; </w:t>
      </w:r>
    </w:p>
    <w:p w:rsidR="000644EB" w:rsidRDefault="000644EB" w:rsidP="00057C4C">
      <w:pPr>
        <w:jc w:val="both"/>
        <w:rPr>
          <w:sz w:val="24"/>
          <w:szCs w:val="24"/>
        </w:rPr>
      </w:pPr>
    </w:p>
    <w:p w:rsidR="000644EB" w:rsidRDefault="000644EB" w:rsidP="00057C4C">
      <w:pPr>
        <w:jc w:val="both"/>
        <w:rPr>
          <w:sz w:val="24"/>
          <w:szCs w:val="24"/>
        </w:rPr>
      </w:pPr>
      <w:r>
        <w:rPr>
          <w:sz w:val="24"/>
          <w:szCs w:val="24"/>
        </w:rPr>
        <w:t>3. Минимальные отступы от границ земельных участков зданий, строений, сооружений;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Максимальные выступы за красную линию балконов, эркеров, козырьков;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5. Максимальные выступы за красную линию ступеней и приямков;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6. 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7. Максимальное количество жилых блоков малоэтажной индивидуальной жилой застройки (для домов блокированной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9. Минимальное количество машино-мест для хранения индивидуального автотранспорта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10. Минимальное количество мест на погрузочно-разгрузочных площадках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11. Минимальная доля озеленения территории земельных участков.</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21.2. Общие требования к минимальной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В числе общих требований к минимальной площади земельного участка и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0644EB" w:rsidRDefault="000644EB" w:rsidP="00057C4C">
      <w:pPr>
        <w:jc w:val="both"/>
        <w:rPr>
          <w:sz w:val="24"/>
          <w:szCs w:val="24"/>
        </w:rPr>
      </w:pPr>
    </w:p>
    <w:p w:rsidR="000644EB" w:rsidRDefault="000644EB" w:rsidP="00057C4C">
      <w:pPr>
        <w:jc w:val="both"/>
        <w:rPr>
          <w:sz w:val="24"/>
          <w:szCs w:val="24"/>
        </w:rPr>
      </w:pPr>
      <w:r>
        <w:rPr>
          <w:sz w:val="24"/>
          <w:szCs w:val="24"/>
        </w:rPr>
        <w:t>1. Минимальная площадь земельного участка допускается не менее площади земельного участка занимаемой существующим или размещаемым на его территории объектом капитального строительства с элементами озеленения и благоустройства и иными необходимыми в соответствии с настоящими Правилами и техническими регламентами вспомогательными объектами, предназначенными для его обслуживания и эксплуатации.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21.3. Общие требования к предельным параметрам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Выступы за красную линию допускаются: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отношении балконов, эркеров, козырьков - не более 2,0 метров и выше 3,5 метров от уровня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б) В отношении ступеней и приямков - в соответствии с проектом планировки территории, либо по согласованию органа градостроительства Батайска.</w:t>
      </w:r>
    </w:p>
    <w:p w:rsidR="000644EB" w:rsidRDefault="000644EB" w:rsidP="00057C4C">
      <w:pPr>
        <w:jc w:val="both"/>
        <w:rPr>
          <w:sz w:val="24"/>
          <w:szCs w:val="24"/>
        </w:rPr>
      </w:pPr>
    </w:p>
    <w:p w:rsidR="000644EB" w:rsidRDefault="000644EB" w:rsidP="00057C4C">
      <w:pPr>
        <w:jc w:val="both"/>
        <w:rPr>
          <w:sz w:val="24"/>
          <w:szCs w:val="24"/>
        </w:rPr>
      </w:pPr>
    </w:p>
    <w:p w:rsidR="000644EB" w:rsidRDefault="000644EB" w:rsidP="00057C4C">
      <w:pPr>
        <w:jc w:val="both"/>
        <w:rPr>
          <w:sz w:val="24"/>
          <w:szCs w:val="24"/>
        </w:rPr>
      </w:pPr>
      <w:r>
        <w:rPr>
          <w:sz w:val="24"/>
          <w:szCs w:val="24"/>
        </w:rPr>
        <w:t>2. Общие требования в части озеленения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зимние сады; озелененные террасы, атриумы, стилобаты и т.п.), водоемами, пляжами, доступными для всех пользователей объектов, расположенных на земельном участке или в квартале.</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Озелененная территория земельного участка может быть оборудована:</w:t>
      </w:r>
    </w:p>
    <w:p w:rsidR="000644EB" w:rsidRDefault="000644EB" w:rsidP="00057C4C">
      <w:pPr>
        <w:jc w:val="both"/>
        <w:rPr>
          <w:sz w:val="24"/>
          <w:szCs w:val="24"/>
        </w:rPr>
      </w:pPr>
    </w:p>
    <w:p w:rsidR="000644EB" w:rsidRDefault="000644EB" w:rsidP="00057C4C">
      <w:pPr>
        <w:jc w:val="both"/>
        <w:rPr>
          <w:sz w:val="24"/>
          <w:szCs w:val="24"/>
        </w:rPr>
      </w:pPr>
      <w:r>
        <w:rPr>
          <w:sz w:val="24"/>
          <w:szCs w:val="24"/>
        </w:rPr>
        <w:t>- площадками для отдыха взрослых, детскими площадками;</w:t>
      </w:r>
    </w:p>
    <w:p w:rsidR="000644EB" w:rsidRDefault="000644EB" w:rsidP="00057C4C">
      <w:pPr>
        <w:jc w:val="both"/>
        <w:rPr>
          <w:sz w:val="24"/>
          <w:szCs w:val="24"/>
        </w:rPr>
      </w:pPr>
      <w:r>
        <w:rPr>
          <w:sz w:val="24"/>
          <w:szCs w:val="24"/>
        </w:rPr>
        <w:t>- открытыми спортивными площадками;</w:t>
      </w:r>
    </w:p>
    <w:p w:rsidR="000644EB" w:rsidRDefault="000644EB" w:rsidP="00057C4C">
      <w:pPr>
        <w:jc w:val="both"/>
        <w:rPr>
          <w:sz w:val="24"/>
          <w:szCs w:val="24"/>
        </w:rPr>
      </w:pPr>
      <w:r>
        <w:rPr>
          <w:sz w:val="24"/>
          <w:szCs w:val="24"/>
        </w:rPr>
        <w:t>- площадками для выгула собак;</w:t>
      </w:r>
    </w:p>
    <w:p w:rsidR="000644EB" w:rsidRDefault="000644EB" w:rsidP="00057C4C">
      <w:pPr>
        <w:jc w:val="both"/>
        <w:rPr>
          <w:sz w:val="24"/>
          <w:szCs w:val="24"/>
        </w:rPr>
      </w:pPr>
      <w:r>
        <w:rPr>
          <w:sz w:val="24"/>
          <w:szCs w:val="24"/>
        </w:rPr>
        <w:t>- другими подобными объектами.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Минимально допустимая площадь озелененной территории земельных участков приведена в таблице 1.</w:t>
      </w:r>
    </w:p>
    <w:p w:rsidR="000644EB" w:rsidRDefault="000644EB" w:rsidP="00057C4C">
      <w:pPr>
        <w:jc w:val="right"/>
        <w:rPr>
          <w:sz w:val="24"/>
          <w:szCs w:val="24"/>
        </w:rPr>
      </w:pPr>
    </w:p>
    <w:p w:rsidR="000644EB" w:rsidRDefault="000644EB" w:rsidP="00057C4C">
      <w:pPr>
        <w:jc w:val="both"/>
        <w:rPr>
          <w:sz w:val="24"/>
          <w:szCs w:val="24"/>
        </w:rPr>
      </w:pPr>
      <w:r>
        <w:rPr>
          <w:sz w:val="24"/>
          <w:szCs w:val="24"/>
        </w:rPr>
        <w:t>г) Требование к озеленению участков не относится к встроенным в жилые дома нежилым помещениям с общей площадью менее 200 кв.м.</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е) При застройке земельных участков, расположенных вне рекреационных зон (Р) и примыкающих к лесам, лесопаркам, городским и районным садам и паркам, в пределах доступности не более 300 метров, площадь озеленения допускается уменьшать, но не более чем на 30%.</w:t>
      </w:r>
    </w:p>
    <w:p w:rsidR="000644EB" w:rsidRDefault="000644EB" w:rsidP="00057C4C">
      <w:pPr>
        <w:jc w:val="both"/>
        <w:rPr>
          <w:sz w:val="24"/>
          <w:szCs w:val="24"/>
        </w:rPr>
      </w:pPr>
    </w:p>
    <w:p w:rsidR="000644EB" w:rsidRDefault="000644EB" w:rsidP="00057C4C">
      <w:pPr>
        <w:jc w:val="both"/>
        <w:rPr>
          <w:sz w:val="24"/>
          <w:szCs w:val="24"/>
        </w:rPr>
      </w:pPr>
      <w:r>
        <w:rPr>
          <w:sz w:val="24"/>
          <w:szCs w:val="24"/>
        </w:rPr>
        <w:t>ж)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0644EB" w:rsidRDefault="000644EB" w:rsidP="00057C4C">
      <w:pPr>
        <w:jc w:val="right"/>
        <w:rPr>
          <w:i/>
          <w:sz w:val="24"/>
          <w:szCs w:val="24"/>
        </w:rPr>
      </w:pPr>
    </w:p>
    <w:p w:rsidR="000644EB" w:rsidRDefault="000644EB" w:rsidP="00057C4C">
      <w:pPr>
        <w:rPr>
          <w:sz w:val="24"/>
          <w:szCs w:val="24"/>
        </w:rPr>
      </w:pPr>
    </w:p>
    <w:p w:rsidR="000644EB" w:rsidRDefault="000644EB" w:rsidP="00057C4C">
      <w:pPr>
        <w:rPr>
          <w:sz w:val="24"/>
          <w:szCs w:val="24"/>
        </w:rPr>
      </w:pPr>
    </w:p>
    <w:p w:rsidR="000644EB" w:rsidRDefault="000644EB" w:rsidP="00057C4C">
      <w:pPr>
        <w:tabs>
          <w:tab w:val="left" w:pos="510"/>
        </w:tabs>
        <w:rPr>
          <w:sz w:val="24"/>
          <w:szCs w:val="24"/>
        </w:rPr>
      </w:pPr>
    </w:p>
    <w:p w:rsidR="000644EB" w:rsidRDefault="000644EB" w:rsidP="00057C4C">
      <w:pPr>
        <w:pageBreakBefore/>
        <w:jc w:val="right"/>
        <w:rPr>
          <w:i/>
          <w:sz w:val="24"/>
          <w:szCs w:val="24"/>
        </w:rPr>
      </w:pPr>
      <w:r>
        <w:rPr>
          <w:i/>
          <w:sz w:val="24"/>
          <w:szCs w:val="24"/>
        </w:rPr>
        <w:lastRenderedPageBreak/>
        <w:t>Таблица 1</w:t>
      </w:r>
    </w:p>
    <w:p w:rsidR="000644EB" w:rsidRDefault="000644EB" w:rsidP="00057C4C">
      <w:pPr>
        <w:jc w:val="right"/>
        <w:rPr>
          <w:i/>
          <w:sz w:val="24"/>
          <w:szCs w:val="24"/>
        </w:rPr>
      </w:pPr>
      <w:r>
        <w:rPr>
          <w:i/>
          <w:sz w:val="24"/>
          <w:szCs w:val="24"/>
        </w:rPr>
        <w:t>Минимально допустимая площадь озелененной территории земельных участков</w:t>
      </w:r>
    </w:p>
    <w:p w:rsidR="000644EB" w:rsidRDefault="000644EB" w:rsidP="00057C4C">
      <w:pPr>
        <w:jc w:val="both"/>
        <w:rPr>
          <w:sz w:val="24"/>
          <w:szCs w:val="24"/>
        </w:rPr>
      </w:pPr>
    </w:p>
    <w:tbl>
      <w:tblPr>
        <w:tblW w:w="0" w:type="auto"/>
        <w:tblInd w:w="108" w:type="dxa"/>
        <w:tblLayout w:type="fixed"/>
        <w:tblLook w:val="0000"/>
      </w:tblPr>
      <w:tblGrid>
        <w:gridCol w:w="468"/>
        <w:gridCol w:w="6135"/>
        <w:gridCol w:w="3622"/>
      </w:tblGrid>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Вид использования</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Минимальная площадь озелененных территорий</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1</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2</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3</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1</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Многоквартирные жилые дома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23 кв. метра на 100 кв. метров общей площади жилья на участке.</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2</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Сады, скверы, парки, специальные парки (зоопарки, ботанические сады), комплексы аттракционов, луна-парки, аквапарки</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70%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3</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Больничные учреждения, санаторно-курортные</w:t>
            </w:r>
          </w:p>
          <w:p w:rsidR="000644EB" w:rsidRDefault="000644EB" w:rsidP="00057C4C">
            <w:pPr>
              <w:jc w:val="both"/>
              <w:rPr>
                <w:sz w:val="24"/>
                <w:szCs w:val="24"/>
              </w:rPr>
            </w:pPr>
            <w:r>
              <w:rPr>
                <w:sz w:val="24"/>
                <w:szCs w:val="24"/>
              </w:rPr>
              <w:t>учреждения, объекты социального обеспечения,</w:t>
            </w:r>
          </w:p>
          <w:p w:rsidR="000644EB" w:rsidRDefault="000644EB" w:rsidP="00057C4C">
            <w:pPr>
              <w:jc w:val="both"/>
              <w:rPr>
                <w:sz w:val="24"/>
                <w:szCs w:val="24"/>
              </w:rPr>
            </w:pPr>
            <w:r>
              <w:rPr>
                <w:sz w:val="24"/>
                <w:szCs w:val="24"/>
              </w:rPr>
              <w:t>объекты для оздоровительных целей</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60% территории земельного участка</w:t>
            </w:r>
          </w:p>
          <w:p w:rsidR="000644EB" w:rsidRDefault="000644EB" w:rsidP="00057C4C">
            <w:pPr>
              <w:jc w:val="both"/>
              <w:rPr>
                <w:sz w:val="24"/>
                <w:szCs w:val="24"/>
              </w:rPr>
            </w:pP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4</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дошкольного образования</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50%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5</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40% территории земельного участка</w:t>
            </w:r>
          </w:p>
          <w:p w:rsidR="000644EB" w:rsidRDefault="000644EB" w:rsidP="00057C4C">
            <w:pPr>
              <w:jc w:val="both"/>
              <w:rPr>
                <w:sz w:val="24"/>
                <w:szCs w:val="24"/>
              </w:rPr>
            </w:pP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6</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Прочие, за исключением объектов коммунального</w:t>
            </w:r>
          </w:p>
          <w:p w:rsidR="000644EB" w:rsidRDefault="000644EB" w:rsidP="00057C4C">
            <w:pPr>
              <w:jc w:val="both"/>
              <w:rPr>
                <w:sz w:val="24"/>
                <w:szCs w:val="24"/>
              </w:rPr>
            </w:pPr>
            <w:r>
              <w:rPr>
                <w:sz w:val="24"/>
                <w:szCs w:val="24"/>
              </w:rPr>
              <w:t>хозяйства, объектов сельскохозяйственного использования; объектов транспорта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15% территории земельного участка</w:t>
            </w:r>
          </w:p>
        </w:tc>
      </w:tr>
      <w:tr w:rsidR="000644EB">
        <w:tc>
          <w:tcPr>
            <w:tcW w:w="468"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7</w:t>
            </w:r>
          </w:p>
        </w:tc>
        <w:tc>
          <w:tcPr>
            <w:tcW w:w="6135"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коммунального хозяйства, объекты сельскохозяйственного использования, объекты транспорта</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не устанавливается</w:t>
            </w:r>
          </w:p>
          <w:p w:rsidR="000644EB" w:rsidRDefault="000644EB" w:rsidP="00057C4C">
            <w:pPr>
              <w:jc w:val="both"/>
              <w:rPr>
                <w:sz w:val="24"/>
                <w:szCs w:val="24"/>
              </w:rPr>
            </w:pPr>
          </w:p>
        </w:tc>
      </w:tr>
    </w:tbl>
    <w:p w:rsidR="000644EB" w:rsidRDefault="000644EB" w:rsidP="00057C4C">
      <w:pPr>
        <w:jc w:val="both"/>
      </w:pPr>
    </w:p>
    <w:p w:rsidR="000644EB" w:rsidRDefault="000644EB" w:rsidP="00057C4C">
      <w:pPr>
        <w:jc w:val="both"/>
        <w:rPr>
          <w:sz w:val="24"/>
          <w:szCs w:val="24"/>
        </w:rPr>
      </w:pPr>
      <w:r>
        <w:rPr>
          <w:sz w:val="24"/>
          <w:szCs w:val="24"/>
        </w:rPr>
        <w:t>4. Общие требования в части размещения машино-мест для хранения индивидуального автотранспорта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хранение в капитальных гаражах-стоянках (наземных, подземных, встроенных и пристроенных);</w:t>
      </w:r>
    </w:p>
    <w:p w:rsidR="000644EB" w:rsidRDefault="000644EB" w:rsidP="00057C4C">
      <w:pPr>
        <w:jc w:val="both"/>
        <w:rPr>
          <w:sz w:val="24"/>
          <w:szCs w:val="24"/>
        </w:rPr>
      </w:pPr>
    </w:p>
    <w:p w:rsidR="000644EB" w:rsidRDefault="000644EB" w:rsidP="00057C4C">
      <w:pPr>
        <w:jc w:val="both"/>
        <w:rPr>
          <w:sz w:val="24"/>
          <w:szCs w:val="24"/>
        </w:rPr>
      </w:pPr>
      <w:r>
        <w:rPr>
          <w:sz w:val="24"/>
          <w:szCs w:val="24"/>
        </w:rPr>
        <w:t>- хранение на открытых охраняемых и неохраняемых стоянках.</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Площади машино-мест для хранения индивидуального автотранспорта определяются из расчета 25 кв. метров (с учетом проездов); при примыкании участков для стоянки к проезжей части улиц и проездов и продольном расположении автомобилей - 18 кв. метров на автомобиль.</w:t>
      </w:r>
    </w:p>
    <w:p w:rsidR="000644EB" w:rsidRDefault="000644EB" w:rsidP="00057C4C">
      <w:pPr>
        <w:jc w:val="both"/>
        <w:rPr>
          <w:sz w:val="24"/>
          <w:szCs w:val="24"/>
        </w:rPr>
      </w:pPr>
      <w:r>
        <w:rPr>
          <w:sz w:val="24"/>
          <w:szCs w:val="24"/>
        </w:rPr>
        <w:t>в) Минимальное количество машино-мест для хранения индивидуального автотранспорта на территории земельных участков приведено в таблице 2.</w:t>
      </w:r>
    </w:p>
    <w:p w:rsidR="000644EB" w:rsidRDefault="000644EB" w:rsidP="00057C4C">
      <w:pPr>
        <w:jc w:val="right"/>
        <w:rPr>
          <w:i/>
          <w:sz w:val="24"/>
          <w:szCs w:val="24"/>
        </w:rPr>
      </w:pPr>
    </w:p>
    <w:p w:rsidR="000644EB" w:rsidRDefault="000644EB" w:rsidP="00057C4C">
      <w:pPr>
        <w:jc w:val="right"/>
        <w:rPr>
          <w:i/>
          <w:sz w:val="24"/>
          <w:szCs w:val="24"/>
        </w:rPr>
      </w:pPr>
      <w:r>
        <w:rPr>
          <w:i/>
          <w:sz w:val="24"/>
          <w:szCs w:val="24"/>
        </w:rPr>
        <w:t>Таблица 2</w:t>
      </w:r>
    </w:p>
    <w:p w:rsidR="000644EB" w:rsidRDefault="000644EB" w:rsidP="00057C4C">
      <w:pPr>
        <w:jc w:val="right"/>
        <w:rPr>
          <w:i/>
          <w:sz w:val="24"/>
          <w:szCs w:val="24"/>
        </w:rPr>
      </w:pPr>
      <w:r>
        <w:rPr>
          <w:i/>
          <w:sz w:val="24"/>
          <w:szCs w:val="24"/>
        </w:rPr>
        <w:t>Минимальное количество машино-мест для хранения индивидуального автотранспорта на территории земельных участков</w:t>
      </w:r>
    </w:p>
    <w:p w:rsidR="000644EB" w:rsidRDefault="000644EB" w:rsidP="00057C4C">
      <w:pPr>
        <w:jc w:val="right"/>
        <w:rPr>
          <w:i/>
          <w:sz w:val="24"/>
          <w:szCs w:val="24"/>
        </w:rPr>
      </w:pPr>
    </w:p>
    <w:tbl>
      <w:tblPr>
        <w:tblW w:w="0" w:type="auto"/>
        <w:tblInd w:w="-75" w:type="dxa"/>
        <w:tblLayout w:type="fixed"/>
        <w:tblLook w:val="0000"/>
      </w:tblPr>
      <w:tblGrid>
        <w:gridCol w:w="657"/>
        <w:gridCol w:w="4809"/>
        <w:gridCol w:w="4952"/>
      </w:tblGrid>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lang w:val="en-US"/>
              </w:rPr>
            </w:pPr>
            <w:r>
              <w:rPr>
                <w:sz w:val="24"/>
                <w:szCs w:val="24"/>
                <w:lang w:val="en-US"/>
              </w:rPr>
              <w:t>N</w:t>
            </w:r>
            <w:r>
              <w:rPr>
                <w:sz w:val="24"/>
                <w:szCs w:val="24"/>
              </w:rPr>
              <w:t xml:space="preserve"> </w:t>
            </w:r>
            <w:r>
              <w:rPr>
                <w:sz w:val="24"/>
                <w:szCs w:val="24"/>
                <w:lang w:val="en-US"/>
              </w:rPr>
              <w:t>п/п</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center"/>
              <w:rPr>
                <w:sz w:val="24"/>
                <w:szCs w:val="24"/>
              </w:rPr>
            </w:pPr>
            <w:r>
              <w:rPr>
                <w:sz w:val="24"/>
                <w:szCs w:val="24"/>
              </w:rPr>
              <w:t>Вид использования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center"/>
              <w:rPr>
                <w:sz w:val="24"/>
                <w:szCs w:val="24"/>
              </w:rPr>
            </w:pPr>
            <w:r>
              <w:rPr>
                <w:sz w:val="24"/>
                <w:szCs w:val="24"/>
              </w:rPr>
              <w:t>Минимальное количество</w:t>
            </w:r>
          </w:p>
          <w:p w:rsidR="000644EB" w:rsidRDefault="000644EB" w:rsidP="00057C4C">
            <w:pPr>
              <w:jc w:val="center"/>
              <w:rPr>
                <w:sz w:val="24"/>
                <w:szCs w:val="24"/>
              </w:rPr>
            </w:pPr>
            <w:r>
              <w:rPr>
                <w:sz w:val="24"/>
                <w:szCs w:val="24"/>
              </w:rPr>
              <w:t>машино-мест</w:t>
            </w:r>
          </w:p>
          <w:p w:rsidR="000644EB" w:rsidRDefault="000644EB" w:rsidP="00057C4C">
            <w:pPr>
              <w:jc w:val="center"/>
              <w:rPr>
                <w:sz w:val="24"/>
                <w:szCs w:val="24"/>
              </w:rPr>
            </w:pP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Индивидуальные жилые дома, дачи, садоводства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земельный участок</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2</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Многоквартирные дома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80 кв.м. общей площади жилья</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3</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дошкольного, начального и среднего общего образования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4-х работников</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4</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среднего и высшего профессионального образования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5 работников, а также 1 машино-место на 15 учащихся</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5</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Гостиницы высших категорий (4-5 «звезд»)</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13 машино-мест на 100 гостиничных мест</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6</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Гостиницы иных категорий</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9 машино-мест на 100 гостиничных мест</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7</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8</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физической культуры и спорта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10 единовременных посетителей (включая зрителей) при их</w:t>
            </w:r>
          </w:p>
          <w:p w:rsidR="000644EB" w:rsidRDefault="000644EB" w:rsidP="00057C4C">
            <w:pPr>
              <w:jc w:val="both"/>
              <w:rPr>
                <w:sz w:val="24"/>
                <w:szCs w:val="24"/>
              </w:rPr>
            </w:pPr>
            <w:r>
              <w:rPr>
                <w:sz w:val="24"/>
                <w:szCs w:val="24"/>
              </w:rPr>
              <w:t>максимальном количестве</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9</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Больничные, санаторно-курортные учреждения, объекты социального обеспечения</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20 койко-мест, а также 1 машино-место на 5 работников</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10</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Объекты для оздоровительных целей (кемпинги и т.п.)</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 гостиничный номер</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11</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Земельные участки садов, скверов, парков, пляжей, комплексов аттракционов, луна-парков, аквапарков, специальных парков</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3 машино-места на 1,0 га территории участка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12</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Кладбища</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10 машино-мест на 1,0 га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13</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Крематории</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20 машино-мест на 1,0 га</w:t>
            </w:r>
          </w:p>
        </w:tc>
      </w:tr>
      <w:tr w:rsidR="000644EB">
        <w:tc>
          <w:tcPr>
            <w:tcW w:w="657"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14</w:t>
            </w:r>
          </w:p>
        </w:tc>
        <w:tc>
          <w:tcPr>
            <w:tcW w:w="4809" w:type="dxa"/>
            <w:tcBorders>
              <w:top w:val="single" w:sz="4" w:space="0" w:color="000000"/>
              <w:left w:val="single" w:sz="4" w:space="0" w:color="000000"/>
              <w:bottom w:val="single" w:sz="4" w:space="0" w:color="000000"/>
            </w:tcBorders>
            <w:shd w:val="clear" w:color="auto" w:fill="auto"/>
          </w:tcPr>
          <w:p w:rsidR="000644EB" w:rsidRDefault="000644EB" w:rsidP="00057C4C">
            <w:pPr>
              <w:snapToGrid w:val="0"/>
              <w:jc w:val="both"/>
              <w:rPr>
                <w:sz w:val="24"/>
                <w:szCs w:val="24"/>
              </w:rPr>
            </w:pPr>
            <w:r>
              <w:rPr>
                <w:sz w:val="24"/>
                <w:szCs w:val="24"/>
              </w:rPr>
              <w:t>Аэродромы и аэропорты, вокзалы (авто, железнодорожные)</w:t>
            </w:r>
          </w:p>
        </w:tc>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0644EB" w:rsidRDefault="000644EB" w:rsidP="00057C4C">
            <w:pPr>
              <w:snapToGrid w:val="0"/>
              <w:jc w:val="both"/>
              <w:rPr>
                <w:sz w:val="24"/>
                <w:szCs w:val="24"/>
              </w:rPr>
            </w:pPr>
            <w:r>
              <w:rPr>
                <w:sz w:val="24"/>
                <w:szCs w:val="24"/>
              </w:rPr>
              <w:t>1 машино-место на 10 пассажиров, прибывающих в час пик</w:t>
            </w:r>
          </w:p>
          <w:p w:rsidR="000644EB" w:rsidRDefault="000644EB" w:rsidP="00057C4C">
            <w:pPr>
              <w:jc w:val="both"/>
              <w:rPr>
                <w:sz w:val="24"/>
                <w:szCs w:val="24"/>
              </w:rPr>
            </w:pPr>
          </w:p>
        </w:tc>
      </w:tr>
    </w:tbl>
    <w:p w:rsidR="000644EB" w:rsidRDefault="000644EB" w:rsidP="00057C4C">
      <w:pPr>
        <w:jc w:val="both"/>
      </w:pPr>
    </w:p>
    <w:p w:rsidR="000644EB" w:rsidRDefault="000644EB" w:rsidP="00057C4C">
      <w:pPr>
        <w:jc w:val="both"/>
        <w:rPr>
          <w:sz w:val="24"/>
          <w:szCs w:val="24"/>
        </w:rPr>
      </w:pPr>
      <w:r>
        <w:rPr>
          <w:sz w:val="24"/>
          <w:szCs w:val="24"/>
        </w:rPr>
        <w:t>в).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0644EB" w:rsidRDefault="000644EB" w:rsidP="00057C4C">
      <w:pPr>
        <w:jc w:val="both"/>
        <w:rPr>
          <w:sz w:val="24"/>
          <w:szCs w:val="24"/>
        </w:rPr>
      </w:pPr>
    </w:p>
    <w:p w:rsidR="000644EB" w:rsidRDefault="000644EB" w:rsidP="00057C4C">
      <w:pPr>
        <w:jc w:val="both"/>
        <w:rPr>
          <w:sz w:val="24"/>
          <w:szCs w:val="24"/>
        </w:rPr>
      </w:pPr>
      <w:r>
        <w:rPr>
          <w:sz w:val="24"/>
          <w:szCs w:val="24"/>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д)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машино-мест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(в районах реконструкции - не более 1500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0644EB" w:rsidRDefault="000644EB" w:rsidP="00057C4C">
      <w:pPr>
        <w:jc w:val="both"/>
        <w:rPr>
          <w:sz w:val="24"/>
          <w:szCs w:val="24"/>
        </w:rPr>
      </w:pPr>
    </w:p>
    <w:p w:rsidR="000644EB" w:rsidRDefault="000644EB" w:rsidP="00057C4C">
      <w:pPr>
        <w:jc w:val="both"/>
        <w:rPr>
          <w:sz w:val="24"/>
          <w:szCs w:val="24"/>
        </w:rPr>
      </w:pPr>
      <w:r>
        <w:rPr>
          <w:sz w:val="24"/>
          <w:szCs w:val="24"/>
        </w:rPr>
        <w:t>5. Общие требования в части размещения погрузочно-разгрузочных площадок на территории земельных участков: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Площадь мест на погрузочно-разгрузочных площадках определяется из расчета 60 кв.м. на одно место.</w:t>
      </w:r>
    </w:p>
    <w:p w:rsidR="000644EB" w:rsidRDefault="000644EB" w:rsidP="00057C4C">
      <w:pPr>
        <w:jc w:val="both"/>
        <w:rPr>
          <w:sz w:val="24"/>
          <w:szCs w:val="24"/>
        </w:rPr>
      </w:pPr>
    </w:p>
    <w:p w:rsidR="000644EB" w:rsidRDefault="000644EB" w:rsidP="00057C4C">
      <w:pPr>
        <w:jc w:val="both"/>
        <w:rPr>
          <w:sz w:val="24"/>
          <w:szCs w:val="24"/>
        </w:rPr>
      </w:pPr>
      <w:r>
        <w:rPr>
          <w:sz w:val="24"/>
          <w:szCs w:val="24"/>
        </w:rPr>
        <w:t>в)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кв.м. до 2 тыс. кв.м. и плюс одно место на каждые дополнительные 5 тыс.кв. метров общей площади объектов.</w:t>
      </w:r>
    </w:p>
    <w:p w:rsidR="000644EB" w:rsidRDefault="000644EB" w:rsidP="00057C4C">
      <w:pPr>
        <w:jc w:val="both"/>
        <w:rPr>
          <w:sz w:val="24"/>
          <w:szCs w:val="24"/>
        </w:rPr>
      </w:pPr>
      <w:r>
        <w:rPr>
          <w:sz w:val="24"/>
          <w:szCs w:val="24"/>
        </w:rPr>
        <w:t xml:space="preserve"> Данные требования по минимальному количеству мест на погрузочно-разгрузочных площадках на территории земельных участков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644EB" w:rsidRDefault="000644EB" w:rsidP="00057C4C">
      <w:pPr>
        <w:pageBreakBefore/>
        <w:jc w:val="center"/>
        <w:rPr>
          <w:b/>
          <w:sz w:val="24"/>
          <w:szCs w:val="24"/>
        </w:rPr>
      </w:pPr>
      <w:r>
        <w:rPr>
          <w:b/>
          <w:sz w:val="24"/>
          <w:szCs w:val="24"/>
        </w:rPr>
        <w:lastRenderedPageBreak/>
        <w:t xml:space="preserve">Глава 22. Градостроительные регламенты </w:t>
      </w:r>
    </w:p>
    <w:p w:rsidR="000644EB" w:rsidRDefault="000644EB" w:rsidP="00057C4C">
      <w:pPr>
        <w:jc w:val="both"/>
        <w:rPr>
          <w:color w:val="FF0000"/>
          <w:sz w:val="24"/>
          <w:szCs w:val="24"/>
        </w:rPr>
      </w:pPr>
    </w:p>
    <w:p w:rsidR="000644EB" w:rsidRDefault="000644EB" w:rsidP="00057C4C">
      <w:pPr>
        <w:jc w:val="both"/>
        <w:rPr>
          <w:color w:val="FF0000"/>
          <w:sz w:val="24"/>
          <w:szCs w:val="24"/>
        </w:rPr>
      </w:pPr>
    </w:p>
    <w:p w:rsidR="000644EB" w:rsidRDefault="000644EB" w:rsidP="00057C4C">
      <w:pPr>
        <w:jc w:val="right"/>
        <w:rPr>
          <w:i/>
          <w:color w:val="000000"/>
          <w:sz w:val="24"/>
          <w:szCs w:val="24"/>
        </w:rPr>
      </w:pPr>
      <w:r>
        <w:rPr>
          <w:i/>
          <w:color w:val="000000"/>
          <w:sz w:val="24"/>
          <w:szCs w:val="24"/>
        </w:rPr>
        <w:t>Таблица 3</w:t>
      </w:r>
    </w:p>
    <w:p w:rsidR="000644EB" w:rsidRDefault="000644EB" w:rsidP="00057C4C">
      <w:pPr>
        <w:jc w:val="right"/>
      </w:pPr>
      <w:r>
        <w:t>Территориальные зоны</w:t>
      </w:r>
      <w:r w:rsidR="00EF5D13">
        <w:pict>
          <v:shapetype id="_x0000_t202" coordsize="21600,21600" o:spt="202" path="m,l,21600r21600,l21600,xe">
            <v:stroke joinstyle="miter"/>
            <v:path gradientshapeok="t" o:connecttype="rect"/>
          </v:shapetype>
          <v:shape id="_x0000_s1028" type="#_x0000_t202" style="position:absolute;left:0;text-align:left;margin-left:0;margin-top:.05pt;width:460.15pt;height:577.35pt;z-index:251658752;mso-position-horizontal:center;mso-position-horizontal-relative:text;mso-position-vertical-relative:text" stroked="f">
            <v:fill opacity="0" color2="black"/>
            <v:textbox inset="0,0,0,0">
              <w:txbxContent>
                <w:tbl>
                  <w:tblPr>
                    <w:tblW w:w="0" w:type="auto"/>
                    <w:tblInd w:w="108" w:type="dxa"/>
                    <w:tblLayout w:type="fixed"/>
                    <w:tblLook w:val="0000"/>
                  </w:tblPr>
                  <w:tblGrid>
                    <w:gridCol w:w="2412"/>
                    <w:gridCol w:w="6836"/>
                  </w:tblGrid>
                  <w:tr w:rsidR="003E141E">
                    <w:trPr>
                      <w:cantSplit/>
                    </w:trPr>
                    <w:tc>
                      <w:tcPr>
                        <w:tcW w:w="2412" w:type="dxa"/>
                        <w:shd w:val="clear" w:color="auto" w:fill="auto"/>
                      </w:tcPr>
                      <w:p w:rsidR="003E141E" w:rsidRDefault="003E141E">
                        <w:pPr>
                          <w:snapToGrid w:val="0"/>
                          <w:jc w:val="center"/>
                          <w:rPr>
                            <w:sz w:val="24"/>
                            <w:szCs w:val="24"/>
                          </w:rPr>
                        </w:pPr>
                        <w:r>
                          <w:rPr>
                            <w:sz w:val="24"/>
                            <w:szCs w:val="24"/>
                          </w:rPr>
                          <w:t>Кодовые обозначения территориальных зон</w:t>
                        </w:r>
                      </w:p>
                    </w:tc>
                    <w:tc>
                      <w:tcPr>
                        <w:tcW w:w="6836" w:type="dxa"/>
                        <w:shd w:val="clear" w:color="auto" w:fill="auto"/>
                      </w:tcPr>
                      <w:p w:rsidR="003E141E" w:rsidRDefault="003E141E">
                        <w:pPr>
                          <w:snapToGrid w:val="0"/>
                          <w:jc w:val="center"/>
                          <w:rPr>
                            <w:sz w:val="24"/>
                            <w:szCs w:val="24"/>
                          </w:rPr>
                        </w:pPr>
                        <w:r>
                          <w:rPr>
                            <w:sz w:val="24"/>
                            <w:szCs w:val="24"/>
                          </w:rPr>
                          <w:t>Наименование территориальных зон</w:t>
                        </w: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pStyle w:val="ad"/>
                          <w:keepNext w:val="0"/>
                          <w:snapToGrid w:val="0"/>
                          <w:rPr>
                            <w:b/>
                            <w:bCs/>
                            <w:caps/>
                            <w:szCs w:val="24"/>
                          </w:rPr>
                        </w:pPr>
                        <w:r>
                          <w:rPr>
                            <w:b/>
                            <w:bCs/>
                            <w:caps/>
                            <w:szCs w:val="24"/>
                          </w:rPr>
                          <w:t>Жилые зоны</w:t>
                        </w:r>
                      </w:p>
                    </w:tc>
                  </w:tr>
                  <w:tr w:rsidR="003E141E">
                    <w:tc>
                      <w:tcPr>
                        <w:tcW w:w="2412" w:type="dxa"/>
                        <w:shd w:val="clear" w:color="auto" w:fill="auto"/>
                      </w:tcPr>
                      <w:p w:rsidR="003E141E" w:rsidRDefault="003E141E">
                        <w:pPr>
                          <w:snapToGrid w:val="0"/>
                          <w:jc w:val="center"/>
                          <w:rPr>
                            <w:sz w:val="24"/>
                            <w:szCs w:val="24"/>
                          </w:rPr>
                        </w:pPr>
                        <w:r>
                          <w:rPr>
                            <w:sz w:val="24"/>
                            <w:szCs w:val="24"/>
                          </w:rPr>
                          <w:t>Ж.1</w:t>
                        </w:r>
                      </w:p>
                    </w:tc>
                    <w:tc>
                      <w:tcPr>
                        <w:tcW w:w="6836" w:type="dxa"/>
                        <w:shd w:val="clear" w:color="auto" w:fill="auto"/>
                      </w:tcPr>
                      <w:p w:rsidR="003E141E" w:rsidRDefault="003E141E">
                        <w:pPr>
                          <w:snapToGrid w:val="0"/>
                          <w:rPr>
                            <w:caps/>
                            <w:sz w:val="24"/>
                            <w:szCs w:val="24"/>
                          </w:rPr>
                        </w:pPr>
                        <w:r>
                          <w:rPr>
                            <w:caps/>
                            <w:sz w:val="24"/>
                            <w:szCs w:val="24"/>
                          </w:rPr>
                          <w:t>Зона коллективных садоводств и дачных кооперативов</w:t>
                        </w:r>
                      </w:p>
                    </w:tc>
                  </w:tr>
                  <w:tr w:rsidR="003E141E">
                    <w:tc>
                      <w:tcPr>
                        <w:tcW w:w="2412" w:type="dxa"/>
                        <w:shd w:val="clear" w:color="auto" w:fill="auto"/>
                      </w:tcPr>
                      <w:p w:rsidR="003E141E" w:rsidRDefault="003E141E">
                        <w:pPr>
                          <w:snapToGrid w:val="0"/>
                          <w:jc w:val="center"/>
                          <w:rPr>
                            <w:sz w:val="24"/>
                            <w:szCs w:val="24"/>
                          </w:rPr>
                        </w:pPr>
                        <w:r>
                          <w:rPr>
                            <w:sz w:val="24"/>
                            <w:szCs w:val="24"/>
                          </w:rPr>
                          <w:t>Ж.2</w:t>
                        </w:r>
                      </w:p>
                    </w:tc>
                    <w:tc>
                      <w:tcPr>
                        <w:tcW w:w="6836" w:type="dxa"/>
                        <w:shd w:val="clear" w:color="auto" w:fill="auto"/>
                      </w:tcPr>
                      <w:p w:rsidR="003E141E" w:rsidRDefault="003E141E">
                        <w:pPr>
                          <w:snapToGrid w:val="0"/>
                          <w:rPr>
                            <w:sz w:val="24"/>
                            <w:szCs w:val="24"/>
                          </w:rPr>
                        </w:pPr>
                        <w:r>
                          <w:rPr>
                            <w:sz w:val="24"/>
                            <w:szCs w:val="24"/>
                          </w:rPr>
                          <w:t>ЗОНА ЗАСТРОЙКИ МАЛОЭТАЖНЫМИ ЖИЛЫМИ ДОМАМИ В 1-3 ЭТАЖА</w:t>
                        </w:r>
                      </w:p>
                    </w:tc>
                  </w:tr>
                  <w:tr w:rsidR="003E141E" w:rsidRPr="00401F15">
                    <w:tc>
                      <w:tcPr>
                        <w:tcW w:w="2412" w:type="dxa"/>
                        <w:shd w:val="clear" w:color="auto" w:fill="auto"/>
                      </w:tcPr>
                      <w:p w:rsidR="003E141E" w:rsidRDefault="003E141E">
                        <w:pPr>
                          <w:snapToGrid w:val="0"/>
                          <w:jc w:val="center"/>
                          <w:rPr>
                            <w:sz w:val="24"/>
                            <w:szCs w:val="24"/>
                          </w:rPr>
                        </w:pPr>
                        <w:r>
                          <w:rPr>
                            <w:sz w:val="24"/>
                            <w:szCs w:val="24"/>
                          </w:rPr>
                          <w:t>Ж.3</w:t>
                        </w:r>
                      </w:p>
                    </w:tc>
                    <w:tc>
                      <w:tcPr>
                        <w:tcW w:w="6836" w:type="dxa"/>
                        <w:shd w:val="clear" w:color="auto" w:fill="auto"/>
                      </w:tcPr>
                      <w:p w:rsidR="003E141E" w:rsidRDefault="003E141E">
                        <w:pPr>
                          <w:snapToGrid w:val="0"/>
                          <w:rPr>
                            <w:sz w:val="24"/>
                            <w:szCs w:val="24"/>
                          </w:rPr>
                        </w:pPr>
                        <w:r>
                          <w:rPr>
                            <w:sz w:val="24"/>
                            <w:szCs w:val="24"/>
                          </w:rPr>
                          <w:t>ЗОНА ЗАСТРОЙКИ СРЕДНЕЭТАЖНЫМИ И МНОГОЭТАЖНЫМИ ЖИЛЫМИ ДОМАМИ ОТ 4 ЭТАЖЕЙ</w:t>
                        </w:r>
                      </w:p>
                    </w:tc>
                  </w:tr>
                  <w:tr w:rsidR="003E141E">
                    <w:tc>
                      <w:tcPr>
                        <w:tcW w:w="2412" w:type="dxa"/>
                        <w:shd w:val="clear" w:color="auto" w:fill="auto"/>
                      </w:tcPr>
                      <w:p w:rsidR="003E141E" w:rsidRDefault="003E141E">
                        <w:pPr>
                          <w:snapToGrid w:val="0"/>
                          <w:jc w:val="center"/>
                          <w:rPr>
                            <w:sz w:val="24"/>
                            <w:szCs w:val="24"/>
                            <w:lang w:val="en-US"/>
                          </w:rPr>
                        </w:pPr>
                        <w:r>
                          <w:rPr>
                            <w:sz w:val="24"/>
                            <w:szCs w:val="24"/>
                            <w:lang w:val="en-US"/>
                          </w:rPr>
                          <w:t>Ж.3.1</w:t>
                        </w:r>
                      </w:p>
                    </w:tc>
                    <w:tc>
                      <w:tcPr>
                        <w:tcW w:w="6836" w:type="dxa"/>
                        <w:shd w:val="clear" w:color="auto" w:fill="auto"/>
                      </w:tcPr>
                      <w:p w:rsidR="003E141E" w:rsidRDefault="003E141E">
                        <w:pPr>
                          <w:snapToGrid w:val="0"/>
                          <w:rPr>
                            <w:sz w:val="24"/>
                            <w:szCs w:val="24"/>
                          </w:rPr>
                        </w:pPr>
                        <w:r>
                          <w:rPr>
                            <w:sz w:val="24"/>
                            <w:szCs w:val="24"/>
                          </w:rPr>
                          <w:t>ЗОНА КОМПЛЕКСНОЙ РЕКОНСТРУКЦИИ ЖИЛОЙ ЗАСТРОЙКИ</w:t>
                        </w:r>
                      </w:p>
                    </w:tc>
                  </w:tr>
                  <w:tr w:rsidR="003E141E">
                    <w:tc>
                      <w:tcPr>
                        <w:tcW w:w="2412" w:type="dxa"/>
                        <w:shd w:val="clear" w:color="auto" w:fill="auto"/>
                      </w:tcPr>
                      <w:p w:rsidR="003E141E" w:rsidRDefault="003E141E">
                        <w:pPr>
                          <w:snapToGrid w:val="0"/>
                          <w:jc w:val="center"/>
                          <w:rPr>
                            <w:sz w:val="24"/>
                            <w:szCs w:val="24"/>
                          </w:rPr>
                        </w:pPr>
                        <w:r>
                          <w:rPr>
                            <w:sz w:val="24"/>
                            <w:szCs w:val="24"/>
                          </w:rPr>
                          <w:t>Ж.4</w:t>
                        </w:r>
                      </w:p>
                    </w:tc>
                    <w:tc>
                      <w:tcPr>
                        <w:tcW w:w="6836" w:type="dxa"/>
                        <w:shd w:val="clear" w:color="auto" w:fill="auto"/>
                      </w:tcPr>
                      <w:p w:rsidR="003E141E" w:rsidRDefault="003E141E">
                        <w:pPr>
                          <w:snapToGrid w:val="0"/>
                          <w:rPr>
                            <w:sz w:val="24"/>
                            <w:szCs w:val="24"/>
                          </w:rPr>
                        </w:pPr>
                        <w:r>
                          <w:rPr>
                            <w:caps/>
                            <w:sz w:val="24"/>
                            <w:szCs w:val="24"/>
                          </w:rPr>
                          <w:t xml:space="preserve">Зона развития жилой застройки </w:t>
                        </w:r>
                        <w:r>
                          <w:rPr>
                            <w:sz w:val="24"/>
                            <w:szCs w:val="24"/>
                          </w:rPr>
                          <w:t xml:space="preserve"> </w:t>
                        </w:r>
                      </w:p>
                    </w:tc>
                  </w:tr>
                  <w:tr w:rsidR="003E141E">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sz w:val="24"/>
                            <w:szCs w:val="24"/>
                          </w:rPr>
                        </w:pPr>
                      </w:p>
                    </w:tc>
                  </w:tr>
                  <w:tr w:rsidR="003E141E">
                    <w:tc>
                      <w:tcPr>
                        <w:tcW w:w="2412" w:type="dxa"/>
                        <w:shd w:val="clear" w:color="auto" w:fill="auto"/>
                      </w:tcPr>
                      <w:p w:rsidR="003E141E" w:rsidRDefault="003E141E">
                        <w:pPr>
                          <w:snapToGrid w:val="0"/>
                          <w:jc w:val="center"/>
                          <w:rPr>
                            <w:color w:val="FF0000"/>
                            <w:sz w:val="24"/>
                            <w:szCs w:val="24"/>
                          </w:rPr>
                        </w:pPr>
                      </w:p>
                    </w:tc>
                    <w:tc>
                      <w:tcPr>
                        <w:tcW w:w="6836" w:type="dxa"/>
                        <w:shd w:val="clear" w:color="auto" w:fill="auto"/>
                      </w:tcPr>
                      <w:p w:rsidR="003E141E" w:rsidRDefault="003E141E">
                        <w:pPr>
                          <w:pStyle w:val="ad"/>
                          <w:keepNext w:val="0"/>
                          <w:snapToGrid w:val="0"/>
                          <w:rPr>
                            <w:b/>
                            <w:caps/>
                            <w:szCs w:val="24"/>
                          </w:rPr>
                        </w:pPr>
                        <w:r>
                          <w:rPr>
                            <w:b/>
                            <w:caps/>
                            <w:szCs w:val="24"/>
                          </w:rPr>
                          <w:t>Общественно – деловые зоны</w:t>
                        </w:r>
                      </w:p>
                    </w:tc>
                  </w:tr>
                  <w:tr w:rsidR="003E141E">
                    <w:tc>
                      <w:tcPr>
                        <w:tcW w:w="2412" w:type="dxa"/>
                        <w:shd w:val="clear" w:color="auto" w:fill="auto"/>
                      </w:tcPr>
                      <w:p w:rsidR="003E141E" w:rsidRDefault="003E141E">
                        <w:pPr>
                          <w:snapToGrid w:val="0"/>
                          <w:jc w:val="center"/>
                          <w:rPr>
                            <w:sz w:val="24"/>
                            <w:szCs w:val="24"/>
                          </w:rPr>
                        </w:pPr>
                        <w:r>
                          <w:rPr>
                            <w:sz w:val="24"/>
                            <w:szCs w:val="24"/>
                          </w:rPr>
                          <w:t>Д.1</w:t>
                        </w:r>
                      </w:p>
                    </w:tc>
                    <w:tc>
                      <w:tcPr>
                        <w:tcW w:w="6836" w:type="dxa"/>
                        <w:shd w:val="clear" w:color="auto" w:fill="auto"/>
                      </w:tcPr>
                      <w:p w:rsidR="003E141E" w:rsidRDefault="003E141E">
                        <w:pPr>
                          <w:snapToGrid w:val="0"/>
                          <w:rPr>
                            <w:caps/>
                            <w:sz w:val="24"/>
                            <w:szCs w:val="24"/>
                          </w:rPr>
                        </w:pPr>
                        <w:r>
                          <w:rPr>
                            <w:caps/>
                            <w:sz w:val="24"/>
                            <w:szCs w:val="24"/>
                          </w:rPr>
                          <w:t>зона образовательных учреждений</w:t>
                        </w:r>
                      </w:p>
                    </w:tc>
                  </w:tr>
                  <w:tr w:rsidR="003E141E">
                    <w:tc>
                      <w:tcPr>
                        <w:tcW w:w="2412" w:type="dxa"/>
                        <w:shd w:val="clear" w:color="auto" w:fill="auto"/>
                      </w:tcPr>
                      <w:p w:rsidR="003E141E" w:rsidRDefault="003E141E">
                        <w:pPr>
                          <w:snapToGrid w:val="0"/>
                          <w:jc w:val="center"/>
                          <w:rPr>
                            <w:sz w:val="24"/>
                            <w:szCs w:val="24"/>
                          </w:rPr>
                        </w:pPr>
                        <w:r>
                          <w:rPr>
                            <w:sz w:val="24"/>
                            <w:szCs w:val="24"/>
                          </w:rPr>
                          <w:t>Д.2</w:t>
                        </w:r>
                      </w:p>
                    </w:tc>
                    <w:tc>
                      <w:tcPr>
                        <w:tcW w:w="6836" w:type="dxa"/>
                        <w:shd w:val="clear" w:color="auto" w:fill="auto"/>
                      </w:tcPr>
                      <w:p w:rsidR="003E141E" w:rsidRDefault="003E141E">
                        <w:pPr>
                          <w:snapToGrid w:val="0"/>
                          <w:rPr>
                            <w:caps/>
                            <w:sz w:val="24"/>
                            <w:szCs w:val="24"/>
                          </w:rPr>
                        </w:pPr>
                        <w:r>
                          <w:rPr>
                            <w:caps/>
                            <w:sz w:val="24"/>
                            <w:szCs w:val="24"/>
                          </w:rPr>
                          <w:t>Зона общественно-делового и коммерческого назначения С ВКЛЮЧЕНИЕМ ЖИЛОЙ ЗАСТРОЙКИ</w:t>
                        </w:r>
                      </w:p>
                    </w:tc>
                  </w:tr>
                  <w:tr w:rsidR="003E141E">
                    <w:tc>
                      <w:tcPr>
                        <w:tcW w:w="2412" w:type="dxa"/>
                        <w:shd w:val="clear" w:color="auto" w:fill="auto"/>
                      </w:tcPr>
                      <w:p w:rsidR="003E141E" w:rsidRDefault="003E141E">
                        <w:pPr>
                          <w:snapToGrid w:val="0"/>
                          <w:jc w:val="center"/>
                          <w:rPr>
                            <w:sz w:val="24"/>
                            <w:szCs w:val="24"/>
                          </w:rPr>
                        </w:pPr>
                        <w:r>
                          <w:rPr>
                            <w:sz w:val="24"/>
                            <w:szCs w:val="24"/>
                          </w:rPr>
                          <w:t>Д.2.1</w:t>
                        </w:r>
                      </w:p>
                    </w:tc>
                    <w:tc>
                      <w:tcPr>
                        <w:tcW w:w="6836" w:type="dxa"/>
                        <w:shd w:val="clear" w:color="auto" w:fill="auto"/>
                      </w:tcPr>
                      <w:p w:rsidR="003E141E" w:rsidRDefault="003E141E">
                        <w:pPr>
                          <w:snapToGrid w:val="0"/>
                          <w:rPr>
                            <w:caps/>
                            <w:sz w:val="24"/>
                            <w:szCs w:val="24"/>
                          </w:rPr>
                        </w:pPr>
                        <w:r>
                          <w:rPr>
                            <w:caps/>
                            <w:sz w:val="24"/>
                            <w:szCs w:val="24"/>
                          </w:rPr>
                          <w:t>Зона общественно-делового и коммерческого назначения</w:t>
                        </w:r>
                      </w:p>
                    </w:tc>
                  </w:tr>
                  <w:tr w:rsidR="003E141E">
                    <w:tc>
                      <w:tcPr>
                        <w:tcW w:w="2412" w:type="dxa"/>
                        <w:shd w:val="clear" w:color="auto" w:fill="auto"/>
                      </w:tcPr>
                      <w:p w:rsidR="003E141E" w:rsidRDefault="003E141E">
                        <w:pPr>
                          <w:snapToGrid w:val="0"/>
                          <w:jc w:val="center"/>
                          <w:rPr>
                            <w:sz w:val="24"/>
                            <w:szCs w:val="24"/>
                          </w:rPr>
                        </w:pPr>
                        <w:r>
                          <w:rPr>
                            <w:sz w:val="24"/>
                            <w:szCs w:val="24"/>
                          </w:rPr>
                          <w:t>Д.3</w:t>
                        </w:r>
                      </w:p>
                    </w:tc>
                    <w:tc>
                      <w:tcPr>
                        <w:tcW w:w="6836" w:type="dxa"/>
                        <w:shd w:val="clear" w:color="auto" w:fill="auto"/>
                      </w:tcPr>
                      <w:p w:rsidR="003E141E" w:rsidRDefault="003E141E">
                        <w:pPr>
                          <w:snapToGrid w:val="0"/>
                          <w:rPr>
                            <w:caps/>
                            <w:sz w:val="24"/>
                            <w:szCs w:val="24"/>
                          </w:rPr>
                        </w:pPr>
                        <w:r>
                          <w:rPr>
                            <w:caps/>
                            <w:sz w:val="24"/>
                            <w:szCs w:val="24"/>
                          </w:rPr>
                          <w:t>зона административно-делового центра</w:t>
                        </w:r>
                      </w:p>
                    </w:tc>
                  </w:tr>
                  <w:tr w:rsidR="003E141E">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caps/>
                            <w:sz w:val="24"/>
                            <w:szCs w:val="24"/>
                          </w:rPr>
                        </w:pPr>
                      </w:p>
                    </w:tc>
                  </w:tr>
                  <w:tr w:rsidR="003E141E">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b/>
                            <w:caps/>
                            <w:sz w:val="24"/>
                            <w:szCs w:val="24"/>
                          </w:rPr>
                        </w:pPr>
                        <w:r>
                          <w:rPr>
                            <w:b/>
                            <w:caps/>
                            <w:sz w:val="24"/>
                            <w:szCs w:val="24"/>
                          </w:rPr>
                          <w:t>производственные и коммунальные зоны</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П.1</w:t>
                        </w:r>
                      </w:p>
                    </w:tc>
                    <w:tc>
                      <w:tcPr>
                        <w:tcW w:w="6836" w:type="dxa"/>
                        <w:shd w:val="clear" w:color="auto" w:fill="auto"/>
                      </w:tcPr>
                      <w:p w:rsidR="003E141E" w:rsidRDefault="003E141E">
                        <w:pPr>
                          <w:snapToGrid w:val="0"/>
                          <w:rPr>
                            <w:caps/>
                            <w:sz w:val="24"/>
                            <w:szCs w:val="24"/>
                          </w:rPr>
                        </w:pPr>
                        <w:r>
                          <w:rPr>
                            <w:caps/>
                            <w:sz w:val="24"/>
                            <w:szCs w:val="24"/>
                          </w:rPr>
                          <w:t xml:space="preserve">Зона производственно-коммунальных объектов </w:t>
                        </w:r>
                        <w:r>
                          <w:rPr>
                            <w:caps/>
                            <w:sz w:val="24"/>
                            <w:szCs w:val="24"/>
                            <w:lang w:val="en-US"/>
                          </w:rPr>
                          <w:t>IV</w:t>
                        </w:r>
                        <w:r>
                          <w:rPr>
                            <w:caps/>
                            <w:sz w:val="24"/>
                            <w:szCs w:val="24"/>
                          </w:rPr>
                          <w:t>-</w:t>
                        </w:r>
                        <w:r>
                          <w:rPr>
                            <w:caps/>
                            <w:sz w:val="24"/>
                            <w:szCs w:val="24"/>
                            <w:lang w:val="en-US"/>
                          </w:rPr>
                          <w:t>V</w:t>
                        </w:r>
                        <w:r>
                          <w:rPr>
                            <w:caps/>
                            <w:sz w:val="24"/>
                            <w:szCs w:val="24"/>
                          </w:rPr>
                          <w:t xml:space="preserve"> класса опасности</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П.2</w:t>
                        </w:r>
                      </w:p>
                    </w:tc>
                    <w:tc>
                      <w:tcPr>
                        <w:tcW w:w="6836" w:type="dxa"/>
                        <w:shd w:val="clear" w:color="auto" w:fill="auto"/>
                      </w:tcPr>
                      <w:p w:rsidR="003E141E" w:rsidRDefault="003E141E">
                        <w:pPr>
                          <w:snapToGrid w:val="0"/>
                          <w:rPr>
                            <w:caps/>
                            <w:sz w:val="24"/>
                            <w:szCs w:val="24"/>
                          </w:rPr>
                        </w:pPr>
                        <w:r>
                          <w:rPr>
                            <w:caps/>
                            <w:sz w:val="24"/>
                            <w:szCs w:val="24"/>
                          </w:rPr>
                          <w:t>Зона производственно-коммунальных объектов II – I</w:t>
                        </w:r>
                        <w:r>
                          <w:rPr>
                            <w:caps/>
                            <w:sz w:val="24"/>
                            <w:szCs w:val="24"/>
                            <w:lang w:val="en-US"/>
                          </w:rPr>
                          <w:t>II</w:t>
                        </w:r>
                        <w:r>
                          <w:rPr>
                            <w:caps/>
                            <w:sz w:val="24"/>
                            <w:szCs w:val="24"/>
                          </w:rPr>
                          <w:t xml:space="preserve"> класса опасности</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П.3</w:t>
                        </w:r>
                      </w:p>
                    </w:tc>
                    <w:tc>
                      <w:tcPr>
                        <w:tcW w:w="6836" w:type="dxa"/>
                        <w:shd w:val="clear" w:color="auto" w:fill="auto"/>
                      </w:tcPr>
                      <w:p w:rsidR="003E141E" w:rsidRDefault="003E141E">
                        <w:pPr>
                          <w:snapToGrid w:val="0"/>
                          <w:rPr>
                            <w:caps/>
                            <w:sz w:val="24"/>
                            <w:szCs w:val="24"/>
                          </w:rPr>
                        </w:pPr>
                        <w:r>
                          <w:rPr>
                            <w:caps/>
                            <w:sz w:val="24"/>
                            <w:szCs w:val="24"/>
                          </w:rPr>
                          <w:t>Зона производственно-коммунальных объектов I класса опасности</w:t>
                        </w: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caps/>
                            <w:sz w:val="24"/>
                            <w:szCs w:val="24"/>
                          </w:rPr>
                        </w:pP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b/>
                            <w:caps/>
                            <w:sz w:val="24"/>
                            <w:szCs w:val="24"/>
                          </w:rPr>
                        </w:pPr>
                        <w:r>
                          <w:rPr>
                            <w:b/>
                            <w:caps/>
                            <w:sz w:val="24"/>
                            <w:szCs w:val="24"/>
                          </w:rPr>
                          <w:t>Зоны инженерной и транспортной инфраструктур и объектов внешнего транспорта</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У</w:t>
                        </w:r>
                      </w:p>
                    </w:tc>
                    <w:tc>
                      <w:tcPr>
                        <w:tcW w:w="6836" w:type="dxa"/>
                        <w:shd w:val="clear" w:color="auto" w:fill="auto"/>
                      </w:tcPr>
                      <w:p w:rsidR="003E141E" w:rsidRDefault="003E141E">
                        <w:pPr>
                          <w:snapToGrid w:val="0"/>
                          <w:rPr>
                            <w:caps/>
                            <w:sz w:val="24"/>
                            <w:szCs w:val="24"/>
                          </w:rPr>
                        </w:pPr>
                        <w:r>
                          <w:rPr>
                            <w:caps/>
                            <w:sz w:val="24"/>
                            <w:szCs w:val="24"/>
                          </w:rPr>
                          <w:t>Зона городских скоростных дорог, магистралей городского и районного назначения</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И.1</w:t>
                        </w:r>
                      </w:p>
                    </w:tc>
                    <w:tc>
                      <w:tcPr>
                        <w:tcW w:w="6836" w:type="dxa"/>
                        <w:shd w:val="clear" w:color="auto" w:fill="auto"/>
                      </w:tcPr>
                      <w:p w:rsidR="003E141E" w:rsidRDefault="003E141E">
                        <w:pPr>
                          <w:snapToGrid w:val="0"/>
                          <w:rPr>
                            <w:caps/>
                            <w:sz w:val="24"/>
                            <w:szCs w:val="24"/>
                          </w:rPr>
                        </w:pPr>
                        <w:r>
                          <w:rPr>
                            <w:caps/>
                            <w:sz w:val="24"/>
                            <w:szCs w:val="24"/>
                          </w:rPr>
                          <w:t>Зона объектов инженерной и транспортной инфраструктуры, объектов санитарной очистки</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И.2</w:t>
                        </w:r>
                      </w:p>
                    </w:tc>
                    <w:tc>
                      <w:tcPr>
                        <w:tcW w:w="6836" w:type="dxa"/>
                        <w:shd w:val="clear" w:color="auto" w:fill="auto"/>
                      </w:tcPr>
                      <w:p w:rsidR="003E141E" w:rsidRDefault="003E141E">
                        <w:pPr>
                          <w:snapToGrid w:val="0"/>
                          <w:rPr>
                            <w:caps/>
                            <w:sz w:val="24"/>
                            <w:szCs w:val="24"/>
                          </w:rPr>
                        </w:pPr>
                        <w:r>
                          <w:rPr>
                            <w:caps/>
                            <w:sz w:val="24"/>
                            <w:szCs w:val="24"/>
                          </w:rPr>
                          <w:t>Зона объектов железнодорожного транспорта</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И.3</w:t>
                        </w:r>
                      </w:p>
                    </w:tc>
                    <w:tc>
                      <w:tcPr>
                        <w:tcW w:w="6836" w:type="dxa"/>
                        <w:shd w:val="clear" w:color="auto" w:fill="auto"/>
                      </w:tcPr>
                      <w:p w:rsidR="003E141E" w:rsidRDefault="003E141E">
                        <w:pPr>
                          <w:snapToGrid w:val="0"/>
                          <w:rPr>
                            <w:sz w:val="24"/>
                            <w:szCs w:val="24"/>
                          </w:rPr>
                        </w:pPr>
                        <w:r>
                          <w:rPr>
                            <w:caps/>
                            <w:sz w:val="24"/>
                            <w:szCs w:val="24"/>
                          </w:rPr>
                          <w:t xml:space="preserve">зона </w:t>
                        </w:r>
                        <w:r>
                          <w:rPr>
                            <w:b/>
                            <w:sz w:val="24"/>
                            <w:szCs w:val="24"/>
                          </w:rPr>
                          <w:t xml:space="preserve"> </w:t>
                        </w:r>
                        <w:r>
                          <w:rPr>
                            <w:sz w:val="24"/>
                            <w:szCs w:val="24"/>
                          </w:rPr>
                          <w:t>РАЗВИТИЯ ТРАНСПОРТНО-ИНДУСТРИАЛЬНОЙ ИНФРАСТРУКТУРЫ</w:t>
                        </w:r>
                      </w:p>
                    </w:tc>
                  </w:tr>
                </w:tbl>
                <w:p w:rsidR="003E141E" w:rsidRDefault="003E141E">
                  <w:r>
                    <w:t xml:space="preserve"> </w:t>
                  </w:r>
                </w:p>
              </w:txbxContent>
            </v:textbox>
            <w10:wrap type="square" side="largest"/>
          </v:shape>
        </w:pict>
      </w:r>
    </w:p>
    <w:p w:rsidR="000644EB" w:rsidRDefault="000644EB" w:rsidP="00057C4C">
      <w:pPr>
        <w:pageBreakBefore/>
        <w:jc w:val="right"/>
        <w:rPr>
          <w:i/>
          <w:color w:val="000000"/>
          <w:sz w:val="24"/>
          <w:szCs w:val="24"/>
        </w:rPr>
      </w:pPr>
      <w:r>
        <w:rPr>
          <w:i/>
          <w:color w:val="000000"/>
          <w:sz w:val="24"/>
          <w:szCs w:val="24"/>
        </w:rPr>
        <w:lastRenderedPageBreak/>
        <w:t>Таблица 3</w:t>
      </w:r>
    </w:p>
    <w:p w:rsidR="000644EB" w:rsidRDefault="000644EB" w:rsidP="00057C4C">
      <w:pPr>
        <w:jc w:val="right"/>
        <w:rPr>
          <w:i/>
          <w:color w:val="000000"/>
          <w:sz w:val="24"/>
          <w:szCs w:val="24"/>
        </w:rPr>
      </w:pPr>
      <w:r>
        <w:rPr>
          <w:i/>
          <w:color w:val="000000"/>
          <w:sz w:val="24"/>
          <w:szCs w:val="24"/>
        </w:rPr>
        <w:t>Территориальные зоны</w:t>
      </w:r>
    </w:p>
    <w:p w:rsidR="000644EB" w:rsidRDefault="000644EB" w:rsidP="00057C4C">
      <w:pPr>
        <w:jc w:val="right"/>
        <w:rPr>
          <w:i/>
          <w:color w:val="000000"/>
          <w:sz w:val="24"/>
          <w:szCs w:val="24"/>
        </w:rPr>
      </w:pPr>
      <w:r>
        <w:rPr>
          <w:i/>
          <w:color w:val="000000"/>
          <w:sz w:val="24"/>
          <w:szCs w:val="24"/>
        </w:rPr>
        <w:t>(продолжение)</w:t>
      </w:r>
    </w:p>
    <w:p w:rsidR="000644EB" w:rsidRDefault="000644EB" w:rsidP="00057C4C"/>
    <w:p w:rsidR="000644EB" w:rsidRDefault="00EF5D13" w:rsidP="00057C4C">
      <w:r>
        <w:pict>
          <v:shape id="_x0000_s1026" type="#_x0000_t202" style="position:absolute;margin-left:12.25pt;margin-top:.05pt;width:460.15pt;height:11.55pt;z-index:251656704" stroked="f">
            <v:fill opacity="0" color2="black"/>
            <v:textbox inset="0,0,0,0">
              <w:txbxContent>
                <w:tbl>
                  <w:tblPr>
                    <w:tblW w:w="0" w:type="auto"/>
                    <w:tblInd w:w="108" w:type="dxa"/>
                    <w:tblLayout w:type="fixed"/>
                    <w:tblLook w:val="0000"/>
                  </w:tblPr>
                  <w:tblGrid>
                    <w:gridCol w:w="2412"/>
                    <w:gridCol w:w="6836"/>
                  </w:tblGrid>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b/>
                            <w:sz w:val="24"/>
                            <w:szCs w:val="24"/>
                          </w:rPr>
                        </w:pPr>
                        <w:r>
                          <w:rPr>
                            <w:b/>
                            <w:sz w:val="24"/>
                            <w:szCs w:val="24"/>
                          </w:rPr>
                          <w:t xml:space="preserve">ПРИРОДНО – РЕКРЕАЦИОННЫЕ ЗОНЫ </w:t>
                        </w:r>
                      </w:p>
                    </w:tc>
                  </w:tr>
                </w:tbl>
                <w:p w:rsidR="003E141E" w:rsidRDefault="003E141E">
                  <w:r>
                    <w:t xml:space="preserve"> </w:t>
                  </w:r>
                </w:p>
              </w:txbxContent>
            </v:textbox>
            <w10:wrap type="square" side="largest"/>
          </v:shape>
        </w:pict>
      </w:r>
    </w:p>
    <w:p w:rsidR="000644EB" w:rsidRDefault="00EF5D13" w:rsidP="00057C4C">
      <w:pPr>
        <w:jc w:val="both"/>
        <w:rPr>
          <w:color w:val="FF0000"/>
          <w:sz w:val="24"/>
          <w:szCs w:val="24"/>
        </w:rPr>
      </w:pPr>
      <w:r w:rsidRPr="00EF5D13">
        <w:pict>
          <v:shape id="_x0000_s1027" type="#_x0000_t202" style="position:absolute;left:0;text-align:left;margin-left:0;margin-top:.05pt;width:460.15pt;height:121.95pt;z-index:251657728;mso-position-horizontal:center" stroked="f">
            <v:fill opacity="0" color2="black"/>
            <v:textbox inset="0,0,0,0">
              <w:txbxContent>
                <w:tbl>
                  <w:tblPr>
                    <w:tblW w:w="0" w:type="auto"/>
                    <w:tblInd w:w="108" w:type="dxa"/>
                    <w:tblLayout w:type="fixed"/>
                    <w:tblLook w:val="0000"/>
                  </w:tblPr>
                  <w:tblGrid>
                    <w:gridCol w:w="2412"/>
                    <w:gridCol w:w="6836"/>
                  </w:tblGrid>
                  <w:tr w:rsidR="003E141E">
                    <w:trPr>
                      <w:cantSplit/>
                    </w:trPr>
                    <w:tc>
                      <w:tcPr>
                        <w:tcW w:w="2412" w:type="dxa"/>
                        <w:shd w:val="clear" w:color="auto" w:fill="auto"/>
                      </w:tcPr>
                      <w:p w:rsidR="003E141E" w:rsidRDefault="003E141E">
                        <w:pPr>
                          <w:snapToGrid w:val="0"/>
                          <w:jc w:val="center"/>
                          <w:rPr>
                            <w:sz w:val="24"/>
                            <w:szCs w:val="24"/>
                          </w:rPr>
                        </w:pPr>
                        <w:r>
                          <w:rPr>
                            <w:sz w:val="24"/>
                            <w:szCs w:val="24"/>
                          </w:rPr>
                          <w:t>Р.1</w:t>
                        </w:r>
                      </w:p>
                    </w:tc>
                    <w:tc>
                      <w:tcPr>
                        <w:tcW w:w="6836" w:type="dxa"/>
                        <w:shd w:val="clear" w:color="auto" w:fill="auto"/>
                      </w:tcPr>
                      <w:p w:rsidR="003E141E" w:rsidRDefault="003E141E">
                        <w:pPr>
                          <w:snapToGrid w:val="0"/>
                          <w:rPr>
                            <w:caps/>
                            <w:sz w:val="24"/>
                            <w:szCs w:val="24"/>
                          </w:rPr>
                        </w:pPr>
                        <w:r>
                          <w:rPr>
                            <w:caps/>
                            <w:sz w:val="24"/>
                            <w:szCs w:val="24"/>
                          </w:rPr>
                          <w:t>Зона парков, набережных, скверов, бульваров</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Р.2</w:t>
                        </w:r>
                      </w:p>
                    </w:tc>
                    <w:tc>
                      <w:tcPr>
                        <w:tcW w:w="6836" w:type="dxa"/>
                        <w:shd w:val="clear" w:color="auto" w:fill="auto"/>
                      </w:tcPr>
                      <w:p w:rsidR="003E141E" w:rsidRDefault="003E141E">
                        <w:pPr>
                          <w:snapToGrid w:val="0"/>
                          <w:rPr>
                            <w:caps/>
                            <w:sz w:val="24"/>
                            <w:szCs w:val="24"/>
                          </w:rPr>
                        </w:pPr>
                        <w:r>
                          <w:rPr>
                            <w:caps/>
                            <w:sz w:val="24"/>
                            <w:szCs w:val="24"/>
                          </w:rPr>
                          <w:t>Зона рекреационно-ландшафтных территорий</w:t>
                        </w: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sz w:val="24"/>
                            <w:szCs w:val="24"/>
                          </w:rPr>
                        </w:pP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b/>
                            <w:bCs/>
                            <w:caps/>
                            <w:sz w:val="24"/>
                            <w:szCs w:val="24"/>
                          </w:rPr>
                        </w:pPr>
                        <w:r>
                          <w:rPr>
                            <w:b/>
                            <w:bCs/>
                            <w:caps/>
                            <w:sz w:val="24"/>
                            <w:szCs w:val="24"/>
                          </w:rPr>
                          <w:t>Зоны специального назначения</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К.1</w:t>
                        </w:r>
                      </w:p>
                    </w:tc>
                    <w:tc>
                      <w:tcPr>
                        <w:tcW w:w="6836" w:type="dxa"/>
                        <w:shd w:val="clear" w:color="auto" w:fill="auto"/>
                      </w:tcPr>
                      <w:p w:rsidR="003E141E" w:rsidRDefault="003E141E">
                        <w:pPr>
                          <w:snapToGrid w:val="0"/>
                          <w:rPr>
                            <w:caps/>
                            <w:color w:val="000000"/>
                            <w:sz w:val="24"/>
                            <w:szCs w:val="24"/>
                          </w:rPr>
                        </w:pPr>
                        <w:r>
                          <w:rPr>
                            <w:caps/>
                            <w:color w:val="000000"/>
                            <w:sz w:val="24"/>
                            <w:szCs w:val="24"/>
                          </w:rPr>
                          <w:t xml:space="preserve">Зона кладбищ </w:t>
                        </w: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К.2</w:t>
                        </w:r>
                      </w:p>
                    </w:tc>
                    <w:tc>
                      <w:tcPr>
                        <w:tcW w:w="6836" w:type="dxa"/>
                        <w:shd w:val="clear" w:color="auto" w:fill="auto"/>
                      </w:tcPr>
                      <w:p w:rsidR="003E141E" w:rsidRDefault="003E141E">
                        <w:pPr>
                          <w:snapToGrid w:val="0"/>
                          <w:rPr>
                            <w:caps/>
                            <w:sz w:val="24"/>
                            <w:szCs w:val="24"/>
                          </w:rPr>
                        </w:pPr>
                        <w:r>
                          <w:rPr>
                            <w:caps/>
                            <w:sz w:val="24"/>
                            <w:szCs w:val="24"/>
                          </w:rPr>
                          <w:t>Зона режимных объектов ограниченного доступа</w:t>
                        </w:r>
                      </w:p>
                    </w:tc>
                  </w:tr>
                  <w:tr w:rsidR="003E141E">
                    <w:trPr>
                      <w:cantSplit/>
                    </w:trPr>
                    <w:tc>
                      <w:tcPr>
                        <w:tcW w:w="2412" w:type="dxa"/>
                        <w:shd w:val="clear" w:color="auto" w:fill="auto"/>
                      </w:tcPr>
                      <w:p w:rsidR="003E141E" w:rsidRDefault="003E141E">
                        <w:pPr>
                          <w:snapToGrid w:val="0"/>
                          <w:jc w:val="center"/>
                          <w:rPr>
                            <w:sz w:val="24"/>
                            <w:szCs w:val="24"/>
                          </w:rPr>
                        </w:pPr>
                      </w:p>
                    </w:tc>
                    <w:tc>
                      <w:tcPr>
                        <w:tcW w:w="6836" w:type="dxa"/>
                        <w:shd w:val="clear" w:color="auto" w:fill="auto"/>
                      </w:tcPr>
                      <w:p w:rsidR="003E141E" w:rsidRDefault="003E141E">
                        <w:pPr>
                          <w:snapToGrid w:val="0"/>
                          <w:rPr>
                            <w:caps/>
                            <w:sz w:val="24"/>
                            <w:szCs w:val="24"/>
                          </w:rPr>
                        </w:pPr>
                      </w:p>
                    </w:tc>
                  </w:tr>
                  <w:tr w:rsidR="003E141E">
                    <w:trPr>
                      <w:cantSplit/>
                    </w:trPr>
                    <w:tc>
                      <w:tcPr>
                        <w:tcW w:w="2412" w:type="dxa"/>
                        <w:shd w:val="clear" w:color="auto" w:fill="auto"/>
                      </w:tcPr>
                      <w:p w:rsidR="003E141E" w:rsidRDefault="003E141E">
                        <w:pPr>
                          <w:snapToGrid w:val="0"/>
                          <w:jc w:val="center"/>
                          <w:rPr>
                            <w:sz w:val="24"/>
                            <w:szCs w:val="24"/>
                          </w:rPr>
                        </w:pPr>
                        <w:r>
                          <w:rPr>
                            <w:sz w:val="24"/>
                            <w:szCs w:val="24"/>
                          </w:rPr>
                          <w:t>С</w:t>
                        </w:r>
                      </w:p>
                    </w:tc>
                    <w:tc>
                      <w:tcPr>
                        <w:tcW w:w="6836" w:type="dxa"/>
                        <w:shd w:val="clear" w:color="auto" w:fill="auto"/>
                      </w:tcPr>
                      <w:p w:rsidR="003E141E" w:rsidRDefault="003E141E">
                        <w:pPr>
                          <w:snapToGrid w:val="0"/>
                          <w:rPr>
                            <w:b/>
                            <w:caps/>
                            <w:sz w:val="24"/>
                            <w:szCs w:val="24"/>
                          </w:rPr>
                        </w:pPr>
                        <w:r>
                          <w:rPr>
                            <w:b/>
                            <w:caps/>
                            <w:sz w:val="24"/>
                            <w:szCs w:val="24"/>
                          </w:rPr>
                          <w:t>зона сельскохозяйственных угодий</w:t>
                        </w:r>
                      </w:p>
                    </w:tc>
                  </w:tr>
                </w:tbl>
                <w:p w:rsidR="003E141E" w:rsidRDefault="003E141E">
                  <w:r>
                    <w:t xml:space="preserve"> </w:t>
                  </w:r>
                </w:p>
              </w:txbxContent>
            </v:textbox>
            <w10:wrap type="square" side="largest"/>
          </v:shape>
        </w:pict>
      </w:r>
    </w:p>
    <w:p w:rsidR="000644EB" w:rsidRDefault="000644EB" w:rsidP="00057C4C">
      <w:pPr>
        <w:jc w:val="both"/>
        <w:rPr>
          <w:color w:val="FF0000"/>
          <w:sz w:val="24"/>
          <w:szCs w:val="24"/>
        </w:rPr>
      </w:pPr>
      <w:r>
        <w:rPr>
          <w:color w:val="FF0000"/>
          <w:sz w:val="24"/>
          <w:szCs w:val="24"/>
        </w:rPr>
        <w:br/>
      </w:r>
    </w:p>
    <w:p w:rsidR="00091059" w:rsidRDefault="00091059" w:rsidP="00057C4C">
      <w:pPr>
        <w:jc w:val="both"/>
        <w:rPr>
          <w:color w:val="FF0000"/>
          <w:sz w:val="24"/>
          <w:szCs w:val="24"/>
        </w:rPr>
      </w:pPr>
    </w:p>
    <w:p w:rsidR="000644EB" w:rsidRDefault="000644EB" w:rsidP="00057C4C">
      <w:pPr>
        <w:pageBreakBefore/>
        <w:jc w:val="center"/>
        <w:rPr>
          <w:b/>
          <w:i/>
          <w:sz w:val="24"/>
          <w:szCs w:val="24"/>
        </w:rPr>
      </w:pPr>
      <w:r>
        <w:rPr>
          <w:b/>
          <w:i/>
          <w:sz w:val="24"/>
          <w:szCs w:val="24"/>
        </w:rPr>
        <w:lastRenderedPageBreak/>
        <w:t xml:space="preserve">Списки видов разрешенного использования земельных участков и объектов </w:t>
      </w:r>
    </w:p>
    <w:p w:rsidR="000644EB" w:rsidRDefault="000644EB" w:rsidP="00057C4C">
      <w:pPr>
        <w:jc w:val="center"/>
        <w:rPr>
          <w:b/>
          <w:i/>
          <w:sz w:val="24"/>
          <w:szCs w:val="24"/>
        </w:rPr>
      </w:pPr>
      <w:r>
        <w:rPr>
          <w:b/>
          <w:i/>
          <w:sz w:val="24"/>
          <w:szCs w:val="24"/>
        </w:rPr>
        <w:t>капитального строительства по зонам</w:t>
      </w:r>
    </w:p>
    <w:p w:rsidR="000644EB" w:rsidRDefault="000644EB" w:rsidP="00057C4C">
      <w:pPr>
        <w:jc w:val="center"/>
        <w:rPr>
          <w:i/>
          <w:sz w:val="24"/>
          <w:szCs w:val="24"/>
        </w:rPr>
      </w:pPr>
    </w:p>
    <w:p w:rsidR="000644EB" w:rsidRDefault="000644EB" w:rsidP="00057C4C">
      <w:pPr>
        <w:spacing w:after="100"/>
        <w:jc w:val="both"/>
        <w:rPr>
          <w:b/>
          <w:sz w:val="24"/>
          <w:szCs w:val="24"/>
        </w:rPr>
      </w:pPr>
      <w:r>
        <w:rPr>
          <w:b/>
          <w:sz w:val="24"/>
          <w:szCs w:val="24"/>
        </w:rPr>
        <w:t>Жилые зоны:</w:t>
      </w:r>
    </w:p>
    <w:p w:rsidR="000644EB" w:rsidRDefault="000644EB" w:rsidP="00057C4C">
      <w:pPr>
        <w:spacing w:after="100"/>
        <w:jc w:val="both"/>
        <w:rPr>
          <w:b/>
          <w:sz w:val="24"/>
          <w:szCs w:val="24"/>
        </w:rPr>
      </w:pPr>
    </w:p>
    <w:p w:rsidR="000644EB" w:rsidRDefault="000644EB" w:rsidP="00057C4C">
      <w:pPr>
        <w:spacing w:after="100"/>
        <w:rPr>
          <w:b/>
          <w:sz w:val="24"/>
          <w:szCs w:val="24"/>
        </w:rPr>
      </w:pPr>
      <w:r>
        <w:rPr>
          <w:b/>
          <w:sz w:val="24"/>
          <w:szCs w:val="24"/>
        </w:rPr>
        <w:t>Ж.1  Зона коллективных садоводств и дачных кооперативов</w:t>
      </w:r>
    </w:p>
    <w:p w:rsidR="000644EB" w:rsidRDefault="000644EB" w:rsidP="00057C4C">
      <w:pPr>
        <w:jc w:val="both"/>
        <w:rPr>
          <w:sz w:val="24"/>
          <w:szCs w:val="24"/>
        </w:rPr>
      </w:pPr>
      <w:r>
        <w:rPr>
          <w:sz w:val="24"/>
          <w:szCs w:val="24"/>
        </w:rPr>
        <w:t xml:space="preserve">Зона коллективных садоводств и дачных кооперативов выделена для: </w:t>
      </w:r>
    </w:p>
    <w:p w:rsidR="000644EB" w:rsidRDefault="000644EB" w:rsidP="00057C4C">
      <w:pPr>
        <w:jc w:val="both"/>
        <w:rPr>
          <w:sz w:val="24"/>
          <w:szCs w:val="24"/>
        </w:rPr>
      </w:pPr>
      <w:r>
        <w:rPr>
          <w:sz w:val="24"/>
          <w:szCs w:val="24"/>
        </w:rPr>
        <w:t>- развития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w:t>
      </w:r>
    </w:p>
    <w:p w:rsidR="000644EB" w:rsidRDefault="000644EB" w:rsidP="00057C4C">
      <w:pPr>
        <w:jc w:val="both"/>
        <w:rPr>
          <w:sz w:val="24"/>
          <w:szCs w:val="24"/>
        </w:rPr>
      </w:pPr>
      <w:r>
        <w:rPr>
          <w:sz w:val="24"/>
          <w:szCs w:val="24"/>
        </w:rPr>
        <w:t>- формирования условий для возможности круглогодичного проживания.</w:t>
      </w:r>
    </w:p>
    <w:p w:rsidR="000644EB" w:rsidRDefault="000644EB" w:rsidP="00057C4C">
      <w:pPr>
        <w:jc w:val="both"/>
        <w:rPr>
          <w:sz w:val="24"/>
          <w:szCs w:val="24"/>
        </w:rPr>
      </w:pPr>
    </w:p>
    <w:p w:rsidR="000644EB" w:rsidRDefault="000644EB" w:rsidP="00057C4C">
      <w:pPr>
        <w:rPr>
          <w:b/>
          <w:sz w:val="24"/>
          <w:szCs w:val="24"/>
        </w:rPr>
      </w:pPr>
      <w:r>
        <w:rPr>
          <w:b/>
          <w:sz w:val="24"/>
          <w:szCs w:val="24"/>
        </w:rPr>
        <w:t>Основные виды разрешенного использования:</w:t>
      </w:r>
    </w:p>
    <w:p w:rsidR="000644EB" w:rsidRDefault="000644EB" w:rsidP="00057C4C">
      <w:pPr>
        <w:rPr>
          <w:b/>
          <w:sz w:val="24"/>
          <w:szCs w:val="24"/>
        </w:rPr>
      </w:pPr>
    </w:p>
    <w:p w:rsidR="000644EB" w:rsidRDefault="000644EB" w:rsidP="00057C4C">
      <w:pPr>
        <w:jc w:val="both"/>
        <w:rPr>
          <w:sz w:val="24"/>
          <w:szCs w:val="24"/>
        </w:rPr>
      </w:pPr>
      <w:r>
        <w:rPr>
          <w:sz w:val="24"/>
          <w:szCs w:val="24"/>
        </w:rPr>
        <w:t>1. ведение дачного хозяйства с правом возведения жилого дома;</w:t>
      </w:r>
    </w:p>
    <w:p w:rsidR="000644EB" w:rsidRDefault="000644EB" w:rsidP="00057C4C">
      <w:pPr>
        <w:jc w:val="both"/>
        <w:rPr>
          <w:sz w:val="24"/>
          <w:szCs w:val="24"/>
        </w:rPr>
      </w:pPr>
      <w:r>
        <w:rPr>
          <w:sz w:val="24"/>
          <w:szCs w:val="24"/>
        </w:rPr>
        <w:t xml:space="preserve">2. садоводство; </w:t>
      </w:r>
    </w:p>
    <w:p w:rsidR="000644EB" w:rsidRDefault="000644EB" w:rsidP="00057C4C">
      <w:pPr>
        <w:jc w:val="both"/>
        <w:rPr>
          <w:sz w:val="24"/>
          <w:szCs w:val="24"/>
        </w:rPr>
      </w:pPr>
      <w:r>
        <w:rPr>
          <w:sz w:val="24"/>
          <w:szCs w:val="24"/>
        </w:rPr>
        <w:t>3. огородничество;</w:t>
      </w:r>
    </w:p>
    <w:p w:rsidR="000644EB" w:rsidRDefault="000644EB" w:rsidP="00057C4C">
      <w:pPr>
        <w:jc w:val="both"/>
        <w:rPr>
          <w:sz w:val="24"/>
          <w:szCs w:val="24"/>
        </w:rPr>
      </w:pPr>
      <w:r>
        <w:rPr>
          <w:sz w:val="24"/>
          <w:szCs w:val="24"/>
        </w:rPr>
        <w:t>4. сады, скверы.</w:t>
      </w:r>
    </w:p>
    <w:p w:rsidR="000644EB" w:rsidRDefault="000644EB" w:rsidP="00057C4C">
      <w:pPr>
        <w:jc w:val="both"/>
        <w:rPr>
          <w:b/>
          <w:sz w:val="24"/>
          <w:szCs w:val="24"/>
        </w:rPr>
      </w:pPr>
    </w:p>
    <w:p w:rsidR="000644EB" w:rsidRDefault="000644EB" w:rsidP="00057C4C">
      <w:pPr>
        <w:rPr>
          <w:b/>
          <w:sz w:val="24"/>
          <w:szCs w:val="24"/>
        </w:rPr>
      </w:pPr>
      <w:r>
        <w:rPr>
          <w:b/>
          <w:sz w:val="24"/>
          <w:szCs w:val="24"/>
        </w:rPr>
        <w:t>Условно разрешенные виды использования:</w:t>
      </w:r>
    </w:p>
    <w:p w:rsidR="000644EB" w:rsidRDefault="000644EB" w:rsidP="00057C4C">
      <w:pPr>
        <w:rPr>
          <w:b/>
          <w:sz w:val="24"/>
          <w:szCs w:val="24"/>
        </w:rPr>
      </w:pPr>
    </w:p>
    <w:p w:rsidR="000644EB" w:rsidRDefault="000644EB" w:rsidP="00057C4C">
      <w:pPr>
        <w:jc w:val="both"/>
        <w:rPr>
          <w:sz w:val="24"/>
          <w:szCs w:val="24"/>
        </w:rPr>
      </w:pPr>
      <w:r>
        <w:rPr>
          <w:sz w:val="24"/>
          <w:szCs w:val="24"/>
        </w:rPr>
        <w:t xml:space="preserve">1.  объекты розничной торговли; </w:t>
      </w:r>
    </w:p>
    <w:p w:rsidR="000644EB" w:rsidRDefault="000644EB" w:rsidP="00057C4C">
      <w:pPr>
        <w:jc w:val="both"/>
        <w:rPr>
          <w:sz w:val="24"/>
          <w:szCs w:val="24"/>
        </w:rPr>
      </w:pPr>
      <w:r>
        <w:rPr>
          <w:sz w:val="24"/>
          <w:szCs w:val="24"/>
        </w:rPr>
        <w:t xml:space="preserve">2.  пункты первой медицинской помощи; </w:t>
      </w:r>
    </w:p>
    <w:p w:rsidR="000644EB" w:rsidRDefault="000644EB" w:rsidP="00057C4C">
      <w:pPr>
        <w:jc w:val="both"/>
        <w:rPr>
          <w:sz w:val="24"/>
          <w:szCs w:val="24"/>
        </w:rPr>
      </w:pPr>
      <w:r>
        <w:rPr>
          <w:sz w:val="24"/>
          <w:szCs w:val="24"/>
        </w:rPr>
        <w:t>3.  объекты охраны общественного порядка;</w:t>
      </w:r>
    </w:p>
    <w:p w:rsidR="000644EB" w:rsidRDefault="000644EB" w:rsidP="00057C4C">
      <w:pPr>
        <w:jc w:val="both"/>
        <w:rPr>
          <w:sz w:val="24"/>
          <w:szCs w:val="24"/>
        </w:rPr>
      </w:pPr>
      <w:r>
        <w:rPr>
          <w:sz w:val="24"/>
          <w:szCs w:val="24"/>
        </w:rPr>
        <w:t xml:space="preserve">4. правления садоводств, другие некоммерческие организации, связанные с проживанием населения; </w:t>
      </w:r>
    </w:p>
    <w:p w:rsidR="000644EB" w:rsidRDefault="000644EB" w:rsidP="00057C4C">
      <w:pPr>
        <w:jc w:val="both"/>
        <w:rPr>
          <w:sz w:val="24"/>
          <w:szCs w:val="24"/>
        </w:rPr>
      </w:pPr>
      <w:r>
        <w:rPr>
          <w:sz w:val="24"/>
          <w:szCs w:val="24"/>
        </w:rPr>
        <w:t>5.   объекты связи;</w:t>
      </w:r>
    </w:p>
    <w:p w:rsidR="000644EB" w:rsidRDefault="000644EB" w:rsidP="00057C4C">
      <w:pPr>
        <w:jc w:val="both"/>
        <w:rPr>
          <w:sz w:val="24"/>
          <w:szCs w:val="24"/>
        </w:rPr>
      </w:pPr>
      <w:r>
        <w:rPr>
          <w:sz w:val="24"/>
          <w:szCs w:val="24"/>
        </w:rPr>
        <w:t>6.   объекты инженерно-транспортной инфраструктуры;</w:t>
      </w:r>
    </w:p>
    <w:p w:rsidR="000644EB" w:rsidRDefault="000644EB" w:rsidP="00057C4C">
      <w:pPr>
        <w:tabs>
          <w:tab w:val="left" w:pos="543"/>
        </w:tabs>
        <w:jc w:val="both"/>
        <w:rPr>
          <w:sz w:val="24"/>
          <w:szCs w:val="24"/>
        </w:rPr>
      </w:pPr>
      <w:r>
        <w:rPr>
          <w:sz w:val="24"/>
          <w:szCs w:val="24"/>
        </w:rPr>
        <w:t>7.   площадки для сбора мусора;</w:t>
      </w:r>
    </w:p>
    <w:p w:rsidR="000644EB" w:rsidRDefault="000644EB" w:rsidP="00057C4C">
      <w:pPr>
        <w:jc w:val="both"/>
        <w:rPr>
          <w:sz w:val="24"/>
          <w:szCs w:val="24"/>
        </w:rPr>
      </w:pPr>
      <w:r>
        <w:rPr>
          <w:sz w:val="24"/>
          <w:szCs w:val="24"/>
        </w:rPr>
        <w:t>8.  коллективные овощехранилища.</w:t>
      </w:r>
    </w:p>
    <w:p w:rsidR="000644EB" w:rsidRDefault="000644EB" w:rsidP="00057C4C">
      <w:pPr>
        <w:jc w:val="both"/>
        <w:rPr>
          <w:sz w:val="24"/>
          <w:szCs w:val="24"/>
        </w:rPr>
      </w:pPr>
      <w:r>
        <w:rPr>
          <w:sz w:val="24"/>
          <w:szCs w:val="24"/>
        </w:rPr>
        <w:t>9. предприятия бытового обслуживания (пошивочные ателье, ремонтные мастерские бытовой техники, парикмахерские и иные подобные объекты) (решение Батайской городской Думы от 30.11. 2010.  г.  № 84)</w:t>
      </w:r>
    </w:p>
    <w:p w:rsidR="000644EB" w:rsidRDefault="000644EB" w:rsidP="00057C4C">
      <w:pPr>
        <w:rPr>
          <w:b/>
          <w:sz w:val="24"/>
          <w:szCs w:val="24"/>
        </w:rPr>
      </w:pPr>
    </w:p>
    <w:p w:rsidR="000644EB" w:rsidRDefault="000644EB" w:rsidP="00057C4C">
      <w:pPr>
        <w:rPr>
          <w:b/>
          <w:sz w:val="24"/>
          <w:szCs w:val="24"/>
        </w:rPr>
      </w:pPr>
      <w:r>
        <w:rPr>
          <w:b/>
          <w:sz w:val="24"/>
          <w:szCs w:val="24"/>
        </w:rPr>
        <w:t>Вспомогательные виды разрешенного использования:</w:t>
      </w:r>
    </w:p>
    <w:p w:rsidR="000644EB" w:rsidRDefault="000644EB" w:rsidP="00057C4C">
      <w:pPr>
        <w:rPr>
          <w:b/>
          <w:sz w:val="24"/>
          <w:szCs w:val="24"/>
        </w:rPr>
      </w:pPr>
    </w:p>
    <w:p w:rsidR="000644EB" w:rsidRDefault="000644EB" w:rsidP="00057C4C">
      <w:pPr>
        <w:rPr>
          <w:sz w:val="24"/>
          <w:szCs w:val="24"/>
        </w:rPr>
      </w:pPr>
      <w:r>
        <w:rPr>
          <w:sz w:val="24"/>
          <w:szCs w:val="24"/>
        </w:rPr>
        <w:t xml:space="preserve">1.  индивидуальные бани; </w:t>
      </w:r>
    </w:p>
    <w:p w:rsidR="000644EB" w:rsidRDefault="000644EB" w:rsidP="00057C4C">
      <w:pPr>
        <w:jc w:val="both"/>
        <w:rPr>
          <w:sz w:val="24"/>
          <w:szCs w:val="24"/>
        </w:rPr>
      </w:pPr>
      <w:r>
        <w:rPr>
          <w:sz w:val="24"/>
          <w:szCs w:val="24"/>
        </w:rPr>
        <w:t xml:space="preserve">2.  хозяйственные постройки; </w:t>
      </w:r>
    </w:p>
    <w:p w:rsidR="000644EB" w:rsidRDefault="000644EB" w:rsidP="00057C4C">
      <w:pPr>
        <w:jc w:val="both"/>
        <w:rPr>
          <w:sz w:val="24"/>
          <w:szCs w:val="24"/>
        </w:rPr>
      </w:pPr>
      <w:r>
        <w:rPr>
          <w:sz w:val="24"/>
          <w:szCs w:val="24"/>
        </w:rPr>
        <w:t>3.  теплицы, парники, оранжереи;</w:t>
      </w:r>
    </w:p>
    <w:p w:rsidR="000644EB" w:rsidRDefault="000644EB" w:rsidP="00057C4C">
      <w:pPr>
        <w:jc w:val="both"/>
        <w:rPr>
          <w:sz w:val="24"/>
          <w:szCs w:val="24"/>
        </w:rPr>
      </w:pPr>
      <w:r>
        <w:rPr>
          <w:sz w:val="24"/>
          <w:szCs w:val="24"/>
        </w:rPr>
        <w:t>4.  колодцы для забора воды;</w:t>
      </w:r>
    </w:p>
    <w:p w:rsidR="000644EB" w:rsidRDefault="000644EB" w:rsidP="00057C4C">
      <w:pPr>
        <w:jc w:val="both"/>
        <w:rPr>
          <w:sz w:val="24"/>
          <w:szCs w:val="24"/>
        </w:rPr>
      </w:pPr>
      <w:r>
        <w:rPr>
          <w:sz w:val="24"/>
          <w:szCs w:val="24"/>
        </w:rPr>
        <w:t>5. встроенные или отдельно стоящие гаражи, открытые стоянки без технического обслуживания на 1-2 легковые машины;</w:t>
      </w:r>
    </w:p>
    <w:p w:rsidR="000644EB" w:rsidRDefault="000644EB" w:rsidP="00057C4C">
      <w:pPr>
        <w:jc w:val="both"/>
        <w:rPr>
          <w:sz w:val="24"/>
          <w:szCs w:val="24"/>
        </w:rPr>
      </w:pPr>
      <w:r>
        <w:rPr>
          <w:sz w:val="24"/>
          <w:szCs w:val="24"/>
        </w:rPr>
        <w:t>6.  надворные туалеты;</w:t>
      </w:r>
    </w:p>
    <w:p w:rsidR="000644EB" w:rsidRDefault="000644EB" w:rsidP="00057C4C">
      <w:pPr>
        <w:jc w:val="both"/>
        <w:rPr>
          <w:sz w:val="24"/>
          <w:szCs w:val="24"/>
        </w:rPr>
      </w:pPr>
      <w:r>
        <w:rPr>
          <w:sz w:val="24"/>
          <w:szCs w:val="24"/>
        </w:rPr>
        <w:t>7.  емкости для хранения воды;</w:t>
      </w:r>
    </w:p>
    <w:p w:rsidR="000644EB" w:rsidRDefault="000644EB" w:rsidP="00057C4C">
      <w:pPr>
        <w:jc w:val="both"/>
        <w:rPr>
          <w:sz w:val="24"/>
          <w:szCs w:val="24"/>
        </w:rPr>
      </w:pPr>
      <w:r>
        <w:rPr>
          <w:sz w:val="24"/>
          <w:szCs w:val="24"/>
        </w:rPr>
        <w:t>8.  открытые спортивно-физкультурные сооружения;</w:t>
      </w:r>
    </w:p>
    <w:p w:rsidR="000644EB" w:rsidRDefault="000644EB" w:rsidP="00057C4C">
      <w:pPr>
        <w:jc w:val="both"/>
        <w:rPr>
          <w:sz w:val="24"/>
          <w:szCs w:val="24"/>
        </w:rPr>
      </w:pPr>
      <w:r>
        <w:rPr>
          <w:sz w:val="24"/>
          <w:szCs w:val="24"/>
        </w:rPr>
        <w:t>9.   детские игровые площадки;</w:t>
      </w:r>
    </w:p>
    <w:p w:rsidR="000644EB" w:rsidRDefault="000644EB" w:rsidP="00057C4C">
      <w:pPr>
        <w:jc w:val="both"/>
        <w:rPr>
          <w:sz w:val="24"/>
          <w:szCs w:val="24"/>
        </w:rPr>
      </w:pPr>
      <w:r>
        <w:rPr>
          <w:sz w:val="24"/>
          <w:szCs w:val="24"/>
        </w:rPr>
        <w:lastRenderedPageBreak/>
        <w:t>10. элементы благоустройства.</w:t>
      </w:r>
    </w:p>
    <w:p w:rsidR="000644EB" w:rsidRDefault="000644EB" w:rsidP="00057C4C">
      <w:pPr>
        <w:jc w:val="both"/>
        <w:rPr>
          <w:sz w:val="24"/>
          <w:szCs w:val="24"/>
        </w:rPr>
      </w:pPr>
    </w:p>
    <w:p w:rsidR="000644EB" w:rsidRDefault="000644EB" w:rsidP="00057C4C">
      <w:pPr>
        <w:jc w:val="both"/>
        <w:rPr>
          <w:b/>
          <w:sz w:val="24"/>
          <w:szCs w:val="24"/>
        </w:rPr>
      </w:pPr>
    </w:p>
    <w:p w:rsidR="000644EB" w:rsidRDefault="000644EB" w:rsidP="00057C4C">
      <w:pPr>
        <w:rPr>
          <w:b/>
          <w:sz w:val="24"/>
          <w:szCs w:val="24"/>
        </w:rPr>
      </w:pPr>
      <w:r>
        <w:rPr>
          <w:b/>
          <w:sz w:val="24"/>
          <w:szCs w:val="24"/>
        </w:rPr>
        <w:t>Предельные параметры земельных участков и объектов капитального строительства:</w:t>
      </w:r>
    </w:p>
    <w:p w:rsidR="000644EB" w:rsidRDefault="000644EB" w:rsidP="00057C4C">
      <w:pPr>
        <w:rPr>
          <w:sz w:val="24"/>
          <w:szCs w:val="24"/>
        </w:rPr>
      </w:pPr>
    </w:p>
    <w:p w:rsidR="000644EB" w:rsidRDefault="000644EB" w:rsidP="00057C4C">
      <w:pPr>
        <w:jc w:val="both"/>
        <w:rPr>
          <w:sz w:val="24"/>
          <w:szCs w:val="24"/>
        </w:rPr>
      </w:pPr>
      <w:r>
        <w:rPr>
          <w:sz w:val="24"/>
          <w:szCs w:val="24"/>
        </w:rPr>
        <w:t>1. Минимальная площадь земельных участков:</w:t>
      </w:r>
    </w:p>
    <w:p w:rsidR="000644EB" w:rsidRDefault="000644EB" w:rsidP="00057C4C">
      <w:pPr>
        <w:jc w:val="both"/>
        <w:rPr>
          <w:sz w:val="24"/>
          <w:szCs w:val="24"/>
        </w:rPr>
      </w:pPr>
      <w:r>
        <w:rPr>
          <w:sz w:val="24"/>
          <w:szCs w:val="24"/>
        </w:rPr>
        <w:t>- для огородничества - 200 квадратных метров;</w:t>
      </w:r>
    </w:p>
    <w:p w:rsidR="00047360" w:rsidRDefault="00047360"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Pr>
          <w:sz w:val="24"/>
          <w:szCs w:val="24"/>
        </w:rPr>
        <w:t>-</w:t>
      </w:r>
      <w:r w:rsidRPr="00047360">
        <w:rPr>
          <w:sz w:val="24"/>
          <w:szCs w:val="24"/>
          <w:lang w:eastAsia="ru-RU"/>
        </w:rPr>
        <w:t xml:space="preserve"> </w:t>
      </w:r>
      <w:r>
        <w:rPr>
          <w:rFonts w:ascii="Times New Roman CYR" w:hAnsi="Times New Roman CYR" w:cs="Times New Roman CYR"/>
          <w:sz w:val="24"/>
          <w:szCs w:val="24"/>
          <w:lang w:eastAsia="ru-RU"/>
        </w:rPr>
        <w:t>при формировании земельных участков для предоставления в целях ведения дачного хозяйства с правом возведения жилого дома - 600 квадратных метров;</w:t>
      </w:r>
      <w:r w:rsidR="000F688B" w:rsidRPr="000F688B">
        <w:rPr>
          <w:sz w:val="24"/>
          <w:szCs w:val="24"/>
        </w:rPr>
        <w:t xml:space="preserve"> </w:t>
      </w:r>
      <w:r w:rsidR="000F688B">
        <w:rPr>
          <w:sz w:val="24"/>
          <w:szCs w:val="24"/>
        </w:rPr>
        <w:t>(решение Батайской городской Думы от 29.10. 2014.  г.  № 15)</w:t>
      </w:r>
    </w:p>
    <w:p w:rsidR="000F688B" w:rsidRDefault="00047360" w:rsidP="00057C4C">
      <w:pPr>
        <w:jc w:val="both"/>
        <w:rPr>
          <w:sz w:val="24"/>
          <w:szCs w:val="24"/>
        </w:rPr>
      </w:pPr>
      <w:r w:rsidRPr="00047360">
        <w:rPr>
          <w:sz w:val="24"/>
          <w:szCs w:val="24"/>
          <w:lang w:eastAsia="ru-RU"/>
        </w:rPr>
        <w:t xml:space="preserve">- </w:t>
      </w:r>
      <w:r>
        <w:rPr>
          <w:rFonts w:ascii="Times New Roman CYR" w:hAnsi="Times New Roman CYR" w:cs="Times New Roman CYR"/>
          <w:sz w:val="24"/>
          <w:szCs w:val="24"/>
          <w:lang w:eastAsia="ru-RU"/>
        </w:rPr>
        <w:t>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при обязательном наличии подъездов, подходов к каждому земельному участку - 300 квадратных метров;</w:t>
      </w:r>
      <w:r w:rsidR="000F688B">
        <w:rPr>
          <w:rFonts w:ascii="Times New Roman CYR" w:hAnsi="Times New Roman CYR" w:cs="Times New Roman CYR"/>
          <w:sz w:val="24"/>
          <w:szCs w:val="24"/>
          <w:lang w:eastAsia="ru-RU"/>
        </w:rPr>
        <w:t xml:space="preserve"> </w:t>
      </w:r>
      <w:r w:rsidR="000F688B">
        <w:rPr>
          <w:sz w:val="24"/>
          <w:szCs w:val="24"/>
        </w:rPr>
        <w:t xml:space="preserve"> (решение Батайской городской Думы от 29.10. 2014.  г.  № 15)</w:t>
      </w:r>
    </w:p>
    <w:p w:rsidR="00047360" w:rsidRDefault="00047360"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47360">
        <w:rPr>
          <w:sz w:val="24"/>
          <w:szCs w:val="24"/>
          <w:lang w:eastAsia="ru-RU"/>
        </w:rPr>
        <w:t>-</w:t>
      </w:r>
      <w:r>
        <w:rPr>
          <w:rFonts w:ascii="Times New Roman CYR" w:hAnsi="Times New Roman CYR" w:cs="Times New Roman CYR"/>
          <w:sz w:val="24"/>
          <w:szCs w:val="24"/>
          <w:lang w:eastAsia="ru-RU"/>
        </w:rPr>
        <w:t>при формировании земельных участков в   кооперативах, существовавших ранее на законных основаниях -500 квадратных метров;</w:t>
      </w:r>
      <w:r w:rsidR="000F688B" w:rsidRPr="000F688B">
        <w:rPr>
          <w:sz w:val="24"/>
          <w:szCs w:val="24"/>
        </w:rPr>
        <w:t xml:space="preserve"> </w:t>
      </w:r>
      <w:r w:rsidR="000F688B">
        <w:rPr>
          <w:sz w:val="24"/>
          <w:szCs w:val="24"/>
        </w:rPr>
        <w:t>(решение Батайской городской Думы от 29.10. 2014.  г.  № 15)</w:t>
      </w:r>
    </w:p>
    <w:p w:rsidR="000644EB" w:rsidRDefault="000644EB" w:rsidP="00057C4C">
      <w:pPr>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0F688B" w:rsidRDefault="000F688B" w:rsidP="00057C4C">
      <w:pPr>
        <w:jc w:val="both"/>
        <w:rPr>
          <w:sz w:val="24"/>
          <w:szCs w:val="24"/>
        </w:rPr>
      </w:pPr>
      <w:r>
        <w:rPr>
          <w:sz w:val="24"/>
          <w:szCs w:val="24"/>
        </w:rPr>
        <w:t>2.Максимальная площадь земельных участков:</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при формировании земельных участков для предоставления в целях ведения дачного хозяйства с правом возведения жилого дома - 1000 квадратных метров;</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при образовании земельного участка, находящегося в частной собственности, путем объединения, перераспределения земельного участка - площадь не регламентируется;</w:t>
      </w:r>
    </w:p>
    <w:p w:rsidR="000F688B" w:rsidRDefault="000F688B" w:rsidP="00057C4C">
      <w:pPr>
        <w:tabs>
          <w:tab w:val="left" w:pos="240"/>
        </w:tabs>
        <w:suppressAutoHyphens w:val="0"/>
        <w:autoSpaceDE w:val="0"/>
        <w:autoSpaceDN w:val="0"/>
        <w:adjustRightInd w:val="0"/>
        <w:jc w:val="both"/>
        <w:rPr>
          <w:rFonts w:ascii="Times New Roman CYR" w:hAnsi="Times New Roman CYR" w:cs="Times New Roman CYR"/>
          <w:sz w:val="24"/>
          <w:szCs w:val="24"/>
          <w:lang w:eastAsia="ru-RU"/>
        </w:rPr>
      </w:pPr>
      <w:r w:rsidRPr="000F688B">
        <w:rPr>
          <w:sz w:val="24"/>
          <w:szCs w:val="24"/>
          <w:lang w:eastAsia="ru-RU"/>
        </w:rPr>
        <w:t xml:space="preserve">- </w:t>
      </w:r>
      <w:r>
        <w:rPr>
          <w:rFonts w:ascii="Times New Roman CYR" w:hAnsi="Times New Roman CYR" w:cs="Times New Roman CYR"/>
          <w:sz w:val="24"/>
          <w:szCs w:val="24"/>
          <w:lang w:eastAsia="ru-RU"/>
        </w:rPr>
        <w:t>для размещения объектов иных видов разрешенного использования – настоящим подразделом градостроительного регламента не устанавливается.</w:t>
      </w:r>
    </w:p>
    <w:p w:rsidR="000F688B" w:rsidRPr="000F688B" w:rsidRDefault="00844514" w:rsidP="00057C4C">
      <w:pPr>
        <w:tabs>
          <w:tab w:val="left" w:pos="240"/>
        </w:tabs>
        <w:suppressAutoHyphens w:val="0"/>
        <w:autoSpaceDE w:val="0"/>
        <w:autoSpaceDN w:val="0"/>
        <w:adjustRightInd w:val="0"/>
        <w:jc w:val="both"/>
        <w:rPr>
          <w:sz w:val="22"/>
          <w:szCs w:val="22"/>
          <w:lang w:eastAsia="ru-RU"/>
        </w:rPr>
      </w:pPr>
      <w:r>
        <w:rPr>
          <w:sz w:val="22"/>
          <w:szCs w:val="22"/>
          <w:lang w:eastAsia="ru-RU"/>
        </w:rPr>
        <w:t>(весь пункт  в</w:t>
      </w:r>
      <w:r w:rsidR="000F688B" w:rsidRPr="000F688B">
        <w:rPr>
          <w:sz w:val="22"/>
          <w:szCs w:val="22"/>
          <w:lang w:eastAsia="ru-RU"/>
        </w:rPr>
        <w:t xml:space="preserve">веден по </w:t>
      </w:r>
      <w:r>
        <w:rPr>
          <w:sz w:val="22"/>
          <w:szCs w:val="22"/>
          <w:lang w:eastAsia="ru-RU"/>
        </w:rPr>
        <w:t>решению</w:t>
      </w:r>
      <w:r w:rsidRPr="00844514">
        <w:rPr>
          <w:sz w:val="24"/>
          <w:szCs w:val="24"/>
        </w:rPr>
        <w:t xml:space="preserve"> </w:t>
      </w:r>
      <w:r>
        <w:rPr>
          <w:sz w:val="24"/>
          <w:szCs w:val="24"/>
        </w:rPr>
        <w:t>Батайской городской Думы от 29.10. 2014.  г.  № 15)</w:t>
      </w:r>
    </w:p>
    <w:p w:rsidR="000644EB" w:rsidRDefault="000F688B" w:rsidP="00057C4C">
      <w:pPr>
        <w:jc w:val="both"/>
        <w:rPr>
          <w:sz w:val="24"/>
          <w:szCs w:val="24"/>
        </w:rPr>
      </w:pPr>
      <w:r>
        <w:rPr>
          <w:sz w:val="24"/>
          <w:szCs w:val="24"/>
        </w:rPr>
        <w:t>3</w:t>
      </w:r>
      <w:r w:rsidR="000644EB">
        <w:rPr>
          <w:sz w:val="24"/>
          <w:szCs w:val="24"/>
        </w:rPr>
        <w:t>. Максимальное количество этажей зданий, строений, сооружений на территории земельного участка - 3 этажа.</w:t>
      </w:r>
    </w:p>
    <w:p w:rsidR="000644EB" w:rsidRDefault="000F688B" w:rsidP="00057C4C">
      <w:pPr>
        <w:jc w:val="both"/>
        <w:rPr>
          <w:sz w:val="24"/>
          <w:szCs w:val="24"/>
        </w:rPr>
      </w:pPr>
      <w:r>
        <w:rPr>
          <w:sz w:val="24"/>
          <w:szCs w:val="24"/>
        </w:rPr>
        <w:t>4</w:t>
      </w:r>
      <w:r w:rsidR="000644EB">
        <w:rPr>
          <w:sz w:val="24"/>
          <w:szCs w:val="24"/>
        </w:rPr>
        <w:t>. Минимальные отступы от границ земельных участков:</w:t>
      </w:r>
    </w:p>
    <w:p w:rsidR="000644EB" w:rsidRDefault="000644EB" w:rsidP="00057C4C">
      <w:pPr>
        <w:jc w:val="both"/>
        <w:rPr>
          <w:sz w:val="24"/>
          <w:szCs w:val="24"/>
        </w:rPr>
      </w:pPr>
      <w:r>
        <w:rPr>
          <w:sz w:val="24"/>
          <w:szCs w:val="24"/>
        </w:rPr>
        <w:t>- от объектов для проживания населения – 3 метра;</w:t>
      </w:r>
    </w:p>
    <w:p w:rsidR="00903D12" w:rsidRDefault="000644EB" w:rsidP="00057C4C">
      <w:pPr>
        <w:jc w:val="both"/>
        <w:rPr>
          <w:sz w:val="24"/>
          <w:szCs w:val="24"/>
        </w:rPr>
      </w:pPr>
      <w:r>
        <w:rPr>
          <w:sz w:val="24"/>
          <w:szCs w:val="24"/>
        </w:rPr>
        <w:t>- от гаража, строений и сооружений вспо</w:t>
      </w:r>
      <w:r w:rsidR="00903D12">
        <w:rPr>
          <w:sz w:val="24"/>
          <w:szCs w:val="24"/>
        </w:rPr>
        <w:t>могательного характера – 1 метр;</w:t>
      </w:r>
    </w:p>
    <w:p w:rsidR="000644EB" w:rsidRPr="00903D12" w:rsidRDefault="00903D12" w:rsidP="00057C4C">
      <w:pPr>
        <w:jc w:val="both"/>
        <w:rPr>
          <w:b/>
          <w:sz w:val="24"/>
          <w:szCs w:val="24"/>
        </w:rPr>
      </w:pPr>
      <w:r w:rsidRPr="00903D12">
        <w:rPr>
          <w:b/>
          <w:sz w:val="24"/>
          <w:szCs w:val="24"/>
        </w:rPr>
        <w:t>-</w:t>
      </w:r>
      <w:r w:rsidRPr="00903D12">
        <w:rPr>
          <w:rFonts w:ascii="Times New Roman CYR" w:hAnsi="Times New Roman CYR" w:cs="Times New Roman CYR"/>
          <w:b/>
          <w:sz w:val="24"/>
          <w:szCs w:val="24"/>
          <w:lang w:eastAsia="ru-RU"/>
        </w:rPr>
        <w:t xml:space="preserve"> от </w:t>
      </w:r>
      <w:r w:rsidRPr="00903D12">
        <w:rPr>
          <w:b/>
          <w:sz w:val="24"/>
          <w:szCs w:val="24"/>
        </w:rPr>
        <w:t>объектов иных видов разрешенного использования -3 метра</w:t>
      </w:r>
      <w:r>
        <w:rPr>
          <w:b/>
          <w:sz w:val="24"/>
          <w:szCs w:val="24"/>
        </w:rPr>
        <w:t>.</w:t>
      </w:r>
      <w:r w:rsidR="000644EB" w:rsidRPr="00903D12">
        <w:rPr>
          <w:b/>
          <w:sz w:val="24"/>
          <w:szCs w:val="24"/>
        </w:rPr>
        <w:t xml:space="preserve">  </w:t>
      </w:r>
    </w:p>
    <w:p w:rsidR="000644EB" w:rsidRDefault="000F688B" w:rsidP="00057C4C">
      <w:pPr>
        <w:jc w:val="both"/>
        <w:rPr>
          <w:sz w:val="24"/>
          <w:szCs w:val="24"/>
        </w:rPr>
      </w:pPr>
      <w:r>
        <w:rPr>
          <w:sz w:val="24"/>
          <w:szCs w:val="24"/>
        </w:rPr>
        <w:t>5</w:t>
      </w:r>
      <w:r w:rsidR="000644EB">
        <w:rPr>
          <w:sz w:val="24"/>
          <w:szCs w:val="24"/>
        </w:rPr>
        <w:t>. Минимальные размеры озелененной территории земельных участков - в соответствии с Таблицей 1 Правил.</w:t>
      </w:r>
    </w:p>
    <w:p w:rsidR="000644EB" w:rsidRDefault="000F688B" w:rsidP="00057C4C">
      <w:pPr>
        <w:jc w:val="both"/>
        <w:rPr>
          <w:sz w:val="24"/>
          <w:szCs w:val="24"/>
        </w:rPr>
      </w:pPr>
      <w:r>
        <w:rPr>
          <w:sz w:val="24"/>
          <w:szCs w:val="24"/>
        </w:rPr>
        <w:t>6</w:t>
      </w:r>
      <w:r w:rsidR="000644EB">
        <w:rPr>
          <w:sz w:val="24"/>
          <w:szCs w:val="24"/>
        </w:rPr>
        <w:t>.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F688B" w:rsidP="00057C4C">
      <w:pPr>
        <w:jc w:val="both"/>
        <w:rPr>
          <w:sz w:val="24"/>
          <w:szCs w:val="24"/>
        </w:rPr>
      </w:pPr>
      <w:r>
        <w:rPr>
          <w:sz w:val="24"/>
          <w:szCs w:val="24"/>
        </w:rPr>
        <w:t>7</w:t>
      </w:r>
      <w:r w:rsidR="000644EB">
        <w:rPr>
          <w:sz w:val="24"/>
          <w:szCs w:val="24"/>
        </w:rPr>
        <w:t>. Максимальный класс опасности (по классификации СанПиН) объектов капитального строительства, размещаемых на территории зоны - V.</w:t>
      </w:r>
    </w:p>
    <w:p w:rsidR="00B147E0" w:rsidRPr="00B147E0" w:rsidRDefault="00B147E0" w:rsidP="00057C4C">
      <w:pPr>
        <w:jc w:val="both"/>
        <w:rPr>
          <w:sz w:val="24"/>
          <w:szCs w:val="24"/>
        </w:rPr>
      </w:pPr>
      <w:r w:rsidRPr="00B147E0">
        <w:rPr>
          <w:sz w:val="24"/>
          <w:szCs w:val="24"/>
        </w:rPr>
        <w:t>8. Максимальный процент застройки в границах земельного участка:</w:t>
      </w:r>
    </w:p>
    <w:p w:rsidR="00B147E0" w:rsidRPr="00B147E0" w:rsidRDefault="00B147E0" w:rsidP="00057C4C">
      <w:pPr>
        <w:tabs>
          <w:tab w:val="left" w:pos="240"/>
        </w:tabs>
        <w:jc w:val="both"/>
        <w:rPr>
          <w:bCs/>
          <w:sz w:val="24"/>
          <w:szCs w:val="24"/>
        </w:rPr>
      </w:pPr>
      <w:r w:rsidRPr="00B147E0">
        <w:rPr>
          <w:bCs/>
          <w:sz w:val="24"/>
          <w:szCs w:val="24"/>
        </w:rPr>
        <w:t>- ведение дачного хозяйства с правом возведения жилого дома - 30 %;</w:t>
      </w:r>
    </w:p>
    <w:p w:rsidR="00B147E0" w:rsidRPr="00B147E0" w:rsidRDefault="00B147E0" w:rsidP="00057C4C">
      <w:pPr>
        <w:tabs>
          <w:tab w:val="left" w:pos="240"/>
        </w:tabs>
        <w:jc w:val="both"/>
        <w:rPr>
          <w:bCs/>
          <w:sz w:val="24"/>
          <w:szCs w:val="24"/>
        </w:rPr>
      </w:pPr>
      <w:r w:rsidRPr="00B147E0">
        <w:rPr>
          <w:bCs/>
          <w:sz w:val="24"/>
          <w:szCs w:val="24"/>
        </w:rPr>
        <w:t>- садоводство- 30%;</w:t>
      </w:r>
    </w:p>
    <w:p w:rsidR="000644EB" w:rsidRDefault="00B147E0" w:rsidP="00057C4C">
      <w:pPr>
        <w:jc w:val="both"/>
        <w:rPr>
          <w:sz w:val="24"/>
          <w:szCs w:val="24"/>
        </w:rPr>
      </w:pPr>
      <w:r w:rsidRPr="00010F2C">
        <w:rPr>
          <w:b/>
          <w:sz w:val="24"/>
          <w:szCs w:val="24"/>
        </w:rPr>
        <w:t>- объекты иных видов разрешенног</w:t>
      </w:r>
      <w:r w:rsidR="00010F2C" w:rsidRPr="00010F2C">
        <w:rPr>
          <w:b/>
          <w:sz w:val="24"/>
          <w:szCs w:val="24"/>
        </w:rPr>
        <w:t>о использования - не нормируется</w:t>
      </w:r>
      <w:r w:rsidRPr="00B147E0">
        <w:rPr>
          <w:sz w:val="24"/>
          <w:szCs w:val="24"/>
        </w:rPr>
        <w:t xml:space="preserve">. </w:t>
      </w:r>
    </w:p>
    <w:p w:rsidR="00903D12" w:rsidRPr="00903D12" w:rsidRDefault="00903D12" w:rsidP="00903D12">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903D12">
        <w:rPr>
          <w:rFonts w:ascii="Times New Roman CYR" w:hAnsi="Times New Roman CYR" w:cs="Times New Roman CYR"/>
          <w:b/>
          <w:sz w:val="24"/>
          <w:szCs w:val="24"/>
          <w:lang w:eastAsia="ru-RU"/>
        </w:rPr>
        <w:t>9. Предельные размеры земельных участков:</w:t>
      </w:r>
    </w:p>
    <w:p w:rsidR="00903D12" w:rsidRPr="00903D12" w:rsidRDefault="00903D12" w:rsidP="00903D12">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903D12">
        <w:rPr>
          <w:rFonts w:ascii="Times New Roman CYR" w:hAnsi="Times New Roman CYR" w:cs="Times New Roman CYR"/>
          <w:b/>
          <w:sz w:val="24"/>
          <w:szCs w:val="24"/>
          <w:lang w:eastAsia="ru-RU"/>
        </w:rPr>
        <w:t>Минимальная ширина земельных участков вдоль фронта улиц,   переулков, проездов и.т.п (главного фасада):</w:t>
      </w:r>
    </w:p>
    <w:p w:rsidR="00903D12" w:rsidRPr="00903D12" w:rsidRDefault="00903D12" w:rsidP="00903D12">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903D12">
        <w:rPr>
          <w:rFonts w:ascii="Times New Roman CYR" w:hAnsi="Times New Roman CYR" w:cs="Times New Roman CYR"/>
          <w:b/>
          <w:sz w:val="24"/>
          <w:szCs w:val="24"/>
          <w:lang w:eastAsia="ru-RU"/>
        </w:rPr>
        <w:lastRenderedPageBreak/>
        <w:t>- при формировании земельных участков для предоставления в целях ведения дачного хозяйства с правом возведения жилого дома - 10 метров;</w:t>
      </w:r>
      <w:r w:rsidRPr="00903D12">
        <w:rPr>
          <w:b/>
          <w:sz w:val="24"/>
          <w:szCs w:val="24"/>
        </w:rPr>
        <w:t xml:space="preserve"> </w:t>
      </w:r>
    </w:p>
    <w:p w:rsidR="00903D12" w:rsidRPr="00903D12" w:rsidRDefault="00903D12" w:rsidP="00903D12">
      <w:pPr>
        <w:tabs>
          <w:tab w:val="left" w:pos="0"/>
        </w:tabs>
        <w:jc w:val="both"/>
        <w:rPr>
          <w:rFonts w:ascii="Times New Roman CYR" w:hAnsi="Times New Roman CYR" w:cs="Times New Roman CYR"/>
          <w:b/>
          <w:sz w:val="24"/>
          <w:szCs w:val="24"/>
          <w:lang w:eastAsia="ru-RU"/>
        </w:rPr>
      </w:pPr>
      <w:r w:rsidRPr="00903D12">
        <w:rPr>
          <w:b/>
          <w:sz w:val="24"/>
          <w:szCs w:val="24"/>
          <w:lang w:eastAsia="ru-RU"/>
        </w:rPr>
        <w:t xml:space="preserve">- </w:t>
      </w:r>
      <w:r w:rsidRPr="00903D12">
        <w:rPr>
          <w:rFonts w:ascii="Times New Roman CYR" w:hAnsi="Times New Roman CYR" w:cs="Times New Roman CYR"/>
          <w:b/>
          <w:sz w:val="24"/>
          <w:szCs w:val="24"/>
          <w:lang w:eastAsia="ru-RU"/>
        </w:rPr>
        <w:t xml:space="preserve">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 10 метров; </w:t>
      </w:r>
      <w:r w:rsidRPr="00903D12">
        <w:rPr>
          <w:b/>
          <w:sz w:val="24"/>
          <w:szCs w:val="24"/>
        </w:rPr>
        <w:t xml:space="preserve"> </w:t>
      </w:r>
    </w:p>
    <w:p w:rsidR="00903D12" w:rsidRPr="00903D12" w:rsidRDefault="00903D12" w:rsidP="00903D12">
      <w:pPr>
        <w:tabs>
          <w:tab w:val="left" w:pos="0"/>
        </w:tabs>
        <w:suppressAutoHyphens w:val="0"/>
        <w:autoSpaceDE w:val="0"/>
        <w:autoSpaceDN w:val="0"/>
        <w:adjustRightInd w:val="0"/>
        <w:jc w:val="both"/>
        <w:rPr>
          <w:b/>
          <w:sz w:val="24"/>
          <w:szCs w:val="24"/>
        </w:rPr>
      </w:pPr>
      <w:r w:rsidRPr="00903D12">
        <w:rPr>
          <w:b/>
          <w:sz w:val="24"/>
          <w:szCs w:val="24"/>
        </w:rPr>
        <w:t>- для размещения объектов иных видов разрешенного использования – не нормируется.</w:t>
      </w:r>
    </w:p>
    <w:p w:rsidR="00903D12" w:rsidRPr="00903D12" w:rsidRDefault="00903D12" w:rsidP="00903D12">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903D12">
        <w:rPr>
          <w:b/>
          <w:sz w:val="24"/>
          <w:szCs w:val="24"/>
        </w:rPr>
        <w:t>Максимальная ширина земельных участков</w:t>
      </w:r>
      <w:r w:rsidRPr="00903D12">
        <w:rPr>
          <w:rFonts w:ascii="Times New Roman CYR" w:hAnsi="Times New Roman CYR" w:cs="Times New Roman CYR"/>
          <w:b/>
          <w:sz w:val="24"/>
          <w:szCs w:val="24"/>
          <w:lang w:eastAsia="ru-RU"/>
        </w:rPr>
        <w:t xml:space="preserve"> вдоль фронта улиц,   переулков, проездов и.т.п (главного фасада):</w:t>
      </w:r>
    </w:p>
    <w:p w:rsidR="00903D12" w:rsidRPr="00903D12" w:rsidRDefault="00903D12" w:rsidP="00903D12">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903D12">
        <w:rPr>
          <w:rFonts w:ascii="Times New Roman CYR" w:hAnsi="Times New Roman CYR" w:cs="Times New Roman CYR"/>
          <w:b/>
          <w:sz w:val="24"/>
          <w:szCs w:val="24"/>
          <w:lang w:eastAsia="ru-RU"/>
        </w:rPr>
        <w:t>при формировании земельных участков для предоставления в целях ведения дачного хозяйства с правом возведения жилого дома – не нормируется;</w:t>
      </w:r>
      <w:r w:rsidRPr="00903D12">
        <w:rPr>
          <w:b/>
          <w:sz w:val="24"/>
          <w:szCs w:val="24"/>
        </w:rPr>
        <w:t xml:space="preserve"> </w:t>
      </w:r>
    </w:p>
    <w:p w:rsidR="00903D12" w:rsidRPr="00903D12" w:rsidRDefault="00903D12" w:rsidP="00903D12">
      <w:pPr>
        <w:tabs>
          <w:tab w:val="left" w:pos="0"/>
        </w:tabs>
        <w:jc w:val="both"/>
        <w:rPr>
          <w:rFonts w:ascii="Times New Roman CYR" w:hAnsi="Times New Roman CYR" w:cs="Times New Roman CYR"/>
          <w:b/>
          <w:sz w:val="24"/>
          <w:szCs w:val="24"/>
          <w:lang w:eastAsia="ru-RU"/>
        </w:rPr>
      </w:pPr>
      <w:r w:rsidRPr="00903D12">
        <w:rPr>
          <w:b/>
          <w:sz w:val="24"/>
          <w:szCs w:val="24"/>
          <w:lang w:eastAsia="ru-RU"/>
        </w:rPr>
        <w:t xml:space="preserve">- </w:t>
      </w:r>
      <w:r w:rsidRPr="00903D12">
        <w:rPr>
          <w:rFonts w:ascii="Times New Roman CYR" w:hAnsi="Times New Roman CYR" w:cs="Times New Roman CYR"/>
          <w:b/>
          <w:sz w:val="24"/>
          <w:szCs w:val="24"/>
          <w:lang w:eastAsia="ru-RU"/>
        </w:rPr>
        <w:t xml:space="preserve">при образовании земельного участка, находящегося в частной собственности, путем  перераспределения долей, раздела, при условии возможности использования участков как самостоятельных – не нормируется; </w:t>
      </w:r>
      <w:r w:rsidRPr="00903D12">
        <w:rPr>
          <w:b/>
          <w:sz w:val="24"/>
          <w:szCs w:val="24"/>
        </w:rPr>
        <w:t xml:space="preserve"> </w:t>
      </w:r>
    </w:p>
    <w:p w:rsidR="00903D12" w:rsidRPr="00903D12" w:rsidRDefault="00903D12" w:rsidP="00903D12">
      <w:pPr>
        <w:tabs>
          <w:tab w:val="left" w:pos="0"/>
        </w:tabs>
        <w:jc w:val="both"/>
        <w:rPr>
          <w:b/>
          <w:sz w:val="24"/>
          <w:szCs w:val="24"/>
        </w:rPr>
      </w:pPr>
      <w:r w:rsidRPr="00903D12">
        <w:rPr>
          <w:b/>
          <w:sz w:val="24"/>
          <w:szCs w:val="24"/>
        </w:rPr>
        <w:t>- для размещения объектов иных видов разрешенного использования – не нормируется</w:t>
      </w:r>
      <w:r>
        <w:rPr>
          <w:b/>
          <w:sz w:val="24"/>
          <w:szCs w:val="24"/>
        </w:rPr>
        <w:t>.</w:t>
      </w:r>
    </w:p>
    <w:p w:rsidR="00B147E0" w:rsidRPr="00903D12" w:rsidRDefault="00B147E0" w:rsidP="00903D12">
      <w:pPr>
        <w:tabs>
          <w:tab w:val="left" w:pos="0"/>
        </w:tabs>
        <w:jc w:val="both"/>
        <w:rPr>
          <w:b/>
          <w:sz w:val="24"/>
          <w:szCs w:val="24"/>
        </w:rPr>
      </w:pPr>
    </w:p>
    <w:p w:rsidR="000644EB" w:rsidRDefault="000644EB" w:rsidP="00057C4C">
      <w:pPr>
        <w:jc w:val="both"/>
        <w:rPr>
          <w:b/>
          <w:sz w:val="24"/>
          <w:szCs w:val="24"/>
        </w:rPr>
      </w:pPr>
      <w:r>
        <w:rPr>
          <w:b/>
          <w:sz w:val="24"/>
          <w:szCs w:val="24"/>
        </w:rPr>
        <w:t>Примечание.</w:t>
      </w:r>
    </w:p>
    <w:p w:rsidR="000644EB" w:rsidRDefault="000644EB" w:rsidP="00057C4C">
      <w:pPr>
        <w:jc w:val="both"/>
        <w:rPr>
          <w:sz w:val="24"/>
          <w:szCs w:val="24"/>
        </w:rPr>
      </w:pPr>
      <w:r>
        <w:rPr>
          <w:sz w:val="24"/>
          <w:szCs w:val="24"/>
        </w:rPr>
        <w:t>1. Уставом дачного или садоводческого товарищества могут быть приняты дополнительные, по отношению к установленным настоящим разделом Правил, ограничения в части предельных параметров разрешенного строительства.</w:t>
      </w:r>
    </w:p>
    <w:p w:rsidR="000644EB" w:rsidRDefault="000644EB" w:rsidP="00057C4C">
      <w:pPr>
        <w:jc w:val="both"/>
        <w:rPr>
          <w:sz w:val="24"/>
          <w:szCs w:val="24"/>
        </w:rPr>
      </w:pPr>
      <w:r>
        <w:rPr>
          <w:sz w:val="24"/>
          <w:szCs w:val="24"/>
        </w:rPr>
        <w:t>2.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tabs>
          <w:tab w:val="left" w:pos="1134"/>
        </w:tabs>
        <w:jc w:val="both"/>
        <w:rPr>
          <w:b/>
          <w:sz w:val="24"/>
          <w:szCs w:val="24"/>
        </w:rPr>
      </w:pPr>
    </w:p>
    <w:p w:rsidR="000644EB" w:rsidRDefault="000644EB" w:rsidP="00057C4C">
      <w:pPr>
        <w:pageBreakBefore/>
        <w:rPr>
          <w:b/>
          <w:sz w:val="24"/>
          <w:szCs w:val="24"/>
        </w:rPr>
      </w:pPr>
      <w:r>
        <w:rPr>
          <w:b/>
          <w:sz w:val="24"/>
          <w:szCs w:val="24"/>
        </w:rPr>
        <w:lastRenderedPageBreak/>
        <w:t>Ж.2  Зона застройки малоэтажными жилыми домами в 1-3 этажа</w:t>
      </w:r>
    </w:p>
    <w:p w:rsidR="000644EB" w:rsidRDefault="000644EB" w:rsidP="00057C4C">
      <w:pPr>
        <w:jc w:val="both"/>
        <w:rPr>
          <w:b/>
          <w:sz w:val="24"/>
          <w:szCs w:val="24"/>
        </w:rPr>
      </w:pPr>
    </w:p>
    <w:p w:rsidR="000644EB" w:rsidRDefault="000644EB" w:rsidP="00057C4C">
      <w:pPr>
        <w:jc w:val="both"/>
        <w:rPr>
          <w:sz w:val="24"/>
          <w:szCs w:val="24"/>
        </w:rPr>
      </w:pPr>
      <w:r>
        <w:rPr>
          <w:sz w:val="24"/>
          <w:szCs w:val="24"/>
        </w:rPr>
        <w:t>Зона застройки малоэтажными жилыми домами в 1-3 этажа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0644EB" w:rsidRDefault="000644EB" w:rsidP="00057C4C">
      <w:pPr>
        <w:jc w:val="both"/>
        <w:rPr>
          <w:sz w:val="24"/>
          <w:szCs w:val="24"/>
        </w:rPr>
      </w:pPr>
    </w:p>
    <w:p w:rsidR="000644EB" w:rsidRDefault="000644EB" w:rsidP="00057C4C">
      <w:pPr>
        <w:jc w:val="both"/>
        <w:rPr>
          <w:b/>
          <w:sz w:val="24"/>
          <w:szCs w:val="24"/>
        </w:rPr>
      </w:pPr>
      <w:r>
        <w:rPr>
          <w:b/>
          <w:sz w:val="24"/>
          <w:szCs w:val="24"/>
        </w:rPr>
        <w:t>Основные виды разрешенного использования:</w:t>
      </w:r>
    </w:p>
    <w:p w:rsidR="000644EB" w:rsidRDefault="000644EB" w:rsidP="00057C4C">
      <w:pPr>
        <w:jc w:val="both"/>
        <w:rPr>
          <w:b/>
          <w:sz w:val="24"/>
          <w:szCs w:val="24"/>
        </w:rPr>
      </w:pPr>
    </w:p>
    <w:p w:rsidR="000644EB" w:rsidRDefault="00D01AEB" w:rsidP="00057C4C">
      <w:pPr>
        <w:jc w:val="both"/>
        <w:rPr>
          <w:sz w:val="24"/>
          <w:szCs w:val="24"/>
        </w:rPr>
      </w:pPr>
      <w:r>
        <w:rPr>
          <w:sz w:val="24"/>
          <w:szCs w:val="24"/>
        </w:rPr>
        <w:t>1.</w:t>
      </w:r>
      <w:r w:rsidR="000644EB">
        <w:rPr>
          <w:sz w:val="24"/>
          <w:szCs w:val="24"/>
        </w:rPr>
        <w:t>объекты индивидуального жилищного строительства;</w:t>
      </w:r>
    </w:p>
    <w:p w:rsidR="000644EB" w:rsidRDefault="00D01AEB" w:rsidP="00057C4C">
      <w:pPr>
        <w:tabs>
          <w:tab w:val="left" w:pos="5472"/>
          <w:tab w:val="left" w:pos="5832"/>
        </w:tabs>
        <w:jc w:val="both"/>
        <w:rPr>
          <w:sz w:val="24"/>
          <w:szCs w:val="24"/>
        </w:rPr>
      </w:pPr>
      <w:r>
        <w:rPr>
          <w:sz w:val="24"/>
          <w:szCs w:val="24"/>
        </w:rPr>
        <w:t>2</w:t>
      </w:r>
      <w:r w:rsidR="000D41B5">
        <w:rPr>
          <w:sz w:val="24"/>
          <w:szCs w:val="24"/>
        </w:rPr>
        <w:t>.</w:t>
      </w:r>
      <w:r>
        <w:rPr>
          <w:sz w:val="24"/>
          <w:szCs w:val="24"/>
        </w:rPr>
        <w:t xml:space="preserve">  </w:t>
      </w:r>
      <w:r w:rsidR="000644EB">
        <w:rPr>
          <w:sz w:val="24"/>
          <w:szCs w:val="24"/>
        </w:rPr>
        <w:t>детские дошкольные учреждения;</w:t>
      </w:r>
    </w:p>
    <w:p w:rsidR="000644EB" w:rsidRDefault="00D01AEB" w:rsidP="00057C4C">
      <w:pPr>
        <w:tabs>
          <w:tab w:val="left" w:pos="5472"/>
          <w:tab w:val="left" w:pos="5832"/>
        </w:tabs>
        <w:jc w:val="both"/>
        <w:rPr>
          <w:sz w:val="24"/>
          <w:szCs w:val="24"/>
        </w:rPr>
      </w:pPr>
      <w:r>
        <w:rPr>
          <w:sz w:val="24"/>
          <w:szCs w:val="24"/>
        </w:rPr>
        <w:t>3</w:t>
      </w:r>
      <w:r w:rsidR="000644EB">
        <w:rPr>
          <w:sz w:val="24"/>
          <w:szCs w:val="24"/>
        </w:rPr>
        <w:t>.   общеобразовател</w:t>
      </w:r>
      <w:r w:rsidR="00D84199">
        <w:rPr>
          <w:sz w:val="24"/>
          <w:szCs w:val="24"/>
        </w:rPr>
        <w:t>ьные и специализированные школы;</w:t>
      </w:r>
    </w:p>
    <w:p w:rsidR="000644EB" w:rsidRDefault="00D01AEB" w:rsidP="00057C4C">
      <w:pPr>
        <w:tabs>
          <w:tab w:val="left" w:pos="1152"/>
          <w:tab w:val="left" w:pos="1512"/>
        </w:tabs>
        <w:jc w:val="both"/>
        <w:rPr>
          <w:sz w:val="24"/>
          <w:szCs w:val="24"/>
        </w:rPr>
      </w:pPr>
      <w:r>
        <w:rPr>
          <w:sz w:val="24"/>
          <w:szCs w:val="24"/>
        </w:rPr>
        <w:t>4</w:t>
      </w:r>
      <w:r w:rsidR="000644EB">
        <w:rPr>
          <w:sz w:val="24"/>
          <w:szCs w:val="24"/>
        </w:rPr>
        <w:t xml:space="preserve">. </w:t>
      </w:r>
      <w:r>
        <w:rPr>
          <w:sz w:val="24"/>
          <w:szCs w:val="24"/>
        </w:rPr>
        <w:t xml:space="preserve"> </w:t>
      </w:r>
      <w:r w:rsidR="000644EB">
        <w:rPr>
          <w:sz w:val="24"/>
          <w:szCs w:val="24"/>
        </w:rPr>
        <w:t>специализированный жилищный фонд (общежития,служебные помещения, приюты и иные относящиеся к данному виду объекты) (решение Батайской городской Думы от 30.11. 2010.  г.  № 84)</w:t>
      </w:r>
    </w:p>
    <w:p w:rsidR="00903D12" w:rsidRPr="00903D12" w:rsidRDefault="00903D12" w:rsidP="00057C4C">
      <w:pPr>
        <w:tabs>
          <w:tab w:val="left" w:pos="1152"/>
          <w:tab w:val="left" w:pos="1512"/>
        </w:tabs>
        <w:jc w:val="both"/>
        <w:rPr>
          <w:b/>
          <w:sz w:val="24"/>
          <w:szCs w:val="24"/>
        </w:rPr>
      </w:pPr>
      <w:r w:rsidRPr="00903D12">
        <w:rPr>
          <w:b/>
          <w:sz w:val="24"/>
          <w:szCs w:val="24"/>
        </w:rPr>
        <w:t>5.</w:t>
      </w:r>
      <w:r w:rsidRPr="00903D12">
        <w:rPr>
          <w:rFonts w:ascii="Times New Roman CYR" w:hAnsi="Times New Roman CYR" w:cs="Times New Roman CYR"/>
          <w:b/>
          <w:sz w:val="24"/>
          <w:szCs w:val="24"/>
          <w:lang w:eastAsia="ru-RU"/>
        </w:rPr>
        <w:t xml:space="preserve">  профессиональные образовательные учреждения</w:t>
      </w:r>
      <w:r>
        <w:rPr>
          <w:rFonts w:ascii="Times New Roman CYR" w:hAnsi="Times New Roman CYR" w:cs="Times New Roman CYR"/>
          <w:b/>
          <w:sz w:val="24"/>
          <w:szCs w:val="24"/>
          <w:lang w:eastAsia="ru-RU"/>
        </w:rPr>
        <w:t>.</w:t>
      </w:r>
    </w:p>
    <w:p w:rsidR="00903D12" w:rsidRDefault="00903D12" w:rsidP="00057C4C">
      <w:pPr>
        <w:jc w:val="both"/>
        <w:rPr>
          <w:b/>
          <w:sz w:val="24"/>
          <w:szCs w:val="24"/>
        </w:rPr>
      </w:pPr>
    </w:p>
    <w:p w:rsidR="000644EB" w:rsidRDefault="000644EB" w:rsidP="00057C4C">
      <w:pPr>
        <w:jc w:val="both"/>
        <w:rPr>
          <w:b/>
          <w:sz w:val="24"/>
          <w:szCs w:val="24"/>
        </w:rPr>
      </w:pPr>
      <w:r>
        <w:rPr>
          <w:b/>
          <w:sz w:val="24"/>
          <w:szCs w:val="24"/>
        </w:rPr>
        <w:t>Условно разрешенные виды использования:</w:t>
      </w:r>
    </w:p>
    <w:p w:rsidR="000644EB" w:rsidRDefault="00401F15" w:rsidP="00057C4C">
      <w:pPr>
        <w:tabs>
          <w:tab w:val="left" w:pos="5472"/>
          <w:tab w:val="left" w:pos="5832"/>
        </w:tabs>
        <w:rPr>
          <w:sz w:val="24"/>
          <w:szCs w:val="24"/>
        </w:rPr>
      </w:pPr>
      <w:r>
        <w:rPr>
          <w:sz w:val="24"/>
          <w:szCs w:val="24"/>
        </w:rPr>
        <w:t>1.</w:t>
      </w:r>
      <w:r w:rsidR="000644EB">
        <w:rPr>
          <w:sz w:val="24"/>
          <w:szCs w:val="24"/>
        </w:rPr>
        <w:t>гаражи;</w:t>
      </w:r>
    </w:p>
    <w:p w:rsidR="000644EB" w:rsidRDefault="00401F15" w:rsidP="00057C4C">
      <w:pPr>
        <w:tabs>
          <w:tab w:val="left" w:pos="5472"/>
          <w:tab w:val="left" w:pos="5832"/>
        </w:tabs>
        <w:rPr>
          <w:sz w:val="24"/>
          <w:szCs w:val="24"/>
        </w:rPr>
      </w:pPr>
      <w:r>
        <w:rPr>
          <w:sz w:val="24"/>
          <w:szCs w:val="24"/>
        </w:rPr>
        <w:t>2.</w:t>
      </w:r>
      <w:r w:rsidR="000644EB">
        <w:rPr>
          <w:sz w:val="24"/>
          <w:szCs w:val="24"/>
        </w:rPr>
        <w:t>отделения связи;</w:t>
      </w:r>
    </w:p>
    <w:p w:rsidR="000644EB" w:rsidRDefault="00401F15" w:rsidP="00057C4C">
      <w:pPr>
        <w:tabs>
          <w:tab w:val="left" w:pos="5472"/>
          <w:tab w:val="left" w:pos="5832"/>
        </w:tabs>
        <w:rPr>
          <w:sz w:val="24"/>
          <w:szCs w:val="24"/>
        </w:rPr>
      </w:pPr>
      <w:r>
        <w:rPr>
          <w:sz w:val="24"/>
          <w:szCs w:val="24"/>
        </w:rPr>
        <w:t>3.</w:t>
      </w:r>
      <w:r w:rsidR="000644EB">
        <w:rPr>
          <w:sz w:val="24"/>
          <w:szCs w:val="24"/>
        </w:rPr>
        <w:t>отделения банков;</w:t>
      </w:r>
    </w:p>
    <w:p w:rsidR="000644EB" w:rsidRDefault="00401F15" w:rsidP="00057C4C">
      <w:pPr>
        <w:tabs>
          <w:tab w:val="left" w:pos="5472"/>
          <w:tab w:val="left" w:pos="5832"/>
        </w:tabs>
        <w:rPr>
          <w:sz w:val="24"/>
          <w:szCs w:val="24"/>
        </w:rPr>
      </w:pPr>
      <w:r>
        <w:rPr>
          <w:sz w:val="24"/>
          <w:szCs w:val="24"/>
        </w:rPr>
        <w:t>4.</w:t>
      </w:r>
      <w:r w:rsidR="000644EB">
        <w:rPr>
          <w:sz w:val="24"/>
          <w:szCs w:val="24"/>
        </w:rPr>
        <w:t>административно-управленческие здания;</w:t>
      </w:r>
    </w:p>
    <w:p w:rsidR="000644EB" w:rsidRDefault="00401F15" w:rsidP="00057C4C">
      <w:pPr>
        <w:tabs>
          <w:tab w:val="left" w:pos="5472"/>
          <w:tab w:val="left" w:pos="5832"/>
        </w:tabs>
        <w:rPr>
          <w:sz w:val="24"/>
          <w:szCs w:val="24"/>
        </w:rPr>
      </w:pPr>
      <w:r>
        <w:rPr>
          <w:sz w:val="24"/>
          <w:szCs w:val="24"/>
        </w:rPr>
        <w:t>5.</w:t>
      </w:r>
      <w:r w:rsidR="000644EB">
        <w:rPr>
          <w:sz w:val="24"/>
          <w:szCs w:val="24"/>
        </w:rPr>
        <w:t>амбулаторно-поликлинические учреждения;</w:t>
      </w:r>
    </w:p>
    <w:p w:rsidR="000644EB" w:rsidRDefault="00401F15" w:rsidP="00057C4C">
      <w:pPr>
        <w:tabs>
          <w:tab w:val="left" w:pos="5472"/>
          <w:tab w:val="left" w:pos="5832"/>
        </w:tabs>
        <w:rPr>
          <w:sz w:val="24"/>
          <w:szCs w:val="24"/>
        </w:rPr>
      </w:pPr>
      <w:r>
        <w:rPr>
          <w:sz w:val="24"/>
          <w:szCs w:val="24"/>
        </w:rPr>
        <w:t>6.</w:t>
      </w:r>
      <w:r w:rsidR="000644EB">
        <w:rPr>
          <w:sz w:val="24"/>
          <w:szCs w:val="24"/>
        </w:rPr>
        <w:t>аптеки;</w:t>
      </w:r>
    </w:p>
    <w:p w:rsidR="000644EB" w:rsidRDefault="00401F15" w:rsidP="00057C4C">
      <w:pPr>
        <w:jc w:val="both"/>
        <w:rPr>
          <w:sz w:val="24"/>
          <w:szCs w:val="24"/>
        </w:rPr>
      </w:pPr>
      <w:r>
        <w:rPr>
          <w:sz w:val="24"/>
          <w:szCs w:val="24"/>
        </w:rPr>
        <w:t>7.</w:t>
      </w:r>
      <w:r w:rsidR="000644EB">
        <w:rPr>
          <w:sz w:val="24"/>
          <w:szCs w:val="24"/>
        </w:rPr>
        <w:t>продовольственные магазины;</w:t>
      </w:r>
    </w:p>
    <w:p w:rsidR="000644EB" w:rsidRDefault="00401F15" w:rsidP="00057C4C">
      <w:pPr>
        <w:jc w:val="both"/>
        <w:rPr>
          <w:sz w:val="24"/>
          <w:szCs w:val="24"/>
        </w:rPr>
      </w:pPr>
      <w:r>
        <w:rPr>
          <w:sz w:val="24"/>
          <w:szCs w:val="24"/>
        </w:rPr>
        <w:t>8.</w:t>
      </w:r>
      <w:r w:rsidR="000644EB">
        <w:rPr>
          <w:sz w:val="24"/>
          <w:szCs w:val="24"/>
        </w:rPr>
        <w:t>непродовольственные магазины;</w:t>
      </w:r>
    </w:p>
    <w:p w:rsidR="000644EB" w:rsidRDefault="00401F15" w:rsidP="00057C4C">
      <w:pPr>
        <w:jc w:val="both"/>
        <w:rPr>
          <w:sz w:val="24"/>
          <w:szCs w:val="24"/>
        </w:rPr>
      </w:pPr>
      <w:r>
        <w:rPr>
          <w:sz w:val="24"/>
          <w:szCs w:val="24"/>
        </w:rPr>
        <w:t>9.</w:t>
      </w:r>
      <w:r w:rsidR="000644EB">
        <w:rPr>
          <w:sz w:val="24"/>
          <w:szCs w:val="24"/>
        </w:rPr>
        <w:t>продовольственные магазины на 1-м этаже или в пристройке к многоквартирному дому;</w:t>
      </w:r>
    </w:p>
    <w:p w:rsidR="000644EB" w:rsidRDefault="00401F15" w:rsidP="00057C4C">
      <w:pPr>
        <w:jc w:val="both"/>
        <w:rPr>
          <w:sz w:val="24"/>
          <w:szCs w:val="24"/>
        </w:rPr>
      </w:pPr>
      <w:r>
        <w:rPr>
          <w:sz w:val="24"/>
          <w:szCs w:val="24"/>
        </w:rPr>
        <w:t>10.</w:t>
      </w:r>
      <w:r w:rsidR="000644EB">
        <w:rPr>
          <w:sz w:val="24"/>
          <w:szCs w:val="24"/>
        </w:rPr>
        <w:t>непродовольственные магазины на 1-м этаже или в пристройке к многоквартирному дому;</w:t>
      </w:r>
    </w:p>
    <w:p w:rsidR="000644EB" w:rsidRDefault="00401F15" w:rsidP="00057C4C">
      <w:pPr>
        <w:tabs>
          <w:tab w:val="left" w:pos="5472"/>
          <w:tab w:val="left" w:pos="5832"/>
        </w:tabs>
        <w:jc w:val="both"/>
        <w:rPr>
          <w:sz w:val="24"/>
          <w:szCs w:val="24"/>
        </w:rPr>
      </w:pPr>
      <w:r>
        <w:rPr>
          <w:sz w:val="24"/>
          <w:szCs w:val="24"/>
        </w:rPr>
        <w:t>11.</w:t>
      </w:r>
      <w:r w:rsidR="000644EB">
        <w:rPr>
          <w:sz w:val="24"/>
          <w:szCs w:val="24"/>
        </w:rPr>
        <w:t>многоквартирные дома не выше 3-х этажей;</w:t>
      </w:r>
    </w:p>
    <w:p w:rsidR="000644EB" w:rsidRDefault="00401F15" w:rsidP="00057C4C">
      <w:pPr>
        <w:jc w:val="both"/>
        <w:rPr>
          <w:sz w:val="24"/>
          <w:szCs w:val="24"/>
        </w:rPr>
      </w:pPr>
      <w:r>
        <w:rPr>
          <w:sz w:val="24"/>
          <w:szCs w:val="24"/>
        </w:rPr>
        <w:t>12.</w:t>
      </w:r>
      <w:r w:rsidR="000644EB">
        <w:rPr>
          <w:sz w:val="24"/>
          <w:szCs w:val="24"/>
        </w:rPr>
        <w:t>рынки;</w:t>
      </w:r>
    </w:p>
    <w:p w:rsidR="000644EB" w:rsidRDefault="00401F15" w:rsidP="00057C4C">
      <w:pPr>
        <w:jc w:val="both"/>
        <w:rPr>
          <w:sz w:val="24"/>
          <w:szCs w:val="24"/>
        </w:rPr>
      </w:pPr>
      <w:r>
        <w:rPr>
          <w:sz w:val="24"/>
          <w:szCs w:val="24"/>
        </w:rPr>
        <w:t>13.</w:t>
      </w:r>
      <w:r w:rsidR="000644EB">
        <w:rPr>
          <w:sz w:val="24"/>
          <w:szCs w:val="24"/>
        </w:rPr>
        <w:t>предприятия общественного питания (рестораны, кафе, бары, закусочные, столовые и иные подобные объекты);</w:t>
      </w:r>
    </w:p>
    <w:p w:rsidR="000644EB" w:rsidRDefault="00401F15" w:rsidP="00057C4C">
      <w:pPr>
        <w:jc w:val="both"/>
        <w:rPr>
          <w:sz w:val="24"/>
          <w:szCs w:val="24"/>
        </w:rPr>
      </w:pPr>
      <w:r>
        <w:rPr>
          <w:sz w:val="24"/>
          <w:szCs w:val="24"/>
        </w:rPr>
        <w:t>14.</w:t>
      </w:r>
      <w:r w:rsidR="000644EB">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5E30A6" w:rsidP="00057C4C">
      <w:pPr>
        <w:jc w:val="both"/>
        <w:rPr>
          <w:sz w:val="24"/>
          <w:szCs w:val="24"/>
        </w:rPr>
      </w:pPr>
      <w:r>
        <w:rPr>
          <w:sz w:val="24"/>
          <w:szCs w:val="24"/>
        </w:rPr>
        <w:t>15</w:t>
      </w:r>
      <w:r w:rsidR="00401F15">
        <w:rPr>
          <w:sz w:val="24"/>
          <w:szCs w:val="24"/>
        </w:rPr>
        <w:t>.</w:t>
      </w:r>
      <w:r w:rsidR="000644EB">
        <w:rPr>
          <w:sz w:val="24"/>
          <w:szCs w:val="24"/>
        </w:rPr>
        <w:t>опорные пункты охраны порядка;</w:t>
      </w:r>
    </w:p>
    <w:p w:rsidR="000644EB" w:rsidRDefault="005E30A6" w:rsidP="00057C4C">
      <w:pPr>
        <w:jc w:val="both"/>
        <w:rPr>
          <w:sz w:val="24"/>
          <w:szCs w:val="24"/>
        </w:rPr>
      </w:pPr>
      <w:r>
        <w:rPr>
          <w:sz w:val="24"/>
          <w:szCs w:val="24"/>
        </w:rPr>
        <w:t>16</w:t>
      </w:r>
      <w:r w:rsidR="00401F15">
        <w:rPr>
          <w:sz w:val="24"/>
          <w:szCs w:val="24"/>
        </w:rPr>
        <w:t>.</w:t>
      </w:r>
      <w:r w:rsidR="000644EB">
        <w:rPr>
          <w:sz w:val="24"/>
          <w:szCs w:val="24"/>
        </w:rPr>
        <w:t>жилищно-эксплуатационные и аварийно-диспетчерские службы;</w:t>
      </w:r>
    </w:p>
    <w:p w:rsidR="000644EB" w:rsidRDefault="005E30A6" w:rsidP="00057C4C">
      <w:pPr>
        <w:jc w:val="both"/>
        <w:rPr>
          <w:sz w:val="24"/>
          <w:szCs w:val="24"/>
        </w:rPr>
      </w:pPr>
      <w:r>
        <w:rPr>
          <w:sz w:val="24"/>
          <w:szCs w:val="24"/>
        </w:rPr>
        <w:t>17</w:t>
      </w:r>
      <w:r w:rsidR="00401F15">
        <w:rPr>
          <w:sz w:val="24"/>
          <w:szCs w:val="24"/>
        </w:rPr>
        <w:t>.</w:t>
      </w:r>
      <w:r w:rsidR="000644EB">
        <w:rPr>
          <w:sz w:val="24"/>
          <w:szCs w:val="24"/>
        </w:rPr>
        <w:t>культовые сооружения;</w:t>
      </w:r>
    </w:p>
    <w:p w:rsidR="000644EB" w:rsidRDefault="005E30A6" w:rsidP="00057C4C">
      <w:pPr>
        <w:jc w:val="both"/>
        <w:rPr>
          <w:sz w:val="24"/>
          <w:szCs w:val="24"/>
        </w:rPr>
      </w:pPr>
      <w:r>
        <w:rPr>
          <w:sz w:val="24"/>
          <w:szCs w:val="24"/>
        </w:rPr>
        <w:t>18</w:t>
      </w:r>
      <w:r w:rsidR="00401F15">
        <w:rPr>
          <w:sz w:val="24"/>
          <w:szCs w:val="24"/>
        </w:rPr>
        <w:t xml:space="preserve">. </w:t>
      </w:r>
      <w:r w:rsidR="000644EB">
        <w:rPr>
          <w:sz w:val="24"/>
          <w:szCs w:val="24"/>
        </w:rPr>
        <w:t>автозаправочные станции, объекты автосервиса;</w:t>
      </w:r>
    </w:p>
    <w:p w:rsidR="000644EB" w:rsidRDefault="005E30A6" w:rsidP="00057C4C">
      <w:pPr>
        <w:jc w:val="both"/>
        <w:rPr>
          <w:sz w:val="24"/>
          <w:szCs w:val="24"/>
        </w:rPr>
      </w:pPr>
      <w:r>
        <w:rPr>
          <w:sz w:val="24"/>
          <w:szCs w:val="24"/>
        </w:rPr>
        <w:t>19</w:t>
      </w:r>
      <w:r w:rsidR="00401F15">
        <w:rPr>
          <w:sz w:val="24"/>
          <w:szCs w:val="24"/>
        </w:rPr>
        <w:t>.</w:t>
      </w:r>
      <w:r w:rsidR="000644EB">
        <w:rPr>
          <w:sz w:val="24"/>
          <w:szCs w:val="24"/>
        </w:rPr>
        <w:t>сооружения связи, радиовещания и телевидения;</w:t>
      </w:r>
    </w:p>
    <w:p w:rsidR="000644EB" w:rsidRDefault="005E30A6" w:rsidP="00057C4C">
      <w:pPr>
        <w:jc w:val="both"/>
        <w:rPr>
          <w:sz w:val="24"/>
          <w:szCs w:val="24"/>
        </w:rPr>
      </w:pPr>
      <w:r>
        <w:rPr>
          <w:sz w:val="24"/>
          <w:szCs w:val="24"/>
        </w:rPr>
        <w:t>20</w:t>
      </w:r>
      <w:r w:rsidR="00401F15">
        <w:rPr>
          <w:sz w:val="24"/>
          <w:szCs w:val="24"/>
        </w:rPr>
        <w:t xml:space="preserve">. </w:t>
      </w:r>
      <w:r w:rsidR="000644EB">
        <w:rPr>
          <w:sz w:val="24"/>
          <w:szCs w:val="24"/>
        </w:rPr>
        <w:t>ветлечебницы, ветлаборатории;</w:t>
      </w:r>
    </w:p>
    <w:p w:rsidR="000644EB" w:rsidRDefault="005E30A6" w:rsidP="00057C4C">
      <w:pPr>
        <w:jc w:val="both"/>
        <w:rPr>
          <w:sz w:val="24"/>
          <w:szCs w:val="24"/>
        </w:rPr>
      </w:pPr>
      <w:r>
        <w:rPr>
          <w:sz w:val="24"/>
          <w:szCs w:val="24"/>
        </w:rPr>
        <w:t>21</w:t>
      </w:r>
      <w:r w:rsidR="00401F15">
        <w:rPr>
          <w:sz w:val="24"/>
          <w:szCs w:val="24"/>
        </w:rPr>
        <w:t xml:space="preserve">. </w:t>
      </w:r>
      <w:r w:rsidR="00D84199">
        <w:rPr>
          <w:sz w:val="24"/>
          <w:szCs w:val="24"/>
        </w:rPr>
        <w:t>площадки для выгула собак;</w:t>
      </w:r>
    </w:p>
    <w:p w:rsidR="000644EB" w:rsidRDefault="005E30A6" w:rsidP="00057C4C">
      <w:pPr>
        <w:jc w:val="both"/>
        <w:rPr>
          <w:sz w:val="24"/>
          <w:szCs w:val="24"/>
        </w:rPr>
      </w:pPr>
      <w:r>
        <w:rPr>
          <w:sz w:val="24"/>
          <w:szCs w:val="24"/>
        </w:rPr>
        <w:t>22</w:t>
      </w:r>
      <w:r w:rsidR="00401F15">
        <w:rPr>
          <w:sz w:val="24"/>
          <w:szCs w:val="24"/>
        </w:rPr>
        <w:t xml:space="preserve">. </w:t>
      </w:r>
      <w:r w:rsidR="00D84199">
        <w:rPr>
          <w:sz w:val="24"/>
          <w:szCs w:val="24"/>
        </w:rPr>
        <w:t>торговые павильоны;</w:t>
      </w:r>
    </w:p>
    <w:p w:rsidR="000644EB" w:rsidRDefault="005E30A6" w:rsidP="00057C4C">
      <w:pPr>
        <w:jc w:val="both"/>
        <w:rPr>
          <w:sz w:val="24"/>
          <w:szCs w:val="24"/>
        </w:rPr>
      </w:pPr>
      <w:r>
        <w:rPr>
          <w:sz w:val="24"/>
          <w:szCs w:val="24"/>
        </w:rPr>
        <w:t>23</w:t>
      </w:r>
      <w:r w:rsidR="00401F15">
        <w:rPr>
          <w:sz w:val="24"/>
          <w:szCs w:val="24"/>
        </w:rPr>
        <w:t xml:space="preserve">. </w:t>
      </w:r>
      <w:r w:rsidR="000644EB">
        <w:rPr>
          <w:sz w:val="24"/>
          <w:szCs w:val="24"/>
        </w:rPr>
        <w:t>гостиницы, мотели (решение Батайской городской Думы от 27. 10. 2011 г.  № 147)</w:t>
      </w:r>
    </w:p>
    <w:p w:rsidR="000644EB" w:rsidRDefault="005E30A6" w:rsidP="00057C4C">
      <w:pPr>
        <w:jc w:val="both"/>
        <w:rPr>
          <w:sz w:val="24"/>
          <w:szCs w:val="24"/>
        </w:rPr>
      </w:pPr>
      <w:r>
        <w:rPr>
          <w:sz w:val="24"/>
          <w:szCs w:val="24"/>
        </w:rPr>
        <w:t>24.</w:t>
      </w:r>
      <w:r w:rsidR="000644EB">
        <w:rPr>
          <w:sz w:val="24"/>
          <w:szCs w:val="24"/>
        </w:rPr>
        <w:t>офисы,  конторы, организаци</w:t>
      </w:r>
      <w:r w:rsidR="00D84199">
        <w:rPr>
          <w:sz w:val="24"/>
          <w:szCs w:val="24"/>
        </w:rPr>
        <w:t>и  различных форм собственности;</w:t>
      </w:r>
      <w:r w:rsidR="000644EB">
        <w:rPr>
          <w:sz w:val="24"/>
          <w:szCs w:val="24"/>
        </w:rPr>
        <w:t xml:space="preserve"> (решение Батайской городской Думы от 27. 10. 2011 г.  № 147)</w:t>
      </w:r>
    </w:p>
    <w:p w:rsidR="008A1442" w:rsidRDefault="008A1442" w:rsidP="00057C4C">
      <w:pPr>
        <w:tabs>
          <w:tab w:val="left" w:pos="360"/>
        </w:tabs>
        <w:jc w:val="both"/>
        <w:rPr>
          <w:sz w:val="24"/>
          <w:szCs w:val="24"/>
        </w:rPr>
      </w:pPr>
      <w:r>
        <w:rPr>
          <w:sz w:val="24"/>
          <w:szCs w:val="24"/>
        </w:rPr>
        <w:t xml:space="preserve"> 25.</w:t>
      </w:r>
      <w:r w:rsidRPr="008A1442">
        <w:rPr>
          <w:sz w:val="24"/>
          <w:szCs w:val="24"/>
          <w:lang w:eastAsia="ru-RU"/>
        </w:rPr>
        <w:t xml:space="preserve"> </w:t>
      </w:r>
      <w:r w:rsidRPr="00B45034">
        <w:rPr>
          <w:sz w:val="24"/>
          <w:szCs w:val="24"/>
          <w:lang w:eastAsia="ru-RU"/>
        </w:rPr>
        <w:t>открытые спортивно-физкультурные сооружения</w:t>
      </w:r>
      <w:r w:rsidR="00D84199">
        <w:rPr>
          <w:sz w:val="24"/>
          <w:szCs w:val="24"/>
          <w:lang w:eastAsia="ru-RU"/>
        </w:rPr>
        <w:t>;</w:t>
      </w:r>
      <w:r>
        <w:rPr>
          <w:sz w:val="24"/>
          <w:szCs w:val="24"/>
          <w:lang w:eastAsia="ru-RU"/>
        </w:rPr>
        <w:t xml:space="preserve"> </w:t>
      </w:r>
      <w:r>
        <w:rPr>
          <w:sz w:val="24"/>
          <w:szCs w:val="24"/>
        </w:rPr>
        <w:t xml:space="preserve">(решение Батайской городской                                                 </w:t>
      </w:r>
      <w:r w:rsidR="006552A6">
        <w:rPr>
          <w:sz w:val="24"/>
          <w:szCs w:val="24"/>
        </w:rPr>
        <w:t xml:space="preserve">  Думы от 29.05. 2013.  г.  № 25</w:t>
      </w:r>
      <w:r>
        <w:rPr>
          <w:sz w:val="24"/>
          <w:szCs w:val="24"/>
        </w:rPr>
        <w:t>8)</w:t>
      </w:r>
    </w:p>
    <w:p w:rsidR="00D01AEB" w:rsidRDefault="00237E46" w:rsidP="00057C4C">
      <w:pPr>
        <w:tabs>
          <w:tab w:val="left" w:pos="360"/>
        </w:tabs>
        <w:jc w:val="both"/>
        <w:rPr>
          <w:sz w:val="24"/>
          <w:szCs w:val="24"/>
        </w:rPr>
      </w:pPr>
      <w:r>
        <w:rPr>
          <w:sz w:val="24"/>
          <w:szCs w:val="24"/>
        </w:rPr>
        <w:lastRenderedPageBreak/>
        <w:t xml:space="preserve"> </w:t>
      </w:r>
      <w:r w:rsidR="00D01AEB">
        <w:rPr>
          <w:sz w:val="24"/>
          <w:szCs w:val="24"/>
        </w:rPr>
        <w:t>26.</w:t>
      </w:r>
      <w:r w:rsidR="00D01AEB" w:rsidRPr="00D01AEB">
        <w:rPr>
          <w:sz w:val="24"/>
          <w:szCs w:val="24"/>
        </w:rPr>
        <w:t xml:space="preserve"> </w:t>
      </w:r>
      <w:r w:rsidR="00D01AEB">
        <w:rPr>
          <w:sz w:val="24"/>
          <w:szCs w:val="24"/>
        </w:rPr>
        <w:t>жилые дома блокированной застройки;</w:t>
      </w:r>
      <w:r>
        <w:rPr>
          <w:sz w:val="24"/>
          <w:szCs w:val="24"/>
        </w:rPr>
        <w:t xml:space="preserve"> </w:t>
      </w:r>
      <w:r w:rsidR="00D84199">
        <w:rPr>
          <w:sz w:val="24"/>
          <w:szCs w:val="24"/>
        </w:rPr>
        <w:t xml:space="preserve">( решение Батайской городской </w:t>
      </w:r>
      <w:r>
        <w:rPr>
          <w:sz w:val="24"/>
          <w:szCs w:val="24"/>
        </w:rPr>
        <w:t xml:space="preserve">                   </w:t>
      </w:r>
      <w:r w:rsidR="00D84199">
        <w:rPr>
          <w:sz w:val="24"/>
          <w:szCs w:val="24"/>
        </w:rPr>
        <w:t xml:space="preserve">Думы от 28.11.2013 </w:t>
      </w:r>
      <w:r w:rsidR="00552B4F">
        <w:rPr>
          <w:sz w:val="24"/>
          <w:szCs w:val="24"/>
        </w:rPr>
        <w:t xml:space="preserve"> </w:t>
      </w:r>
      <w:r w:rsidR="00D84199">
        <w:rPr>
          <w:sz w:val="24"/>
          <w:szCs w:val="24"/>
        </w:rPr>
        <w:t>г</w:t>
      </w:r>
      <w:r w:rsidR="00ED3021">
        <w:rPr>
          <w:sz w:val="24"/>
          <w:szCs w:val="24"/>
        </w:rPr>
        <w:t>.</w:t>
      </w:r>
      <w:r w:rsidR="00D84199">
        <w:rPr>
          <w:sz w:val="24"/>
          <w:szCs w:val="24"/>
        </w:rPr>
        <w:t xml:space="preserve"> №281)</w:t>
      </w:r>
    </w:p>
    <w:p w:rsidR="000644EB" w:rsidRDefault="000644EB" w:rsidP="00057C4C">
      <w:pPr>
        <w:jc w:val="both"/>
        <w:rPr>
          <w:sz w:val="24"/>
          <w:szCs w:val="24"/>
        </w:rPr>
      </w:pPr>
    </w:p>
    <w:p w:rsidR="000644EB" w:rsidRDefault="008F22E6" w:rsidP="00057C4C">
      <w:pPr>
        <w:jc w:val="both"/>
        <w:rPr>
          <w:b/>
          <w:sz w:val="24"/>
          <w:szCs w:val="24"/>
        </w:rPr>
      </w:pPr>
      <w:r>
        <w:rPr>
          <w:b/>
          <w:sz w:val="24"/>
          <w:szCs w:val="24"/>
        </w:rPr>
        <w:t xml:space="preserve">                              </w:t>
      </w:r>
      <w:r w:rsidR="000644EB">
        <w:rPr>
          <w:b/>
          <w:sz w:val="24"/>
          <w:szCs w:val="24"/>
        </w:rPr>
        <w:t>Вспомогательные виды разрешенного использования:</w:t>
      </w:r>
    </w:p>
    <w:p w:rsidR="000644EB" w:rsidRDefault="000644EB" w:rsidP="00057C4C">
      <w:pPr>
        <w:jc w:val="both"/>
        <w:rPr>
          <w:b/>
          <w:sz w:val="24"/>
          <w:szCs w:val="24"/>
        </w:rPr>
      </w:pPr>
    </w:p>
    <w:p w:rsidR="000644EB" w:rsidRDefault="000644EB" w:rsidP="00057C4C">
      <w:pPr>
        <w:numPr>
          <w:ilvl w:val="0"/>
          <w:numId w:val="12"/>
        </w:numPr>
        <w:tabs>
          <w:tab w:val="left" w:pos="851"/>
          <w:tab w:val="left" w:pos="993"/>
        </w:tabs>
        <w:jc w:val="both"/>
        <w:rPr>
          <w:sz w:val="24"/>
          <w:szCs w:val="24"/>
        </w:rPr>
      </w:pPr>
      <w:r>
        <w:rPr>
          <w:sz w:val="24"/>
          <w:szCs w:val="24"/>
        </w:rPr>
        <w:t>ведение садоводства, огородничества на земельном участке одноквартирного,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теплицы, парники, оранжереи на земельном участке одноквартирного,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встроенные или отдельностоящие гаражи, открытые стоянки без технического</w:t>
      </w:r>
    </w:p>
    <w:p w:rsidR="000644EB" w:rsidRDefault="000644EB" w:rsidP="00057C4C">
      <w:pPr>
        <w:tabs>
          <w:tab w:val="left" w:pos="851"/>
          <w:tab w:val="left" w:pos="993"/>
        </w:tabs>
        <w:jc w:val="both"/>
        <w:rPr>
          <w:sz w:val="24"/>
          <w:szCs w:val="24"/>
        </w:rPr>
      </w:pPr>
      <w:r>
        <w:rPr>
          <w:sz w:val="24"/>
          <w:szCs w:val="24"/>
        </w:rPr>
        <w:t xml:space="preserve"> обслуживания на 1-2 легковые машины на земельном участке одноквартирного или блокированного жилого дома;</w:t>
      </w:r>
    </w:p>
    <w:p w:rsidR="000644EB" w:rsidRDefault="000644EB" w:rsidP="00057C4C">
      <w:pPr>
        <w:numPr>
          <w:ilvl w:val="0"/>
          <w:numId w:val="12"/>
        </w:numPr>
        <w:tabs>
          <w:tab w:val="left" w:pos="851"/>
          <w:tab w:val="left" w:pos="993"/>
        </w:tabs>
        <w:jc w:val="both"/>
        <w:rPr>
          <w:sz w:val="24"/>
          <w:szCs w:val="24"/>
        </w:rPr>
      </w:pPr>
      <w:r>
        <w:rPr>
          <w:sz w:val="24"/>
          <w:szCs w:val="24"/>
        </w:rPr>
        <w:t>встроенно-пристроенные или подземные гаражи на земельном участке многоквартирного дома;</w:t>
      </w:r>
    </w:p>
    <w:p w:rsidR="000644EB" w:rsidRDefault="000644EB" w:rsidP="00057C4C">
      <w:pPr>
        <w:numPr>
          <w:ilvl w:val="0"/>
          <w:numId w:val="12"/>
        </w:numPr>
        <w:tabs>
          <w:tab w:val="left" w:pos="851"/>
          <w:tab w:val="left" w:pos="993"/>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12"/>
        </w:numPr>
        <w:tabs>
          <w:tab w:val="left" w:pos="851"/>
          <w:tab w:val="left" w:pos="993"/>
        </w:tabs>
        <w:jc w:val="both"/>
        <w:rPr>
          <w:sz w:val="24"/>
          <w:szCs w:val="24"/>
        </w:rPr>
      </w:pPr>
      <w:r>
        <w:rPr>
          <w:sz w:val="24"/>
          <w:szCs w:val="24"/>
        </w:rPr>
        <w:t>индивидуальные бани на земельном участке одноквартирного жилого дома;</w:t>
      </w:r>
    </w:p>
    <w:p w:rsidR="00A62BB9" w:rsidRDefault="00A62BB9" w:rsidP="00057C4C">
      <w:pPr>
        <w:numPr>
          <w:ilvl w:val="0"/>
          <w:numId w:val="12"/>
        </w:numPr>
        <w:tabs>
          <w:tab w:val="left" w:pos="851"/>
          <w:tab w:val="left" w:pos="993"/>
        </w:tabs>
        <w:jc w:val="both"/>
        <w:rPr>
          <w:sz w:val="24"/>
          <w:szCs w:val="24"/>
        </w:rPr>
      </w:pPr>
    </w:p>
    <w:p w:rsidR="000644EB" w:rsidRDefault="000644EB" w:rsidP="00057C4C">
      <w:pPr>
        <w:numPr>
          <w:ilvl w:val="0"/>
          <w:numId w:val="12"/>
        </w:numPr>
        <w:tabs>
          <w:tab w:val="left" w:pos="851"/>
          <w:tab w:val="left" w:pos="993"/>
        </w:tabs>
        <w:jc w:val="both"/>
        <w:rPr>
          <w:sz w:val="24"/>
          <w:szCs w:val="24"/>
        </w:rPr>
      </w:pPr>
      <w:r>
        <w:rPr>
          <w:sz w:val="24"/>
          <w:szCs w:val="24"/>
        </w:rPr>
        <w:t>колодцы для забора воды;</w:t>
      </w:r>
    </w:p>
    <w:p w:rsidR="000644EB" w:rsidRDefault="000644EB" w:rsidP="00057C4C">
      <w:pPr>
        <w:numPr>
          <w:ilvl w:val="0"/>
          <w:numId w:val="12"/>
        </w:numPr>
        <w:tabs>
          <w:tab w:val="left" w:pos="851"/>
          <w:tab w:val="left" w:pos="993"/>
        </w:tabs>
        <w:jc w:val="both"/>
        <w:rPr>
          <w:sz w:val="24"/>
          <w:szCs w:val="24"/>
        </w:rPr>
      </w:pPr>
      <w:r>
        <w:rPr>
          <w:sz w:val="24"/>
          <w:szCs w:val="24"/>
        </w:rPr>
        <w:t>открытые спортивно-физкультурные сооружения;</w:t>
      </w:r>
    </w:p>
    <w:p w:rsidR="000644EB" w:rsidRDefault="000644EB" w:rsidP="00057C4C">
      <w:pPr>
        <w:numPr>
          <w:ilvl w:val="0"/>
          <w:numId w:val="12"/>
        </w:numPr>
        <w:tabs>
          <w:tab w:val="left" w:pos="851"/>
          <w:tab w:val="left" w:pos="993"/>
        </w:tabs>
        <w:jc w:val="both"/>
        <w:rPr>
          <w:sz w:val="24"/>
          <w:szCs w:val="24"/>
        </w:rPr>
      </w:pPr>
      <w:r>
        <w:rPr>
          <w:sz w:val="24"/>
          <w:szCs w:val="24"/>
        </w:rPr>
        <w:t>детские игровые площадки;</w:t>
      </w:r>
    </w:p>
    <w:p w:rsidR="000644EB" w:rsidRDefault="000644EB" w:rsidP="00057C4C">
      <w:pPr>
        <w:numPr>
          <w:ilvl w:val="0"/>
          <w:numId w:val="12"/>
        </w:numPr>
        <w:tabs>
          <w:tab w:val="left" w:pos="851"/>
          <w:tab w:val="left" w:pos="993"/>
        </w:tabs>
        <w:jc w:val="both"/>
        <w:rPr>
          <w:sz w:val="24"/>
          <w:szCs w:val="24"/>
        </w:rPr>
      </w:pPr>
      <w:r>
        <w:rPr>
          <w:sz w:val="24"/>
          <w:szCs w:val="24"/>
        </w:rPr>
        <w:t>элементы благоустройства;</w:t>
      </w:r>
    </w:p>
    <w:p w:rsidR="000644EB" w:rsidRDefault="000644EB" w:rsidP="00057C4C">
      <w:pPr>
        <w:numPr>
          <w:ilvl w:val="0"/>
          <w:numId w:val="12"/>
        </w:numPr>
        <w:tabs>
          <w:tab w:val="left" w:pos="851"/>
          <w:tab w:val="left" w:pos="993"/>
        </w:tabs>
        <w:jc w:val="both"/>
        <w:rPr>
          <w:sz w:val="24"/>
          <w:szCs w:val="24"/>
        </w:rPr>
      </w:pPr>
      <w:r>
        <w:rPr>
          <w:sz w:val="24"/>
          <w:szCs w:val="24"/>
        </w:rPr>
        <w:t>парковки на земельном участке многоквартирного дома;</w:t>
      </w:r>
    </w:p>
    <w:p w:rsidR="000644EB" w:rsidRDefault="000644EB" w:rsidP="00057C4C">
      <w:pPr>
        <w:numPr>
          <w:ilvl w:val="0"/>
          <w:numId w:val="12"/>
        </w:numPr>
        <w:tabs>
          <w:tab w:val="left" w:pos="851"/>
          <w:tab w:val="left" w:pos="993"/>
        </w:tabs>
        <w:jc w:val="both"/>
        <w:rPr>
          <w:sz w:val="24"/>
          <w:szCs w:val="24"/>
        </w:rPr>
      </w:pPr>
      <w:r>
        <w:rPr>
          <w:sz w:val="24"/>
          <w:szCs w:val="24"/>
        </w:rPr>
        <w:t>административно-управленческие помещения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амбулаторно-поликлинические учреждения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12"/>
        </w:numPr>
        <w:tabs>
          <w:tab w:val="clear" w:pos="0"/>
          <w:tab w:val="num" w:pos="851"/>
          <w:tab w:val="left" w:pos="993"/>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numPr>
          <w:ilvl w:val="0"/>
          <w:numId w:val="12"/>
        </w:numPr>
        <w:tabs>
          <w:tab w:val="left" w:pos="851"/>
          <w:tab w:val="left" w:pos="993"/>
        </w:tabs>
        <w:jc w:val="both"/>
        <w:rPr>
          <w:sz w:val="24"/>
          <w:szCs w:val="24"/>
        </w:rPr>
      </w:pPr>
      <w:r>
        <w:rPr>
          <w:sz w:val="24"/>
          <w:szCs w:val="24"/>
        </w:rPr>
        <w:t>площадки для мусоросборников.</w:t>
      </w:r>
    </w:p>
    <w:p w:rsidR="000644EB" w:rsidRDefault="000644EB" w:rsidP="00057C4C">
      <w:pPr>
        <w:tabs>
          <w:tab w:val="left" w:pos="851"/>
          <w:tab w:val="left" w:pos="993"/>
        </w:tabs>
        <w:jc w:val="both"/>
        <w:rPr>
          <w:sz w:val="24"/>
          <w:szCs w:val="24"/>
        </w:rPr>
      </w:pPr>
    </w:p>
    <w:p w:rsidR="000644EB" w:rsidRDefault="000644EB" w:rsidP="00057C4C">
      <w:pPr>
        <w:pStyle w:val="14"/>
        <w:tabs>
          <w:tab w:val="left" w:pos="851"/>
          <w:tab w:val="left" w:pos="993"/>
        </w:tabs>
        <w:jc w:val="both"/>
        <w:rPr>
          <w:rFonts w:ascii="Times New Roman" w:hAnsi="Times New Roman" w:cs="Times New Roman"/>
          <w:b/>
          <w:sz w:val="24"/>
          <w:szCs w:val="24"/>
        </w:rPr>
      </w:pPr>
    </w:p>
    <w:p w:rsidR="000644EB" w:rsidRDefault="00B147E0" w:rsidP="00057C4C">
      <w:pPr>
        <w:pStyle w:val="14"/>
        <w:tabs>
          <w:tab w:val="left" w:pos="851"/>
          <w:tab w:val="left" w:pos="993"/>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0644EB">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B147E0" w:rsidP="00057C4C">
      <w:pPr>
        <w:tabs>
          <w:tab w:val="left" w:pos="851"/>
          <w:tab w:val="left" w:pos="993"/>
        </w:tabs>
        <w:jc w:val="both"/>
        <w:rPr>
          <w:b/>
          <w:sz w:val="24"/>
          <w:szCs w:val="24"/>
        </w:rPr>
      </w:pPr>
      <w:r>
        <w:rPr>
          <w:b/>
          <w:sz w:val="24"/>
          <w:szCs w:val="24"/>
        </w:rPr>
        <w:t xml:space="preserve">  </w:t>
      </w:r>
      <w:r w:rsidR="000644EB">
        <w:rPr>
          <w:b/>
          <w:sz w:val="24"/>
          <w:szCs w:val="24"/>
        </w:rPr>
        <w:t xml:space="preserve"> (</w:t>
      </w:r>
      <w:r w:rsidR="000D4408">
        <w:rPr>
          <w:b/>
          <w:sz w:val="24"/>
          <w:szCs w:val="24"/>
        </w:rPr>
        <w:t xml:space="preserve"> </w:t>
      </w:r>
      <w:r w:rsidR="000644EB">
        <w:rPr>
          <w:b/>
          <w:sz w:val="24"/>
          <w:szCs w:val="24"/>
        </w:rPr>
        <w:t>решение Батайской городской Думы от 27. 10. 2011 г.  № 147</w:t>
      </w:r>
      <w:r w:rsidR="00BA28EC">
        <w:rPr>
          <w:b/>
          <w:sz w:val="24"/>
          <w:szCs w:val="24"/>
        </w:rPr>
        <w:t>,</w:t>
      </w:r>
    </w:p>
    <w:p w:rsidR="00BA28EC" w:rsidRDefault="00BA28EC" w:rsidP="00057C4C">
      <w:pPr>
        <w:jc w:val="both"/>
        <w:rPr>
          <w:b/>
          <w:bCs/>
          <w:sz w:val="24"/>
          <w:szCs w:val="24"/>
        </w:rPr>
      </w:pPr>
      <w:r>
        <w:rPr>
          <w:sz w:val="24"/>
          <w:szCs w:val="24"/>
        </w:rPr>
        <w:t xml:space="preserve">   </w:t>
      </w:r>
      <w:r w:rsidR="000644EB">
        <w:rPr>
          <w:b/>
          <w:bCs/>
          <w:sz w:val="24"/>
          <w:szCs w:val="24"/>
        </w:rPr>
        <w:t>решение</w:t>
      </w:r>
      <w:r w:rsidR="000644EB">
        <w:rPr>
          <w:sz w:val="24"/>
          <w:szCs w:val="24"/>
        </w:rPr>
        <w:t xml:space="preserve"> </w:t>
      </w:r>
      <w:r w:rsidR="000644EB">
        <w:rPr>
          <w:b/>
          <w:sz w:val="24"/>
          <w:szCs w:val="24"/>
        </w:rPr>
        <w:t>Батайской городской Думы от 28. 03. 2012 г.  № 183</w:t>
      </w:r>
      <w:r>
        <w:rPr>
          <w:b/>
          <w:sz w:val="24"/>
          <w:szCs w:val="24"/>
        </w:rPr>
        <w:t>,</w:t>
      </w:r>
      <w:r w:rsidRPr="00BA28EC">
        <w:rPr>
          <w:b/>
          <w:bCs/>
          <w:sz w:val="24"/>
          <w:szCs w:val="24"/>
        </w:rPr>
        <w:t xml:space="preserve"> </w:t>
      </w:r>
    </w:p>
    <w:p w:rsidR="000644EB" w:rsidRDefault="00837750" w:rsidP="00057C4C">
      <w:pPr>
        <w:jc w:val="both"/>
        <w:rPr>
          <w:b/>
          <w:sz w:val="24"/>
          <w:szCs w:val="24"/>
        </w:rPr>
      </w:pPr>
      <w:r>
        <w:rPr>
          <w:b/>
          <w:bCs/>
          <w:sz w:val="24"/>
          <w:szCs w:val="24"/>
        </w:rPr>
        <w:t xml:space="preserve">  </w:t>
      </w:r>
      <w:r w:rsidR="00BA28EC">
        <w:rPr>
          <w:b/>
          <w:bCs/>
          <w:sz w:val="24"/>
          <w:szCs w:val="24"/>
        </w:rPr>
        <w:t xml:space="preserve"> решение</w:t>
      </w:r>
      <w:r w:rsidR="00BA28EC">
        <w:rPr>
          <w:sz w:val="24"/>
          <w:szCs w:val="24"/>
        </w:rPr>
        <w:t xml:space="preserve"> </w:t>
      </w:r>
      <w:r>
        <w:rPr>
          <w:b/>
          <w:sz w:val="24"/>
          <w:szCs w:val="24"/>
        </w:rPr>
        <w:t xml:space="preserve">Батайской городской </w:t>
      </w:r>
      <w:r w:rsidR="00BA28EC">
        <w:rPr>
          <w:b/>
          <w:sz w:val="24"/>
          <w:szCs w:val="24"/>
        </w:rPr>
        <w:t xml:space="preserve"> Думы от 28. 11. 2013 г.  № 281</w:t>
      </w:r>
      <w:r w:rsidR="000D4408">
        <w:rPr>
          <w:b/>
          <w:sz w:val="24"/>
          <w:szCs w:val="24"/>
        </w:rPr>
        <w:t>,</w:t>
      </w:r>
    </w:p>
    <w:p w:rsidR="000644EB" w:rsidRDefault="000D4408" w:rsidP="00057C4C">
      <w:pPr>
        <w:jc w:val="both"/>
        <w:rPr>
          <w:sz w:val="24"/>
          <w:szCs w:val="24"/>
        </w:rPr>
      </w:pPr>
      <w:r>
        <w:rPr>
          <w:b/>
          <w:bCs/>
          <w:sz w:val="24"/>
          <w:szCs w:val="24"/>
        </w:rPr>
        <w:t xml:space="preserve">   решение</w:t>
      </w:r>
      <w:r>
        <w:rPr>
          <w:sz w:val="24"/>
          <w:szCs w:val="24"/>
        </w:rPr>
        <w:t xml:space="preserve"> </w:t>
      </w:r>
      <w:r>
        <w:rPr>
          <w:b/>
          <w:sz w:val="24"/>
          <w:szCs w:val="24"/>
        </w:rPr>
        <w:t>Батайской городской  Думы от 30. 09. 2015 г.  № 67</w:t>
      </w:r>
      <w:r w:rsidR="00903D12">
        <w:rPr>
          <w:b/>
          <w:sz w:val="24"/>
          <w:szCs w:val="24"/>
        </w:rPr>
        <w:t>)</w:t>
      </w:r>
    </w:p>
    <w:p w:rsidR="000D4408" w:rsidRDefault="007C151E" w:rsidP="00057C4C">
      <w:pPr>
        <w:jc w:val="both"/>
        <w:rPr>
          <w:b/>
          <w:bCs/>
          <w:sz w:val="24"/>
          <w:szCs w:val="24"/>
        </w:rPr>
      </w:pPr>
      <w:r>
        <w:rPr>
          <w:b/>
          <w:bCs/>
          <w:sz w:val="24"/>
          <w:szCs w:val="24"/>
        </w:rPr>
        <w:t xml:space="preserve">  </w:t>
      </w:r>
    </w:p>
    <w:p w:rsidR="000644EB" w:rsidRDefault="007C151E" w:rsidP="00057C4C">
      <w:pPr>
        <w:jc w:val="both"/>
        <w:rPr>
          <w:b/>
          <w:bCs/>
          <w:sz w:val="24"/>
          <w:szCs w:val="24"/>
        </w:rPr>
      </w:pPr>
      <w:r>
        <w:rPr>
          <w:b/>
          <w:bCs/>
          <w:sz w:val="24"/>
          <w:szCs w:val="24"/>
        </w:rPr>
        <w:t xml:space="preserve"> 1</w:t>
      </w:r>
      <w:r w:rsidR="000644EB">
        <w:rPr>
          <w:b/>
          <w:bCs/>
          <w:sz w:val="24"/>
          <w:szCs w:val="24"/>
        </w:rPr>
        <w:t>. Минимальная площадь земельных участков: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усадебного типа -  400 квадратных метров;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коттеджного  типа -  200 квадратных метров;</w:t>
      </w:r>
    </w:p>
    <w:p w:rsidR="00B147E0" w:rsidRPr="00B147E0" w:rsidRDefault="00B147E0" w:rsidP="00057C4C">
      <w:pPr>
        <w:jc w:val="both"/>
        <w:rPr>
          <w:sz w:val="24"/>
          <w:szCs w:val="24"/>
        </w:rPr>
      </w:pPr>
      <w:r w:rsidRPr="00B147E0">
        <w:rPr>
          <w:sz w:val="24"/>
          <w:szCs w:val="24"/>
        </w:rPr>
        <w:lastRenderedPageBreak/>
        <w:t>- 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обязательном наличии подъездов, подходов к каждому образованному земельному участку  - 300 квадратных метров"</w:t>
      </w:r>
      <w:r>
        <w:rPr>
          <w:sz w:val="24"/>
          <w:szCs w:val="24"/>
        </w:rPr>
        <w:t>.</w:t>
      </w:r>
      <w:r w:rsidRPr="00B147E0">
        <w:rPr>
          <w:sz w:val="24"/>
          <w:szCs w:val="24"/>
        </w:rPr>
        <w:t xml:space="preserve"> </w:t>
      </w:r>
      <w:r>
        <w:rPr>
          <w:sz w:val="24"/>
          <w:szCs w:val="24"/>
        </w:rPr>
        <w:t>(решение Батайской городской Думы от 30.09. 2015 г.  № 67)</w:t>
      </w:r>
    </w:p>
    <w:p w:rsidR="000644EB" w:rsidRDefault="000644EB" w:rsidP="00057C4C">
      <w:pPr>
        <w:jc w:val="both"/>
        <w:rPr>
          <w:sz w:val="24"/>
          <w:szCs w:val="24"/>
        </w:rPr>
      </w:pPr>
      <w:r>
        <w:rPr>
          <w:sz w:val="24"/>
          <w:szCs w:val="24"/>
        </w:rPr>
        <w:t xml:space="preserve">- для размещения объектов иных видов разрешенного использования — настоящим подразделом градостроительного регламента не устанавливается.  </w:t>
      </w:r>
    </w:p>
    <w:p w:rsidR="000644EB" w:rsidRDefault="000644EB" w:rsidP="00057C4C">
      <w:pPr>
        <w:jc w:val="both"/>
        <w:rPr>
          <w:sz w:val="24"/>
          <w:szCs w:val="24"/>
        </w:rPr>
      </w:pPr>
      <w:r>
        <w:rPr>
          <w:sz w:val="24"/>
          <w:szCs w:val="24"/>
        </w:rPr>
        <w:t xml:space="preserve"> </w:t>
      </w:r>
    </w:p>
    <w:p w:rsidR="000644EB" w:rsidRDefault="000644EB" w:rsidP="00057C4C">
      <w:pPr>
        <w:jc w:val="both"/>
        <w:rPr>
          <w:b/>
          <w:bCs/>
          <w:sz w:val="24"/>
          <w:szCs w:val="24"/>
        </w:rPr>
      </w:pPr>
      <w:r>
        <w:rPr>
          <w:b/>
          <w:bCs/>
          <w:sz w:val="24"/>
          <w:szCs w:val="24"/>
        </w:rPr>
        <w:t>2.Максимальная  площадь земельных участков: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усадебного типа -  1000  квадратных метров;</w:t>
      </w:r>
    </w:p>
    <w:p w:rsidR="000644EB" w:rsidRDefault="000644EB" w:rsidP="00057C4C">
      <w:pPr>
        <w:jc w:val="both"/>
        <w:rPr>
          <w:sz w:val="24"/>
          <w:szCs w:val="24"/>
        </w:rPr>
      </w:pPr>
      <w:r>
        <w:rPr>
          <w:sz w:val="24"/>
          <w:szCs w:val="24"/>
        </w:rPr>
        <w:t>-при формировании земельных участков для  предоставления в целях  строительства  индивидуального  жилого  дома коттеджного  типа -  600 квадратных метров;</w:t>
      </w:r>
    </w:p>
    <w:p w:rsidR="000644EB" w:rsidRDefault="000644EB" w:rsidP="00057C4C">
      <w:pPr>
        <w:jc w:val="both"/>
        <w:rPr>
          <w:sz w:val="24"/>
          <w:szCs w:val="24"/>
        </w:rPr>
      </w:pPr>
      <w:r>
        <w:rPr>
          <w:sz w:val="24"/>
          <w:szCs w:val="24"/>
        </w:rPr>
        <w:t>-при образовании земельного участка, расположенного  в существующей застройке,  находящегося в  частной собственности,  путем  объединения, перераспределения земельного участка   -  более 1000  квадратных метров;</w:t>
      </w:r>
    </w:p>
    <w:p w:rsidR="00D84199" w:rsidRPr="00D84199" w:rsidRDefault="00D84199" w:rsidP="00057C4C">
      <w:pPr>
        <w:pStyle w:val="af"/>
        <w:ind w:firstLine="0"/>
        <w:rPr>
          <w:sz w:val="24"/>
          <w:szCs w:val="24"/>
        </w:rPr>
      </w:pPr>
      <w:r>
        <w:rPr>
          <w:sz w:val="24"/>
          <w:szCs w:val="24"/>
        </w:rPr>
        <w:t>-</w:t>
      </w:r>
      <w:r w:rsidRPr="00D84199">
        <w:rPr>
          <w:sz w:val="24"/>
          <w:szCs w:val="24"/>
        </w:rPr>
        <w:t xml:space="preserve"> </w:t>
      </w:r>
      <w:r>
        <w:rPr>
          <w:sz w:val="24"/>
          <w:szCs w:val="24"/>
        </w:rPr>
        <w:t>при формировании земельных участков в существующей застройке для</w:t>
      </w:r>
      <w:r w:rsidRPr="00D84199">
        <w:t xml:space="preserve"> </w:t>
      </w:r>
      <w:r>
        <w:t xml:space="preserve"> </w:t>
      </w:r>
      <w:r w:rsidRPr="00D84199">
        <w:rPr>
          <w:sz w:val="24"/>
          <w:szCs w:val="24"/>
        </w:rPr>
        <w:t xml:space="preserve">объектов </w:t>
      </w:r>
      <w:r>
        <w:rPr>
          <w:sz w:val="24"/>
          <w:szCs w:val="24"/>
        </w:rPr>
        <w:t xml:space="preserve">   </w:t>
      </w:r>
      <w:r w:rsidRPr="00D84199">
        <w:rPr>
          <w:sz w:val="24"/>
          <w:szCs w:val="24"/>
        </w:rPr>
        <w:t>индивидуального жилищного строительства, существовавших ранее на законных основаниях — более 1000 кв.м.</w:t>
      </w:r>
    </w:p>
    <w:p w:rsidR="000644EB" w:rsidRDefault="000644EB" w:rsidP="00057C4C">
      <w:pPr>
        <w:jc w:val="both"/>
        <w:rPr>
          <w:sz w:val="24"/>
          <w:szCs w:val="24"/>
        </w:rPr>
      </w:pPr>
      <w:r>
        <w:rPr>
          <w:sz w:val="24"/>
          <w:szCs w:val="24"/>
        </w:rPr>
        <w:t xml:space="preserve">-для размещения объектов иных видов разрешенного использования — настоящим подразделом градостроительного регламента не устанавливается. </w:t>
      </w:r>
    </w:p>
    <w:p w:rsidR="000644EB" w:rsidRDefault="000644EB" w:rsidP="00057C4C">
      <w:pPr>
        <w:jc w:val="center"/>
        <w:rPr>
          <w:b/>
          <w:bCs/>
        </w:rPr>
      </w:pPr>
    </w:p>
    <w:p w:rsidR="0050126B" w:rsidRPr="0050126B" w:rsidRDefault="000644EB" w:rsidP="0050126B">
      <w:pPr>
        <w:tabs>
          <w:tab w:val="left" w:pos="0"/>
        </w:tabs>
        <w:suppressAutoHyphens w:val="0"/>
        <w:autoSpaceDE w:val="0"/>
        <w:autoSpaceDN w:val="0"/>
        <w:adjustRightInd w:val="0"/>
        <w:ind w:left="142"/>
        <w:jc w:val="both"/>
        <w:rPr>
          <w:b/>
          <w:sz w:val="24"/>
          <w:szCs w:val="24"/>
        </w:rPr>
      </w:pPr>
      <w:r>
        <w:rPr>
          <w:b/>
          <w:bCs/>
          <w:sz w:val="24"/>
          <w:szCs w:val="24"/>
        </w:rPr>
        <w:t xml:space="preserve">3. </w:t>
      </w:r>
      <w:r w:rsidRPr="0050126B">
        <w:rPr>
          <w:b/>
          <w:bCs/>
          <w:sz w:val="24"/>
          <w:szCs w:val="24"/>
        </w:rPr>
        <w:t>Максимальное</w:t>
      </w:r>
      <w:r w:rsidRPr="0050126B">
        <w:rPr>
          <w:b/>
          <w:sz w:val="24"/>
          <w:szCs w:val="24"/>
        </w:rPr>
        <w:t xml:space="preserve"> </w:t>
      </w:r>
      <w:r w:rsidRPr="0050126B">
        <w:rPr>
          <w:b/>
          <w:bCs/>
          <w:sz w:val="24"/>
          <w:szCs w:val="24"/>
        </w:rPr>
        <w:t>количество этажей</w:t>
      </w:r>
      <w:r w:rsidRPr="0050126B">
        <w:rPr>
          <w:b/>
          <w:sz w:val="24"/>
          <w:szCs w:val="24"/>
        </w:rPr>
        <w:t xml:space="preserve"> зданий, строений, сооружений на территории земельного участка - 3 этажа.</w:t>
      </w:r>
      <w:r w:rsidR="0050126B" w:rsidRPr="0050126B">
        <w:rPr>
          <w:rFonts w:ascii="Times New Roman CYR" w:hAnsi="Times New Roman CYR" w:cs="Times New Roman CYR"/>
          <w:b/>
          <w:sz w:val="24"/>
          <w:szCs w:val="24"/>
          <w:lang w:eastAsia="ru-RU"/>
        </w:rPr>
        <w:t xml:space="preserve"> Предельная  высота  зданий, строений, сооружений – 12 метров.»</w:t>
      </w:r>
    </w:p>
    <w:p w:rsidR="000644EB" w:rsidRDefault="000644EB" w:rsidP="00057C4C">
      <w:pPr>
        <w:jc w:val="both"/>
        <w:rPr>
          <w:sz w:val="24"/>
          <w:szCs w:val="24"/>
        </w:rPr>
      </w:pPr>
    </w:p>
    <w:p w:rsidR="000644EB" w:rsidRDefault="000644EB" w:rsidP="00057C4C">
      <w:pPr>
        <w:jc w:val="both"/>
        <w:rPr>
          <w:sz w:val="24"/>
          <w:szCs w:val="24"/>
        </w:rPr>
      </w:pPr>
      <w:r>
        <w:rPr>
          <w:b/>
          <w:bCs/>
          <w:sz w:val="24"/>
          <w:szCs w:val="24"/>
        </w:rPr>
        <w:t>4. Минимальные</w:t>
      </w:r>
      <w:r>
        <w:rPr>
          <w:sz w:val="24"/>
          <w:szCs w:val="24"/>
        </w:rPr>
        <w:t xml:space="preserve"> </w:t>
      </w:r>
      <w:r>
        <w:rPr>
          <w:b/>
          <w:bCs/>
          <w:sz w:val="24"/>
          <w:szCs w:val="24"/>
        </w:rPr>
        <w:t>отступы</w:t>
      </w:r>
      <w:r>
        <w:rPr>
          <w:sz w:val="24"/>
          <w:szCs w:val="24"/>
        </w:rPr>
        <w:t xml:space="preserve"> от границ земельных участков:</w:t>
      </w:r>
    </w:p>
    <w:p w:rsidR="00837750" w:rsidRPr="00837750" w:rsidRDefault="00837750" w:rsidP="00057C4C">
      <w:pPr>
        <w:tabs>
          <w:tab w:val="left" w:pos="240"/>
          <w:tab w:val="num" w:pos="284"/>
        </w:tabs>
        <w:autoSpaceDE w:val="0"/>
        <w:autoSpaceDN w:val="0"/>
        <w:adjustRightInd w:val="0"/>
        <w:jc w:val="both"/>
        <w:rPr>
          <w:bCs/>
          <w:sz w:val="24"/>
          <w:szCs w:val="24"/>
        </w:rPr>
      </w:pPr>
      <w:r w:rsidRPr="00837750">
        <w:rPr>
          <w:bCs/>
          <w:sz w:val="24"/>
          <w:szCs w:val="24"/>
        </w:rPr>
        <w:t>- объектов индивидуального жилищного строительства   на земельных участках, образованных на свободных или реконструируемых территориях путем подготовки градостроительной документации  -  не менее 3 метров;</w:t>
      </w:r>
    </w:p>
    <w:p w:rsidR="00837750" w:rsidRPr="00837750" w:rsidRDefault="00837750" w:rsidP="00057C4C">
      <w:pPr>
        <w:tabs>
          <w:tab w:val="left" w:pos="240"/>
          <w:tab w:val="num" w:pos="284"/>
        </w:tabs>
        <w:autoSpaceDE w:val="0"/>
        <w:autoSpaceDN w:val="0"/>
        <w:adjustRightInd w:val="0"/>
        <w:jc w:val="both"/>
        <w:rPr>
          <w:sz w:val="24"/>
          <w:szCs w:val="24"/>
        </w:rPr>
      </w:pPr>
      <w:r w:rsidRPr="00837750">
        <w:rPr>
          <w:bCs/>
          <w:sz w:val="24"/>
          <w:szCs w:val="24"/>
        </w:rPr>
        <w:t xml:space="preserve">- </w:t>
      </w:r>
      <w:r w:rsidRPr="00837750">
        <w:rPr>
          <w:sz w:val="24"/>
          <w:szCs w:val="24"/>
        </w:rPr>
        <w:t>гаража, строений и сооружений вспомогательного характера – не менее 1 метра;</w:t>
      </w:r>
    </w:p>
    <w:p w:rsidR="00837750" w:rsidRPr="00837750" w:rsidRDefault="00837750" w:rsidP="00057C4C">
      <w:pPr>
        <w:jc w:val="both"/>
        <w:rPr>
          <w:sz w:val="24"/>
          <w:szCs w:val="24"/>
        </w:rPr>
      </w:pPr>
      <w:r w:rsidRPr="00837750">
        <w:rPr>
          <w:bCs/>
          <w:sz w:val="24"/>
          <w:szCs w:val="24"/>
        </w:rPr>
        <w:t>-</w:t>
      </w:r>
      <w:r w:rsidRPr="00837750">
        <w:rPr>
          <w:sz w:val="24"/>
          <w:szCs w:val="24"/>
        </w:rPr>
        <w:t xml:space="preserve"> объектов индивидуального жилищного строительства в существующей ж</w:t>
      </w:r>
      <w:r w:rsidR="00195518">
        <w:rPr>
          <w:sz w:val="24"/>
          <w:szCs w:val="24"/>
        </w:rPr>
        <w:t>илой застройке не менее 1 метра.</w:t>
      </w:r>
      <w:r w:rsidRPr="00837750">
        <w:rPr>
          <w:sz w:val="24"/>
          <w:szCs w:val="24"/>
        </w:rPr>
        <w:t xml:space="preserve"> </w:t>
      </w:r>
    </w:p>
    <w:p w:rsidR="00F0402E" w:rsidRPr="00B147E0" w:rsidRDefault="00837750" w:rsidP="00F0402E">
      <w:pPr>
        <w:jc w:val="both"/>
        <w:rPr>
          <w:sz w:val="24"/>
          <w:szCs w:val="24"/>
        </w:rPr>
      </w:pPr>
      <w:r w:rsidRPr="00837750">
        <w:rPr>
          <w:sz w:val="24"/>
          <w:szCs w:val="24"/>
        </w:rPr>
        <w:t>- для объектов иных видов разрешенног</w:t>
      </w:r>
      <w:r w:rsidR="00BC263B">
        <w:rPr>
          <w:sz w:val="24"/>
          <w:szCs w:val="24"/>
        </w:rPr>
        <w:t>о использования - не нормируется</w:t>
      </w:r>
      <w:r w:rsidRPr="00837750">
        <w:rPr>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b/>
          <w:bCs/>
          <w:sz w:val="24"/>
          <w:szCs w:val="24"/>
        </w:rPr>
        <w:t>5. Минимальные размеры</w:t>
      </w:r>
      <w:r>
        <w:rPr>
          <w:rFonts w:ascii="Times New Roman" w:hAnsi="Times New Roman" w:cs="Times New Roman"/>
          <w:sz w:val="24"/>
          <w:szCs w:val="24"/>
        </w:rPr>
        <w:t xml:space="preserve">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b/>
          <w:bCs/>
          <w:sz w:val="24"/>
          <w:szCs w:val="24"/>
        </w:rPr>
        <w:t>6. Минимальное количество машино-мест</w:t>
      </w:r>
      <w:r>
        <w:rPr>
          <w:rFonts w:ascii="Times New Roman" w:hAnsi="Times New Roman" w:cs="Times New Roman"/>
          <w:sz w:val="24"/>
          <w:szCs w:val="24"/>
        </w:rPr>
        <w:t xml:space="preserve"> для хранения индивидуального автотранспорта на территории земельных участков - в соответствии Таблицей 2 Правил. </w:t>
      </w:r>
    </w:p>
    <w:p w:rsidR="00837750" w:rsidRDefault="000644EB" w:rsidP="00057C4C">
      <w:pPr>
        <w:pStyle w:val="14"/>
        <w:jc w:val="both"/>
        <w:rPr>
          <w:rFonts w:ascii="Times New Roman" w:hAnsi="Times New Roman" w:cs="Times New Roman"/>
          <w:sz w:val="24"/>
          <w:szCs w:val="24"/>
        </w:rPr>
      </w:pPr>
      <w:r>
        <w:rPr>
          <w:rFonts w:ascii="Times New Roman" w:hAnsi="Times New Roman" w:cs="Times New Roman"/>
          <w:b/>
          <w:bCs/>
          <w:sz w:val="24"/>
          <w:szCs w:val="24"/>
        </w:rPr>
        <w:t>7. Максимальный класс опасности</w:t>
      </w:r>
      <w:r>
        <w:rPr>
          <w:rFonts w:ascii="Times New Roman" w:hAnsi="Times New Roman" w:cs="Times New Roman"/>
          <w:sz w:val="24"/>
          <w:szCs w:val="24"/>
        </w:rPr>
        <w:t xml:space="preserve"> (по классификации СанПиН) объектов капитального строительства, размещаемых на территории зоны -V. </w:t>
      </w:r>
    </w:p>
    <w:p w:rsidR="00837750" w:rsidRPr="00837750" w:rsidRDefault="00837750" w:rsidP="00057C4C">
      <w:pPr>
        <w:pStyle w:val="14"/>
        <w:jc w:val="both"/>
        <w:rPr>
          <w:rFonts w:ascii="Times New Roman" w:hAnsi="Times New Roman" w:cs="Times New Roman"/>
          <w:sz w:val="24"/>
          <w:szCs w:val="24"/>
        </w:rPr>
      </w:pPr>
      <w:r>
        <w:rPr>
          <w:rFonts w:ascii="Times New Roman" w:hAnsi="Times New Roman" w:cs="Times New Roman"/>
          <w:b/>
          <w:sz w:val="24"/>
          <w:szCs w:val="24"/>
        </w:rPr>
        <w:t xml:space="preserve"> </w:t>
      </w:r>
      <w:r w:rsidRPr="00837750">
        <w:rPr>
          <w:rFonts w:ascii="Times New Roman" w:hAnsi="Times New Roman" w:cs="Times New Roman"/>
          <w:b/>
          <w:sz w:val="24"/>
          <w:szCs w:val="24"/>
        </w:rPr>
        <w:t>8.  Максимальный процент застройки в границах земельного участка</w:t>
      </w:r>
      <w:r w:rsidRPr="00837750">
        <w:rPr>
          <w:rFonts w:ascii="Times New Roman" w:hAnsi="Times New Roman" w:cs="Times New Roman"/>
          <w:sz w:val="24"/>
          <w:szCs w:val="24"/>
        </w:rPr>
        <w:t>:</w:t>
      </w:r>
    </w:p>
    <w:p w:rsidR="00837750" w:rsidRPr="00837750" w:rsidRDefault="00837750" w:rsidP="00057C4C">
      <w:pPr>
        <w:tabs>
          <w:tab w:val="left" w:pos="0"/>
          <w:tab w:val="left" w:pos="1418"/>
        </w:tabs>
        <w:jc w:val="both"/>
        <w:rPr>
          <w:sz w:val="24"/>
          <w:szCs w:val="24"/>
        </w:rPr>
      </w:pPr>
      <w:r w:rsidRPr="00837750">
        <w:rPr>
          <w:sz w:val="24"/>
          <w:szCs w:val="24"/>
        </w:rPr>
        <w:t>- объекты индивидуального жилищного строительства - 60%;</w:t>
      </w:r>
    </w:p>
    <w:p w:rsidR="00837750" w:rsidRPr="00837750" w:rsidRDefault="00837750" w:rsidP="00057C4C">
      <w:pPr>
        <w:tabs>
          <w:tab w:val="left" w:pos="0"/>
          <w:tab w:val="left" w:pos="1418"/>
        </w:tabs>
        <w:jc w:val="both"/>
        <w:rPr>
          <w:sz w:val="24"/>
          <w:szCs w:val="24"/>
        </w:rPr>
      </w:pPr>
      <w:r w:rsidRPr="00837750">
        <w:rPr>
          <w:sz w:val="24"/>
          <w:szCs w:val="24"/>
        </w:rPr>
        <w:t>-детские дошкольные учреждения - 50%;</w:t>
      </w:r>
    </w:p>
    <w:p w:rsidR="00837750" w:rsidRPr="00837750" w:rsidRDefault="00837750" w:rsidP="00057C4C">
      <w:pPr>
        <w:tabs>
          <w:tab w:val="left" w:pos="0"/>
          <w:tab w:val="left" w:pos="1418"/>
        </w:tabs>
        <w:jc w:val="both"/>
        <w:rPr>
          <w:sz w:val="24"/>
          <w:szCs w:val="24"/>
        </w:rPr>
      </w:pPr>
      <w:r w:rsidRPr="00837750">
        <w:rPr>
          <w:sz w:val="24"/>
          <w:szCs w:val="24"/>
        </w:rPr>
        <w:t>-общеобразовательные и специализированные школы-  60%;</w:t>
      </w:r>
    </w:p>
    <w:p w:rsidR="00837750" w:rsidRPr="00837750" w:rsidRDefault="00837750" w:rsidP="00057C4C">
      <w:pPr>
        <w:tabs>
          <w:tab w:val="left" w:pos="0"/>
          <w:tab w:val="left" w:pos="1418"/>
        </w:tabs>
        <w:jc w:val="both"/>
        <w:rPr>
          <w:sz w:val="24"/>
          <w:szCs w:val="24"/>
        </w:rPr>
      </w:pPr>
      <w:r w:rsidRPr="00837750">
        <w:rPr>
          <w:sz w:val="24"/>
          <w:szCs w:val="24"/>
        </w:rPr>
        <w:t>-амбулаторно-поликлинические  учреждения - 40%;</w:t>
      </w:r>
    </w:p>
    <w:p w:rsidR="00837750" w:rsidRPr="00837750" w:rsidRDefault="00837750" w:rsidP="00057C4C">
      <w:pPr>
        <w:tabs>
          <w:tab w:val="left" w:pos="851"/>
          <w:tab w:val="left" w:pos="1418"/>
        </w:tabs>
        <w:jc w:val="both"/>
        <w:rPr>
          <w:sz w:val="24"/>
          <w:szCs w:val="24"/>
        </w:rPr>
      </w:pPr>
      <w:r w:rsidRPr="00837750">
        <w:rPr>
          <w:sz w:val="24"/>
          <w:szCs w:val="24"/>
        </w:rPr>
        <w:t>- спортивно-физкультурные  сооружения - 60%;</w:t>
      </w:r>
    </w:p>
    <w:p w:rsidR="001E4E5B" w:rsidRPr="00B147E0" w:rsidRDefault="00837750" w:rsidP="00057C4C">
      <w:pPr>
        <w:jc w:val="both"/>
        <w:rPr>
          <w:sz w:val="24"/>
          <w:szCs w:val="24"/>
        </w:rPr>
      </w:pPr>
      <w:r w:rsidRPr="00837750">
        <w:rPr>
          <w:sz w:val="24"/>
          <w:szCs w:val="24"/>
        </w:rPr>
        <w:t xml:space="preserve">- объекты иных видов разрешенного использования - не установлено. </w:t>
      </w:r>
    </w:p>
    <w:p w:rsidR="0050126B" w:rsidRPr="0050126B" w:rsidRDefault="0050126B" w:rsidP="0050126B">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50126B">
        <w:rPr>
          <w:rFonts w:ascii="Times New Roman CYR" w:hAnsi="Times New Roman CYR" w:cs="Times New Roman CYR"/>
          <w:b/>
          <w:sz w:val="24"/>
          <w:szCs w:val="24"/>
          <w:lang w:eastAsia="ru-RU"/>
        </w:rPr>
        <w:lastRenderedPageBreak/>
        <w:t>9. Предельные размеры земельных участков:</w:t>
      </w:r>
    </w:p>
    <w:p w:rsidR="0050126B" w:rsidRPr="0050126B" w:rsidRDefault="0050126B" w:rsidP="0050126B">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50126B">
        <w:rPr>
          <w:rFonts w:ascii="Times New Roman CYR" w:hAnsi="Times New Roman CYR" w:cs="Times New Roman CYR"/>
          <w:b/>
          <w:sz w:val="24"/>
          <w:szCs w:val="24"/>
          <w:lang w:eastAsia="ru-RU"/>
        </w:rPr>
        <w:t>Минимальная ширина земельных участков вдоль фронта улиц,   переулков, проездов и.т.п (главного фасада):</w:t>
      </w:r>
    </w:p>
    <w:p w:rsidR="0050126B" w:rsidRPr="0050126B" w:rsidRDefault="0050126B" w:rsidP="0050126B">
      <w:pPr>
        <w:tabs>
          <w:tab w:val="left" w:pos="0"/>
        </w:tabs>
        <w:jc w:val="both"/>
        <w:rPr>
          <w:b/>
          <w:sz w:val="24"/>
          <w:szCs w:val="24"/>
        </w:rPr>
      </w:pPr>
      <w:r w:rsidRPr="0050126B">
        <w:rPr>
          <w:b/>
          <w:sz w:val="24"/>
          <w:szCs w:val="24"/>
        </w:rPr>
        <w:t>- при формировании земельных участков для  предоставления в целях  строительства  индивидуального  жилого  дома усадебного типа -  10 метров;</w:t>
      </w:r>
    </w:p>
    <w:p w:rsidR="0050126B" w:rsidRPr="0050126B" w:rsidRDefault="0050126B" w:rsidP="0050126B">
      <w:pPr>
        <w:tabs>
          <w:tab w:val="left" w:pos="0"/>
        </w:tabs>
        <w:jc w:val="both"/>
        <w:rPr>
          <w:b/>
          <w:sz w:val="24"/>
          <w:szCs w:val="24"/>
        </w:rPr>
      </w:pPr>
      <w:r w:rsidRPr="0050126B">
        <w:rPr>
          <w:b/>
          <w:sz w:val="24"/>
          <w:szCs w:val="24"/>
        </w:rPr>
        <w:t>- при формировании земельных участков для  предоставления в целях  строительства  индивидуального  жилого  дома коттеджного  типа -  10 метров;</w:t>
      </w:r>
    </w:p>
    <w:p w:rsidR="0050126B" w:rsidRPr="0050126B" w:rsidRDefault="0050126B" w:rsidP="0050126B">
      <w:pPr>
        <w:tabs>
          <w:tab w:val="left" w:pos="0"/>
        </w:tabs>
        <w:jc w:val="both"/>
        <w:rPr>
          <w:b/>
          <w:sz w:val="24"/>
          <w:szCs w:val="24"/>
        </w:rPr>
      </w:pPr>
      <w:r w:rsidRPr="0050126B">
        <w:rPr>
          <w:b/>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- 3,5 метра». </w:t>
      </w:r>
    </w:p>
    <w:p w:rsidR="0050126B" w:rsidRPr="0050126B" w:rsidRDefault="0050126B" w:rsidP="0050126B">
      <w:pPr>
        <w:tabs>
          <w:tab w:val="left" w:pos="0"/>
        </w:tabs>
        <w:jc w:val="both"/>
        <w:rPr>
          <w:b/>
          <w:sz w:val="24"/>
          <w:szCs w:val="24"/>
        </w:rPr>
      </w:pPr>
      <w:r w:rsidRPr="0050126B">
        <w:rPr>
          <w:b/>
          <w:sz w:val="24"/>
          <w:szCs w:val="24"/>
        </w:rPr>
        <w:t>- для размещения объектов иных видов разрешенного использования — не нормируется.</w:t>
      </w:r>
    </w:p>
    <w:p w:rsidR="0050126B" w:rsidRPr="0050126B" w:rsidRDefault="0050126B" w:rsidP="0050126B">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50126B">
        <w:rPr>
          <w:b/>
          <w:sz w:val="24"/>
          <w:szCs w:val="24"/>
        </w:rPr>
        <w:t xml:space="preserve">       Максимальная ширина земельных участков</w:t>
      </w:r>
      <w:r w:rsidRPr="0050126B">
        <w:rPr>
          <w:rFonts w:ascii="Times New Roman CYR" w:hAnsi="Times New Roman CYR" w:cs="Times New Roman CYR"/>
          <w:b/>
          <w:sz w:val="24"/>
          <w:szCs w:val="24"/>
          <w:lang w:eastAsia="ru-RU"/>
        </w:rPr>
        <w:t xml:space="preserve"> вдоль фронта улиц,   переулков, проездов и.т.п (главного фасада):</w:t>
      </w:r>
    </w:p>
    <w:p w:rsidR="0050126B" w:rsidRPr="0050126B" w:rsidRDefault="0050126B" w:rsidP="0050126B">
      <w:pPr>
        <w:tabs>
          <w:tab w:val="left" w:pos="0"/>
        </w:tabs>
        <w:jc w:val="both"/>
        <w:rPr>
          <w:b/>
          <w:sz w:val="24"/>
          <w:szCs w:val="24"/>
        </w:rPr>
      </w:pPr>
      <w:r w:rsidRPr="0050126B">
        <w:rPr>
          <w:rFonts w:ascii="Times New Roman CYR" w:hAnsi="Times New Roman CYR" w:cs="Times New Roman CYR"/>
          <w:b/>
          <w:sz w:val="24"/>
          <w:szCs w:val="24"/>
          <w:lang w:eastAsia="ru-RU"/>
        </w:rPr>
        <w:t xml:space="preserve">- </w:t>
      </w:r>
      <w:r w:rsidRPr="0050126B">
        <w:rPr>
          <w:b/>
          <w:sz w:val="24"/>
          <w:szCs w:val="24"/>
        </w:rPr>
        <w:t xml:space="preserve"> при формировании земельных участков для  предоставления в целях  строительства  индивидуального  жилого  дома усадебного типа -  не нормируется;</w:t>
      </w:r>
    </w:p>
    <w:p w:rsidR="0050126B" w:rsidRPr="0050126B" w:rsidRDefault="0050126B" w:rsidP="0050126B">
      <w:pPr>
        <w:tabs>
          <w:tab w:val="left" w:pos="0"/>
        </w:tabs>
        <w:jc w:val="both"/>
        <w:rPr>
          <w:b/>
          <w:sz w:val="24"/>
          <w:szCs w:val="24"/>
        </w:rPr>
      </w:pPr>
      <w:r w:rsidRPr="0050126B">
        <w:rPr>
          <w:b/>
          <w:sz w:val="24"/>
          <w:szCs w:val="24"/>
        </w:rPr>
        <w:t>- при формировании земельных участков для  предоставления в целях  строительства  индивидуального  жилого  дома коттеджного  типа -  не нормируется;</w:t>
      </w:r>
    </w:p>
    <w:p w:rsidR="0050126B" w:rsidRPr="0050126B" w:rsidRDefault="0050126B" w:rsidP="0050126B">
      <w:pPr>
        <w:tabs>
          <w:tab w:val="left" w:pos="0"/>
        </w:tabs>
        <w:jc w:val="both"/>
        <w:rPr>
          <w:b/>
          <w:sz w:val="24"/>
          <w:szCs w:val="24"/>
        </w:rPr>
      </w:pPr>
      <w:r w:rsidRPr="0050126B">
        <w:rPr>
          <w:b/>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 не нормируется. </w:t>
      </w:r>
    </w:p>
    <w:p w:rsidR="0050126B" w:rsidRPr="0050126B" w:rsidRDefault="0050126B" w:rsidP="0050126B">
      <w:pPr>
        <w:tabs>
          <w:tab w:val="left" w:pos="0"/>
        </w:tabs>
        <w:suppressAutoHyphens w:val="0"/>
        <w:autoSpaceDE w:val="0"/>
        <w:autoSpaceDN w:val="0"/>
        <w:adjustRightInd w:val="0"/>
        <w:jc w:val="both"/>
        <w:rPr>
          <w:b/>
          <w:sz w:val="24"/>
          <w:szCs w:val="24"/>
        </w:rPr>
      </w:pPr>
      <w:r w:rsidRPr="0050126B">
        <w:rPr>
          <w:b/>
          <w:sz w:val="24"/>
          <w:szCs w:val="24"/>
        </w:rPr>
        <w:t>- для размещения объектов иных видов разрешенного использо</w:t>
      </w:r>
      <w:r>
        <w:rPr>
          <w:b/>
          <w:sz w:val="24"/>
          <w:szCs w:val="24"/>
        </w:rPr>
        <w:t>вания — не нормируется.</w:t>
      </w:r>
    </w:p>
    <w:p w:rsidR="0050126B" w:rsidRPr="0050126B" w:rsidRDefault="0050126B" w:rsidP="0050126B">
      <w:pPr>
        <w:tabs>
          <w:tab w:val="left" w:pos="240"/>
        </w:tabs>
        <w:suppressAutoHyphens w:val="0"/>
        <w:autoSpaceDE w:val="0"/>
        <w:autoSpaceDN w:val="0"/>
        <w:adjustRightInd w:val="0"/>
        <w:ind w:left="142"/>
        <w:jc w:val="both"/>
        <w:rPr>
          <w:b/>
          <w:sz w:val="24"/>
          <w:szCs w:val="24"/>
        </w:rPr>
      </w:pPr>
      <w:r w:rsidRPr="0050126B">
        <w:rPr>
          <w:b/>
          <w:sz w:val="24"/>
          <w:szCs w:val="24"/>
        </w:rPr>
        <w:t xml:space="preserve">  </w:t>
      </w:r>
    </w:p>
    <w:p w:rsidR="000644EB" w:rsidRDefault="000644EB" w:rsidP="00057C4C">
      <w:pPr>
        <w:pStyle w:val="14"/>
        <w:tabs>
          <w:tab w:val="left" w:pos="851"/>
          <w:tab w:val="left" w:pos="1418"/>
        </w:tabs>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Pr="001E4E5B" w:rsidRDefault="001E4E5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sidRPr="001E4E5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1E4E5B" w:rsidRPr="00B147E0" w:rsidRDefault="001E4E5B" w:rsidP="00057C4C">
      <w:pPr>
        <w:jc w:val="both"/>
        <w:rPr>
          <w:sz w:val="24"/>
          <w:szCs w:val="24"/>
        </w:rPr>
      </w:pPr>
      <w:r>
        <w:rPr>
          <w:sz w:val="24"/>
          <w:szCs w:val="24"/>
        </w:rPr>
        <w:t xml:space="preserve">         </w:t>
      </w:r>
      <w:r w:rsidRPr="001E4E5B">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r w:rsidRPr="00B147E0">
        <w:rPr>
          <w:sz w:val="24"/>
          <w:szCs w:val="24"/>
        </w:rPr>
        <w:t xml:space="preserve"> </w:t>
      </w:r>
      <w:r>
        <w:rPr>
          <w:sz w:val="24"/>
          <w:szCs w:val="24"/>
        </w:rPr>
        <w:t>(решение Батайской городской Думы от 30.09. 2015 г.  № 67)</w:t>
      </w:r>
    </w:p>
    <w:p w:rsidR="001E4E5B" w:rsidRPr="00B147E0" w:rsidRDefault="001E4E5B" w:rsidP="00057C4C">
      <w:pPr>
        <w:jc w:val="both"/>
        <w:rPr>
          <w:sz w:val="24"/>
          <w:szCs w:val="24"/>
        </w:rPr>
      </w:pPr>
      <w:r w:rsidRPr="001E4E5B">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предусмотренных генпланом застройки</w:t>
      </w:r>
      <w:r>
        <w:rPr>
          <w:rFonts w:ascii="Times New Roman CYR" w:hAnsi="Times New Roman CYR" w:cs="Times New Roman CYR"/>
          <w:sz w:val="24"/>
          <w:szCs w:val="24"/>
        </w:rPr>
        <w:t>.</w:t>
      </w:r>
      <w:r w:rsidRPr="001E4E5B">
        <w:rPr>
          <w:sz w:val="24"/>
          <w:szCs w:val="24"/>
        </w:rPr>
        <w:t xml:space="preserve"> </w:t>
      </w:r>
      <w:r w:rsidRPr="00B147E0">
        <w:rPr>
          <w:sz w:val="24"/>
          <w:szCs w:val="24"/>
        </w:rPr>
        <w:t xml:space="preserve"> </w:t>
      </w:r>
      <w:r>
        <w:rPr>
          <w:sz w:val="24"/>
          <w:szCs w:val="24"/>
        </w:rPr>
        <w:t>(решение Батайской городской Думы от 30.09. 2015 г.  № 67)</w:t>
      </w:r>
    </w:p>
    <w:p w:rsidR="00BA28EC" w:rsidRPr="001E4E5B" w:rsidRDefault="00BA28EC" w:rsidP="00057C4C">
      <w:pPr>
        <w:pStyle w:val="14"/>
        <w:jc w:val="both"/>
        <w:rPr>
          <w:rFonts w:ascii="Times New Roman" w:hAnsi="Times New Roman" w:cs="Times New Roman"/>
          <w:sz w:val="24"/>
          <w:szCs w:val="24"/>
        </w:rPr>
      </w:pPr>
    </w:p>
    <w:p w:rsidR="000644EB" w:rsidRPr="001E4E5B" w:rsidRDefault="000644EB" w:rsidP="00057C4C">
      <w:pPr>
        <w:jc w:val="both"/>
        <w:rPr>
          <w:b/>
          <w:sz w:val="24"/>
          <w:szCs w:val="24"/>
        </w:rPr>
      </w:pPr>
    </w:p>
    <w:p w:rsidR="000644EB" w:rsidRPr="001E4E5B" w:rsidRDefault="000644EB" w:rsidP="00057C4C">
      <w:pPr>
        <w:jc w:val="both"/>
        <w:rPr>
          <w:b/>
          <w:sz w:val="24"/>
          <w:szCs w:val="24"/>
        </w:rPr>
      </w:pPr>
    </w:p>
    <w:p w:rsidR="000644EB" w:rsidRDefault="000644EB" w:rsidP="00057C4C">
      <w:pPr>
        <w:pageBreakBefore/>
        <w:tabs>
          <w:tab w:val="left" w:pos="0"/>
          <w:tab w:val="left" w:pos="142"/>
        </w:tabs>
        <w:rPr>
          <w:b/>
          <w:sz w:val="24"/>
          <w:szCs w:val="24"/>
        </w:rPr>
      </w:pPr>
      <w:r>
        <w:rPr>
          <w:b/>
          <w:sz w:val="24"/>
          <w:szCs w:val="24"/>
        </w:rPr>
        <w:lastRenderedPageBreak/>
        <w:t xml:space="preserve"> </w:t>
      </w:r>
      <w:r w:rsidR="007C151E">
        <w:rPr>
          <w:b/>
          <w:sz w:val="24"/>
          <w:szCs w:val="24"/>
        </w:rPr>
        <w:t xml:space="preserve">       </w:t>
      </w:r>
      <w:r>
        <w:rPr>
          <w:b/>
          <w:sz w:val="24"/>
          <w:szCs w:val="24"/>
        </w:rPr>
        <w:t xml:space="preserve">Ж.3  Зона застройки среднеэтажными и многоэтажными жилыми домами от 4 этажей </w:t>
      </w:r>
    </w:p>
    <w:p w:rsidR="000644EB" w:rsidRDefault="000644EB" w:rsidP="00057C4C">
      <w:pPr>
        <w:tabs>
          <w:tab w:val="left" w:pos="0"/>
          <w:tab w:val="left" w:pos="142"/>
        </w:tabs>
        <w:jc w:val="both"/>
        <w:rPr>
          <w:b/>
          <w:sz w:val="24"/>
          <w:szCs w:val="24"/>
        </w:rPr>
      </w:pPr>
    </w:p>
    <w:p w:rsidR="000644EB" w:rsidRDefault="000644EB" w:rsidP="00057C4C">
      <w:pPr>
        <w:widowControl w:val="0"/>
        <w:tabs>
          <w:tab w:val="left" w:pos="0"/>
          <w:tab w:val="left" w:pos="142"/>
        </w:tabs>
        <w:jc w:val="both"/>
        <w:rPr>
          <w:sz w:val="24"/>
          <w:szCs w:val="24"/>
        </w:rPr>
      </w:pPr>
      <w:r>
        <w:rPr>
          <w:sz w:val="24"/>
          <w:szCs w:val="24"/>
        </w:rPr>
        <w:t>Зона среднеэтажной и многоэтажной жилой застройки выделена для обеспечения правовых условий формирования жилых районов средней и высокой плотности застройки с полным набором услуг местного значения и отдельными объектами общегородского значения.</w:t>
      </w:r>
    </w:p>
    <w:p w:rsidR="000644EB" w:rsidRDefault="000644EB" w:rsidP="00057C4C">
      <w:pPr>
        <w:widowControl w:val="0"/>
        <w:tabs>
          <w:tab w:val="left" w:pos="0"/>
          <w:tab w:val="left" w:pos="142"/>
        </w:tabs>
        <w:jc w:val="both"/>
        <w:rPr>
          <w:sz w:val="24"/>
          <w:szCs w:val="24"/>
        </w:rPr>
      </w:pPr>
    </w:p>
    <w:p w:rsidR="000644EB" w:rsidRDefault="000644EB" w:rsidP="00057C4C">
      <w:pPr>
        <w:tabs>
          <w:tab w:val="left" w:pos="0"/>
          <w:tab w:val="left" w:pos="142"/>
        </w:tabs>
        <w:jc w:val="both"/>
        <w:rPr>
          <w:b/>
          <w:sz w:val="24"/>
          <w:szCs w:val="24"/>
        </w:rPr>
      </w:pPr>
      <w:r>
        <w:rPr>
          <w:b/>
          <w:sz w:val="24"/>
          <w:szCs w:val="24"/>
        </w:rPr>
        <w:t>Основные виды разрешенного использования:</w:t>
      </w:r>
    </w:p>
    <w:p w:rsidR="000644EB" w:rsidRDefault="000644EB" w:rsidP="00057C4C">
      <w:pPr>
        <w:tabs>
          <w:tab w:val="left" w:pos="0"/>
          <w:tab w:val="left" w:pos="142"/>
          <w:tab w:val="left" w:pos="284"/>
        </w:tabs>
        <w:jc w:val="both"/>
        <w:rPr>
          <w:b/>
          <w:sz w:val="24"/>
          <w:szCs w:val="24"/>
        </w:rPr>
      </w:pP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многоквартирные жилые дома от 4 этажей;</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детские дошкольные учреждения общего и специализированного типа;</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общеобразовательные и специализированные школы;</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внешкольные учреждения;</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профессионально-технические, средние специальные и высшие учебные заведения;</w:t>
      </w:r>
    </w:p>
    <w:p w:rsidR="000644EB" w:rsidRDefault="000644EB" w:rsidP="00057C4C">
      <w:pPr>
        <w:numPr>
          <w:ilvl w:val="0"/>
          <w:numId w:val="32"/>
        </w:numPr>
        <w:tabs>
          <w:tab w:val="left" w:pos="0"/>
          <w:tab w:val="left" w:pos="142"/>
          <w:tab w:val="left" w:pos="284"/>
          <w:tab w:val="left" w:pos="426"/>
        </w:tabs>
        <w:jc w:val="both"/>
        <w:rPr>
          <w:sz w:val="24"/>
          <w:szCs w:val="24"/>
        </w:rPr>
      </w:pPr>
      <w:r>
        <w:rPr>
          <w:sz w:val="24"/>
          <w:szCs w:val="24"/>
        </w:rPr>
        <w:t>продовольственные магазины;</w:t>
      </w:r>
    </w:p>
    <w:p w:rsidR="000644EB" w:rsidRDefault="00C01A9A" w:rsidP="00057C4C">
      <w:pPr>
        <w:numPr>
          <w:ilvl w:val="0"/>
          <w:numId w:val="32"/>
        </w:numPr>
        <w:tabs>
          <w:tab w:val="left" w:pos="0"/>
          <w:tab w:val="left" w:pos="142"/>
          <w:tab w:val="left" w:pos="284"/>
          <w:tab w:val="left" w:pos="426"/>
        </w:tabs>
        <w:jc w:val="both"/>
        <w:rPr>
          <w:sz w:val="24"/>
          <w:szCs w:val="24"/>
        </w:rPr>
      </w:pPr>
      <w:r>
        <w:rPr>
          <w:sz w:val="24"/>
          <w:szCs w:val="24"/>
        </w:rPr>
        <w:t>непродовольственные магазины;</w:t>
      </w:r>
    </w:p>
    <w:p w:rsidR="000644EB" w:rsidRDefault="000644EB" w:rsidP="00057C4C">
      <w:pPr>
        <w:numPr>
          <w:ilvl w:val="0"/>
          <w:numId w:val="32"/>
        </w:numPr>
        <w:tabs>
          <w:tab w:val="left" w:pos="0"/>
          <w:tab w:val="num" w:pos="142"/>
          <w:tab w:val="left" w:pos="284"/>
          <w:tab w:val="left" w:pos="426"/>
        </w:tabs>
        <w:jc w:val="both"/>
        <w:rPr>
          <w:sz w:val="24"/>
          <w:szCs w:val="24"/>
        </w:rPr>
      </w:pPr>
      <w:r>
        <w:rPr>
          <w:sz w:val="24"/>
          <w:szCs w:val="24"/>
        </w:rPr>
        <w:t>специализированный жилищный фонд (общежития,</w:t>
      </w:r>
      <w:r w:rsidR="0017619B">
        <w:rPr>
          <w:sz w:val="24"/>
          <w:szCs w:val="24"/>
        </w:rPr>
        <w:t xml:space="preserve"> </w:t>
      </w:r>
      <w:r>
        <w:rPr>
          <w:sz w:val="24"/>
          <w:szCs w:val="24"/>
        </w:rPr>
        <w:t xml:space="preserve">служебные помещения, приюты и иные </w:t>
      </w:r>
      <w:r w:rsidR="007C151E">
        <w:rPr>
          <w:sz w:val="24"/>
          <w:szCs w:val="24"/>
        </w:rPr>
        <w:t xml:space="preserve">   </w:t>
      </w:r>
      <w:r>
        <w:rPr>
          <w:sz w:val="24"/>
          <w:szCs w:val="24"/>
        </w:rPr>
        <w:t>относящиеся к данному виду объекты)</w:t>
      </w:r>
      <w:r w:rsidR="007C151E">
        <w:rPr>
          <w:sz w:val="24"/>
          <w:szCs w:val="24"/>
        </w:rPr>
        <w:t>;</w:t>
      </w:r>
      <w:r>
        <w:rPr>
          <w:sz w:val="24"/>
          <w:szCs w:val="24"/>
        </w:rPr>
        <w:t xml:space="preserve"> (решение Батайской</w:t>
      </w:r>
      <w:r w:rsidR="00C01A9A">
        <w:rPr>
          <w:sz w:val="24"/>
          <w:szCs w:val="24"/>
        </w:rPr>
        <w:t xml:space="preserve"> городской Думы от 30.11. 2010 г.</w:t>
      </w:r>
      <w:r>
        <w:rPr>
          <w:sz w:val="24"/>
          <w:szCs w:val="24"/>
        </w:rPr>
        <w:t xml:space="preserve"> № 84)</w:t>
      </w:r>
    </w:p>
    <w:p w:rsidR="000644EB" w:rsidRDefault="00C01A9A" w:rsidP="00057C4C">
      <w:pPr>
        <w:numPr>
          <w:ilvl w:val="0"/>
          <w:numId w:val="32"/>
        </w:numPr>
        <w:tabs>
          <w:tab w:val="left" w:pos="0"/>
          <w:tab w:val="num" w:pos="142"/>
          <w:tab w:val="left" w:pos="284"/>
          <w:tab w:val="left" w:pos="426"/>
          <w:tab w:val="left" w:pos="993"/>
        </w:tabs>
        <w:jc w:val="both"/>
        <w:rPr>
          <w:sz w:val="24"/>
          <w:szCs w:val="24"/>
        </w:rPr>
      </w:pPr>
      <w:r>
        <w:rPr>
          <w:sz w:val="24"/>
          <w:szCs w:val="24"/>
        </w:rPr>
        <w:t>временные гаражи.</w:t>
      </w:r>
      <w:r w:rsidR="007C151E">
        <w:rPr>
          <w:sz w:val="24"/>
          <w:szCs w:val="24"/>
        </w:rPr>
        <w:t xml:space="preserve"> </w:t>
      </w:r>
      <w:r>
        <w:rPr>
          <w:sz w:val="24"/>
          <w:szCs w:val="24"/>
        </w:rPr>
        <w:t>(решение Батайской городской Думы от 28.11.2013 г. №281)</w:t>
      </w:r>
    </w:p>
    <w:p w:rsidR="00C01A9A" w:rsidRDefault="00C01A9A" w:rsidP="00057C4C">
      <w:pPr>
        <w:tabs>
          <w:tab w:val="left" w:pos="0"/>
          <w:tab w:val="left" w:pos="284"/>
        </w:tabs>
        <w:jc w:val="both"/>
        <w:rPr>
          <w:b/>
          <w:sz w:val="24"/>
          <w:szCs w:val="24"/>
        </w:rPr>
      </w:pPr>
      <w:r>
        <w:rPr>
          <w:b/>
          <w:sz w:val="24"/>
          <w:szCs w:val="24"/>
        </w:rPr>
        <w:t xml:space="preserve">     </w:t>
      </w:r>
    </w:p>
    <w:p w:rsidR="000644EB" w:rsidRDefault="00C01A9A" w:rsidP="00057C4C">
      <w:pPr>
        <w:tabs>
          <w:tab w:val="left" w:pos="0"/>
        </w:tabs>
        <w:jc w:val="both"/>
        <w:rPr>
          <w:b/>
          <w:sz w:val="24"/>
          <w:szCs w:val="24"/>
        </w:rPr>
      </w:pPr>
      <w:r>
        <w:rPr>
          <w:b/>
          <w:sz w:val="24"/>
          <w:szCs w:val="24"/>
        </w:rPr>
        <w:t xml:space="preserve">       </w:t>
      </w:r>
      <w:r w:rsidR="000644EB">
        <w:rPr>
          <w:b/>
          <w:sz w:val="24"/>
          <w:szCs w:val="24"/>
        </w:rPr>
        <w:t>Условно разрешенные виды использования:</w:t>
      </w:r>
    </w:p>
    <w:p w:rsidR="000644EB" w:rsidRDefault="000644EB" w:rsidP="00057C4C">
      <w:pPr>
        <w:tabs>
          <w:tab w:val="left" w:pos="0"/>
          <w:tab w:val="left" w:pos="426"/>
          <w:tab w:val="left" w:pos="1134"/>
        </w:tabs>
        <w:jc w:val="both"/>
        <w:rPr>
          <w:b/>
          <w:sz w:val="24"/>
          <w:szCs w:val="24"/>
        </w:rPr>
      </w:pPr>
    </w:p>
    <w:p w:rsidR="000644EB" w:rsidRDefault="000644EB" w:rsidP="00057C4C">
      <w:pPr>
        <w:numPr>
          <w:ilvl w:val="0"/>
          <w:numId w:val="15"/>
        </w:numPr>
        <w:tabs>
          <w:tab w:val="left" w:pos="0"/>
          <w:tab w:val="num" w:pos="426"/>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15"/>
        </w:numPr>
        <w:tabs>
          <w:tab w:val="left" w:pos="0"/>
          <w:tab w:val="num" w:pos="426"/>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0644EB" w:rsidP="00057C4C">
      <w:pPr>
        <w:numPr>
          <w:ilvl w:val="0"/>
          <w:numId w:val="15"/>
        </w:numPr>
        <w:tabs>
          <w:tab w:val="left" w:pos="0"/>
          <w:tab w:val="num" w:pos="426"/>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15"/>
        </w:numPr>
        <w:tabs>
          <w:tab w:val="left" w:pos="0"/>
          <w:tab w:val="num" w:pos="426"/>
          <w:tab w:val="left" w:pos="993"/>
        </w:tabs>
        <w:jc w:val="both"/>
        <w:rPr>
          <w:sz w:val="24"/>
          <w:szCs w:val="24"/>
        </w:rPr>
      </w:pPr>
      <w:r>
        <w:rPr>
          <w:sz w:val="24"/>
          <w:szCs w:val="24"/>
        </w:rPr>
        <w:t>торгово-развлекательные комплексы и центры;</w:t>
      </w:r>
    </w:p>
    <w:p w:rsidR="000644EB" w:rsidRDefault="000644EB" w:rsidP="00057C4C">
      <w:pPr>
        <w:numPr>
          <w:ilvl w:val="0"/>
          <w:numId w:val="15"/>
        </w:numPr>
        <w:tabs>
          <w:tab w:val="left" w:pos="0"/>
          <w:tab w:val="num" w:pos="426"/>
          <w:tab w:val="left" w:pos="993"/>
        </w:tabs>
        <w:jc w:val="both"/>
        <w:rPr>
          <w:sz w:val="24"/>
          <w:szCs w:val="24"/>
        </w:rPr>
      </w:pPr>
      <w:r>
        <w:rPr>
          <w:sz w:val="24"/>
          <w:szCs w:val="24"/>
        </w:rPr>
        <w:t>отделения связи;</w:t>
      </w:r>
    </w:p>
    <w:p w:rsidR="000644EB" w:rsidRDefault="000644EB" w:rsidP="00057C4C">
      <w:pPr>
        <w:numPr>
          <w:ilvl w:val="0"/>
          <w:numId w:val="15"/>
        </w:numPr>
        <w:tabs>
          <w:tab w:val="left" w:pos="0"/>
          <w:tab w:val="num" w:pos="426"/>
          <w:tab w:val="left" w:pos="993"/>
        </w:tabs>
        <w:jc w:val="both"/>
        <w:rPr>
          <w:sz w:val="24"/>
          <w:szCs w:val="24"/>
        </w:rPr>
      </w:pPr>
      <w:r>
        <w:rPr>
          <w:sz w:val="24"/>
          <w:szCs w:val="24"/>
        </w:rPr>
        <w:t>отделения банков;</w:t>
      </w:r>
    </w:p>
    <w:p w:rsidR="000644EB" w:rsidRDefault="000644EB" w:rsidP="00057C4C">
      <w:pPr>
        <w:numPr>
          <w:ilvl w:val="0"/>
          <w:numId w:val="15"/>
        </w:numPr>
        <w:tabs>
          <w:tab w:val="left" w:pos="0"/>
          <w:tab w:val="num" w:pos="426"/>
          <w:tab w:val="left" w:pos="993"/>
        </w:tabs>
        <w:jc w:val="both"/>
        <w:rPr>
          <w:sz w:val="24"/>
          <w:szCs w:val="24"/>
        </w:rPr>
      </w:pPr>
      <w:r>
        <w:rPr>
          <w:sz w:val="24"/>
          <w:szCs w:val="24"/>
        </w:rPr>
        <w:t>амбулаторно-поликлинические учреждения;</w:t>
      </w:r>
    </w:p>
    <w:p w:rsidR="000644EB" w:rsidRDefault="000644EB" w:rsidP="00057C4C">
      <w:pPr>
        <w:numPr>
          <w:ilvl w:val="0"/>
          <w:numId w:val="15"/>
        </w:numPr>
        <w:tabs>
          <w:tab w:val="left" w:pos="0"/>
          <w:tab w:val="num" w:pos="426"/>
          <w:tab w:val="left" w:pos="993"/>
        </w:tabs>
        <w:jc w:val="both"/>
        <w:rPr>
          <w:sz w:val="24"/>
          <w:szCs w:val="24"/>
        </w:rPr>
      </w:pPr>
      <w:r>
        <w:rPr>
          <w:sz w:val="24"/>
          <w:szCs w:val="24"/>
        </w:rPr>
        <w:t>аптеки;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станции скорой медицинской помощи;</w:t>
      </w:r>
    </w:p>
    <w:p w:rsidR="000644EB" w:rsidRDefault="000644EB" w:rsidP="00057C4C">
      <w:pPr>
        <w:numPr>
          <w:ilvl w:val="0"/>
          <w:numId w:val="15"/>
        </w:numPr>
        <w:tabs>
          <w:tab w:val="left" w:pos="0"/>
          <w:tab w:val="left" w:pos="426"/>
          <w:tab w:val="left" w:pos="993"/>
        </w:tabs>
        <w:jc w:val="both"/>
        <w:rPr>
          <w:sz w:val="24"/>
          <w:szCs w:val="24"/>
        </w:rPr>
      </w:pPr>
      <w:r>
        <w:rPr>
          <w:sz w:val="24"/>
          <w:szCs w:val="24"/>
        </w:rPr>
        <w:t>гостиницы, мотели;</w:t>
      </w:r>
    </w:p>
    <w:p w:rsidR="000644EB" w:rsidRDefault="000644EB" w:rsidP="00057C4C">
      <w:pPr>
        <w:numPr>
          <w:ilvl w:val="0"/>
          <w:numId w:val="15"/>
        </w:numPr>
        <w:tabs>
          <w:tab w:val="left" w:pos="0"/>
          <w:tab w:val="left" w:pos="426"/>
          <w:tab w:val="left" w:pos="993"/>
        </w:tabs>
        <w:jc w:val="both"/>
        <w:rPr>
          <w:sz w:val="24"/>
          <w:szCs w:val="24"/>
        </w:rPr>
      </w:pPr>
      <w:r>
        <w:rPr>
          <w:sz w:val="24"/>
          <w:szCs w:val="24"/>
        </w:rPr>
        <w:t>библиотеки, архивы;</w:t>
      </w:r>
    </w:p>
    <w:p w:rsidR="000644EB" w:rsidRDefault="000644EB" w:rsidP="00057C4C">
      <w:pPr>
        <w:numPr>
          <w:ilvl w:val="0"/>
          <w:numId w:val="15"/>
        </w:numPr>
        <w:tabs>
          <w:tab w:val="left" w:pos="0"/>
          <w:tab w:val="left" w:pos="426"/>
          <w:tab w:val="left" w:pos="993"/>
        </w:tabs>
        <w:jc w:val="both"/>
        <w:rPr>
          <w:sz w:val="24"/>
          <w:szCs w:val="24"/>
        </w:rPr>
      </w:pPr>
      <w:r>
        <w:rPr>
          <w:sz w:val="24"/>
          <w:szCs w:val="24"/>
        </w:rPr>
        <w:t>музеи, выставки;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бани, банно-оздоровительные комплексы;</w:t>
      </w:r>
    </w:p>
    <w:p w:rsidR="000644EB" w:rsidRDefault="000644EB" w:rsidP="00057C4C">
      <w:pPr>
        <w:numPr>
          <w:ilvl w:val="0"/>
          <w:numId w:val="15"/>
        </w:numPr>
        <w:tabs>
          <w:tab w:val="left" w:pos="0"/>
          <w:tab w:val="left" w:pos="426"/>
          <w:tab w:val="left" w:pos="993"/>
        </w:tabs>
        <w:jc w:val="both"/>
        <w:rPr>
          <w:sz w:val="24"/>
          <w:szCs w:val="24"/>
        </w:rPr>
      </w:pPr>
      <w:r>
        <w:rPr>
          <w:sz w:val="24"/>
          <w:szCs w:val="24"/>
        </w:rPr>
        <w:t>административно-управленческие учреждения;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офисы, конторы</w:t>
      </w:r>
      <w:r w:rsidR="00E94DA3">
        <w:rPr>
          <w:sz w:val="24"/>
          <w:szCs w:val="24"/>
        </w:rPr>
        <w:t>, организации</w:t>
      </w:r>
      <w:r>
        <w:rPr>
          <w:sz w:val="24"/>
          <w:szCs w:val="24"/>
        </w:rPr>
        <w:t xml:space="preserve"> различных форм собственности;</w:t>
      </w:r>
    </w:p>
    <w:p w:rsidR="000644EB" w:rsidRDefault="000644EB" w:rsidP="00057C4C">
      <w:pPr>
        <w:numPr>
          <w:ilvl w:val="0"/>
          <w:numId w:val="15"/>
        </w:numPr>
        <w:tabs>
          <w:tab w:val="left" w:pos="0"/>
          <w:tab w:val="left" w:pos="426"/>
          <w:tab w:val="left" w:pos="993"/>
        </w:tabs>
        <w:jc w:val="both"/>
        <w:rPr>
          <w:sz w:val="24"/>
          <w:szCs w:val="24"/>
        </w:rPr>
      </w:pPr>
      <w:r>
        <w:rPr>
          <w:sz w:val="24"/>
          <w:szCs w:val="24"/>
        </w:rPr>
        <w:t>жилищно-эксплуатационные и аварийно-диспетчерские службы;</w:t>
      </w:r>
    </w:p>
    <w:p w:rsidR="000644EB" w:rsidRDefault="000644EB" w:rsidP="00057C4C">
      <w:pPr>
        <w:numPr>
          <w:ilvl w:val="0"/>
          <w:numId w:val="15"/>
        </w:numPr>
        <w:tabs>
          <w:tab w:val="left" w:pos="0"/>
          <w:tab w:val="left" w:pos="426"/>
          <w:tab w:val="left" w:pos="993"/>
        </w:tabs>
        <w:jc w:val="both"/>
        <w:rPr>
          <w:sz w:val="24"/>
          <w:szCs w:val="24"/>
        </w:rPr>
      </w:pPr>
      <w:r>
        <w:rPr>
          <w:sz w:val="24"/>
          <w:szCs w:val="24"/>
        </w:rPr>
        <w:t>опорные пункты охраны порядка;</w:t>
      </w:r>
    </w:p>
    <w:p w:rsidR="000644EB" w:rsidRDefault="000644EB" w:rsidP="00057C4C">
      <w:pPr>
        <w:numPr>
          <w:ilvl w:val="0"/>
          <w:numId w:val="15"/>
        </w:numPr>
        <w:tabs>
          <w:tab w:val="left" w:pos="0"/>
          <w:tab w:val="left" w:pos="426"/>
          <w:tab w:val="left" w:pos="993"/>
        </w:tabs>
        <w:jc w:val="both"/>
        <w:rPr>
          <w:sz w:val="24"/>
          <w:szCs w:val="24"/>
        </w:rPr>
      </w:pPr>
      <w:r>
        <w:rPr>
          <w:sz w:val="24"/>
          <w:szCs w:val="24"/>
        </w:rPr>
        <w:t>торговые павильоны и киоски;</w:t>
      </w:r>
    </w:p>
    <w:p w:rsidR="000644EB" w:rsidRDefault="000644EB" w:rsidP="00057C4C">
      <w:pPr>
        <w:numPr>
          <w:ilvl w:val="0"/>
          <w:numId w:val="15"/>
        </w:numPr>
        <w:tabs>
          <w:tab w:val="left" w:pos="0"/>
          <w:tab w:val="left" w:pos="426"/>
          <w:tab w:val="left" w:pos="993"/>
        </w:tabs>
        <w:jc w:val="both"/>
        <w:rPr>
          <w:sz w:val="24"/>
          <w:szCs w:val="24"/>
        </w:rPr>
      </w:pPr>
      <w:r>
        <w:rPr>
          <w:sz w:val="24"/>
          <w:szCs w:val="24"/>
        </w:rPr>
        <w:t>культовые сооружения;</w:t>
      </w:r>
    </w:p>
    <w:p w:rsidR="000644EB" w:rsidRDefault="000644EB" w:rsidP="00057C4C">
      <w:pPr>
        <w:numPr>
          <w:ilvl w:val="0"/>
          <w:numId w:val="15"/>
        </w:numPr>
        <w:tabs>
          <w:tab w:val="left" w:pos="0"/>
          <w:tab w:val="left" w:pos="426"/>
          <w:tab w:val="left" w:pos="993"/>
        </w:tabs>
        <w:jc w:val="both"/>
        <w:rPr>
          <w:sz w:val="24"/>
          <w:szCs w:val="24"/>
        </w:rPr>
      </w:pPr>
      <w:r>
        <w:rPr>
          <w:sz w:val="24"/>
          <w:szCs w:val="24"/>
        </w:rPr>
        <w:t>площадки для выгула собак;</w:t>
      </w:r>
    </w:p>
    <w:p w:rsidR="000644EB" w:rsidRDefault="000644EB" w:rsidP="00057C4C">
      <w:pPr>
        <w:numPr>
          <w:ilvl w:val="0"/>
          <w:numId w:val="15"/>
        </w:numPr>
        <w:tabs>
          <w:tab w:val="left" w:pos="0"/>
          <w:tab w:val="left" w:pos="426"/>
          <w:tab w:val="left" w:pos="993"/>
        </w:tabs>
        <w:jc w:val="both"/>
        <w:rPr>
          <w:sz w:val="24"/>
          <w:szCs w:val="24"/>
        </w:rPr>
      </w:pPr>
      <w:r>
        <w:rPr>
          <w:sz w:val="24"/>
          <w:szCs w:val="24"/>
        </w:rPr>
        <w:t>общественные туалеты;</w:t>
      </w:r>
    </w:p>
    <w:p w:rsidR="000644EB" w:rsidRDefault="000644EB" w:rsidP="00057C4C">
      <w:pPr>
        <w:numPr>
          <w:ilvl w:val="0"/>
          <w:numId w:val="15"/>
        </w:numPr>
        <w:tabs>
          <w:tab w:val="left" w:pos="0"/>
          <w:tab w:val="left" w:pos="142"/>
          <w:tab w:val="left" w:pos="284"/>
          <w:tab w:val="left" w:pos="426"/>
          <w:tab w:val="left" w:pos="993"/>
        </w:tabs>
        <w:jc w:val="both"/>
        <w:rPr>
          <w:sz w:val="24"/>
          <w:szCs w:val="24"/>
        </w:rPr>
      </w:pPr>
      <w:r>
        <w:rPr>
          <w:sz w:val="24"/>
          <w:szCs w:val="24"/>
        </w:rPr>
        <w:lastRenderedPageBreak/>
        <w:t>гаражи;</w:t>
      </w:r>
    </w:p>
    <w:p w:rsidR="000644EB" w:rsidRDefault="000644EB" w:rsidP="00057C4C">
      <w:pPr>
        <w:numPr>
          <w:ilvl w:val="0"/>
          <w:numId w:val="15"/>
        </w:numPr>
        <w:tabs>
          <w:tab w:val="clear" w:pos="0"/>
          <w:tab w:val="left" w:pos="284"/>
          <w:tab w:val="left" w:pos="851"/>
          <w:tab w:val="left" w:pos="993"/>
        </w:tabs>
        <w:jc w:val="both"/>
        <w:rPr>
          <w:sz w:val="24"/>
          <w:szCs w:val="24"/>
        </w:rPr>
      </w:pPr>
      <w:r>
        <w:rPr>
          <w:sz w:val="24"/>
          <w:szCs w:val="24"/>
        </w:rPr>
        <w:t>открытые стоянки для хранения легковых автомобилей;</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автозаправочные станции, объекты автосервиса;</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сооружения связи, радиовещания и телевидения;</w:t>
      </w:r>
    </w:p>
    <w:p w:rsidR="000644EB" w:rsidRDefault="000644EB" w:rsidP="00057C4C">
      <w:pPr>
        <w:numPr>
          <w:ilvl w:val="0"/>
          <w:numId w:val="15"/>
        </w:numPr>
        <w:tabs>
          <w:tab w:val="clear" w:pos="0"/>
          <w:tab w:val="left" w:pos="284"/>
          <w:tab w:val="left" w:pos="567"/>
          <w:tab w:val="left" w:pos="851"/>
          <w:tab w:val="left" w:pos="993"/>
        </w:tabs>
        <w:jc w:val="both"/>
        <w:rPr>
          <w:sz w:val="24"/>
          <w:szCs w:val="24"/>
        </w:rPr>
      </w:pPr>
      <w:r>
        <w:rPr>
          <w:sz w:val="24"/>
          <w:szCs w:val="24"/>
        </w:rPr>
        <w:t>рынки;</w:t>
      </w:r>
    </w:p>
    <w:p w:rsidR="000644EB" w:rsidRDefault="00A6760E" w:rsidP="00057C4C">
      <w:pPr>
        <w:numPr>
          <w:ilvl w:val="0"/>
          <w:numId w:val="15"/>
        </w:numPr>
        <w:tabs>
          <w:tab w:val="clear" w:pos="0"/>
          <w:tab w:val="left" w:pos="284"/>
          <w:tab w:val="left" w:pos="851"/>
          <w:tab w:val="left" w:pos="993"/>
          <w:tab w:val="left" w:pos="1134"/>
          <w:tab w:val="left" w:pos="1276"/>
        </w:tabs>
        <w:jc w:val="both"/>
        <w:rPr>
          <w:sz w:val="24"/>
          <w:szCs w:val="24"/>
        </w:rPr>
      </w:pPr>
      <w:r>
        <w:rPr>
          <w:sz w:val="24"/>
          <w:szCs w:val="24"/>
        </w:rPr>
        <w:t>м</w:t>
      </w:r>
      <w:r w:rsidR="000644EB">
        <w:rPr>
          <w:sz w:val="24"/>
          <w:szCs w:val="24"/>
        </w:rPr>
        <w:t>ногоква</w:t>
      </w:r>
      <w:r w:rsidR="008F22E6">
        <w:rPr>
          <w:sz w:val="24"/>
          <w:szCs w:val="24"/>
        </w:rPr>
        <w:t>ртирные дома не выше 3-х этажей;</w:t>
      </w:r>
      <w:r w:rsidR="000644EB">
        <w:rPr>
          <w:sz w:val="24"/>
          <w:szCs w:val="24"/>
        </w:rPr>
        <w:t xml:space="preserve">(решение Батайской городской Думы от </w:t>
      </w:r>
      <w:r w:rsidR="005479CF">
        <w:rPr>
          <w:sz w:val="24"/>
          <w:szCs w:val="24"/>
        </w:rPr>
        <w:t xml:space="preserve">                                                         </w:t>
      </w:r>
      <w:r w:rsidR="000644EB">
        <w:rPr>
          <w:sz w:val="24"/>
          <w:szCs w:val="24"/>
        </w:rPr>
        <w:t>28. 04. 2011 г.  № 111)</w:t>
      </w:r>
    </w:p>
    <w:p w:rsidR="008A1442" w:rsidRDefault="008A1442" w:rsidP="00057C4C">
      <w:pPr>
        <w:numPr>
          <w:ilvl w:val="0"/>
          <w:numId w:val="15"/>
        </w:numPr>
        <w:tabs>
          <w:tab w:val="clear" w:pos="0"/>
          <w:tab w:val="left" w:pos="284"/>
          <w:tab w:val="left" w:pos="851"/>
          <w:tab w:val="left" w:pos="993"/>
        </w:tabs>
        <w:jc w:val="both"/>
        <w:rPr>
          <w:sz w:val="24"/>
          <w:szCs w:val="24"/>
        </w:rPr>
      </w:pPr>
      <w:r w:rsidRPr="00B45034">
        <w:rPr>
          <w:sz w:val="24"/>
          <w:szCs w:val="24"/>
          <w:lang w:eastAsia="ru-RU"/>
        </w:rPr>
        <w:t>открытые спортивно-физкультурные сооружения</w:t>
      </w:r>
      <w:r w:rsidR="008F22E6">
        <w:rPr>
          <w:sz w:val="24"/>
          <w:szCs w:val="24"/>
          <w:lang w:eastAsia="ru-RU"/>
        </w:rPr>
        <w:t>;</w:t>
      </w:r>
      <w:r>
        <w:rPr>
          <w:sz w:val="24"/>
          <w:szCs w:val="24"/>
          <w:lang w:eastAsia="ru-RU"/>
        </w:rPr>
        <w:t xml:space="preserve"> </w:t>
      </w:r>
      <w:r>
        <w:rPr>
          <w:sz w:val="24"/>
          <w:szCs w:val="24"/>
        </w:rPr>
        <w:t xml:space="preserve">(решение Батайской городской                                                 </w:t>
      </w:r>
      <w:r w:rsidR="006552A6">
        <w:rPr>
          <w:sz w:val="24"/>
          <w:szCs w:val="24"/>
        </w:rPr>
        <w:t xml:space="preserve">  Думы от 29.05. 2013.  г.  № 25</w:t>
      </w:r>
      <w:r>
        <w:rPr>
          <w:sz w:val="24"/>
          <w:szCs w:val="24"/>
        </w:rPr>
        <w:t>8)</w:t>
      </w:r>
    </w:p>
    <w:p w:rsidR="008F22E6" w:rsidRDefault="008F22E6" w:rsidP="00057C4C">
      <w:pPr>
        <w:numPr>
          <w:ilvl w:val="0"/>
          <w:numId w:val="15"/>
        </w:numPr>
        <w:tabs>
          <w:tab w:val="clear" w:pos="0"/>
          <w:tab w:val="left" w:pos="284"/>
          <w:tab w:val="left" w:pos="567"/>
          <w:tab w:val="left" w:pos="851"/>
          <w:tab w:val="left" w:pos="993"/>
        </w:tabs>
        <w:jc w:val="both"/>
        <w:rPr>
          <w:sz w:val="24"/>
          <w:szCs w:val="24"/>
        </w:rPr>
      </w:pPr>
      <w:r>
        <w:rPr>
          <w:sz w:val="24"/>
          <w:szCs w:val="24"/>
        </w:rPr>
        <w:t>жилые дома блокированной застройки; ( решение Батайской городской Думы</w:t>
      </w:r>
    </w:p>
    <w:p w:rsidR="008F22E6" w:rsidRDefault="008F22E6" w:rsidP="00057C4C">
      <w:pPr>
        <w:tabs>
          <w:tab w:val="left" w:pos="284"/>
          <w:tab w:val="left" w:pos="360"/>
          <w:tab w:val="left" w:pos="567"/>
          <w:tab w:val="left" w:pos="851"/>
          <w:tab w:val="left" w:pos="993"/>
        </w:tabs>
        <w:jc w:val="both"/>
        <w:rPr>
          <w:sz w:val="24"/>
          <w:szCs w:val="24"/>
        </w:rPr>
      </w:pPr>
      <w:r>
        <w:rPr>
          <w:sz w:val="24"/>
          <w:szCs w:val="24"/>
        </w:rPr>
        <w:t xml:space="preserve">       от 28.11.2013 г №281)</w:t>
      </w:r>
    </w:p>
    <w:p w:rsidR="008F22E6" w:rsidRPr="008F22E6" w:rsidRDefault="008F22E6" w:rsidP="00057C4C">
      <w:pPr>
        <w:tabs>
          <w:tab w:val="left" w:pos="284"/>
          <w:tab w:val="num" w:pos="426"/>
          <w:tab w:val="left" w:pos="851"/>
          <w:tab w:val="left" w:pos="993"/>
        </w:tabs>
        <w:jc w:val="both"/>
        <w:rPr>
          <w:sz w:val="24"/>
          <w:szCs w:val="24"/>
        </w:rPr>
      </w:pPr>
    </w:p>
    <w:p w:rsidR="000644EB" w:rsidRDefault="000644EB" w:rsidP="00057C4C">
      <w:pPr>
        <w:widowControl w:val="0"/>
        <w:tabs>
          <w:tab w:val="left" w:pos="284"/>
          <w:tab w:val="left" w:pos="851"/>
          <w:tab w:val="left" w:pos="993"/>
          <w:tab w:val="left" w:pos="1134"/>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tabs>
          <w:tab w:val="left" w:pos="284"/>
          <w:tab w:val="left" w:pos="851"/>
          <w:tab w:val="left" w:pos="993"/>
          <w:tab w:val="left" w:pos="1134"/>
        </w:tabs>
        <w:jc w:val="both"/>
        <w:rPr>
          <w:sz w:val="24"/>
          <w:szCs w:val="24"/>
        </w:rPr>
      </w:pPr>
    </w:p>
    <w:p w:rsidR="000644EB" w:rsidRDefault="000644EB" w:rsidP="00057C4C">
      <w:pPr>
        <w:widowControl w:val="0"/>
        <w:numPr>
          <w:ilvl w:val="0"/>
          <w:numId w:val="29"/>
        </w:numPr>
        <w:tabs>
          <w:tab w:val="clear" w:pos="0"/>
          <w:tab w:val="left" w:pos="284"/>
          <w:tab w:val="left" w:pos="709"/>
          <w:tab w:val="left" w:pos="851"/>
          <w:tab w:val="left" w:pos="993"/>
          <w:tab w:val="left" w:pos="1134"/>
        </w:tabs>
        <w:jc w:val="both"/>
        <w:rPr>
          <w:sz w:val="24"/>
          <w:szCs w:val="24"/>
        </w:rPr>
      </w:pPr>
      <w:r>
        <w:rPr>
          <w:sz w:val="24"/>
          <w:szCs w:val="24"/>
        </w:rPr>
        <w:t>крытые плавательные бассейны на земельном участке дошкольных учреждений общего типа или специализированных;</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открытые спортивно-физкультурные сооружения;</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детские игровые площадки;</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элементы благоустройства;</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встроенно-пристроенные или подземные гаражи на земельном участке многоквартирного жилого дома;</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парковки легковых автомобилей;</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продовольственные магазины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непродовольственные магазины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0644EB" w:rsidRDefault="000644EB" w:rsidP="00057C4C">
      <w:pPr>
        <w:numPr>
          <w:ilvl w:val="0"/>
          <w:numId w:val="29"/>
        </w:numPr>
        <w:tabs>
          <w:tab w:val="clear" w:pos="0"/>
          <w:tab w:val="left" w:pos="284"/>
          <w:tab w:val="left" w:pos="709"/>
          <w:tab w:val="left" w:pos="851"/>
          <w:tab w:val="left" w:pos="993"/>
          <w:tab w:val="left" w:pos="1134"/>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pStyle w:val="14"/>
        <w:tabs>
          <w:tab w:val="left" w:pos="284"/>
          <w:tab w:val="left" w:pos="426"/>
          <w:tab w:val="left" w:pos="709"/>
          <w:tab w:val="left" w:pos="851"/>
          <w:tab w:val="left" w:pos="1134"/>
        </w:tabs>
        <w:jc w:val="both"/>
        <w:rPr>
          <w:rFonts w:ascii="Times New Roman" w:hAnsi="Times New Roman" w:cs="Times New Roman"/>
          <w:color w:val="0000FF"/>
          <w:sz w:val="24"/>
          <w:szCs w:val="24"/>
        </w:rPr>
      </w:pPr>
    </w:p>
    <w:p w:rsidR="00167565" w:rsidRDefault="00167565" w:rsidP="00057C4C">
      <w:pPr>
        <w:pStyle w:val="14"/>
        <w:tabs>
          <w:tab w:val="left" w:pos="284"/>
          <w:tab w:val="left" w:pos="1134"/>
        </w:tabs>
        <w:jc w:val="both"/>
        <w:rPr>
          <w:rFonts w:ascii="Times New Roman" w:hAnsi="Times New Roman" w:cs="Times New Roman"/>
          <w:b/>
          <w:sz w:val="24"/>
          <w:szCs w:val="24"/>
        </w:rPr>
      </w:pPr>
    </w:p>
    <w:p w:rsidR="000644EB" w:rsidRDefault="00824F7E" w:rsidP="00057C4C">
      <w:pPr>
        <w:pStyle w:val="14"/>
        <w:tabs>
          <w:tab w:val="left" w:pos="284"/>
          <w:tab w:val="left" w:pos="1134"/>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1E4E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644EB">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tabs>
          <w:tab w:val="left" w:pos="284"/>
          <w:tab w:val="left" w:pos="1134"/>
        </w:tabs>
        <w:jc w:val="both"/>
        <w:rPr>
          <w:rFonts w:ascii="Times New Roman" w:hAnsi="Times New Roman" w:cs="Times New Roman"/>
          <w:b/>
          <w:sz w:val="24"/>
          <w:szCs w:val="24"/>
        </w:rPr>
      </w:pPr>
    </w:p>
    <w:p w:rsidR="000644EB" w:rsidRDefault="000644EB" w:rsidP="00057C4C">
      <w:pPr>
        <w:pStyle w:val="14"/>
        <w:tabs>
          <w:tab w:val="left" w:pos="284"/>
          <w:tab w:val="left" w:pos="1134"/>
        </w:tabs>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50126B">
        <w:rPr>
          <w:rFonts w:ascii="Times New Roman" w:hAnsi="Times New Roman" w:cs="Times New Roman"/>
          <w:sz w:val="24"/>
          <w:szCs w:val="24"/>
        </w:rPr>
        <w:t xml:space="preserve"> и </w:t>
      </w:r>
      <w:r w:rsidR="0050126B" w:rsidRPr="0050126B">
        <w:rPr>
          <w:rFonts w:ascii="Times New Roman" w:hAnsi="Times New Roman" w:cs="Times New Roman"/>
          <w:b/>
          <w:sz w:val="24"/>
          <w:szCs w:val="24"/>
        </w:rPr>
        <w:t>максимальная площадь земельного участка</w:t>
      </w:r>
      <w:r>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50126B" w:rsidRPr="0050126B" w:rsidRDefault="000644EB" w:rsidP="0050126B">
      <w:pPr>
        <w:tabs>
          <w:tab w:val="left" w:pos="0"/>
        </w:tabs>
        <w:suppressAutoHyphens w:val="0"/>
        <w:autoSpaceDE w:val="0"/>
        <w:autoSpaceDN w:val="0"/>
        <w:adjustRightInd w:val="0"/>
        <w:ind w:left="142"/>
        <w:jc w:val="both"/>
        <w:rPr>
          <w:b/>
          <w:sz w:val="24"/>
          <w:szCs w:val="24"/>
        </w:rPr>
      </w:pPr>
      <w:r>
        <w:rPr>
          <w:sz w:val="24"/>
          <w:szCs w:val="24"/>
        </w:rPr>
        <w:t>2.</w:t>
      </w:r>
      <w:r w:rsidR="0050126B" w:rsidRPr="0050126B">
        <w:t xml:space="preserve"> </w:t>
      </w:r>
      <w:r w:rsidR="0050126B" w:rsidRPr="0050126B">
        <w:rPr>
          <w:b/>
          <w:sz w:val="24"/>
          <w:szCs w:val="24"/>
        </w:rPr>
        <w:t>Предельное количество этажей:</w:t>
      </w:r>
    </w:p>
    <w:p w:rsidR="0050126B" w:rsidRPr="0050126B" w:rsidRDefault="0050126B" w:rsidP="0050126B">
      <w:pPr>
        <w:tabs>
          <w:tab w:val="left" w:pos="0"/>
        </w:tabs>
        <w:suppressAutoHyphens w:val="0"/>
        <w:autoSpaceDE w:val="0"/>
        <w:autoSpaceDN w:val="0"/>
        <w:adjustRightInd w:val="0"/>
        <w:ind w:left="142"/>
        <w:jc w:val="both"/>
        <w:rPr>
          <w:rFonts w:ascii="Times New Roman CYR" w:hAnsi="Times New Roman CYR" w:cs="Times New Roman CYR"/>
          <w:b/>
          <w:sz w:val="24"/>
          <w:szCs w:val="24"/>
          <w:lang w:eastAsia="ru-RU"/>
        </w:rPr>
      </w:pPr>
      <w:r w:rsidRPr="0050126B">
        <w:rPr>
          <w:b/>
          <w:sz w:val="24"/>
          <w:szCs w:val="24"/>
        </w:rPr>
        <w:t xml:space="preserve">-  многоквартирные дома не выше 3-х этажей, жилые дома блокированной застройки  – 3 этажа,  с предельной высотой </w:t>
      </w:r>
      <w:r w:rsidRPr="0050126B">
        <w:rPr>
          <w:rFonts w:ascii="Times New Roman CYR" w:hAnsi="Times New Roman CYR" w:cs="Times New Roman CYR"/>
          <w:b/>
          <w:sz w:val="24"/>
          <w:szCs w:val="24"/>
          <w:lang w:eastAsia="ru-RU"/>
        </w:rPr>
        <w:t>– 12 метров;</w:t>
      </w:r>
    </w:p>
    <w:p w:rsidR="0050126B" w:rsidRPr="0050126B" w:rsidRDefault="0050126B" w:rsidP="0050126B">
      <w:pPr>
        <w:tabs>
          <w:tab w:val="left" w:pos="240"/>
        </w:tabs>
        <w:suppressAutoHyphens w:val="0"/>
        <w:autoSpaceDE w:val="0"/>
        <w:autoSpaceDN w:val="0"/>
        <w:adjustRightInd w:val="0"/>
        <w:ind w:left="142"/>
        <w:jc w:val="both"/>
        <w:rPr>
          <w:b/>
          <w:sz w:val="24"/>
          <w:szCs w:val="24"/>
        </w:rPr>
      </w:pPr>
      <w:r w:rsidRPr="0050126B">
        <w:rPr>
          <w:rFonts w:ascii="Times New Roman CYR" w:hAnsi="Times New Roman CYR" w:cs="Times New Roman CYR"/>
          <w:b/>
          <w:sz w:val="24"/>
          <w:szCs w:val="24"/>
          <w:lang w:eastAsia="ru-RU"/>
        </w:rPr>
        <w:t>-</w:t>
      </w:r>
      <w:r w:rsidRPr="0050126B">
        <w:rPr>
          <w:b/>
          <w:sz w:val="24"/>
          <w:szCs w:val="24"/>
        </w:rPr>
        <w:t xml:space="preserve"> для  объектов иных видов разрешенного </w:t>
      </w:r>
      <w:r>
        <w:rPr>
          <w:b/>
          <w:sz w:val="24"/>
          <w:szCs w:val="24"/>
        </w:rPr>
        <w:t>использования — не нормируется.</w:t>
      </w:r>
    </w:p>
    <w:p w:rsidR="0050126B" w:rsidRPr="0050126B" w:rsidRDefault="000644EB" w:rsidP="0050126B">
      <w:pPr>
        <w:tabs>
          <w:tab w:val="left" w:pos="240"/>
        </w:tabs>
        <w:suppressAutoHyphens w:val="0"/>
        <w:autoSpaceDE w:val="0"/>
        <w:autoSpaceDN w:val="0"/>
        <w:adjustRightInd w:val="0"/>
        <w:ind w:left="142"/>
        <w:jc w:val="both"/>
        <w:rPr>
          <w:rFonts w:ascii="Times New Roman CYR" w:hAnsi="Times New Roman CYR" w:cs="Times New Roman CYR"/>
          <w:b/>
          <w:sz w:val="24"/>
          <w:szCs w:val="24"/>
          <w:lang w:eastAsia="ru-RU"/>
        </w:rPr>
      </w:pPr>
      <w:r>
        <w:rPr>
          <w:sz w:val="24"/>
          <w:szCs w:val="24"/>
        </w:rPr>
        <w:lastRenderedPageBreak/>
        <w:t>3. Минимальные отступы от границ земельных участков зданий, строений, сооружений –</w:t>
      </w:r>
      <w:r w:rsidR="0050126B">
        <w:rPr>
          <w:rFonts w:ascii="Times New Roman CYR" w:hAnsi="Times New Roman CYR" w:cs="Times New Roman CYR"/>
          <w:b/>
          <w:sz w:val="24"/>
          <w:szCs w:val="24"/>
          <w:lang w:eastAsia="ru-RU"/>
        </w:rPr>
        <w:t>3 метра</w:t>
      </w:r>
      <w:r w:rsidR="0050126B" w:rsidRPr="0050126B">
        <w:rPr>
          <w:rFonts w:ascii="Times New Roman CYR" w:hAnsi="Times New Roman CYR" w:cs="Times New Roman CYR"/>
          <w:b/>
          <w:sz w:val="24"/>
          <w:szCs w:val="24"/>
          <w:lang w:eastAsia="ru-RU"/>
        </w:rPr>
        <w:t>.</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Минимальные размеры озелененной территории земельных участков - в соответствии с Таблицей 1 Правил. </w:t>
      </w:r>
    </w:p>
    <w:p w:rsidR="000644EB" w:rsidRDefault="000644EB" w:rsidP="00057C4C">
      <w:pPr>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Максимальный класс опасности (по классификации СанПиН) объектов капитального строительства, размещаемых на территории зоны -V. </w:t>
      </w:r>
    </w:p>
    <w:p w:rsidR="003B5367" w:rsidRPr="003B5367" w:rsidRDefault="000B1368" w:rsidP="00057C4C">
      <w:pPr>
        <w:jc w:val="both"/>
        <w:rPr>
          <w:sz w:val="24"/>
          <w:szCs w:val="24"/>
        </w:rPr>
      </w:pPr>
      <w:r>
        <w:rPr>
          <w:sz w:val="24"/>
          <w:szCs w:val="24"/>
        </w:rPr>
        <w:t>8</w:t>
      </w:r>
      <w:r w:rsidRPr="003B5367">
        <w:rPr>
          <w:sz w:val="24"/>
          <w:szCs w:val="24"/>
        </w:rPr>
        <w:t>.</w:t>
      </w:r>
      <w:r w:rsidRPr="003B5367">
        <w:rPr>
          <w:sz w:val="24"/>
          <w:szCs w:val="24"/>
          <w:lang w:eastAsia="ru-RU"/>
        </w:rPr>
        <w:t xml:space="preserve"> </w:t>
      </w:r>
      <w:r w:rsidR="003B5367" w:rsidRPr="003B5367">
        <w:rPr>
          <w:sz w:val="24"/>
          <w:szCs w:val="24"/>
        </w:rPr>
        <w:t>Максимальный процент застройки в границах земельного участка:</w:t>
      </w:r>
    </w:p>
    <w:p w:rsidR="003B5367" w:rsidRPr="003B5367" w:rsidRDefault="003B5367" w:rsidP="00057C4C">
      <w:pPr>
        <w:jc w:val="both"/>
        <w:rPr>
          <w:sz w:val="24"/>
          <w:szCs w:val="24"/>
        </w:rPr>
      </w:pPr>
      <w:r w:rsidRPr="003B5367">
        <w:rPr>
          <w:sz w:val="24"/>
          <w:szCs w:val="24"/>
        </w:rPr>
        <w:t>- детские дошкольные учреждения - 50%;</w:t>
      </w:r>
    </w:p>
    <w:p w:rsidR="003B5367" w:rsidRPr="003B5367" w:rsidRDefault="003B5367" w:rsidP="00057C4C">
      <w:pPr>
        <w:jc w:val="both"/>
        <w:rPr>
          <w:sz w:val="24"/>
          <w:szCs w:val="24"/>
        </w:rPr>
      </w:pPr>
      <w:r w:rsidRPr="003B5367">
        <w:rPr>
          <w:sz w:val="24"/>
          <w:szCs w:val="24"/>
        </w:rPr>
        <w:t>- общеобразовательные и специализированные школы, внешкольные учреждения,</w:t>
      </w:r>
    </w:p>
    <w:p w:rsidR="003B5367" w:rsidRPr="003B5367" w:rsidRDefault="003B5367" w:rsidP="00057C4C">
      <w:pPr>
        <w:jc w:val="both"/>
        <w:rPr>
          <w:sz w:val="24"/>
          <w:szCs w:val="24"/>
        </w:rPr>
      </w:pPr>
      <w:r w:rsidRPr="003B5367">
        <w:rPr>
          <w:sz w:val="24"/>
          <w:szCs w:val="24"/>
        </w:rPr>
        <w:t>профессионально-технические, средние специальные и высшие учебные заведения -  60%;</w:t>
      </w:r>
    </w:p>
    <w:p w:rsidR="003B5367" w:rsidRPr="003B5367" w:rsidRDefault="003B5367" w:rsidP="00057C4C">
      <w:pPr>
        <w:jc w:val="both"/>
        <w:rPr>
          <w:sz w:val="24"/>
          <w:szCs w:val="24"/>
        </w:rPr>
      </w:pPr>
      <w:r w:rsidRPr="003B5367">
        <w:rPr>
          <w:sz w:val="24"/>
          <w:szCs w:val="24"/>
        </w:rPr>
        <w:t>- амбулаторно-поликлинические  учреждения - 40%;</w:t>
      </w:r>
    </w:p>
    <w:p w:rsidR="003B5367" w:rsidRPr="003B5367" w:rsidRDefault="003B5367" w:rsidP="00057C4C">
      <w:pPr>
        <w:jc w:val="both"/>
        <w:rPr>
          <w:sz w:val="24"/>
          <w:szCs w:val="24"/>
        </w:rPr>
      </w:pPr>
      <w:r w:rsidRPr="003B5367">
        <w:rPr>
          <w:sz w:val="24"/>
          <w:szCs w:val="24"/>
        </w:rPr>
        <w:t xml:space="preserve"> - спортивные физкультурно-оздоровительные сооружения - 60%;</w:t>
      </w:r>
    </w:p>
    <w:p w:rsidR="003B5367" w:rsidRDefault="003B5367" w:rsidP="00057C4C">
      <w:pPr>
        <w:jc w:val="both"/>
        <w:rPr>
          <w:sz w:val="24"/>
          <w:szCs w:val="24"/>
        </w:rPr>
      </w:pPr>
      <w:r w:rsidRPr="003B5367">
        <w:rPr>
          <w:sz w:val="24"/>
          <w:szCs w:val="24"/>
        </w:rPr>
        <w:t xml:space="preserve">- объекты иных видов разрешенного использования - не установлено. </w:t>
      </w:r>
    </w:p>
    <w:p w:rsidR="00395336" w:rsidRDefault="0050126B" w:rsidP="00395336">
      <w:pPr>
        <w:tabs>
          <w:tab w:val="left" w:pos="240"/>
        </w:tabs>
        <w:suppressAutoHyphens w:val="0"/>
        <w:autoSpaceDE w:val="0"/>
        <w:autoSpaceDN w:val="0"/>
        <w:adjustRightInd w:val="0"/>
        <w:ind w:left="142"/>
        <w:jc w:val="both"/>
        <w:rPr>
          <w:rFonts w:ascii="Times New Roman CYR" w:hAnsi="Times New Roman CYR" w:cs="Times New Roman CYR"/>
          <w:b/>
          <w:sz w:val="24"/>
          <w:szCs w:val="24"/>
          <w:lang w:eastAsia="ru-RU"/>
        </w:rPr>
      </w:pPr>
      <w:r w:rsidRPr="00395336">
        <w:rPr>
          <w:b/>
          <w:sz w:val="24"/>
          <w:szCs w:val="24"/>
        </w:rPr>
        <w:t>9.</w:t>
      </w:r>
      <w:r w:rsidR="00395336" w:rsidRPr="00395336">
        <w:rPr>
          <w:rFonts w:ascii="Times New Roman CYR" w:hAnsi="Times New Roman CYR" w:cs="Times New Roman CYR"/>
          <w:b/>
          <w:sz w:val="24"/>
          <w:szCs w:val="24"/>
          <w:lang w:eastAsia="ru-RU"/>
        </w:rPr>
        <w:t xml:space="preserve"> Предельные размеры земельных участков:</w:t>
      </w:r>
    </w:p>
    <w:p w:rsidR="00395336" w:rsidRPr="00395336" w:rsidRDefault="00395336" w:rsidP="00395336">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395336">
        <w:rPr>
          <w:rFonts w:ascii="Times New Roman CYR" w:hAnsi="Times New Roman CYR" w:cs="Times New Roman CYR"/>
          <w:b/>
          <w:sz w:val="24"/>
          <w:szCs w:val="24"/>
          <w:lang w:eastAsia="ru-RU"/>
        </w:rPr>
        <w:t>- минимальная ширина земельных участков вдоль фронта улиц,   переулков, проездов и.т.п (главного фасада) – не нормируется;</w:t>
      </w:r>
    </w:p>
    <w:p w:rsidR="0050126B" w:rsidRPr="00395336" w:rsidRDefault="00395336" w:rsidP="00395336">
      <w:pPr>
        <w:jc w:val="both"/>
        <w:rPr>
          <w:b/>
          <w:sz w:val="24"/>
          <w:szCs w:val="24"/>
        </w:rPr>
      </w:pPr>
      <w:r w:rsidRPr="00395336">
        <w:rPr>
          <w:rFonts w:ascii="Times New Roman CYR" w:hAnsi="Times New Roman CYR" w:cs="Times New Roman CYR"/>
          <w:b/>
          <w:sz w:val="24"/>
          <w:szCs w:val="24"/>
          <w:lang w:eastAsia="ru-RU"/>
        </w:rPr>
        <w:t>- максимальная ширина земельных участков вдоль фронта улиц,   переулков, проездов и.т.п (главного фасада) – не нормируется</w:t>
      </w:r>
    </w:p>
    <w:p w:rsidR="000644EB" w:rsidRPr="003B5367"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3B5367"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3B5367" w:rsidRDefault="003B5367" w:rsidP="00057C4C">
      <w:pPr>
        <w:jc w:val="both"/>
        <w:rPr>
          <w:sz w:val="24"/>
          <w:szCs w:val="24"/>
        </w:rPr>
      </w:pPr>
      <w:r>
        <w:rPr>
          <w:sz w:val="24"/>
          <w:szCs w:val="24"/>
        </w:rPr>
        <w:t xml:space="preserve">        </w:t>
      </w:r>
      <w:r w:rsidRPr="003B5367">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w:t>
      </w:r>
      <w:r>
        <w:rPr>
          <w:sz w:val="24"/>
          <w:szCs w:val="24"/>
        </w:rPr>
        <w:t xml:space="preserve">ирования, требованиям СанПин и </w:t>
      </w:r>
      <w:r w:rsidRPr="003B5367">
        <w:rPr>
          <w:sz w:val="24"/>
          <w:szCs w:val="24"/>
        </w:rPr>
        <w:t>СНиП</w:t>
      </w:r>
      <w:r>
        <w:rPr>
          <w:sz w:val="24"/>
          <w:szCs w:val="24"/>
        </w:rPr>
        <w:t>. (решение Батайской городской Думы от 30.09. 2015 г.  № 67)</w:t>
      </w:r>
    </w:p>
    <w:p w:rsidR="003B5367" w:rsidRPr="00B147E0" w:rsidRDefault="003B5367" w:rsidP="00057C4C">
      <w:pPr>
        <w:jc w:val="both"/>
        <w:rPr>
          <w:sz w:val="24"/>
          <w:szCs w:val="24"/>
        </w:rPr>
      </w:pPr>
      <w:r>
        <w:rPr>
          <w:sz w:val="24"/>
          <w:szCs w:val="24"/>
        </w:rPr>
        <w:t xml:space="preserve">       </w:t>
      </w:r>
      <w:r w:rsidRPr="003B5367">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домов,предусмотренных генпланом застройки</w:t>
      </w:r>
      <w:r>
        <w:rPr>
          <w:rFonts w:ascii="Times New Roman CYR" w:hAnsi="Times New Roman CYR" w:cs="Times New Roman CYR"/>
          <w:sz w:val="24"/>
          <w:szCs w:val="24"/>
        </w:rPr>
        <w:t>.</w:t>
      </w:r>
      <w:r>
        <w:rPr>
          <w:sz w:val="24"/>
          <w:szCs w:val="24"/>
        </w:rPr>
        <w:t>(решение Батайской городской Думы от 30.09. 2015 г.  № 67)</w:t>
      </w:r>
    </w:p>
    <w:p w:rsidR="000644EB" w:rsidRDefault="000644EB" w:rsidP="00057C4C">
      <w:pPr>
        <w:pageBreakBefore/>
        <w:rPr>
          <w:b/>
          <w:sz w:val="24"/>
          <w:szCs w:val="24"/>
        </w:rPr>
      </w:pPr>
      <w:r>
        <w:rPr>
          <w:b/>
          <w:sz w:val="24"/>
          <w:szCs w:val="24"/>
        </w:rPr>
        <w:lastRenderedPageBreak/>
        <w:tab/>
      </w:r>
      <w:r w:rsidR="00C131C0">
        <w:rPr>
          <w:b/>
          <w:sz w:val="24"/>
          <w:szCs w:val="24"/>
        </w:rPr>
        <w:t xml:space="preserve">                      </w:t>
      </w:r>
      <w:r>
        <w:rPr>
          <w:b/>
          <w:sz w:val="24"/>
          <w:szCs w:val="24"/>
        </w:rPr>
        <w:t xml:space="preserve">Ж.3.1  Зона комплексной реконструкции жилой застройки </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комплексной реконструкции жилой застройки выделена для обеспечения правовых условий формирования жилых районов смешанной жилой застройки с полным набором услуг местного значения и отдельными объектами общегородского значения.</w:t>
      </w:r>
    </w:p>
    <w:p w:rsidR="000644EB" w:rsidRDefault="000644EB" w:rsidP="00057C4C">
      <w:pPr>
        <w:widowControl w:val="0"/>
        <w:jc w:val="both"/>
        <w:rPr>
          <w:sz w:val="24"/>
          <w:szCs w:val="24"/>
        </w:rPr>
      </w:pPr>
    </w:p>
    <w:p w:rsidR="000644EB" w:rsidRDefault="000644EB" w:rsidP="00057C4C">
      <w:pPr>
        <w:jc w:val="both"/>
        <w:rPr>
          <w:b/>
          <w:sz w:val="24"/>
          <w:szCs w:val="24"/>
        </w:rPr>
      </w:pPr>
      <w:r>
        <w:rPr>
          <w:b/>
          <w:sz w:val="24"/>
          <w:szCs w:val="24"/>
        </w:rPr>
        <w:t>Основные виды разрешенного использования:</w:t>
      </w:r>
    </w:p>
    <w:p w:rsidR="000644EB" w:rsidRDefault="000644EB" w:rsidP="00057C4C">
      <w:pPr>
        <w:tabs>
          <w:tab w:val="left" w:pos="360"/>
        </w:tabs>
        <w:jc w:val="both"/>
        <w:rPr>
          <w:sz w:val="24"/>
          <w:szCs w:val="24"/>
        </w:rPr>
      </w:pPr>
    </w:p>
    <w:p w:rsidR="000644EB" w:rsidRDefault="00591F94" w:rsidP="00057C4C">
      <w:pPr>
        <w:tabs>
          <w:tab w:val="left" w:pos="709"/>
        </w:tabs>
        <w:jc w:val="both"/>
        <w:rPr>
          <w:sz w:val="24"/>
          <w:szCs w:val="24"/>
        </w:rPr>
      </w:pPr>
      <w:r>
        <w:rPr>
          <w:sz w:val="24"/>
          <w:szCs w:val="24"/>
        </w:rPr>
        <w:t>1.</w:t>
      </w:r>
      <w:r w:rsidR="000644EB">
        <w:rPr>
          <w:sz w:val="24"/>
          <w:szCs w:val="24"/>
        </w:rPr>
        <w:t>объекты индивидуального жилищного строительства;</w:t>
      </w:r>
    </w:p>
    <w:p w:rsidR="000644EB" w:rsidRDefault="00EA0C26" w:rsidP="00057C4C">
      <w:pPr>
        <w:tabs>
          <w:tab w:val="left" w:pos="4680"/>
        </w:tabs>
        <w:jc w:val="both"/>
        <w:rPr>
          <w:sz w:val="24"/>
          <w:szCs w:val="24"/>
        </w:rPr>
      </w:pPr>
      <w:r>
        <w:rPr>
          <w:sz w:val="24"/>
          <w:szCs w:val="24"/>
        </w:rPr>
        <w:t>2</w:t>
      </w:r>
      <w:r w:rsidR="00591F94">
        <w:rPr>
          <w:sz w:val="24"/>
          <w:szCs w:val="24"/>
        </w:rPr>
        <w:t xml:space="preserve">.  </w:t>
      </w:r>
      <w:r w:rsidR="000644EB">
        <w:rPr>
          <w:sz w:val="24"/>
          <w:szCs w:val="24"/>
        </w:rPr>
        <w:t>детские дошкольные учреждения общего и специализированного типа;</w:t>
      </w:r>
    </w:p>
    <w:p w:rsidR="000644EB" w:rsidRDefault="00EA0C26" w:rsidP="00057C4C">
      <w:pPr>
        <w:tabs>
          <w:tab w:val="left" w:pos="4680"/>
        </w:tabs>
        <w:jc w:val="both"/>
        <w:rPr>
          <w:sz w:val="24"/>
          <w:szCs w:val="24"/>
        </w:rPr>
      </w:pPr>
      <w:r>
        <w:rPr>
          <w:sz w:val="24"/>
          <w:szCs w:val="24"/>
        </w:rPr>
        <w:t>3</w:t>
      </w:r>
      <w:r w:rsidR="00591F94">
        <w:rPr>
          <w:sz w:val="24"/>
          <w:szCs w:val="24"/>
        </w:rPr>
        <w:t xml:space="preserve">. </w:t>
      </w:r>
      <w:r w:rsidR="000644EB">
        <w:rPr>
          <w:sz w:val="24"/>
          <w:szCs w:val="24"/>
        </w:rPr>
        <w:t>общеобразовательные и специализированные школы;</w:t>
      </w:r>
    </w:p>
    <w:p w:rsidR="000644EB" w:rsidRDefault="00EA0C26" w:rsidP="00057C4C">
      <w:pPr>
        <w:tabs>
          <w:tab w:val="left" w:pos="4680"/>
        </w:tabs>
        <w:jc w:val="both"/>
        <w:rPr>
          <w:sz w:val="24"/>
          <w:szCs w:val="24"/>
        </w:rPr>
      </w:pPr>
      <w:r>
        <w:rPr>
          <w:sz w:val="24"/>
          <w:szCs w:val="24"/>
        </w:rPr>
        <w:t>4</w:t>
      </w:r>
      <w:r w:rsidR="00591F94">
        <w:rPr>
          <w:sz w:val="24"/>
          <w:szCs w:val="24"/>
        </w:rPr>
        <w:t xml:space="preserve">.  </w:t>
      </w:r>
      <w:r w:rsidR="000644EB">
        <w:rPr>
          <w:sz w:val="24"/>
          <w:szCs w:val="24"/>
        </w:rPr>
        <w:t>внешкольные учреждения;</w:t>
      </w:r>
    </w:p>
    <w:p w:rsidR="000644EB" w:rsidRDefault="00EA0C26" w:rsidP="00057C4C">
      <w:pPr>
        <w:tabs>
          <w:tab w:val="left" w:pos="4680"/>
        </w:tabs>
        <w:jc w:val="both"/>
        <w:rPr>
          <w:sz w:val="24"/>
          <w:szCs w:val="24"/>
        </w:rPr>
      </w:pPr>
      <w:r>
        <w:rPr>
          <w:sz w:val="24"/>
          <w:szCs w:val="24"/>
        </w:rPr>
        <w:t>5</w:t>
      </w:r>
      <w:r w:rsidR="00591F94">
        <w:rPr>
          <w:sz w:val="24"/>
          <w:szCs w:val="24"/>
        </w:rPr>
        <w:t xml:space="preserve">.  </w:t>
      </w:r>
      <w:r w:rsidR="000644EB">
        <w:rPr>
          <w:sz w:val="24"/>
          <w:szCs w:val="24"/>
        </w:rPr>
        <w:t>профессионально-технические, средние специальные и высшие учебные заведения;</w:t>
      </w:r>
    </w:p>
    <w:p w:rsidR="000644EB" w:rsidRDefault="00EA0C26" w:rsidP="00057C4C">
      <w:pPr>
        <w:tabs>
          <w:tab w:val="left" w:pos="4680"/>
        </w:tabs>
        <w:jc w:val="both"/>
        <w:rPr>
          <w:sz w:val="24"/>
          <w:szCs w:val="24"/>
        </w:rPr>
      </w:pPr>
      <w:r>
        <w:rPr>
          <w:sz w:val="24"/>
          <w:szCs w:val="24"/>
        </w:rPr>
        <w:t>6</w:t>
      </w:r>
      <w:r w:rsidR="00591F94">
        <w:rPr>
          <w:sz w:val="24"/>
          <w:szCs w:val="24"/>
        </w:rPr>
        <w:t xml:space="preserve">.  </w:t>
      </w:r>
      <w:r w:rsidR="000644EB">
        <w:rPr>
          <w:sz w:val="24"/>
          <w:szCs w:val="24"/>
        </w:rPr>
        <w:t>продовольственные магазины;</w:t>
      </w:r>
    </w:p>
    <w:p w:rsidR="00167565" w:rsidRDefault="00EA0C26" w:rsidP="00057C4C">
      <w:pPr>
        <w:tabs>
          <w:tab w:val="left" w:pos="4680"/>
        </w:tabs>
        <w:jc w:val="both"/>
        <w:rPr>
          <w:sz w:val="24"/>
          <w:szCs w:val="24"/>
        </w:rPr>
      </w:pPr>
      <w:r>
        <w:rPr>
          <w:sz w:val="24"/>
          <w:szCs w:val="24"/>
        </w:rPr>
        <w:t>7</w:t>
      </w:r>
      <w:r w:rsidR="00591F94">
        <w:rPr>
          <w:sz w:val="24"/>
          <w:szCs w:val="24"/>
        </w:rPr>
        <w:t xml:space="preserve">.   </w:t>
      </w:r>
      <w:r w:rsidR="000644EB">
        <w:rPr>
          <w:sz w:val="24"/>
          <w:szCs w:val="24"/>
        </w:rPr>
        <w:t>непродовольственные магазины.</w:t>
      </w:r>
    </w:p>
    <w:p w:rsidR="000644EB" w:rsidRDefault="00EA0C26" w:rsidP="00057C4C">
      <w:pPr>
        <w:tabs>
          <w:tab w:val="left" w:pos="4680"/>
        </w:tabs>
        <w:jc w:val="both"/>
        <w:rPr>
          <w:sz w:val="24"/>
          <w:szCs w:val="24"/>
        </w:rPr>
      </w:pPr>
      <w:r>
        <w:rPr>
          <w:sz w:val="24"/>
          <w:szCs w:val="24"/>
        </w:rPr>
        <w:t>8</w:t>
      </w:r>
      <w:r w:rsidR="00591F94">
        <w:rPr>
          <w:sz w:val="24"/>
          <w:szCs w:val="24"/>
        </w:rPr>
        <w:t xml:space="preserve">. </w:t>
      </w:r>
      <w:r w:rsidR="000644EB">
        <w:rPr>
          <w:sz w:val="24"/>
          <w:szCs w:val="24"/>
        </w:rPr>
        <w:t>специализированный жилищный фонд (общежития,слу</w:t>
      </w:r>
      <w:r w:rsidR="006552A6">
        <w:rPr>
          <w:sz w:val="24"/>
          <w:szCs w:val="24"/>
        </w:rPr>
        <w:t xml:space="preserve">жебные помещения, приюты и </w:t>
      </w:r>
      <w:r w:rsidR="00033235">
        <w:rPr>
          <w:sz w:val="24"/>
          <w:szCs w:val="24"/>
        </w:rPr>
        <w:t xml:space="preserve">   </w:t>
      </w:r>
      <w:r w:rsidR="006552A6">
        <w:rPr>
          <w:sz w:val="24"/>
          <w:szCs w:val="24"/>
        </w:rPr>
        <w:t>иные</w:t>
      </w:r>
      <w:r w:rsidR="00167565">
        <w:rPr>
          <w:sz w:val="24"/>
          <w:szCs w:val="24"/>
        </w:rPr>
        <w:t xml:space="preserve"> </w:t>
      </w:r>
      <w:r w:rsidR="000644EB">
        <w:rPr>
          <w:sz w:val="24"/>
          <w:szCs w:val="24"/>
        </w:rPr>
        <w:t>относящиеся к данному виду объекты) (решение Батайско</w:t>
      </w:r>
      <w:r w:rsidR="00EE7F6E">
        <w:rPr>
          <w:sz w:val="24"/>
          <w:szCs w:val="24"/>
        </w:rPr>
        <w:t>й городской Думы от 30.11. 2010</w:t>
      </w:r>
      <w:r w:rsidR="000644EB">
        <w:rPr>
          <w:sz w:val="24"/>
          <w:szCs w:val="24"/>
        </w:rPr>
        <w:t xml:space="preserve">  г.  № 84)</w:t>
      </w:r>
    </w:p>
    <w:p w:rsidR="00033235" w:rsidRDefault="00EA0C26" w:rsidP="00057C4C">
      <w:pPr>
        <w:tabs>
          <w:tab w:val="left" w:pos="4680"/>
        </w:tabs>
        <w:jc w:val="both"/>
        <w:rPr>
          <w:sz w:val="24"/>
          <w:szCs w:val="24"/>
        </w:rPr>
      </w:pPr>
      <w:r>
        <w:rPr>
          <w:sz w:val="24"/>
          <w:szCs w:val="24"/>
        </w:rPr>
        <w:t>9</w:t>
      </w:r>
      <w:r w:rsidR="00033235">
        <w:rPr>
          <w:sz w:val="24"/>
          <w:szCs w:val="24"/>
        </w:rPr>
        <w:t>. временные гаражи.(решение Батайской городской Думы от 28.11.2013 г № 281)</w:t>
      </w:r>
    </w:p>
    <w:p w:rsidR="00033235" w:rsidRDefault="00033235" w:rsidP="00057C4C">
      <w:pPr>
        <w:jc w:val="both"/>
        <w:rPr>
          <w:b/>
          <w:sz w:val="24"/>
          <w:szCs w:val="24"/>
        </w:rPr>
      </w:pPr>
    </w:p>
    <w:p w:rsidR="000644EB" w:rsidRDefault="000644EB" w:rsidP="00057C4C">
      <w:pPr>
        <w:jc w:val="both"/>
        <w:rPr>
          <w:b/>
          <w:sz w:val="24"/>
          <w:szCs w:val="24"/>
        </w:rPr>
      </w:pPr>
      <w:r>
        <w:rPr>
          <w:b/>
          <w:sz w:val="24"/>
          <w:szCs w:val="24"/>
        </w:rPr>
        <w:t>Условно разрешенные виды использования:</w:t>
      </w:r>
    </w:p>
    <w:p w:rsidR="000644EB" w:rsidRDefault="000644EB" w:rsidP="00057C4C">
      <w:pPr>
        <w:tabs>
          <w:tab w:val="left" w:pos="426"/>
          <w:tab w:val="left" w:pos="709"/>
        </w:tabs>
        <w:jc w:val="both"/>
        <w:rPr>
          <w:b/>
          <w:sz w:val="24"/>
          <w:szCs w:val="24"/>
        </w:rPr>
      </w:pPr>
    </w:p>
    <w:p w:rsidR="000644EB" w:rsidRDefault="000644EB" w:rsidP="00057C4C">
      <w:pPr>
        <w:numPr>
          <w:ilvl w:val="0"/>
          <w:numId w:val="27"/>
        </w:numPr>
        <w:tabs>
          <w:tab w:val="left" w:pos="709"/>
          <w:tab w:val="left" w:pos="993"/>
        </w:tabs>
        <w:ind w:left="0"/>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27"/>
        </w:numPr>
        <w:tabs>
          <w:tab w:val="left" w:pos="709"/>
          <w:tab w:val="left" w:pos="993"/>
        </w:tabs>
        <w:ind w:left="0"/>
        <w:jc w:val="both"/>
        <w:rPr>
          <w:sz w:val="24"/>
          <w:szCs w:val="24"/>
        </w:rPr>
      </w:pPr>
      <w:r>
        <w:rPr>
          <w:sz w:val="24"/>
          <w:szCs w:val="24"/>
        </w:rPr>
        <w:t>торговые комплексы и центры;</w:t>
      </w:r>
    </w:p>
    <w:p w:rsidR="000644EB" w:rsidRDefault="000644EB" w:rsidP="00057C4C">
      <w:pPr>
        <w:numPr>
          <w:ilvl w:val="0"/>
          <w:numId w:val="27"/>
        </w:numPr>
        <w:tabs>
          <w:tab w:val="left" w:pos="709"/>
          <w:tab w:val="left" w:pos="993"/>
        </w:tabs>
        <w:ind w:left="0"/>
        <w:jc w:val="both"/>
        <w:rPr>
          <w:sz w:val="24"/>
          <w:szCs w:val="24"/>
        </w:rPr>
      </w:pPr>
      <w:r>
        <w:rPr>
          <w:sz w:val="24"/>
          <w:szCs w:val="24"/>
        </w:rPr>
        <w:t>отделения связи;</w:t>
      </w:r>
    </w:p>
    <w:p w:rsidR="000644EB" w:rsidRDefault="000644EB" w:rsidP="00057C4C">
      <w:pPr>
        <w:numPr>
          <w:ilvl w:val="0"/>
          <w:numId w:val="27"/>
        </w:numPr>
        <w:tabs>
          <w:tab w:val="left" w:pos="709"/>
          <w:tab w:val="left" w:pos="993"/>
        </w:tabs>
        <w:ind w:left="0"/>
        <w:jc w:val="both"/>
        <w:rPr>
          <w:sz w:val="24"/>
          <w:szCs w:val="24"/>
        </w:rPr>
      </w:pPr>
      <w:r>
        <w:rPr>
          <w:sz w:val="24"/>
          <w:szCs w:val="24"/>
        </w:rPr>
        <w:t>отделения банков;</w:t>
      </w:r>
    </w:p>
    <w:p w:rsidR="000644EB" w:rsidRDefault="000644EB" w:rsidP="00057C4C">
      <w:pPr>
        <w:numPr>
          <w:ilvl w:val="0"/>
          <w:numId w:val="27"/>
        </w:numPr>
        <w:tabs>
          <w:tab w:val="left" w:pos="709"/>
          <w:tab w:val="left" w:pos="993"/>
        </w:tabs>
        <w:ind w:left="0"/>
        <w:jc w:val="both"/>
        <w:rPr>
          <w:sz w:val="24"/>
          <w:szCs w:val="24"/>
        </w:rPr>
      </w:pPr>
      <w:r>
        <w:rPr>
          <w:sz w:val="24"/>
          <w:szCs w:val="24"/>
        </w:rPr>
        <w:t>амбулаторно-поликлинические учреждения;</w:t>
      </w:r>
    </w:p>
    <w:p w:rsidR="000644EB" w:rsidRDefault="000644EB" w:rsidP="00057C4C">
      <w:pPr>
        <w:numPr>
          <w:ilvl w:val="0"/>
          <w:numId w:val="27"/>
        </w:numPr>
        <w:tabs>
          <w:tab w:val="left" w:pos="709"/>
          <w:tab w:val="left" w:pos="993"/>
        </w:tabs>
        <w:ind w:left="0"/>
        <w:jc w:val="both"/>
        <w:rPr>
          <w:sz w:val="24"/>
          <w:szCs w:val="24"/>
        </w:rPr>
      </w:pPr>
      <w:r>
        <w:rPr>
          <w:sz w:val="24"/>
          <w:szCs w:val="24"/>
        </w:rPr>
        <w:t>аптеки;</w:t>
      </w:r>
    </w:p>
    <w:p w:rsidR="000644EB" w:rsidRDefault="000644EB" w:rsidP="00057C4C">
      <w:pPr>
        <w:numPr>
          <w:ilvl w:val="0"/>
          <w:numId w:val="27"/>
        </w:numPr>
        <w:tabs>
          <w:tab w:val="left" w:pos="709"/>
          <w:tab w:val="left" w:pos="993"/>
        </w:tabs>
        <w:ind w:left="0"/>
        <w:jc w:val="both"/>
        <w:rPr>
          <w:sz w:val="24"/>
          <w:szCs w:val="24"/>
        </w:rPr>
      </w:pPr>
      <w:r>
        <w:rPr>
          <w:sz w:val="24"/>
          <w:szCs w:val="24"/>
        </w:rPr>
        <w:t>станции скорой медицинской помощи;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гостиницы, мотели;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библиотеки, архивы;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музеи, выставки;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бани, банно-оздоровительные комплексы;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административно-управленческие учреждения;</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офисы, конторы организаций различных форм собственности;</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жилищно-эксплуатационные и аварийно-диспетчерские службы;</w:t>
      </w:r>
    </w:p>
    <w:p w:rsidR="000644EB" w:rsidRDefault="000644EB" w:rsidP="00057C4C">
      <w:pPr>
        <w:numPr>
          <w:ilvl w:val="0"/>
          <w:numId w:val="27"/>
        </w:numPr>
        <w:tabs>
          <w:tab w:val="left" w:pos="709"/>
          <w:tab w:val="left" w:pos="851"/>
          <w:tab w:val="left" w:pos="993"/>
        </w:tabs>
        <w:ind w:left="0"/>
        <w:jc w:val="both"/>
        <w:rPr>
          <w:sz w:val="24"/>
          <w:szCs w:val="24"/>
        </w:rPr>
      </w:pPr>
      <w:r>
        <w:rPr>
          <w:sz w:val="24"/>
          <w:szCs w:val="24"/>
        </w:rPr>
        <w:t>опорные пункты охраны порядка;</w:t>
      </w:r>
    </w:p>
    <w:p w:rsidR="000644EB"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торговые павильоны и киоски;</w:t>
      </w:r>
    </w:p>
    <w:p w:rsidR="000644EB"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культовые сооружения;</w:t>
      </w:r>
    </w:p>
    <w:p w:rsidR="007A2D8E" w:rsidRDefault="000644EB" w:rsidP="00057C4C">
      <w:pPr>
        <w:numPr>
          <w:ilvl w:val="0"/>
          <w:numId w:val="27"/>
        </w:numPr>
        <w:tabs>
          <w:tab w:val="left" w:pos="284"/>
          <w:tab w:val="left" w:pos="709"/>
          <w:tab w:val="left" w:pos="851"/>
          <w:tab w:val="left" w:pos="993"/>
        </w:tabs>
        <w:ind w:left="0"/>
        <w:jc w:val="both"/>
        <w:rPr>
          <w:sz w:val="24"/>
          <w:szCs w:val="24"/>
        </w:rPr>
      </w:pPr>
      <w:r>
        <w:rPr>
          <w:sz w:val="24"/>
          <w:szCs w:val="24"/>
        </w:rPr>
        <w:t>площадки для выгула собак</w:t>
      </w:r>
    </w:p>
    <w:p w:rsidR="000644EB" w:rsidRPr="007A2D8E" w:rsidRDefault="007A2D8E" w:rsidP="00057C4C">
      <w:pPr>
        <w:tabs>
          <w:tab w:val="left" w:pos="284"/>
          <w:tab w:val="left" w:pos="709"/>
          <w:tab w:val="left" w:pos="851"/>
          <w:tab w:val="left" w:pos="993"/>
        </w:tabs>
        <w:jc w:val="both"/>
        <w:rPr>
          <w:sz w:val="24"/>
          <w:szCs w:val="24"/>
        </w:rPr>
      </w:pPr>
      <w:r>
        <w:rPr>
          <w:sz w:val="24"/>
          <w:szCs w:val="24"/>
        </w:rPr>
        <w:t xml:space="preserve">22 </w:t>
      </w:r>
      <w:r w:rsidR="0094007B" w:rsidRPr="007A2D8E">
        <w:rPr>
          <w:sz w:val="24"/>
          <w:szCs w:val="24"/>
        </w:rPr>
        <w:t>.</w:t>
      </w:r>
      <w:r>
        <w:rPr>
          <w:sz w:val="24"/>
          <w:szCs w:val="24"/>
        </w:rPr>
        <w:t xml:space="preserve">    </w:t>
      </w:r>
      <w:r w:rsidR="000644EB" w:rsidRPr="007A2D8E">
        <w:rPr>
          <w:sz w:val="24"/>
          <w:szCs w:val="24"/>
        </w:rPr>
        <w:t>общественные туалеты;</w:t>
      </w:r>
    </w:p>
    <w:p w:rsidR="000644EB" w:rsidRDefault="00FF2B5D" w:rsidP="00057C4C">
      <w:pPr>
        <w:tabs>
          <w:tab w:val="left" w:pos="709"/>
        </w:tabs>
        <w:jc w:val="both"/>
        <w:rPr>
          <w:sz w:val="24"/>
          <w:szCs w:val="24"/>
        </w:rPr>
      </w:pPr>
      <w:r>
        <w:rPr>
          <w:sz w:val="24"/>
          <w:szCs w:val="24"/>
        </w:rPr>
        <w:t>23.</w:t>
      </w:r>
      <w:r w:rsidR="007A2D8E">
        <w:rPr>
          <w:sz w:val="24"/>
          <w:szCs w:val="24"/>
        </w:rPr>
        <w:t xml:space="preserve">    </w:t>
      </w:r>
      <w:r w:rsidR="000644EB">
        <w:rPr>
          <w:sz w:val="24"/>
          <w:szCs w:val="24"/>
        </w:rPr>
        <w:t>гаражи;</w:t>
      </w:r>
    </w:p>
    <w:p w:rsidR="000644EB" w:rsidRDefault="00FF2B5D" w:rsidP="00057C4C">
      <w:pPr>
        <w:tabs>
          <w:tab w:val="left" w:pos="0"/>
          <w:tab w:val="left" w:pos="851"/>
        </w:tabs>
        <w:jc w:val="both"/>
        <w:rPr>
          <w:sz w:val="24"/>
          <w:szCs w:val="24"/>
        </w:rPr>
      </w:pPr>
      <w:r>
        <w:rPr>
          <w:sz w:val="24"/>
          <w:szCs w:val="24"/>
        </w:rPr>
        <w:lastRenderedPageBreak/>
        <w:t>24.</w:t>
      </w:r>
      <w:r w:rsidR="000644EB">
        <w:rPr>
          <w:sz w:val="24"/>
          <w:szCs w:val="24"/>
        </w:rPr>
        <w:t>открытые стоянки для хранения легковых автомобилей;</w:t>
      </w:r>
    </w:p>
    <w:p w:rsidR="000644EB" w:rsidRDefault="00FF2B5D" w:rsidP="00057C4C">
      <w:pPr>
        <w:tabs>
          <w:tab w:val="left" w:pos="0"/>
          <w:tab w:val="left" w:pos="851"/>
        </w:tabs>
        <w:jc w:val="both"/>
        <w:rPr>
          <w:sz w:val="24"/>
          <w:szCs w:val="24"/>
        </w:rPr>
      </w:pPr>
      <w:r>
        <w:rPr>
          <w:sz w:val="24"/>
          <w:szCs w:val="24"/>
        </w:rPr>
        <w:t>25</w:t>
      </w:r>
      <w:r w:rsidR="000644EB">
        <w:rPr>
          <w:sz w:val="24"/>
          <w:szCs w:val="24"/>
        </w:rPr>
        <w:t>автозаправочные станции, объекты автосервиса;</w:t>
      </w:r>
    </w:p>
    <w:p w:rsidR="000644EB" w:rsidRDefault="00FF2B5D" w:rsidP="00057C4C">
      <w:pPr>
        <w:tabs>
          <w:tab w:val="left" w:pos="0"/>
          <w:tab w:val="left" w:pos="851"/>
        </w:tabs>
        <w:jc w:val="both"/>
        <w:rPr>
          <w:sz w:val="24"/>
          <w:szCs w:val="24"/>
        </w:rPr>
      </w:pPr>
      <w:r>
        <w:rPr>
          <w:sz w:val="24"/>
          <w:szCs w:val="24"/>
        </w:rPr>
        <w:t>26.</w:t>
      </w:r>
      <w:r w:rsidR="000644EB">
        <w:rPr>
          <w:sz w:val="24"/>
          <w:szCs w:val="24"/>
        </w:rPr>
        <w:t>сооружения связи, радиовещания и телевидения;</w:t>
      </w:r>
    </w:p>
    <w:p w:rsidR="000644EB" w:rsidRDefault="00FF2B5D" w:rsidP="00057C4C">
      <w:pPr>
        <w:tabs>
          <w:tab w:val="left" w:pos="0"/>
          <w:tab w:val="left" w:pos="851"/>
        </w:tabs>
        <w:jc w:val="both"/>
        <w:rPr>
          <w:sz w:val="24"/>
          <w:szCs w:val="24"/>
        </w:rPr>
      </w:pPr>
      <w:r>
        <w:rPr>
          <w:sz w:val="24"/>
          <w:szCs w:val="24"/>
        </w:rPr>
        <w:t>27</w:t>
      </w:r>
      <w:r w:rsidR="000644EB">
        <w:rPr>
          <w:sz w:val="24"/>
          <w:szCs w:val="24"/>
        </w:rPr>
        <w:t>рынки.</w:t>
      </w:r>
    </w:p>
    <w:p w:rsidR="00272883" w:rsidRDefault="00FF2B5D" w:rsidP="00057C4C">
      <w:pPr>
        <w:tabs>
          <w:tab w:val="left" w:pos="0"/>
          <w:tab w:val="left" w:pos="360"/>
          <w:tab w:val="left" w:pos="851"/>
        </w:tabs>
        <w:jc w:val="both"/>
        <w:rPr>
          <w:sz w:val="24"/>
          <w:szCs w:val="24"/>
        </w:rPr>
      </w:pPr>
      <w:r>
        <w:rPr>
          <w:sz w:val="24"/>
          <w:szCs w:val="24"/>
          <w:lang w:eastAsia="ru-RU"/>
        </w:rPr>
        <w:t>28.</w:t>
      </w:r>
      <w:r w:rsidR="008A1442" w:rsidRPr="00B45034">
        <w:rPr>
          <w:sz w:val="24"/>
          <w:szCs w:val="24"/>
          <w:lang w:eastAsia="ru-RU"/>
        </w:rPr>
        <w:t>открытые спортивно-физкультурные сооружения</w:t>
      </w:r>
      <w:r w:rsidR="00272883">
        <w:rPr>
          <w:sz w:val="24"/>
          <w:szCs w:val="24"/>
          <w:lang w:eastAsia="ru-RU"/>
        </w:rPr>
        <w:t>;</w:t>
      </w:r>
      <w:r w:rsidR="008A1442">
        <w:rPr>
          <w:sz w:val="24"/>
          <w:szCs w:val="24"/>
        </w:rPr>
        <w:t>(решение Б</w:t>
      </w:r>
      <w:r w:rsidR="00272883">
        <w:rPr>
          <w:sz w:val="24"/>
          <w:szCs w:val="24"/>
        </w:rPr>
        <w:t xml:space="preserve">атайской городской  </w:t>
      </w:r>
    </w:p>
    <w:p w:rsidR="008A1442" w:rsidRDefault="00272883" w:rsidP="00057C4C">
      <w:pPr>
        <w:tabs>
          <w:tab w:val="left" w:pos="0"/>
          <w:tab w:val="left" w:pos="284"/>
          <w:tab w:val="left" w:pos="360"/>
          <w:tab w:val="left" w:pos="851"/>
        </w:tabs>
        <w:jc w:val="both"/>
        <w:rPr>
          <w:sz w:val="24"/>
          <w:szCs w:val="24"/>
        </w:rPr>
      </w:pPr>
      <w:r>
        <w:rPr>
          <w:sz w:val="24"/>
          <w:szCs w:val="24"/>
        </w:rPr>
        <w:t xml:space="preserve">         </w:t>
      </w:r>
      <w:r w:rsidR="008A1442">
        <w:rPr>
          <w:sz w:val="24"/>
          <w:szCs w:val="24"/>
        </w:rPr>
        <w:t>Думы от 29.</w:t>
      </w:r>
      <w:r w:rsidR="006552A6">
        <w:rPr>
          <w:sz w:val="24"/>
          <w:szCs w:val="24"/>
        </w:rPr>
        <w:t>05. 2013.  г.  № 25</w:t>
      </w:r>
      <w:r w:rsidR="008A1442">
        <w:rPr>
          <w:sz w:val="24"/>
          <w:szCs w:val="24"/>
        </w:rPr>
        <w:t>8)</w:t>
      </w:r>
    </w:p>
    <w:p w:rsidR="00272883" w:rsidRDefault="00FF2B5D" w:rsidP="00057C4C">
      <w:pPr>
        <w:tabs>
          <w:tab w:val="left" w:pos="0"/>
          <w:tab w:val="left" w:pos="851"/>
          <w:tab w:val="left" w:pos="4680"/>
        </w:tabs>
        <w:jc w:val="both"/>
        <w:rPr>
          <w:sz w:val="24"/>
          <w:szCs w:val="24"/>
        </w:rPr>
      </w:pPr>
      <w:r>
        <w:rPr>
          <w:sz w:val="24"/>
          <w:szCs w:val="24"/>
        </w:rPr>
        <w:t>29.</w:t>
      </w:r>
      <w:r w:rsidR="00272883">
        <w:rPr>
          <w:sz w:val="24"/>
          <w:szCs w:val="24"/>
        </w:rPr>
        <w:t>жилые дома блокированной застройки; (решение Батайской городской</w:t>
      </w:r>
    </w:p>
    <w:p w:rsidR="00272883" w:rsidRDefault="00272883" w:rsidP="00057C4C">
      <w:pPr>
        <w:tabs>
          <w:tab w:val="left" w:pos="0"/>
          <w:tab w:val="left" w:pos="851"/>
          <w:tab w:val="left" w:pos="4680"/>
        </w:tabs>
        <w:jc w:val="both"/>
        <w:rPr>
          <w:sz w:val="24"/>
          <w:szCs w:val="24"/>
        </w:rPr>
      </w:pPr>
      <w:r>
        <w:rPr>
          <w:sz w:val="24"/>
          <w:szCs w:val="24"/>
        </w:rPr>
        <w:t xml:space="preserve">          Думы от 28.11.2013 г № 281)</w:t>
      </w:r>
    </w:p>
    <w:p w:rsidR="00272883" w:rsidRDefault="00272883" w:rsidP="00057C4C">
      <w:pPr>
        <w:tabs>
          <w:tab w:val="left" w:pos="0"/>
          <w:tab w:val="left" w:pos="851"/>
          <w:tab w:val="left" w:pos="4680"/>
        </w:tabs>
        <w:jc w:val="both"/>
        <w:rPr>
          <w:sz w:val="24"/>
          <w:szCs w:val="24"/>
        </w:rPr>
      </w:pPr>
      <w:r>
        <w:rPr>
          <w:sz w:val="24"/>
          <w:szCs w:val="24"/>
        </w:rPr>
        <w:t>30.многоквартирные жилые дома от 4 этажей. (решение Батайской городской</w:t>
      </w:r>
    </w:p>
    <w:p w:rsidR="00EA0C26" w:rsidRDefault="00272883" w:rsidP="00057C4C">
      <w:pPr>
        <w:tabs>
          <w:tab w:val="left" w:pos="0"/>
          <w:tab w:val="left" w:pos="851"/>
          <w:tab w:val="left" w:pos="4680"/>
        </w:tabs>
        <w:jc w:val="both"/>
        <w:rPr>
          <w:sz w:val="24"/>
          <w:szCs w:val="24"/>
        </w:rPr>
      </w:pPr>
      <w:r>
        <w:rPr>
          <w:sz w:val="24"/>
          <w:szCs w:val="24"/>
        </w:rPr>
        <w:t xml:space="preserve">          Думы от 28.11.2013 г № 28</w:t>
      </w:r>
      <w:r w:rsidR="00EA0C26">
        <w:rPr>
          <w:sz w:val="24"/>
          <w:szCs w:val="24"/>
        </w:rPr>
        <w:t>1)</w:t>
      </w:r>
    </w:p>
    <w:p w:rsidR="00EA0C26" w:rsidRDefault="00EA0C26" w:rsidP="00057C4C">
      <w:pPr>
        <w:tabs>
          <w:tab w:val="left" w:pos="0"/>
          <w:tab w:val="left" w:pos="851"/>
          <w:tab w:val="left" w:pos="4680"/>
        </w:tabs>
        <w:jc w:val="both"/>
        <w:rPr>
          <w:sz w:val="24"/>
          <w:szCs w:val="24"/>
        </w:rPr>
      </w:pPr>
      <w:r>
        <w:rPr>
          <w:sz w:val="24"/>
          <w:szCs w:val="24"/>
        </w:rPr>
        <w:t>31.</w:t>
      </w:r>
      <w:r w:rsidRPr="00EA0C26">
        <w:rPr>
          <w:sz w:val="24"/>
          <w:szCs w:val="24"/>
        </w:rPr>
        <w:t xml:space="preserve"> </w:t>
      </w:r>
      <w:r>
        <w:rPr>
          <w:sz w:val="24"/>
          <w:szCs w:val="24"/>
        </w:rPr>
        <w:t xml:space="preserve"> многоквартирные дома не выше 3-х этажей;</w:t>
      </w:r>
      <w:r w:rsidRPr="00EA0C26">
        <w:rPr>
          <w:sz w:val="24"/>
          <w:szCs w:val="24"/>
        </w:rPr>
        <w:t xml:space="preserve"> </w:t>
      </w:r>
      <w:r>
        <w:rPr>
          <w:sz w:val="24"/>
          <w:szCs w:val="24"/>
        </w:rPr>
        <w:t>(решение Батайской городской</w:t>
      </w:r>
    </w:p>
    <w:p w:rsidR="00EA0C26" w:rsidRDefault="00EA0C26" w:rsidP="00057C4C">
      <w:pPr>
        <w:tabs>
          <w:tab w:val="left" w:pos="0"/>
          <w:tab w:val="left" w:pos="851"/>
          <w:tab w:val="left" w:pos="4680"/>
        </w:tabs>
        <w:jc w:val="both"/>
        <w:rPr>
          <w:sz w:val="24"/>
          <w:szCs w:val="24"/>
        </w:rPr>
      </w:pPr>
      <w:r>
        <w:rPr>
          <w:sz w:val="24"/>
          <w:szCs w:val="24"/>
        </w:rPr>
        <w:t xml:space="preserve">          Думы от 28.05.2014 г № 305)</w:t>
      </w:r>
    </w:p>
    <w:p w:rsidR="003E0C52" w:rsidRDefault="003E0C52" w:rsidP="00057C4C">
      <w:pPr>
        <w:tabs>
          <w:tab w:val="left" w:pos="0"/>
          <w:tab w:val="left" w:pos="851"/>
          <w:tab w:val="left" w:pos="4680"/>
        </w:tabs>
        <w:jc w:val="both"/>
        <w:rPr>
          <w:sz w:val="24"/>
          <w:szCs w:val="24"/>
        </w:rPr>
      </w:pPr>
      <w:r>
        <w:rPr>
          <w:sz w:val="24"/>
          <w:szCs w:val="24"/>
        </w:rPr>
        <w:t>32. ветлечебницы, ветлаборатории. (решение Батайской городской Думы от 30.09. 2015 г.  № 67)</w:t>
      </w:r>
    </w:p>
    <w:p w:rsidR="00EA0C26" w:rsidRDefault="00EA0C26" w:rsidP="00057C4C">
      <w:pPr>
        <w:tabs>
          <w:tab w:val="left" w:pos="142"/>
          <w:tab w:val="left" w:pos="851"/>
          <w:tab w:val="left" w:pos="4680"/>
        </w:tabs>
        <w:jc w:val="both"/>
        <w:rPr>
          <w:sz w:val="24"/>
          <w:szCs w:val="24"/>
        </w:rPr>
      </w:pPr>
    </w:p>
    <w:p w:rsidR="000644EB" w:rsidRPr="008A1442" w:rsidRDefault="000644EB" w:rsidP="00057C4C">
      <w:pPr>
        <w:widowControl w:val="0"/>
        <w:tabs>
          <w:tab w:val="left" w:pos="142"/>
          <w:tab w:val="left" w:pos="426"/>
          <w:tab w:val="left" w:pos="567"/>
          <w:tab w:val="left" w:pos="851"/>
        </w:tabs>
        <w:jc w:val="both"/>
        <w:rPr>
          <w:sz w:val="24"/>
          <w:szCs w:val="24"/>
        </w:rPr>
      </w:pPr>
    </w:p>
    <w:p w:rsidR="000644EB" w:rsidRDefault="000644EB" w:rsidP="00057C4C">
      <w:pPr>
        <w:widowControl w:val="0"/>
        <w:tabs>
          <w:tab w:val="left" w:pos="142"/>
          <w:tab w:val="left" w:pos="426"/>
          <w:tab w:val="left" w:pos="567"/>
          <w:tab w:val="left" w:pos="851"/>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tabs>
          <w:tab w:val="left" w:pos="142"/>
          <w:tab w:val="left" w:pos="426"/>
          <w:tab w:val="left" w:pos="567"/>
          <w:tab w:val="left" w:pos="851"/>
        </w:tabs>
        <w:jc w:val="both"/>
        <w:rPr>
          <w:sz w:val="24"/>
          <w:szCs w:val="24"/>
        </w:rPr>
      </w:pPr>
    </w:p>
    <w:p w:rsidR="000644EB" w:rsidRDefault="000644EB" w:rsidP="00057C4C">
      <w:pPr>
        <w:widowControl w:val="0"/>
        <w:numPr>
          <w:ilvl w:val="0"/>
          <w:numId w:val="8"/>
        </w:numPr>
        <w:tabs>
          <w:tab w:val="clear" w:pos="0"/>
          <w:tab w:val="left" w:pos="142"/>
          <w:tab w:val="left" w:pos="851"/>
          <w:tab w:val="left" w:pos="1985"/>
          <w:tab w:val="left" w:pos="4680"/>
        </w:tabs>
        <w:jc w:val="both"/>
        <w:rPr>
          <w:sz w:val="24"/>
          <w:szCs w:val="24"/>
        </w:rPr>
      </w:pPr>
      <w:r>
        <w:rPr>
          <w:sz w:val="24"/>
          <w:szCs w:val="24"/>
        </w:rPr>
        <w:t>крытые плавательные бассейны на земельном участке дошкольных учреждений общего типа или специализированных;</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открытые спортивно-физкультурные сооружения;</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детские игровые площадки;</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элементы благоустройства;</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встроенно-пристроенные или подземные гаражи на земельном участке многоквартирного жилого дома;</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парковки легковых автомобилей;</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временные гаражи для маломобильных групп населения;</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отделения связи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отделения банков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аптеки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 xml:space="preserve"> 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продовольственные магазины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непродовольственные магазины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жилищно-эксплуатационные и аварийно-диспетчерские службы на 1-м этаже или в пристройке к многоквартирному жилому дому;</w:t>
      </w:r>
    </w:p>
    <w:p w:rsidR="000644EB" w:rsidRDefault="000644EB" w:rsidP="00057C4C">
      <w:pPr>
        <w:numPr>
          <w:ilvl w:val="0"/>
          <w:numId w:val="8"/>
        </w:numPr>
        <w:tabs>
          <w:tab w:val="clear" w:pos="0"/>
          <w:tab w:val="left" w:pos="142"/>
          <w:tab w:val="left" w:pos="851"/>
          <w:tab w:val="left" w:pos="1985"/>
          <w:tab w:val="left" w:pos="4680"/>
        </w:tabs>
        <w:jc w:val="both"/>
        <w:rPr>
          <w:sz w:val="24"/>
          <w:szCs w:val="24"/>
        </w:rPr>
      </w:pPr>
      <w:r>
        <w:rPr>
          <w:sz w:val="24"/>
          <w:szCs w:val="24"/>
        </w:rPr>
        <w:t>объекты инженерно-транспортной инфраструктуры.</w:t>
      </w:r>
    </w:p>
    <w:p w:rsidR="000644EB" w:rsidRDefault="000644EB" w:rsidP="00057C4C">
      <w:pPr>
        <w:pStyle w:val="14"/>
        <w:tabs>
          <w:tab w:val="left" w:pos="142"/>
          <w:tab w:val="left" w:pos="851"/>
          <w:tab w:val="left" w:pos="1985"/>
        </w:tabs>
        <w:jc w:val="both"/>
        <w:rPr>
          <w:rFonts w:ascii="Times New Roman" w:hAnsi="Times New Roman" w:cs="Times New Roman"/>
          <w:color w:val="0000FF"/>
          <w:sz w:val="24"/>
          <w:szCs w:val="24"/>
        </w:rPr>
      </w:pPr>
    </w:p>
    <w:p w:rsidR="000644EB" w:rsidRDefault="000644EB" w:rsidP="00057C4C">
      <w:pPr>
        <w:pStyle w:val="14"/>
        <w:tabs>
          <w:tab w:val="left" w:pos="142"/>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tabs>
          <w:tab w:val="left" w:pos="142"/>
          <w:tab w:val="left" w:pos="851"/>
        </w:tabs>
        <w:jc w:val="both"/>
        <w:rPr>
          <w:rFonts w:ascii="Times New Roman" w:hAnsi="Times New Roman" w:cs="Times New Roman"/>
          <w:b/>
          <w:sz w:val="24"/>
          <w:szCs w:val="24"/>
        </w:rPr>
      </w:pPr>
    </w:p>
    <w:p w:rsidR="000644EB" w:rsidRDefault="000644EB" w:rsidP="00057C4C">
      <w:pPr>
        <w:tabs>
          <w:tab w:val="left" w:pos="142"/>
          <w:tab w:val="left" w:pos="851"/>
        </w:tabs>
        <w:jc w:val="both"/>
        <w:rPr>
          <w:sz w:val="24"/>
          <w:szCs w:val="24"/>
        </w:rPr>
      </w:pPr>
      <w:r>
        <w:rPr>
          <w:sz w:val="24"/>
          <w:szCs w:val="24"/>
        </w:rPr>
        <w:t>1. Минимальная площадь земельных участков:</w:t>
      </w:r>
    </w:p>
    <w:p w:rsidR="000644EB" w:rsidRDefault="000644EB" w:rsidP="00057C4C">
      <w:pPr>
        <w:tabs>
          <w:tab w:val="left" w:pos="851"/>
        </w:tabs>
        <w:jc w:val="both"/>
        <w:rPr>
          <w:sz w:val="24"/>
          <w:szCs w:val="24"/>
        </w:rPr>
      </w:pPr>
      <w:r>
        <w:rPr>
          <w:sz w:val="24"/>
          <w:szCs w:val="24"/>
        </w:rPr>
        <w:t>- для размещения индивидуального жилого дома усадебного типа - 400 квадратных метров;</w:t>
      </w:r>
    </w:p>
    <w:p w:rsidR="000644EB" w:rsidRDefault="000644EB" w:rsidP="00057C4C">
      <w:pPr>
        <w:tabs>
          <w:tab w:val="left" w:pos="851"/>
        </w:tabs>
        <w:jc w:val="both"/>
        <w:rPr>
          <w:sz w:val="24"/>
          <w:szCs w:val="24"/>
        </w:rPr>
      </w:pPr>
      <w:r>
        <w:rPr>
          <w:sz w:val="24"/>
          <w:szCs w:val="24"/>
        </w:rPr>
        <w:t>- для огородничества - 200 квадратных метров;</w:t>
      </w:r>
    </w:p>
    <w:p w:rsidR="000644EB" w:rsidRDefault="000644EB" w:rsidP="00057C4C">
      <w:pPr>
        <w:tabs>
          <w:tab w:val="left" w:pos="851"/>
        </w:tabs>
        <w:jc w:val="both"/>
        <w:rPr>
          <w:sz w:val="24"/>
          <w:szCs w:val="24"/>
        </w:rPr>
      </w:pPr>
      <w:r>
        <w:rPr>
          <w:sz w:val="24"/>
          <w:szCs w:val="24"/>
        </w:rPr>
        <w:lastRenderedPageBreak/>
        <w:t>- для размещения индивидуального жилого дома коттеджного типа - 200 квадратных метров;</w:t>
      </w:r>
    </w:p>
    <w:p w:rsidR="000644EB" w:rsidRDefault="000644EB" w:rsidP="00057C4C">
      <w:pPr>
        <w:tabs>
          <w:tab w:val="left" w:pos="709"/>
          <w:tab w:val="left" w:pos="851"/>
        </w:tabs>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511C1F" w:rsidRDefault="00511C1F" w:rsidP="00057C4C">
      <w:pPr>
        <w:tabs>
          <w:tab w:val="left" w:pos="709"/>
          <w:tab w:val="left" w:pos="851"/>
        </w:tabs>
        <w:jc w:val="both"/>
        <w:rPr>
          <w:sz w:val="24"/>
          <w:szCs w:val="24"/>
        </w:rPr>
      </w:pPr>
      <w:r>
        <w:rPr>
          <w:sz w:val="24"/>
          <w:szCs w:val="24"/>
        </w:rPr>
        <w:t>-</w:t>
      </w:r>
      <w:r w:rsidRPr="00345D48">
        <w:t xml:space="preserve"> </w:t>
      </w:r>
      <w:r w:rsidRPr="00511C1F">
        <w:rPr>
          <w:sz w:val="24"/>
          <w:szCs w:val="24"/>
        </w:rPr>
        <w:t>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обязательном наличии подъездов, подходов к каждому образованному земельному участку  - 300 квадратных метров</w:t>
      </w:r>
      <w:r>
        <w:rPr>
          <w:sz w:val="24"/>
          <w:szCs w:val="24"/>
        </w:rPr>
        <w:t>.</w:t>
      </w:r>
    </w:p>
    <w:p w:rsidR="00511C1F" w:rsidRDefault="00511C1F" w:rsidP="00057C4C">
      <w:pPr>
        <w:tabs>
          <w:tab w:val="left" w:pos="0"/>
          <w:tab w:val="left" w:pos="851"/>
          <w:tab w:val="left" w:pos="4680"/>
        </w:tabs>
        <w:jc w:val="both"/>
        <w:rPr>
          <w:sz w:val="24"/>
          <w:szCs w:val="24"/>
        </w:rPr>
      </w:pPr>
      <w:r>
        <w:rPr>
          <w:sz w:val="24"/>
          <w:szCs w:val="24"/>
        </w:rPr>
        <w:t>.           (решение Батайской городской Думы от 30.09. 2015 г.  № 67)</w:t>
      </w:r>
    </w:p>
    <w:p w:rsidR="00511C1F" w:rsidRPr="00511C1F" w:rsidRDefault="00511C1F" w:rsidP="00057C4C">
      <w:pPr>
        <w:tabs>
          <w:tab w:val="left" w:pos="709"/>
          <w:tab w:val="left" w:pos="851"/>
        </w:tabs>
        <w:jc w:val="both"/>
        <w:rPr>
          <w:sz w:val="24"/>
          <w:szCs w:val="24"/>
        </w:rPr>
      </w:pPr>
    </w:p>
    <w:p w:rsidR="000644EB" w:rsidRDefault="000644EB" w:rsidP="00057C4C">
      <w:pPr>
        <w:tabs>
          <w:tab w:val="left" w:pos="709"/>
          <w:tab w:val="left" w:pos="851"/>
        </w:tabs>
        <w:jc w:val="both"/>
        <w:rPr>
          <w:sz w:val="24"/>
          <w:szCs w:val="24"/>
        </w:rPr>
      </w:pPr>
      <w:r>
        <w:rPr>
          <w:sz w:val="24"/>
          <w:szCs w:val="24"/>
        </w:rPr>
        <w:t>2. Максимальная площадь земельных участков:</w:t>
      </w:r>
    </w:p>
    <w:p w:rsidR="000644EB" w:rsidRDefault="000644EB" w:rsidP="00057C4C">
      <w:pPr>
        <w:tabs>
          <w:tab w:val="left" w:pos="142"/>
          <w:tab w:val="left" w:pos="709"/>
          <w:tab w:val="left" w:pos="851"/>
        </w:tabs>
        <w:jc w:val="both"/>
        <w:rPr>
          <w:sz w:val="24"/>
          <w:szCs w:val="24"/>
        </w:rPr>
      </w:pPr>
      <w:r>
        <w:rPr>
          <w:sz w:val="24"/>
          <w:szCs w:val="24"/>
        </w:rPr>
        <w:t>- для размещения индивидуального жилого дома усадебного типа - 1000 квадратных метров;</w:t>
      </w:r>
    </w:p>
    <w:p w:rsidR="000644EB" w:rsidRDefault="000644EB" w:rsidP="00057C4C">
      <w:pPr>
        <w:tabs>
          <w:tab w:val="left" w:pos="142"/>
          <w:tab w:val="left" w:pos="709"/>
          <w:tab w:val="left" w:pos="851"/>
        </w:tabs>
        <w:jc w:val="both"/>
        <w:rPr>
          <w:sz w:val="24"/>
          <w:szCs w:val="24"/>
        </w:rPr>
      </w:pPr>
      <w:r>
        <w:rPr>
          <w:sz w:val="24"/>
          <w:szCs w:val="24"/>
        </w:rPr>
        <w:t>- для размещения индивидуального жилого дома коттеджного типа - 600 квадратных метров;</w:t>
      </w:r>
    </w:p>
    <w:p w:rsidR="000644EB" w:rsidRDefault="000644EB" w:rsidP="00057C4C">
      <w:pPr>
        <w:tabs>
          <w:tab w:val="left" w:pos="709"/>
          <w:tab w:val="left" w:pos="851"/>
        </w:tabs>
        <w:jc w:val="both"/>
        <w:rPr>
          <w:sz w:val="24"/>
          <w:szCs w:val="24"/>
        </w:rPr>
      </w:pPr>
      <w:r>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080AA5" w:rsidRPr="00080AA5" w:rsidRDefault="00080AA5" w:rsidP="00057C4C">
      <w:pPr>
        <w:tabs>
          <w:tab w:val="left" w:pos="709"/>
          <w:tab w:val="left" w:pos="851"/>
        </w:tabs>
        <w:jc w:val="both"/>
        <w:rPr>
          <w:b/>
          <w:sz w:val="24"/>
          <w:szCs w:val="24"/>
        </w:rPr>
      </w:pPr>
      <w:r w:rsidRPr="00080AA5">
        <w:rPr>
          <w:rFonts w:ascii="Times New Roman CYR" w:hAnsi="Times New Roman CYR" w:cs="Times New Roman CYR"/>
          <w:b/>
          <w:sz w:val="24"/>
          <w:szCs w:val="24"/>
          <w:lang w:eastAsia="ru-RU"/>
        </w:rPr>
        <w:t xml:space="preserve">- </w:t>
      </w:r>
      <w:r w:rsidRPr="00080AA5">
        <w:rPr>
          <w:b/>
          <w:sz w:val="24"/>
          <w:szCs w:val="24"/>
        </w:rPr>
        <w:t>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w:t>
      </w:r>
      <w:r w:rsidR="00EB58B5">
        <w:rPr>
          <w:b/>
          <w:sz w:val="24"/>
          <w:szCs w:val="24"/>
        </w:rPr>
        <w:t xml:space="preserve">     </w:t>
      </w:r>
      <w:r w:rsidRPr="00080AA5">
        <w:rPr>
          <w:b/>
          <w:sz w:val="24"/>
          <w:szCs w:val="24"/>
        </w:rPr>
        <w:t>к самостоятельных  земельных участков, при обязательном наличии подъездов, подходов к каждому образованному земельному участку  - не нормируется</w:t>
      </w:r>
      <w:r>
        <w:rPr>
          <w:b/>
          <w:sz w:val="24"/>
          <w:szCs w:val="24"/>
        </w:rPr>
        <w:t>.</w:t>
      </w:r>
    </w:p>
    <w:p w:rsidR="000644EB" w:rsidRDefault="000644EB" w:rsidP="00057C4C">
      <w:pPr>
        <w:pStyle w:val="14"/>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 xml:space="preserve">3. Минимальные отступы от границ земельных участков зданий, строений, сооружений: </w:t>
      </w:r>
    </w:p>
    <w:p w:rsidR="00511C1F" w:rsidRPr="00511C1F" w:rsidRDefault="00511C1F" w:rsidP="00057C4C">
      <w:pPr>
        <w:tabs>
          <w:tab w:val="left" w:pos="240"/>
          <w:tab w:val="num" w:pos="284"/>
        </w:tabs>
        <w:autoSpaceDE w:val="0"/>
        <w:autoSpaceDN w:val="0"/>
        <w:adjustRightInd w:val="0"/>
        <w:jc w:val="both"/>
        <w:rPr>
          <w:bCs/>
          <w:sz w:val="24"/>
          <w:szCs w:val="24"/>
        </w:rPr>
      </w:pPr>
      <w:r w:rsidRPr="00511C1F">
        <w:rPr>
          <w:bCs/>
          <w:sz w:val="24"/>
          <w:szCs w:val="24"/>
        </w:rPr>
        <w:t>- объектов индивидуального жилищного строительства   на земельных участках, образованных на</w:t>
      </w:r>
      <w:r w:rsidR="00EB58B5">
        <w:rPr>
          <w:bCs/>
          <w:sz w:val="24"/>
          <w:szCs w:val="24"/>
        </w:rPr>
        <w:t xml:space="preserve">   </w:t>
      </w:r>
      <w:r w:rsidRPr="00511C1F">
        <w:rPr>
          <w:bCs/>
          <w:sz w:val="24"/>
          <w:szCs w:val="24"/>
        </w:rPr>
        <w:t xml:space="preserve"> свободных или реконструируемых территориях путем подготовки градостроительной документации  -  не менее 3 метров;</w:t>
      </w:r>
    </w:p>
    <w:p w:rsidR="00511C1F" w:rsidRPr="00511C1F" w:rsidRDefault="00511C1F" w:rsidP="00057C4C">
      <w:pPr>
        <w:tabs>
          <w:tab w:val="left" w:pos="240"/>
          <w:tab w:val="num" w:pos="284"/>
        </w:tabs>
        <w:autoSpaceDE w:val="0"/>
        <w:autoSpaceDN w:val="0"/>
        <w:adjustRightInd w:val="0"/>
        <w:jc w:val="both"/>
        <w:rPr>
          <w:sz w:val="24"/>
          <w:szCs w:val="24"/>
        </w:rPr>
      </w:pPr>
      <w:r w:rsidRPr="00511C1F">
        <w:rPr>
          <w:bCs/>
          <w:sz w:val="24"/>
          <w:szCs w:val="24"/>
        </w:rPr>
        <w:t xml:space="preserve">- </w:t>
      </w:r>
      <w:r w:rsidRPr="00511C1F">
        <w:rPr>
          <w:sz w:val="24"/>
          <w:szCs w:val="24"/>
        </w:rPr>
        <w:t>гаража, строений и сооружений вспомогательного характера на земельных участках</w:t>
      </w:r>
      <w:r w:rsidRPr="00511C1F">
        <w:rPr>
          <w:bCs/>
          <w:sz w:val="24"/>
          <w:szCs w:val="24"/>
        </w:rPr>
        <w:t xml:space="preserve"> индивидуального жилищного строительства   </w:t>
      </w:r>
      <w:r w:rsidRPr="00511C1F">
        <w:rPr>
          <w:sz w:val="24"/>
          <w:szCs w:val="24"/>
        </w:rPr>
        <w:t>– не менее 1 метра;</w:t>
      </w:r>
    </w:p>
    <w:p w:rsidR="00511C1F" w:rsidRPr="00511C1F" w:rsidRDefault="00511C1F" w:rsidP="00057C4C">
      <w:pPr>
        <w:jc w:val="both"/>
        <w:rPr>
          <w:sz w:val="24"/>
          <w:szCs w:val="24"/>
        </w:rPr>
      </w:pPr>
      <w:r w:rsidRPr="00511C1F">
        <w:rPr>
          <w:bCs/>
          <w:sz w:val="24"/>
          <w:szCs w:val="24"/>
        </w:rPr>
        <w:t>-</w:t>
      </w:r>
      <w:r w:rsidRPr="00511C1F">
        <w:rPr>
          <w:sz w:val="24"/>
          <w:szCs w:val="24"/>
        </w:rPr>
        <w:t xml:space="preserve"> объектов индивидуального жилищного строительства в существующей жило</w:t>
      </w:r>
      <w:r w:rsidR="003E141E">
        <w:rPr>
          <w:sz w:val="24"/>
          <w:szCs w:val="24"/>
        </w:rPr>
        <w:t>й застройке - не менее 1 метра.</w:t>
      </w:r>
      <w:r w:rsidR="009140A2">
        <w:rPr>
          <w:sz w:val="24"/>
          <w:szCs w:val="24"/>
        </w:rPr>
        <w:t xml:space="preserve">  </w:t>
      </w:r>
      <w:r w:rsidR="0038565B">
        <w:rPr>
          <w:sz w:val="24"/>
          <w:szCs w:val="24"/>
        </w:rPr>
        <w:t xml:space="preserve">      </w:t>
      </w:r>
    </w:p>
    <w:p w:rsidR="00511C1F" w:rsidRDefault="00511C1F" w:rsidP="00057C4C">
      <w:pPr>
        <w:tabs>
          <w:tab w:val="left" w:pos="4680"/>
        </w:tabs>
        <w:jc w:val="both"/>
        <w:rPr>
          <w:sz w:val="24"/>
          <w:szCs w:val="24"/>
        </w:rPr>
      </w:pPr>
      <w:r w:rsidRPr="00511C1F">
        <w:rPr>
          <w:sz w:val="24"/>
          <w:szCs w:val="24"/>
        </w:rPr>
        <w:t xml:space="preserve">- для объектов иных видов разрешенного использования - не установлено. </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4. Минимальные размеры озелененной территории земельных участков в соответствии с Таблицей 1 Правил. </w:t>
      </w:r>
    </w:p>
    <w:p w:rsidR="000644EB" w:rsidRDefault="000644EB" w:rsidP="00057C4C">
      <w:pPr>
        <w:tabs>
          <w:tab w:val="left" w:pos="851"/>
        </w:tabs>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7. Максимальный класс опасности (по классификации СанПиН) объектов капитального строительства, размещаемых на территории зоны -V. </w:t>
      </w:r>
    </w:p>
    <w:p w:rsidR="003E0C52" w:rsidRPr="003E0C52" w:rsidRDefault="003E0C52" w:rsidP="00057C4C">
      <w:pPr>
        <w:jc w:val="both"/>
        <w:rPr>
          <w:sz w:val="24"/>
          <w:szCs w:val="24"/>
        </w:rPr>
      </w:pPr>
      <w:r w:rsidRPr="003E0C52">
        <w:rPr>
          <w:sz w:val="24"/>
          <w:szCs w:val="24"/>
        </w:rPr>
        <w:t>8. Максимальный процент застройки в границах земельного участка:</w:t>
      </w:r>
    </w:p>
    <w:p w:rsidR="003E0C52" w:rsidRPr="003E0C52" w:rsidRDefault="003E0C52" w:rsidP="00057C4C">
      <w:pPr>
        <w:jc w:val="both"/>
        <w:rPr>
          <w:sz w:val="24"/>
          <w:szCs w:val="24"/>
        </w:rPr>
      </w:pPr>
      <w:r w:rsidRPr="003E0C52">
        <w:rPr>
          <w:sz w:val="24"/>
          <w:szCs w:val="24"/>
        </w:rPr>
        <w:t>-объекты индивидуального жилищного строительства - 60%;</w:t>
      </w:r>
    </w:p>
    <w:p w:rsidR="003E0C52" w:rsidRPr="003E0C52" w:rsidRDefault="003E0C52" w:rsidP="00057C4C">
      <w:pPr>
        <w:jc w:val="both"/>
        <w:rPr>
          <w:sz w:val="24"/>
          <w:szCs w:val="24"/>
        </w:rPr>
      </w:pPr>
      <w:r w:rsidRPr="003E0C52">
        <w:rPr>
          <w:sz w:val="24"/>
          <w:szCs w:val="24"/>
        </w:rPr>
        <w:t>-детские дошкольные учреждения - 50%;</w:t>
      </w:r>
    </w:p>
    <w:p w:rsidR="003E0C52" w:rsidRPr="003E0C52" w:rsidRDefault="003E0C52" w:rsidP="00057C4C">
      <w:pPr>
        <w:jc w:val="both"/>
        <w:rPr>
          <w:sz w:val="24"/>
          <w:szCs w:val="24"/>
        </w:rPr>
      </w:pPr>
      <w:r w:rsidRPr="003E0C52">
        <w:rPr>
          <w:sz w:val="24"/>
          <w:szCs w:val="24"/>
        </w:rPr>
        <w:t>-общеобразовательные и специализированные школы, внешкольные учреждения,</w:t>
      </w:r>
    </w:p>
    <w:p w:rsidR="003E0C52" w:rsidRPr="003E0C52" w:rsidRDefault="003E0C52" w:rsidP="00057C4C">
      <w:pPr>
        <w:jc w:val="both"/>
        <w:rPr>
          <w:sz w:val="24"/>
          <w:szCs w:val="24"/>
        </w:rPr>
      </w:pPr>
      <w:r w:rsidRPr="003E0C52">
        <w:rPr>
          <w:sz w:val="24"/>
          <w:szCs w:val="24"/>
        </w:rPr>
        <w:t>профессионально-технические, средние специальные и высшие учебные заведения -  60%;</w:t>
      </w:r>
    </w:p>
    <w:p w:rsidR="003E0C52" w:rsidRPr="003E0C52" w:rsidRDefault="003E0C52" w:rsidP="00057C4C">
      <w:pPr>
        <w:jc w:val="both"/>
        <w:rPr>
          <w:sz w:val="24"/>
          <w:szCs w:val="24"/>
        </w:rPr>
      </w:pPr>
      <w:r w:rsidRPr="003E0C52">
        <w:rPr>
          <w:sz w:val="24"/>
          <w:szCs w:val="24"/>
        </w:rPr>
        <w:t>-амбулаторно-поликлинические  учреждения - 40%;</w:t>
      </w:r>
    </w:p>
    <w:p w:rsidR="003E0C52" w:rsidRPr="003E0C52" w:rsidRDefault="003E0C52" w:rsidP="00057C4C">
      <w:pPr>
        <w:jc w:val="both"/>
        <w:rPr>
          <w:sz w:val="24"/>
          <w:szCs w:val="24"/>
        </w:rPr>
      </w:pPr>
      <w:r w:rsidRPr="003E0C52">
        <w:rPr>
          <w:sz w:val="24"/>
          <w:szCs w:val="24"/>
        </w:rPr>
        <w:t>- спортивные и физкультурно-оздоровительные сооружения - 60%;</w:t>
      </w:r>
    </w:p>
    <w:p w:rsidR="003E0C52" w:rsidRDefault="003E0C52" w:rsidP="006F73B3">
      <w:pPr>
        <w:pStyle w:val="14"/>
        <w:tabs>
          <w:tab w:val="left" w:pos="851"/>
        </w:tabs>
        <w:jc w:val="both"/>
        <w:rPr>
          <w:sz w:val="24"/>
          <w:szCs w:val="24"/>
        </w:rPr>
      </w:pPr>
      <w:r w:rsidRPr="003E0C52">
        <w:rPr>
          <w:rFonts w:ascii="Times New Roman" w:hAnsi="Times New Roman" w:cs="Times New Roman"/>
          <w:sz w:val="24"/>
          <w:szCs w:val="24"/>
        </w:rPr>
        <w:t xml:space="preserve">- объекты иных видов разрешенного использования - не установлено. </w:t>
      </w:r>
    </w:p>
    <w:p w:rsidR="006F73B3" w:rsidRDefault="006F73B3" w:rsidP="00080AA5">
      <w:pPr>
        <w:tabs>
          <w:tab w:val="left" w:pos="0"/>
        </w:tabs>
        <w:suppressAutoHyphens w:val="0"/>
        <w:autoSpaceDE w:val="0"/>
        <w:autoSpaceDN w:val="0"/>
        <w:adjustRightInd w:val="0"/>
        <w:jc w:val="both"/>
        <w:rPr>
          <w:b/>
          <w:sz w:val="24"/>
          <w:szCs w:val="24"/>
        </w:rPr>
      </w:pPr>
    </w:p>
    <w:p w:rsidR="00080AA5" w:rsidRPr="00080AA5" w:rsidRDefault="00080AA5" w:rsidP="00080AA5">
      <w:pPr>
        <w:tabs>
          <w:tab w:val="left" w:pos="0"/>
        </w:tabs>
        <w:suppressAutoHyphens w:val="0"/>
        <w:autoSpaceDE w:val="0"/>
        <w:autoSpaceDN w:val="0"/>
        <w:adjustRightInd w:val="0"/>
        <w:jc w:val="both"/>
        <w:rPr>
          <w:b/>
          <w:sz w:val="24"/>
          <w:szCs w:val="24"/>
        </w:rPr>
      </w:pPr>
      <w:r w:rsidRPr="00080AA5">
        <w:rPr>
          <w:b/>
          <w:sz w:val="24"/>
          <w:szCs w:val="24"/>
        </w:rPr>
        <w:lastRenderedPageBreak/>
        <w:t>9. Предельное количество этажей:</w:t>
      </w:r>
    </w:p>
    <w:p w:rsidR="00080AA5" w:rsidRPr="00080AA5" w:rsidRDefault="00080AA5" w:rsidP="00080AA5">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080AA5">
        <w:rPr>
          <w:b/>
          <w:sz w:val="24"/>
          <w:szCs w:val="24"/>
        </w:rPr>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080AA5">
        <w:rPr>
          <w:rFonts w:ascii="Times New Roman CYR" w:hAnsi="Times New Roman CYR" w:cs="Times New Roman CYR"/>
          <w:b/>
          <w:sz w:val="24"/>
          <w:szCs w:val="24"/>
          <w:lang w:eastAsia="ru-RU"/>
        </w:rPr>
        <w:t>– 12 метров;</w:t>
      </w:r>
    </w:p>
    <w:p w:rsidR="00080AA5" w:rsidRPr="00080AA5" w:rsidRDefault="00080AA5" w:rsidP="00080AA5">
      <w:pPr>
        <w:tabs>
          <w:tab w:val="left" w:pos="240"/>
        </w:tabs>
        <w:suppressAutoHyphens w:val="0"/>
        <w:autoSpaceDE w:val="0"/>
        <w:autoSpaceDN w:val="0"/>
        <w:adjustRightInd w:val="0"/>
        <w:jc w:val="both"/>
        <w:rPr>
          <w:b/>
          <w:sz w:val="24"/>
          <w:szCs w:val="24"/>
        </w:rPr>
      </w:pPr>
      <w:r w:rsidRPr="00080AA5">
        <w:rPr>
          <w:rFonts w:ascii="Times New Roman CYR" w:hAnsi="Times New Roman CYR" w:cs="Times New Roman CYR"/>
          <w:b/>
          <w:sz w:val="24"/>
          <w:szCs w:val="24"/>
          <w:lang w:eastAsia="ru-RU"/>
        </w:rPr>
        <w:t>-</w:t>
      </w:r>
      <w:r w:rsidRPr="00080AA5">
        <w:rPr>
          <w:b/>
          <w:sz w:val="24"/>
          <w:szCs w:val="24"/>
        </w:rPr>
        <w:t xml:space="preserve"> для  объектов иных видов разрешенного использования — не нормируется.»</w:t>
      </w:r>
    </w:p>
    <w:p w:rsidR="00080AA5" w:rsidRPr="00080AA5" w:rsidRDefault="00080AA5" w:rsidP="00080AA5">
      <w:pPr>
        <w:tabs>
          <w:tab w:val="left" w:pos="240"/>
        </w:tabs>
        <w:suppressAutoHyphens w:val="0"/>
        <w:autoSpaceDE w:val="0"/>
        <w:autoSpaceDN w:val="0"/>
        <w:adjustRightInd w:val="0"/>
        <w:jc w:val="both"/>
        <w:rPr>
          <w:rFonts w:ascii="Times New Roman CYR" w:hAnsi="Times New Roman CYR" w:cs="Times New Roman CYR"/>
          <w:b/>
          <w:sz w:val="24"/>
          <w:szCs w:val="24"/>
          <w:lang w:eastAsia="ru-RU"/>
        </w:rPr>
      </w:pPr>
      <w:r w:rsidRPr="00080AA5">
        <w:rPr>
          <w:rFonts w:ascii="Times New Roman CYR" w:hAnsi="Times New Roman CYR" w:cs="Times New Roman CYR"/>
          <w:b/>
          <w:sz w:val="24"/>
          <w:szCs w:val="24"/>
          <w:lang w:eastAsia="ru-RU"/>
        </w:rPr>
        <w:t xml:space="preserve"> 10.</w:t>
      </w:r>
      <w:r>
        <w:rPr>
          <w:rFonts w:ascii="Times New Roman CYR" w:hAnsi="Times New Roman CYR" w:cs="Times New Roman CYR"/>
          <w:b/>
          <w:sz w:val="24"/>
          <w:szCs w:val="24"/>
          <w:lang w:eastAsia="ru-RU"/>
        </w:rPr>
        <w:t xml:space="preserve"> </w:t>
      </w:r>
      <w:r w:rsidRPr="00080AA5">
        <w:rPr>
          <w:rFonts w:ascii="Times New Roman CYR" w:hAnsi="Times New Roman CYR" w:cs="Times New Roman CYR"/>
          <w:b/>
          <w:sz w:val="24"/>
          <w:szCs w:val="24"/>
          <w:lang w:eastAsia="ru-RU"/>
        </w:rPr>
        <w:t>Предельные размеры земельных участков:</w:t>
      </w:r>
    </w:p>
    <w:p w:rsidR="00080AA5" w:rsidRPr="00080AA5" w:rsidRDefault="00080AA5" w:rsidP="00080AA5">
      <w:pPr>
        <w:tabs>
          <w:tab w:val="left" w:pos="240"/>
        </w:tabs>
        <w:suppressAutoHyphens w:val="0"/>
        <w:autoSpaceDE w:val="0"/>
        <w:autoSpaceDN w:val="0"/>
        <w:adjustRightInd w:val="0"/>
        <w:jc w:val="both"/>
        <w:rPr>
          <w:rFonts w:ascii="Times New Roman CYR" w:hAnsi="Times New Roman CYR" w:cs="Times New Roman CYR"/>
          <w:b/>
          <w:sz w:val="24"/>
          <w:szCs w:val="24"/>
          <w:lang w:eastAsia="ru-RU"/>
        </w:rPr>
      </w:pPr>
      <w:r w:rsidRPr="00080AA5">
        <w:rPr>
          <w:rFonts w:ascii="Times New Roman CYR" w:hAnsi="Times New Roman CYR" w:cs="Times New Roman CYR"/>
          <w:b/>
          <w:sz w:val="24"/>
          <w:szCs w:val="24"/>
          <w:lang w:eastAsia="ru-RU"/>
        </w:rPr>
        <w:t>Минимальная ширина земельных участков вдоль фронта улиц,   переулков, проездов и.т.п (главного фасада):</w:t>
      </w:r>
    </w:p>
    <w:p w:rsidR="00080AA5" w:rsidRPr="00080AA5" w:rsidRDefault="00080AA5" w:rsidP="00080AA5">
      <w:pPr>
        <w:jc w:val="both"/>
        <w:rPr>
          <w:b/>
          <w:sz w:val="24"/>
          <w:szCs w:val="24"/>
        </w:rPr>
      </w:pPr>
      <w:r w:rsidRPr="00080AA5">
        <w:rPr>
          <w:b/>
          <w:sz w:val="24"/>
          <w:szCs w:val="24"/>
        </w:rPr>
        <w:t>- при формировании земельных участков для  предоставления в целях  строительства  индивидуального  жилого  дома усадебного типа,  коттеджного  типа -  10 метров;</w:t>
      </w:r>
    </w:p>
    <w:p w:rsidR="00080AA5" w:rsidRPr="00080AA5" w:rsidRDefault="00080AA5" w:rsidP="00080AA5">
      <w:pPr>
        <w:jc w:val="both"/>
        <w:rPr>
          <w:b/>
          <w:sz w:val="24"/>
          <w:szCs w:val="24"/>
        </w:rPr>
      </w:pPr>
      <w:r w:rsidRPr="00080AA5">
        <w:rPr>
          <w:b/>
          <w:sz w:val="24"/>
          <w:szCs w:val="24"/>
        </w:rPr>
        <w:t xml:space="preserve">- при образовании земельного участка, расположенного  в существующей застройке в целях    </w:t>
      </w:r>
    </w:p>
    <w:p w:rsidR="00080AA5" w:rsidRPr="00080AA5" w:rsidRDefault="00080AA5" w:rsidP="00080AA5">
      <w:pPr>
        <w:jc w:val="both"/>
        <w:rPr>
          <w:b/>
          <w:sz w:val="24"/>
          <w:szCs w:val="24"/>
        </w:rPr>
      </w:pPr>
      <w:r w:rsidRPr="00080AA5">
        <w:rPr>
          <w:b/>
          <w:sz w:val="24"/>
          <w:szCs w:val="24"/>
        </w:rPr>
        <w:t>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w:t>
      </w:r>
      <w:r w:rsidR="005F460B">
        <w:rPr>
          <w:b/>
          <w:sz w:val="24"/>
          <w:szCs w:val="24"/>
        </w:rPr>
        <w:t>льный участок  - 3,5 метра</w:t>
      </w:r>
      <w:r w:rsidRPr="00080AA5">
        <w:rPr>
          <w:b/>
          <w:sz w:val="24"/>
          <w:szCs w:val="24"/>
        </w:rPr>
        <w:t xml:space="preserve">. </w:t>
      </w:r>
    </w:p>
    <w:p w:rsidR="00080AA5" w:rsidRPr="00080AA5" w:rsidRDefault="00080AA5" w:rsidP="00080AA5">
      <w:pPr>
        <w:jc w:val="both"/>
        <w:rPr>
          <w:b/>
          <w:sz w:val="24"/>
          <w:szCs w:val="24"/>
        </w:rPr>
      </w:pPr>
      <w:r w:rsidRPr="00080AA5">
        <w:rPr>
          <w:b/>
          <w:sz w:val="24"/>
          <w:szCs w:val="24"/>
        </w:rPr>
        <w:t>- для размещения объектов иных видов разрешенного использования — не нормируется.</w:t>
      </w:r>
    </w:p>
    <w:p w:rsidR="00080AA5" w:rsidRPr="00080AA5" w:rsidRDefault="00080AA5" w:rsidP="00080AA5">
      <w:pPr>
        <w:tabs>
          <w:tab w:val="left" w:pos="240"/>
        </w:tabs>
        <w:suppressAutoHyphens w:val="0"/>
        <w:autoSpaceDE w:val="0"/>
        <w:autoSpaceDN w:val="0"/>
        <w:adjustRightInd w:val="0"/>
        <w:jc w:val="both"/>
        <w:rPr>
          <w:rFonts w:ascii="Times New Roman CYR" w:hAnsi="Times New Roman CYR" w:cs="Times New Roman CYR"/>
          <w:b/>
          <w:sz w:val="24"/>
          <w:szCs w:val="24"/>
          <w:lang w:eastAsia="ru-RU"/>
        </w:rPr>
      </w:pPr>
      <w:r w:rsidRPr="00080AA5">
        <w:rPr>
          <w:b/>
          <w:sz w:val="24"/>
          <w:szCs w:val="24"/>
        </w:rPr>
        <w:tab/>
        <w:t>Максимальная ширина земельных участков</w:t>
      </w:r>
      <w:r w:rsidRPr="00080AA5">
        <w:rPr>
          <w:rFonts w:ascii="Times New Roman CYR" w:hAnsi="Times New Roman CYR" w:cs="Times New Roman CYR"/>
          <w:b/>
          <w:sz w:val="24"/>
          <w:szCs w:val="24"/>
          <w:lang w:eastAsia="ru-RU"/>
        </w:rPr>
        <w:t xml:space="preserve"> вдоль фронта улиц,   переулков, проездов и.т.п (главного фасада):</w:t>
      </w:r>
    </w:p>
    <w:p w:rsidR="00080AA5" w:rsidRPr="00080AA5" w:rsidRDefault="00080AA5" w:rsidP="00080AA5">
      <w:pPr>
        <w:jc w:val="both"/>
        <w:rPr>
          <w:b/>
          <w:sz w:val="24"/>
          <w:szCs w:val="24"/>
        </w:rPr>
      </w:pPr>
      <w:r w:rsidRPr="00080AA5">
        <w:rPr>
          <w:rFonts w:ascii="Times New Roman CYR" w:hAnsi="Times New Roman CYR" w:cs="Times New Roman CYR"/>
          <w:b/>
          <w:sz w:val="24"/>
          <w:szCs w:val="24"/>
          <w:lang w:eastAsia="ru-RU"/>
        </w:rPr>
        <w:t xml:space="preserve">- </w:t>
      </w:r>
      <w:r w:rsidRPr="00080AA5">
        <w:rPr>
          <w:b/>
          <w:sz w:val="24"/>
          <w:szCs w:val="24"/>
        </w:rPr>
        <w:t xml:space="preserve"> при формировании земельных участков для  предоставления в целях  строительства  индивидуального  жилого  дома усадебного типа, коттеджного  типа  -  не нормируется;</w:t>
      </w:r>
    </w:p>
    <w:p w:rsidR="00080AA5" w:rsidRPr="00080AA5" w:rsidRDefault="00080AA5" w:rsidP="00080AA5">
      <w:pPr>
        <w:jc w:val="both"/>
        <w:rPr>
          <w:b/>
          <w:sz w:val="24"/>
          <w:szCs w:val="24"/>
        </w:rPr>
      </w:pPr>
      <w:r w:rsidRPr="00080AA5">
        <w:rPr>
          <w:b/>
          <w:sz w:val="24"/>
          <w:szCs w:val="24"/>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 не нормируется. </w:t>
      </w:r>
    </w:p>
    <w:p w:rsidR="00080AA5" w:rsidRPr="00080AA5" w:rsidRDefault="00080AA5" w:rsidP="00080AA5">
      <w:pPr>
        <w:tabs>
          <w:tab w:val="left" w:pos="240"/>
        </w:tabs>
        <w:suppressAutoHyphens w:val="0"/>
        <w:autoSpaceDE w:val="0"/>
        <w:autoSpaceDN w:val="0"/>
        <w:adjustRightInd w:val="0"/>
        <w:jc w:val="both"/>
        <w:rPr>
          <w:b/>
          <w:sz w:val="24"/>
          <w:szCs w:val="24"/>
        </w:rPr>
      </w:pPr>
      <w:r w:rsidRPr="00080AA5">
        <w:rPr>
          <w:b/>
          <w:sz w:val="24"/>
          <w:szCs w:val="24"/>
        </w:rPr>
        <w:t xml:space="preserve">- для размещения объектов иных видов разрешенного </w:t>
      </w:r>
      <w:r>
        <w:rPr>
          <w:b/>
          <w:sz w:val="24"/>
          <w:szCs w:val="24"/>
        </w:rPr>
        <w:t>использования — не нормируется.</w:t>
      </w:r>
    </w:p>
    <w:p w:rsidR="00080AA5" w:rsidRPr="00080AA5" w:rsidRDefault="00080AA5" w:rsidP="00080AA5">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p>
    <w:p w:rsidR="006F73B3" w:rsidRDefault="006F73B3" w:rsidP="00057C4C">
      <w:pPr>
        <w:pStyle w:val="14"/>
        <w:tabs>
          <w:tab w:val="left" w:pos="851"/>
        </w:tabs>
        <w:jc w:val="both"/>
        <w:rPr>
          <w:rFonts w:ascii="Times New Roman" w:hAnsi="Times New Roman" w:cs="Times New Roman"/>
          <w:b/>
          <w:sz w:val="24"/>
          <w:szCs w:val="24"/>
        </w:rPr>
      </w:pPr>
    </w:p>
    <w:p w:rsidR="006F73B3" w:rsidRDefault="006F73B3" w:rsidP="00057C4C">
      <w:pPr>
        <w:pStyle w:val="14"/>
        <w:tabs>
          <w:tab w:val="left" w:pos="851"/>
        </w:tabs>
        <w:jc w:val="both"/>
        <w:rPr>
          <w:rFonts w:ascii="Times New Roman" w:hAnsi="Times New Roman" w:cs="Times New Roman"/>
          <w:b/>
          <w:sz w:val="24"/>
          <w:szCs w:val="24"/>
        </w:rPr>
      </w:pPr>
    </w:p>
    <w:p w:rsidR="006F73B3" w:rsidRDefault="006F73B3" w:rsidP="00057C4C">
      <w:pPr>
        <w:pStyle w:val="14"/>
        <w:tabs>
          <w:tab w:val="left" w:pos="851"/>
        </w:tabs>
        <w:jc w:val="both"/>
        <w:rPr>
          <w:rFonts w:ascii="Times New Roman" w:hAnsi="Times New Roman" w:cs="Times New Roman"/>
          <w:b/>
          <w:sz w:val="24"/>
          <w:szCs w:val="24"/>
        </w:rPr>
      </w:pPr>
    </w:p>
    <w:p w:rsidR="000644EB" w:rsidRDefault="000644EB" w:rsidP="00057C4C">
      <w:pPr>
        <w:pStyle w:val="14"/>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Pr="00AE6261" w:rsidRDefault="000644EB" w:rsidP="00057C4C">
      <w:pPr>
        <w:pStyle w:val="14"/>
        <w:tabs>
          <w:tab w:val="left" w:pos="851"/>
        </w:tabs>
        <w:jc w:val="both"/>
        <w:rPr>
          <w:rFonts w:ascii="Times New Roman" w:hAnsi="Times New Roman" w:cs="Times New Roman"/>
          <w:sz w:val="24"/>
          <w:szCs w:val="24"/>
        </w:rPr>
      </w:pPr>
      <w:r w:rsidRPr="00AE6261">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AE6261" w:rsidRDefault="00AE6261" w:rsidP="00057C4C">
      <w:pPr>
        <w:jc w:val="both"/>
        <w:rPr>
          <w:sz w:val="24"/>
          <w:szCs w:val="24"/>
        </w:rPr>
      </w:pPr>
      <w:r w:rsidRPr="00AE6261">
        <w:rPr>
          <w:sz w:val="24"/>
          <w:szCs w:val="24"/>
        </w:rPr>
        <w:t xml:space="preserve">    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r>
        <w:rPr>
          <w:sz w:val="24"/>
          <w:szCs w:val="24"/>
        </w:rPr>
        <w:t xml:space="preserve"> (решение Батайской городской Думы от 30.09. 2015 г.  № 67)</w:t>
      </w:r>
    </w:p>
    <w:p w:rsidR="00AE6261" w:rsidRDefault="00AE6261" w:rsidP="00057C4C">
      <w:pPr>
        <w:tabs>
          <w:tab w:val="left" w:pos="0"/>
          <w:tab w:val="left" w:pos="4680"/>
        </w:tabs>
        <w:jc w:val="both"/>
        <w:rPr>
          <w:sz w:val="24"/>
          <w:szCs w:val="24"/>
        </w:rPr>
      </w:pPr>
      <w:r w:rsidRPr="00AE6261">
        <w:rP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w:t>
      </w:r>
      <w:r w:rsidRPr="00AE6261">
        <w:rPr>
          <w:sz w:val="24"/>
          <w:szCs w:val="24"/>
        </w:rPr>
        <w:lastRenderedPageBreak/>
        <w:t>спецмашин, при наличии общего прохода и проезда к  группам многоквартирных домов, предусмотренных генпланом застройки</w:t>
      </w:r>
      <w:r>
        <w:rPr>
          <w:sz w:val="24"/>
          <w:szCs w:val="24"/>
        </w:rPr>
        <w:t>.</w:t>
      </w:r>
      <w:r w:rsidRPr="00AE6261">
        <w:rPr>
          <w:sz w:val="24"/>
          <w:szCs w:val="24"/>
        </w:rPr>
        <w:t xml:space="preserve"> </w:t>
      </w:r>
      <w:r>
        <w:rPr>
          <w:sz w:val="24"/>
          <w:szCs w:val="24"/>
        </w:rPr>
        <w:t>(решение Батайской городской Думы от 30.09. 2015 г.  № 67)</w:t>
      </w:r>
    </w:p>
    <w:p w:rsidR="000644EB" w:rsidRPr="00AE6261" w:rsidRDefault="000644EB" w:rsidP="00057C4C">
      <w:pPr>
        <w:pStyle w:val="14"/>
        <w:tabs>
          <w:tab w:val="left" w:pos="851"/>
        </w:tabs>
        <w:jc w:val="both"/>
        <w:rPr>
          <w:rFonts w:ascii="Times New Roman" w:hAnsi="Times New Roman" w:cs="Times New Roman"/>
          <w:sz w:val="24"/>
          <w:szCs w:val="24"/>
        </w:rPr>
      </w:pPr>
    </w:p>
    <w:p w:rsidR="000644EB" w:rsidRDefault="000644EB" w:rsidP="00057C4C">
      <w:pPr>
        <w:pStyle w:val="Iauiue"/>
        <w:pageBreakBefore/>
        <w:tabs>
          <w:tab w:val="left" w:pos="360"/>
          <w:tab w:val="left" w:pos="1260"/>
        </w:tabs>
        <w:rPr>
          <w:b/>
          <w:sz w:val="24"/>
          <w:szCs w:val="24"/>
        </w:rPr>
      </w:pPr>
      <w:r>
        <w:rPr>
          <w:b/>
          <w:sz w:val="24"/>
          <w:szCs w:val="24"/>
        </w:rPr>
        <w:lastRenderedPageBreak/>
        <w:t>Ж.4  Зона развития жилой застройки</w:t>
      </w:r>
    </w:p>
    <w:p w:rsidR="000644EB" w:rsidRDefault="000644EB" w:rsidP="00057C4C">
      <w:pPr>
        <w:pStyle w:val="Iauiue"/>
        <w:tabs>
          <w:tab w:val="left" w:pos="360"/>
          <w:tab w:val="left" w:pos="1260"/>
        </w:tabs>
        <w:jc w:val="both"/>
        <w:rPr>
          <w:i/>
          <w:sz w:val="24"/>
          <w:szCs w:val="24"/>
        </w:rPr>
      </w:pPr>
    </w:p>
    <w:p w:rsidR="000644EB" w:rsidRDefault="000644EB" w:rsidP="00057C4C">
      <w:pPr>
        <w:pStyle w:val="Iauiue"/>
        <w:tabs>
          <w:tab w:val="left" w:pos="360"/>
          <w:tab w:val="left" w:pos="1260"/>
        </w:tabs>
        <w:jc w:val="both"/>
        <w:rPr>
          <w:sz w:val="24"/>
          <w:szCs w:val="24"/>
        </w:rPr>
      </w:pPr>
      <w:r>
        <w:rPr>
          <w:sz w:val="24"/>
          <w:szCs w:val="24"/>
        </w:rPr>
        <w:t xml:space="preserve">Зона развития жилой застройки Ж.4.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5F460B" w:rsidRDefault="005F460B" w:rsidP="005F460B">
      <w:pPr>
        <w:tabs>
          <w:tab w:val="left" w:pos="0"/>
        </w:tabs>
        <w:suppressAutoHyphens w:val="0"/>
        <w:autoSpaceDE w:val="0"/>
        <w:autoSpaceDN w:val="0"/>
        <w:adjustRightInd w:val="0"/>
        <w:jc w:val="both"/>
        <w:rPr>
          <w:rFonts w:ascii="Times New Roman CYR" w:hAnsi="Times New Roman CYR" w:cs="Times New Roman CYR"/>
          <w:lang w:eastAsia="ru-RU"/>
        </w:rPr>
      </w:pPr>
    </w:p>
    <w:p w:rsidR="005F460B" w:rsidRPr="00191EB6" w:rsidRDefault="005F460B" w:rsidP="005F460B">
      <w:pPr>
        <w:tabs>
          <w:tab w:val="left" w:pos="0"/>
        </w:tabs>
        <w:suppressAutoHyphens w:val="0"/>
        <w:autoSpaceDE w:val="0"/>
        <w:autoSpaceDN w:val="0"/>
        <w:adjustRightInd w:val="0"/>
        <w:jc w:val="both"/>
        <w:rPr>
          <w:b/>
          <w:sz w:val="24"/>
          <w:szCs w:val="24"/>
          <w:lang w:eastAsia="ru-RU"/>
        </w:rPr>
      </w:pPr>
      <w:r w:rsidRPr="00191EB6">
        <w:rPr>
          <w:b/>
          <w:sz w:val="24"/>
          <w:szCs w:val="24"/>
          <w:lang w:eastAsia="ru-RU"/>
        </w:rPr>
        <w:t>Основные виды разрешенного использования:</w:t>
      </w:r>
    </w:p>
    <w:p w:rsidR="005F460B" w:rsidRPr="00191EB6" w:rsidRDefault="005F460B" w:rsidP="005F460B">
      <w:pPr>
        <w:tabs>
          <w:tab w:val="left" w:pos="709"/>
        </w:tabs>
        <w:jc w:val="both"/>
        <w:rPr>
          <w:b/>
          <w:sz w:val="24"/>
          <w:szCs w:val="24"/>
        </w:rPr>
      </w:pPr>
      <w:r w:rsidRPr="00191EB6">
        <w:rPr>
          <w:b/>
          <w:sz w:val="24"/>
          <w:szCs w:val="24"/>
        </w:rPr>
        <w:t>1.объекты индивидуального жилищного строительства;</w:t>
      </w:r>
    </w:p>
    <w:p w:rsidR="005F460B" w:rsidRPr="00191EB6" w:rsidRDefault="005F460B" w:rsidP="005F460B">
      <w:pPr>
        <w:tabs>
          <w:tab w:val="left" w:pos="0"/>
          <w:tab w:val="left" w:pos="851"/>
          <w:tab w:val="left" w:pos="4680"/>
        </w:tabs>
        <w:jc w:val="both"/>
        <w:rPr>
          <w:b/>
          <w:sz w:val="24"/>
          <w:szCs w:val="24"/>
        </w:rPr>
      </w:pPr>
      <w:r w:rsidRPr="00191EB6">
        <w:rPr>
          <w:b/>
          <w:sz w:val="24"/>
          <w:szCs w:val="24"/>
        </w:rPr>
        <w:t xml:space="preserve">2.жилые дома блокированной застройки; </w:t>
      </w:r>
    </w:p>
    <w:p w:rsidR="005F460B" w:rsidRPr="00191EB6" w:rsidRDefault="005F460B" w:rsidP="005F460B">
      <w:pPr>
        <w:tabs>
          <w:tab w:val="left" w:pos="0"/>
          <w:tab w:val="left" w:pos="851"/>
          <w:tab w:val="left" w:pos="4680"/>
        </w:tabs>
        <w:jc w:val="both"/>
        <w:rPr>
          <w:b/>
          <w:sz w:val="24"/>
          <w:szCs w:val="24"/>
        </w:rPr>
      </w:pPr>
      <w:r w:rsidRPr="00191EB6">
        <w:rPr>
          <w:b/>
          <w:sz w:val="24"/>
          <w:szCs w:val="24"/>
        </w:rPr>
        <w:t xml:space="preserve">3.многоквартирные жилые дома от 4 этажей. </w:t>
      </w:r>
    </w:p>
    <w:p w:rsidR="005F460B" w:rsidRPr="00191EB6" w:rsidRDefault="005F460B" w:rsidP="005F460B">
      <w:pPr>
        <w:tabs>
          <w:tab w:val="left" w:pos="709"/>
        </w:tabs>
        <w:jc w:val="both"/>
        <w:rPr>
          <w:b/>
          <w:sz w:val="24"/>
          <w:szCs w:val="24"/>
        </w:rPr>
      </w:pPr>
      <w:r w:rsidRPr="00191EB6">
        <w:rPr>
          <w:b/>
          <w:sz w:val="24"/>
          <w:szCs w:val="24"/>
        </w:rPr>
        <w:t>4.  многоквартирные дома не выше 3-х этажей;</w:t>
      </w:r>
    </w:p>
    <w:p w:rsidR="005F460B" w:rsidRPr="00191EB6" w:rsidRDefault="005F460B" w:rsidP="005F460B">
      <w:pPr>
        <w:tabs>
          <w:tab w:val="left" w:pos="4680"/>
        </w:tabs>
        <w:jc w:val="both"/>
        <w:rPr>
          <w:b/>
          <w:sz w:val="24"/>
          <w:szCs w:val="24"/>
        </w:rPr>
      </w:pPr>
      <w:r w:rsidRPr="00191EB6">
        <w:rPr>
          <w:b/>
          <w:sz w:val="24"/>
          <w:szCs w:val="24"/>
        </w:rPr>
        <w:t>5.  детские дошкольные учреждения общего и специализированного типа;</w:t>
      </w:r>
    </w:p>
    <w:p w:rsidR="005F460B" w:rsidRPr="00191EB6" w:rsidRDefault="005F460B" w:rsidP="005F460B">
      <w:pPr>
        <w:tabs>
          <w:tab w:val="left" w:pos="4680"/>
        </w:tabs>
        <w:jc w:val="both"/>
        <w:rPr>
          <w:b/>
          <w:sz w:val="24"/>
          <w:szCs w:val="24"/>
        </w:rPr>
      </w:pPr>
      <w:r w:rsidRPr="00191EB6">
        <w:rPr>
          <w:b/>
          <w:sz w:val="24"/>
          <w:szCs w:val="24"/>
        </w:rPr>
        <w:t>6. общеобразовательные и специализированные школы;</w:t>
      </w:r>
    </w:p>
    <w:p w:rsidR="005F460B" w:rsidRPr="00191EB6" w:rsidRDefault="005F460B" w:rsidP="005F460B">
      <w:pPr>
        <w:tabs>
          <w:tab w:val="left" w:pos="4680"/>
        </w:tabs>
        <w:jc w:val="both"/>
        <w:rPr>
          <w:b/>
          <w:sz w:val="24"/>
          <w:szCs w:val="24"/>
        </w:rPr>
      </w:pPr>
      <w:r w:rsidRPr="00191EB6">
        <w:rPr>
          <w:b/>
          <w:sz w:val="24"/>
          <w:szCs w:val="24"/>
        </w:rPr>
        <w:t>7.  внешкольные учреждения;</w:t>
      </w:r>
    </w:p>
    <w:p w:rsidR="005F460B" w:rsidRPr="00191EB6" w:rsidRDefault="005F460B" w:rsidP="005F460B">
      <w:pPr>
        <w:tabs>
          <w:tab w:val="left" w:pos="4680"/>
        </w:tabs>
        <w:jc w:val="both"/>
        <w:rPr>
          <w:b/>
          <w:sz w:val="24"/>
          <w:szCs w:val="24"/>
        </w:rPr>
      </w:pPr>
      <w:r w:rsidRPr="00191EB6">
        <w:rPr>
          <w:b/>
          <w:sz w:val="24"/>
          <w:szCs w:val="24"/>
        </w:rPr>
        <w:t>8.  профессионально-технические, средние специальные и высшие учебные заведения;</w:t>
      </w:r>
    </w:p>
    <w:p w:rsidR="005F460B" w:rsidRPr="00191EB6" w:rsidRDefault="005F460B" w:rsidP="005F460B">
      <w:pPr>
        <w:tabs>
          <w:tab w:val="left" w:pos="4680"/>
        </w:tabs>
        <w:jc w:val="both"/>
        <w:rPr>
          <w:b/>
          <w:sz w:val="24"/>
          <w:szCs w:val="24"/>
        </w:rPr>
      </w:pPr>
      <w:r w:rsidRPr="00191EB6">
        <w:rPr>
          <w:b/>
          <w:sz w:val="24"/>
          <w:szCs w:val="24"/>
        </w:rPr>
        <w:t>9.  продовольственные магазины;</w:t>
      </w:r>
    </w:p>
    <w:p w:rsidR="005F460B" w:rsidRPr="00191EB6" w:rsidRDefault="005F460B" w:rsidP="005F460B">
      <w:pPr>
        <w:tabs>
          <w:tab w:val="left" w:pos="4680"/>
        </w:tabs>
        <w:jc w:val="both"/>
        <w:rPr>
          <w:b/>
          <w:sz w:val="24"/>
          <w:szCs w:val="24"/>
        </w:rPr>
      </w:pPr>
      <w:r w:rsidRPr="00191EB6">
        <w:rPr>
          <w:b/>
          <w:sz w:val="24"/>
          <w:szCs w:val="24"/>
        </w:rPr>
        <w:t>10.   непродовольственные магазины.</w:t>
      </w:r>
    </w:p>
    <w:p w:rsidR="005F460B" w:rsidRPr="00191EB6" w:rsidRDefault="005F460B" w:rsidP="005F460B">
      <w:pPr>
        <w:tabs>
          <w:tab w:val="left" w:pos="4680"/>
        </w:tabs>
        <w:jc w:val="both"/>
        <w:rPr>
          <w:b/>
          <w:sz w:val="24"/>
          <w:szCs w:val="24"/>
        </w:rPr>
      </w:pPr>
      <w:r w:rsidRPr="00191EB6">
        <w:rPr>
          <w:b/>
          <w:sz w:val="24"/>
          <w:szCs w:val="24"/>
        </w:rPr>
        <w:t>11. специализированный жилищный фонд (общежития,служебные помещения, приюты и    иные относящиеся к данному виду объекты)</w:t>
      </w:r>
    </w:p>
    <w:p w:rsidR="005F460B" w:rsidRPr="00191EB6" w:rsidRDefault="005F460B" w:rsidP="005F460B">
      <w:pPr>
        <w:jc w:val="both"/>
        <w:rPr>
          <w:b/>
          <w:sz w:val="24"/>
          <w:szCs w:val="24"/>
        </w:rPr>
      </w:pPr>
    </w:p>
    <w:p w:rsidR="005F460B" w:rsidRPr="00191EB6" w:rsidRDefault="005F460B" w:rsidP="005F460B">
      <w:pPr>
        <w:jc w:val="both"/>
        <w:rPr>
          <w:b/>
          <w:sz w:val="24"/>
          <w:szCs w:val="24"/>
        </w:rPr>
      </w:pPr>
      <w:r w:rsidRPr="00191EB6">
        <w:rPr>
          <w:b/>
          <w:sz w:val="24"/>
          <w:szCs w:val="24"/>
        </w:rPr>
        <w:t>Условно разрешенные виды использования:</w:t>
      </w:r>
    </w:p>
    <w:p w:rsidR="005F460B" w:rsidRPr="00191EB6" w:rsidRDefault="005F460B" w:rsidP="005F460B">
      <w:pPr>
        <w:tabs>
          <w:tab w:val="left" w:pos="709"/>
          <w:tab w:val="left" w:pos="993"/>
        </w:tabs>
        <w:jc w:val="both"/>
        <w:rPr>
          <w:b/>
          <w:sz w:val="24"/>
          <w:szCs w:val="24"/>
        </w:rPr>
      </w:pPr>
      <w:r w:rsidRPr="00191EB6">
        <w:rPr>
          <w:b/>
          <w:sz w:val="24"/>
          <w:szCs w:val="24"/>
        </w:rPr>
        <w:t>1. учреждения культуры и искусства (клубы, кинотеатры, театры, концертные залы, цирки, лектории и иные подобные объекты)</w:t>
      </w:r>
    </w:p>
    <w:p w:rsidR="005F460B" w:rsidRPr="00191EB6" w:rsidRDefault="005F460B" w:rsidP="005F460B">
      <w:pPr>
        <w:tabs>
          <w:tab w:val="left" w:pos="709"/>
          <w:tab w:val="left" w:pos="993"/>
        </w:tabs>
        <w:jc w:val="both"/>
        <w:rPr>
          <w:b/>
          <w:sz w:val="24"/>
          <w:szCs w:val="24"/>
        </w:rPr>
      </w:pPr>
      <w:r w:rsidRPr="00191EB6">
        <w:rPr>
          <w:b/>
          <w:sz w:val="24"/>
          <w:szCs w:val="24"/>
        </w:rPr>
        <w:t>2.предприятия бытового обслуживания (пошивочные ателье, ремонтные мастерские бытовой техники, парикмахерские и иные подобные объекты);</w:t>
      </w:r>
    </w:p>
    <w:p w:rsidR="005F460B" w:rsidRPr="00191EB6" w:rsidRDefault="005F460B" w:rsidP="005F460B">
      <w:pPr>
        <w:tabs>
          <w:tab w:val="left" w:pos="709"/>
          <w:tab w:val="left" w:pos="993"/>
        </w:tabs>
        <w:jc w:val="both"/>
        <w:rPr>
          <w:b/>
          <w:sz w:val="24"/>
          <w:szCs w:val="24"/>
        </w:rPr>
      </w:pPr>
      <w:r w:rsidRPr="00191EB6">
        <w:rPr>
          <w:b/>
          <w:sz w:val="24"/>
          <w:szCs w:val="24"/>
        </w:rPr>
        <w:t>3. предприятия общественного питания (рестораны, кафе, бары, закусочные, столовые и иные подобные объекты);</w:t>
      </w:r>
    </w:p>
    <w:p w:rsidR="005F460B" w:rsidRPr="00191EB6" w:rsidRDefault="005F460B" w:rsidP="005F460B">
      <w:pPr>
        <w:tabs>
          <w:tab w:val="left" w:pos="709"/>
          <w:tab w:val="left" w:pos="993"/>
        </w:tabs>
        <w:jc w:val="both"/>
        <w:rPr>
          <w:b/>
          <w:sz w:val="24"/>
          <w:szCs w:val="24"/>
        </w:rPr>
      </w:pPr>
      <w:r w:rsidRPr="00191EB6">
        <w:rPr>
          <w:b/>
          <w:sz w:val="24"/>
          <w:szCs w:val="24"/>
        </w:rPr>
        <w:t>4. торговые комплексы и центры;</w:t>
      </w:r>
    </w:p>
    <w:p w:rsidR="005F460B" w:rsidRPr="00191EB6" w:rsidRDefault="005F460B" w:rsidP="005F460B">
      <w:pPr>
        <w:tabs>
          <w:tab w:val="left" w:pos="709"/>
          <w:tab w:val="left" w:pos="993"/>
        </w:tabs>
        <w:jc w:val="both"/>
        <w:rPr>
          <w:b/>
          <w:sz w:val="24"/>
          <w:szCs w:val="24"/>
        </w:rPr>
      </w:pPr>
      <w:r w:rsidRPr="00191EB6">
        <w:rPr>
          <w:b/>
          <w:sz w:val="24"/>
          <w:szCs w:val="24"/>
        </w:rPr>
        <w:t>5. отделения связи;</w:t>
      </w:r>
    </w:p>
    <w:p w:rsidR="005F460B" w:rsidRPr="00191EB6" w:rsidRDefault="005F460B" w:rsidP="005F460B">
      <w:pPr>
        <w:tabs>
          <w:tab w:val="left" w:pos="709"/>
          <w:tab w:val="left" w:pos="993"/>
        </w:tabs>
        <w:jc w:val="both"/>
        <w:rPr>
          <w:b/>
          <w:sz w:val="24"/>
          <w:szCs w:val="24"/>
        </w:rPr>
      </w:pPr>
      <w:r w:rsidRPr="00191EB6">
        <w:rPr>
          <w:b/>
          <w:sz w:val="24"/>
          <w:szCs w:val="24"/>
        </w:rPr>
        <w:t>6. отделения банков;</w:t>
      </w:r>
    </w:p>
    <w:p w:rsidR="005F460B" w:rsidRPr="00191EB6" w:rsidRDefault="00191EB6" w:rsidP="00191EB6">
      <w:pPr>
        <w:tabs>
          <w:tab w:val="left" w:pos="709"/>
          <w:tab w:val="left" w:pos="993"/>
        </w:tabs>
        <w:jc w:val="both"/>
        <w:rPr>
          <w:b/>
          <w:sz w:val="24"/>
          <w:szCs w:val="24"/>
        </w:rPr>
      </w:pPr>
      <w:r w:rsidRPr="00191EB6">
        <w:rPr>
          <w:b/>
          <w:sz w:val="24"/>
          <w:szCs w:val="24"/>
        </w:rPr>
        <w:t xml:space="preserve">7. </w:t>
      </w:r>
      <w:r w:rsidR="005F460B" w:rsidRPr="00191EB6">
        <w:rPr>
          <w:b/>
          <w:sz w:val="24"/>
          <w:szCs w:val="24"/>
        </w:rPr>
        <w:t>амбулаторно-поликлинические учреждения;</w:t>
      </w:r>
    </w:p>
    <w:p w:rsidR="005F460B" w:rsidRPr="00191EB6" w:rsidRDefault="00191EB6" w:rsidP="00191EB6">
      <w:pPr>
        <w:tabs>
          <w:tab w:val="left" w:pos="709"/>
          <w:tab w:val="left" w:pos="993"/>
        </w:tabs>
        <w:jc w:val="both"/>
        <w:rPr>
          <w:b/>
          <w:sz w:val="24"/>
          <w:szCs w:val="24"/>
        </w:rPr>
      </w:pPr>
      <w:r w:rsidRPr="00191EB6">
        <w:rPr>
          <w:b/>
          <w:sz w:val="24"/>
          <w:szCs w:val="24"/>
        </w:rPr>
        <w:t xml:space="preserve">8. </w:t>
      </w:r>
      <w:r w:rsidR="005F460B" w:rsidRPr="00191EB6">
        <w:rPr>
          <w:b/>
          <w:sz w:val="24"/>
          <w:szCs w:val="24"/>
        </w:rPr>
        <w:t>аптеки;</w:t>
      </w:r>
    </w:p>
    <w:p w:rsidR="005F460B" w:rsidRPr="00191EB6" w:rsidRDefault="00191EB6" w:rsidP="00191EB6">
      <w:pPr>
        <w:tabs>
          <w:tab w:val="left" w:pos="709"/>
          <w:tab w:val="left" w:pos="993"/>
        </w:tabs>
        <w:jc w:val="both"/>
        <w:rPr>
          <w:b/>
          <w:sz w:val="24"/>
          <w:szCs w:val="24"/>
        </w:rPr>
      </w:pPr>
      <w:r w:rsidRPr="00191EB6">
        <w:rPr>
          <w:b/>
          <w:sz w:val="24"/>
          <w:szCs w:val="24"/>
        </w:rPr>
        <w:t>9.</w:t>
      </w:r>
      <w:r w:rsidR="005F460B" w:rsidRPr="00191EB6">
        <w:rPr>
          <w:b/>
          <w:sz w:val="24"/>
          <w:szCs w:val="24"/>
        </w:rPr>
        <w:t>станции скорой медицинской помощи;</w:t>
      </w:r>
    </w:p>
    <w:p w:rsidR="005F460B" w:rsidRPr="00191EB6" w:rsidRDefault="00191EB6" w:rsidP="00191EB6">
      <w:pPr>
        <w:tabs>
          <w:tab w:val="left" w:pos="709"/>
          <w:tab w:val="left" w:pos="851"/>
          <w:tab w:val="left" w:pos="993"/>
        </w:tabs>
        <w:jc w:val="both"/>
        <w:rPr>
          <w:b/>
          <w:sz w:val="24"/>
          <w:szCs w:val="24"/>
        </w:rPr>
      </w:pPr>
      <w:r w:rsidRPr="00191EB6">
        <w:rPr>
          <w:b/>
          <w:sz w:val="24"/>
          <w:szCs w:val="24"/>
        </w:rPr>
        <w:t>10.</w:t>
      </w:r>
      <w:r w:rsidR="005F460B" w:rsidRPr="00191EB6">
        <w:rPr>
          <w:b/>
          <w:sz w:val="24"/>
          <w:szCs w:val="24"/>
        </w:rPr>
        <w:t>гостиницы, мотели;</w:t>
      </w:r>
    </w:p>
    <w:p w:rsidR="00191EB6" w:rsidRPr="00191EB6" w:rsidRDefault="00191EB6" w:rsidP="00191EB6">
      <w:pPr>
        <w:tabs>
          <w:tab w:val="left" w:pos="709"/>
          <w:tab w:val="left" w:pos="851"/>
          <w:tab w:val="left" w:pos="993"/>
        </w:tabs>
        <w:jc w:val="both"/>
        <w:rPr>
          <w:b/>
          <w:sz w:val="24"/>
          <w:szCs w:val="24"/>
        </w:rPr>
      </w:pPr>
      <w:r w:rsidRPr="00191EB6">
        <w:rPr>
          <w:b/>
          <w:sz w:val="24"/>
          <w:szCs w:val="24"/>
        </w:rPr>
        <w:t>11.</w:t>
      </w:r>
      <w:r w:rsidR="005F460B" w:rsidRPr="00191EB6">
        <w:rPr>
          <w:b/>
          <w:sz w:val="24"/>
          <w:szCs w:val="24"/>
        </w:rPr>
        <w:t>библиотеки, архивы;</w:t>
      </w:r>
    </w:p>
    <w:p w:rsidR="005F460B" w:rsidRPr="00191EB6" w:rsidRDefault="00191EB6" w:rsidP="00191EB6">
      <w:pPr>
        <w:tabs>
          <w:tab w:val="left" w:pos="709"/>
          <w:tab w:val="left" w:pos="851"/>
          <w:tab w:val="left" w:pos="993"/>
        </w:tabs>
        <w:jc w:val="both"/>
        <w:rPr>
          <w:b/>
          <w:sz w:val="24"/>
          <w:szCs w:val="24"/>
        </w:rPr>
      </w:pPr>
      <w:r w:rsidRPr="00191EB6">
        <w:rPr>
          <w:b/>
          <w:sz w:val="24"/>
          <w:szCs w:val="24"/>
        </w:rPr>
        <w:t>12.</w:t>
      </w:r>
      <w:r w:rsidR="005F460B" w:rsidRPr="00191EB6">
        <w:rPr>
          <w:b/>
          <w:sz w:val="24"/>
          <w:szCs w:val="24"/>
        </w:rPr>
        <w:t>музеи, выставки;</w:t>
      </w:r>
    </w:p>
    <w:p w:rsidR="005F460B" w:rsidRPr="00191EB6" w:rsidRDefault="00191EB6" w:rsidP="00191EB6">
      <w:pPr>
        <w:tabs>
          <w:tab w:val="left" w:pos="709"/>
          <w:tab w:val="left" w:pos="851"/>
          <w:tab w:val="left" w:pos="993"/>
        </w:tabs>
        <w:jc w:val="both"/>
        <w:rPr>
          <w:b/>
          <w:sz w:val="24"/>
          <w:szCs w:val="24"/>
        </w:rPr>
      </w:pPr>
      <w:r w:rsidRPr="00191EB6">
        <w:rPr>
          <w:b/>
          <w:sz w:val="24"/>
          <w:szCs w:val="24"/>
        </w:rPr>
        <w:t>13.</w:t>
      </w:r>
      <w:r w:rsidR="005F460B" w:rsidRPr="00191EB6">
        <w:rPr>
          <w:b/>
          <w:sz w:val="24"/>
          <w:szCs w:val="24"/>
        </w:rPr>
        <w:t>крытые спортивные и физкультурно-оздоровительные сооружения;</w:t>
      </w:r>
    </w:p>
    <w:p w:rsidR="005F460B" w:rsidRPr="00191EB6" w:rsidRDefault="00191EB6" w:rsidP="00191EB6">
      <w:pPr>
        <w:tabs>
          <w:tab w:val="left" w:pos="709"/>
          <w:tab w:val="left" w:pos="851"/>
          <w:tab w:val="left" w:pos="993"/>
        </w:tabs>
        <w:jc w:val="both"/>
        <w:rPr>
          <w:b/>
          <w:sz w:val="24"/>
          <w:szCs w:val="24"/>
        </w:rPr>
      </w:pPr>
      <w:r w:rsidRPr="00191EB6">
        <w:rPr>
          <w:b/>
          <w:sz w:val="24"/>
          <w:szCs w:val="24"/>
        </w:rPr>
        <w:t xml:space="preserve">14. </w:t>
      </w:r>
      <w:r w:rsidR="005F460B" w:rsidRPr="00191EB6">
        <w:rPr>
          <w:b/>
          <w:sz w:val="24"/>
          <w:szCs w:val="24"/>
        </w:rPr>
        <w:t>бани, банно-оздоровительные комплексы;</w:t>
      </w:r>
    </w:p>
    <w:p w:rsidR="005F460B" w:rsidRPr="00191EB6" w:rsidRDefault="00191EB6" w:rsidP="00191EB6">
      <w:pPr>
        <w:tabs>
          <w:tab w:val="left" w:pos="709"/>
          <w:tab w:val="left" w:pos="851"/>
          <w:tab w:val="left" w:pos="993"/>
        </w:tabs>
        <w:jc w:val="both"/>
        <w:rPr>
          <w:b/>
          <w:sz w:val="24"/>
          <w:szCs w:val="24"/>
        </w:rPr>
      </w:pPr>
      <w:r w:rsidRPr="00191EB6">
        <w:rPr>
          <w:b/>
          <w:sz w:val="24"/>
          <w:szCs w:val="24"/>
        </w:rPr>
        <w:t>15.</w:t>
      </w:r>
      <w:r w:rsidR="005F460B" w:rsidRPr="00191EB6">
        <w:rPr>
          <w:b/>
          <w:sz w:val="24"/>
          <w:szCs w:val="24"/>
        </w:rPr>
        <w:t>административно-управленческие учреждения;</w:t>
      </w:r>
    </w:p>
    <w:p w:rsidR="005F460B" w:rsidRPr="00191EB6" w:rsidRDefault="00191EB6" w:rsidP="00191EB6">
      <w:pPr>
        <w:tabs>
          <w:tab w:val="left" w:pos="709"/>
          <w:tab w:val="left" w:pos="851"/>
          <w:tab w:val="left" w:pos="993"/>
        </w:tabs>
        <w:jc w:val="both"/>
        <w:rPr>
          <w:b/>
          <w:sz w:val="24"/>
          <w:szCs w:val="24"/>
        </w:rPr>
      </w:pPr>
      <w:r w:rsidRPr="00191EB6">
        <w:rPr>
          <w:b/>
          <w:sz w:val="24"/>
          <w:szCs w:val="24"/>
        </w:rPr>
        <w:t xml:space="preserve">16. </w:t>
      </w:r>
      <w:r w:rsidR="005F460B" w:rsidRPr="00191EB6">
        <w:rPr>
          <w:b/>
          <w:sz w:val="24"/>
          <w:szCs w:val="24"/>
        </w:rPr>
        <w:t>офисы, конторы организаций различных форм собственности;</w:t>
      </w:r>
    </w:p>
    <w:p w:rsidR="005F460B" w:rsidRPr="00191EB6" w:rsidRDefault="00191EB6" w:rsidP="00191EB6">
      <w:pPr>
        <w:tabs>
          <w:tab w:val="left" w:pos="709"/>
          <w:tab w:val="left" w:pos="851"/>
          <w:tab w:val="left" w:pos="993"/>
        </w:tabs>
        <w:jc w:val="both"/>
        <w:rPr>
          <w:b/>
          <w:sz w:val="24"/>
          <w:szCs w:val="24"/>
        </w:rPr>
      </w:pPr>
      <w:r w:rsidRPr="00191EB6">
        <w:rPr>
          <w:b/>
          <w:sz w:val="24"/>
          <w:szCs w:val="24"/>
        </w:rPr>
        <w:t xml:space="preserve">17. </w:t>
      </w:r>
      <w:r w:rsidR="005F460B" w:rsidRPr="00191EB6">
        <w:rPr>
          <w:b/>
          <w:sz w:val="24"/>
          <w:szCs w:val="24"/>
        </w:rPr>
        <w:t>жилищно-эксплуатационные и аварийно-диспетчерские службы;</w:t>
      </w:r>
    </w:p>
    <w:p w:rsidR="005F460B" w:rsidRPr="00191EB6" w:rsidRDefault="00191EB6" w:rsidP="00191EB6">
      <w:pPr>
        <w:tabs>
          <w:tab w:val="left" w:pos="709"/>
          <w:tab w:val="left" w:pos="851"/>
          <w:tab w:val="left" w:pos="993"/>
        </w:tabs>
        <w:jc w:val="both"/>
        <w:rPr>
          <w:b/>
          <w:sz w:val="24"/>
          <w:szCs w:val="24"/>
        </w:rPr>
      </w:pPr>
      <w:r w:rsidRPr="00191EB6">
        <w:rPr>
          <w:b/>
          <w:sz w:val="24"/>
          <w:szCs w:val="24"/>
        </w:rPr>
        <w:t xml:space="preserve">18 </w:t>
      </w:r>
      <w:r w:rsidR="005F460B" w:rsidRPr="00191EB6">
        <w:rPr>
          <w:b/>
          <w:sz w:val="24"/>
          <w:szCs w:val="24"/>
        </w:rPr>
        <w:t>опорные пункты охраны порядка;</w:t>
      </w:r>
    </w:p>
    <w:p w:rsidR="00191EB6" w:rsidRPr="00191EB6" w:rsidRDefault="00191EB6" w:rsidP="00191EB6">
      <w:pPr>
        <w:tabs>
          <w:tab w:val="left" w:pos="284"/>
          <w:tab w:val="left" w:pos="709"/>
          <w:tab w:val="left" w:pos="851"/>
          <w:tab w:val="left" w:pos="993"/>
        </w:tabs>
        <w:jc w:val="both"/>
        <w:rPr>
          <w:b/>
          <w:sz w:val="24"/>
          <w:szCs w:val="24"/>
        </w:rPr>
      </w:pPr>
      <w:r w:rsidRPr="00191EB6">
        <w:rPr>
          <w:b/>
          <w:sz w:val="24"/>
          <w:szCs w:val="24"/>
        </w:rPr>
        <w:t xml:space="preserve">19 </w:t>
      </w:r>
      <w:r w:rsidR="005F460B" w:rsidRPr="00191EB6">
        <w:rPr>
          <w:b/>
          <w:sz w:val="24"/>
          <w:szCs w:val="24"/>
        </w:rPr>
        <w:t>торговые павильоны и киоски;</w:t>
      </w:r>
    </w:p>
    <w:p w:rsidR="00191EB6" w:rsidRPr="00191EB6" w:rsidRDefault="00191EB6" w:rsidP="00191EB6">
      <w:pPr>
        <w:tabs>
          <w:tab w:val="left" w:pos="284"/>
          <w:tab w:val="left" w:pos="709"/>
          <w:tab w:val="left" w:pos="851"/>
          <w:tab w:val="left" w:pos="993"/>
        </w:tabs>
        <w:jc w:val="both"/>
        <w:rPr>
          <w:b/>
          <w:sz w:val="24"/>
          <w:szCs w:val="24"/>
        </w:rPr>
      </w:pPr>
      <w:r w:rsidRPr="00191EB6">
        <w:rPr>
          <w:b/>
          <w:sz w:val="24"/>
          <w:szCs w:val="24"/>
        </w:rPr>
        <w:t>20.</w:t>
      </w:r>
      <w:r w:rsidR="005F460B" w:rsidRPr="00191EB6">
        <w:rPr>
          <w:b/>
          <w:sz w:val="24"/>
          <w:szCs w:val="24"/>
        </w:rPr>
        <w:t>культовые сооружения;</w:t>
      </w:r>
    </w:p>
    <w:p w:rsidR="005F460B" w:rsidRPr="00191EB6" w:rsidRDefault="00191EB6" w:rsidP="00191EB6">
      <w:pPr>
        <w:tabs>
          <w:tab w:val="left" w:pos="284"/>
          <w:tab w:val="left" w:pos="709"/>
          <w:tab w:val="left" w:pos="851"/>
          <w:tab w:val="left" w:pos="993"/>
        </w:tabs>
        <w:jc w:val="both"/>
        <w:rPr>
          <w:b/>
          <w:sz w:val="24"/>
          <w:szCs w:val="24"/>
        </w:rPr>
      </w:pPr>
      <w:r w:rsidRPr="00191EB6">
        <w:rPr>
          <w:b/>
          <w:sz w:val="24"/>
          <w:szCs w:val="24"/>
        </w:rPr>
        <w:t>21.</w:t>
      </w:r>
      <w:r w:rsidR="005F460B" w:rsidRPr="00191EB6">
        <w:rPr>
          <w:b/>
          <w:sz w:val="24"/>
          <w:szCs w:val="24"/>
        </w:rPr>
        <w:t>площадки для выгула собак</w:t>
      </w:r>
    </w:p>
    <w:p w:rsidR="005F460B" w:rsidRPr="00191EB6" w:rsidRDefault="005F460B" w:rsidP="005F460B">
      <w:pPr>
        <w:tabs>
          <w:tab w:val="left" w:pos="284"/>
          <w:tab w:val="left" w:pos="709"/>
          <w:tab w:val="left" w:pos="851"/>
          <w:tab w:val="left" w:pos="993"/>
        </w:tabs>
        <w:jc w:val="both"/>
        <w:rPr>
          <w:b/>
          <w:sz w:val="24"/>
          <w:szCs w:val="24"/>
        </w:rPr>
      </w:pPr>
      <w:r w:rsidRPr="00191EB6">
        <w:rPr>
          <w:b/>
          <w:sz w:val="24"/>
          <w:szCs w:val="24"/>
        </w:rPr>
        <w:t>22 .    общественные туалеты;</w:t>
      </w:r>
    </w:p>
    <w:p w:rsidR="005F460B" w:rsidRPr="00191EB6" w:rsidRDefault="005F460B" w:rsidP="005F460B">
      <w:pPr>
        <w:tabs>
          <w:tab w:val="left" w:pos="709"/>
        </w:tabs>
        <w:jc w:val="both"/>
        <w:rPr>
          <w:b/>
          <w:sz w:val="24"/>
          <w:szCs w:val="24"/>
        </w:rPr>
      </w:pPr>
      <w:r w:rsidRPr="00191EB6">
        <w:rPr>
          <w:b/>
          <w:sz w:val="24"/>
          <w:szCs w:val="24"/>
        </w:rPr>
        <w:t>23.    гаражи;</w:t>
      </w:r>
    </w:p>
    <w:p w:rsidR="005F460B" w:rsidRPr="00191EB6" w:rsidRDefault="005F460B" w:rsidP="005F460B">
      <w:pPr>
        <w:tabs>
          <w:tab w:val="left" w:pos="0"/>
          <w:tab w:val="left" w:pos="851"/>
        </w:tabs>
        <w:jc w:val="both"/>
        <w:rPr>
          <w:b/>
          <w:sz w:val="24"/>
          <w:szCs w:val="24"/>
        </w:rPr>
      </w:pPr>
      <w:r w:rsidRPr="00191EB6">
        <w:rPr>
          <w:b/>
          <w:sz w:val="24"/>
          <w:szCs w:val="24"/>
        </w:rPr>
        <w:t>24.открытые стоянки для хранения легковых автомобилей;</w:t>
      </w:r>
    </w:p>
    <w:p w:rsidR="005F460B" w:rsidRPr="00191EB6" w:rsidRDefault="005F460B" w:rsidP="005F460B">
      <w:pPr>
        <w:tabs>
          <w:tab w:val="left" w:pos="0"/>
          <w:tab w:val="left" w:pos="851"/>
        </w:tabs>
        <w:jc w:val="both"/>
        <w:rPr>
          <w:b/>
          <w:sz w:val="24"/>
          <w:szCs w:val="24"/>
        </w:rPr>
      </w:pPr>
      <w:r w:rsidRPr="00191EB6">
        <w:rPr>
          <w:b/>
          <w:sz w:val="24"/>
          <w:szCs w:val="24"/>
        </w:rPr>
        <w:lastRenderedPageBreak/>
        <w:t>25</w:t>
      </w:r>
      <w:r w:rsidR="00191EB6" w:rsidRPr="00191EB6">
        <w:rPr>
          <w:b/>
          <w:sz w:val="24"/>
          <w:szCs w:val="24"/>
        </w:rPr>
        <w:t>.</w:t>
      </w:r>
      <w:r w:rsidRPr="00191EB6">
        <w:rPr>
          <w:b/>
          <w:sz w:val="24"/>
          <w:szCs w:val="24"/>
        </w:rPr>
        <w:t>автозаправочные станции, объекты автосервиса;</w:t>
      </w:r>
    </w:p>
    <w:p w:rsidR="005F460B" w:rsidRPr="00191EB6" w:rsidRDefault="005F460B" w:rsidP="005F460B">
      <w:pPr>
        <w:tabs>
          <w:tab w:val="left" w:pos="0"/>
          <w:tab w:val="left" w:pos="851"/>
        </w:tabs>
        <w:jc w:val="both"/>
        <w:rPr>
          <w:b/>
          <w:sz w:val="24"/>
          <w:szCs w:val="24"/>
        </w:rPr>
      </w:pPr>
      <w:r w:rsidRPr="00191EB6">
        <w:rPr>
          <w:b/>
          <w:sz w:val="24"/>
          <w:szCs w:val="24"/>
        </w:rPr>
        <w:t>26.сооружения связи, радиовещания и телевидения;</w:t>
      </w:r>
    </w:p>
    <w:p w:rsidR="005F460B" w:rsidRPr="00191EB6" w:rsidRDefault="005F460B" w:rsidP="005F460B">
      <w:pPr>
        <w:tabs>
          <w:tab w:val="left" w:pos="0"/>
          <w:tab w:val="left" w:pos="851"/>
        </w:tabs>
        <w:jc w:val="both"/>
        <w:rPr>
          <w:b/>
          <w:sz w:val="24"/>
          <w:szCs w:val="24"/>
        </w:rPr>
      </w:pPr>
      <w:r w:rsidRPr="00191EB6">
        <w:rPr>
          <w:b/>
          <w:sz w:val="24"/>
          <w:szCs w:val="24"/>
        </w:rPr>
        <w:t>27</w:t>
      </w:r>
      <w:r w:rsidR="00191EB6" w:rsidRPr="00191EB6">
        <w:rPr>
          <w:b/>
          <w:sz w:val="24"/>
          <w:szCs w:val="24"/>
        </w:rPr>
        <w:t xml:space="preserve">. </w:t>
      </w:r>
      <w:r w:rsidRPr="00191EB6">
        <w:rPr>
          <w:b/>
          <w:sz w:val="24"/>
          <w:szCs w:val="24"/>
        </w:rPr>
        <w:t>рынки.</w:t>
      </w:r>
    </w:p>
    <w:p w:rsidR="005F460B" w:rsidRPr="00191EB6" w:rsidRDefault="005F460B" w:rsidP="005F460B">
      <w:pPr>
        <w:tabs>
          <w:tab w:val="left" w:pos="0"/>
          <w:tab w:val="left" w:pos="360"/>
          <w:tab w:val="left" w:pos="851"/>
        </w:tabs>
        <w:jc w:val="both"/>
        <w:rPr>
          <w:b/>
          <w:sz w:val="24"/>
          <w:szCs w:val="24"/>
        </w:rPr>
      </w:pPr>
      <w:r w:rsidRPr="00191EB6">
        <w:rPr>
          <w:b/>
          <w:sz w:val="24"/>
          <w:szCs w:val="24"/>
          <w:lang w:eastAsia="ru-RU"/>
        </w:rPr>
        <w:t>28.открытые спортивно-физкультурные сооружения;</w:t>
      </w:r>
    </w:p>
    <w:p w:rsidR="005F460B" w:rsidRPr="00191EB6" w:rsidRDefault="005F460B" w:rsidP="005F460B">
      <w:pPr>
        <w:tabs>
          <w:tab w:val="left" w:pos="0"/>
          <w:tab w:val="left" w:pos="851"/>
          <w:tab w:val="left" w:pos="4680"/>
        </w:tabs>
        <w:jc w:val="both"/>
        <w:rPr>
          <w:b/>
          <w:sz w:val="24"/>
          <w:szCs w:val="24"/>
        </w:rPr>
      </w:pPr>
      <w:r w:rsidRPr="00191EB6">
        <w:rPr>
          <w:b/>
          <w:sz w:val="24"/>
          <w:szCs w:val="24"/>
        </w:rPr>
        <w:t>29. ветлечебницы, ветлаборатории</w:t>
      </w:r>
    </w:p>
    <w:p w:rsidR="005F460B" w:rsidRPr="00191EB6" w:rsidRDefault="005F460B" w:rsidP="005F460B">
      <w:pPr>
        <w:tabs>
          <w:tab w:val="left" w:pos="142"/>
          <w:tab w:val="left" w:pos="851"/>
          <w:tab w:val="left" w:pos="4680"/>
        </w:tabs>
        <w:jc w:val="both"/>
        <w:rPr>
          <w:b/>
          <w:sz w:val="24"/>
          <w:szCs w:val="24"/>
        </w:rPr>
      </w:pPr>
    </w:p>
    <w:p w:rsidR="005F460B" w:rsidRPr="00191EB6" w:rsidRDefault="005F460B" w:rsidP="005F460B">
      <w:pPr>
        <w:widowControl w:val="0"/>
        <w:tabs>
          <w:tab w:val="left" w:pos="142"/>
          <w:tab w:val="left" w:pos="426"/>
          <w:tab w:val="left" w:pos="567"/>
          <w:tab w:val="left" w:pos="851"/>
        </w:tabs>
        <w:jc w:val="both"/>
        <w:rPr>
          <w:b/>
          <w:sz w:val="24"/>
          <w:szCs w:val="24"/>
        </w:rPr>
      </w:pPr>
      <w:r w:rsidRPr="00191EB6">
        <w:rPr>
          <w:b/>
          <w:sz w:val="24"/>
          <w:szCs w:val="24"/>
        </w:rPr>
        <w:t>Вспомогательные виды разрешенного использования:</w:t>
      </w:r>
    </w:p>
    <w:p w:rsidR="005F460B" w:rsidRPr="00191EB6" w:rsidRDefault="00191EB6" w:rsidP="00191EB6">
      <w:pPr>
        <w:widowControl w:val="0"/>
        <w:tabs>
          <w:tab w:val="left" w:pos="142"/>
          <w:tab w:val="left" w:pos="851"/>
          <w:tab w:val="left" w:pos="1985"/>
          <w:tab w:val="left" w:pos="4680"/>
        </w:tabs>
        <w:jc w:val="both"/>
        <w:rPr>
          <w:b/>
          <w:sz w:val="24"/>
          <w:szCs w:val="24"/>
        </w:rPr>
      </w:pPr>
      <w:r w:rsidRPr="00191EB6">
        <w:rPr>
          <w:b/>
          <w:sz w:val="24"/>
          <w:szCs w:val="24"/>
        </w:rPr>
        <w:t xml:space="preserve">1. </w:t>
      </w:r>
      <w:r w:rsidR="005F460B" w:rsidRPr="00191EB6">
        <w:rPr>
          <w:b/>
          <w:sz w:val="24"/>
          <w:szCs w:val="24"/>
        </w:rPr>
        <w:t>крытые плавательные бассейны на земельном участке дошкольных учреждений общего типа или специализированных;</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2. </w:t>
      </w:r>
      <w:r w:rsidR="005F460B" w:rsidRPr="00191EB6">
        <w:rPr>
          <w:b/>
          <w:sz w:val="24"/>
          <w:szCs w:val="24"/>
        </w:rPr>
        <w:t>открытые спортивно-физкультурные сооружения;</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3. </w:t>
      </w:r>
      <w:r w:rsidR="005F460B" w:rsidRPr="00191EB6">
        <w:rPr>
          <w:b/>
          <w:sz w:val="24"/>
          <w:szCs w:val="24"/>
        </w:rPr>
        <w:t>детские игровые площадки;</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4. </w:t>
      </w:r>
      <w:r w:rsidR="005F460B" w:rsidRPr="00191EB6">
        <w:rPr>
          <w:b/>
          <w:sz w:val="24"/>
          <w:szCs w:val="24"/>
        </w:rPr>
        <w:t>элементы благоустройства;</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5. </w:t>
      </w:r>
      <w:r w:rsidR="005F460B" w:rsidRPr="00191EB6">
        <w:rPr>
          <w:b/>
          <w:sz w:val="24"/>
          <w:szCs w:val="24"/>
        </w:rPr>
        <w:t>встроенно-пристроенные или подземные гаражи на земельном участке многоквартирного жилого дома;</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6. </w:t>
      </w:r>
      <w:r w:rsidR="005F460B" w:rsidRPr="00191EB6">
        <w:rPr>
          <w:b/>
          <w:sz w:val="24"/>
          <w:szCs w:val="24"/>
        </w:rPr>
        <w:t>парковки легковых автомобилей;</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7. </w:t>
      </w:r>
      <w:r w:rsidR="005F460B" w:rsidRPr="00191EB6">
        <w:rPr>
          <w:b/>
          <w:sz w:val="24"/>
          <w:szCs w:val="24"/>
        </w:rPr>
        <w:t>временные гаражи для маломобильных групп населения;</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8. </w:t>
      </w:r>
      <w:r w:rsidR="005F460B" w:rsidRPr="00191EB6">
        <w:rPr>
          <w:b/>
          <w:sz w:val="24"/>
          <w:szCs w:val="24"/>
        </w:rPr>
        <w:t>отделения связи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9.</w:t>
      </w:r>
      <w:r w:rsidR="005F460B" w:rsidRPr="00191EB6">
        <w:rPr>
          <w:b/>
          <w:sz w:val="24"/>
          <w:szCs w:val="24"/>
        </w:rPr>
        <w:t>отделения банков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10. </w:t>
      </w:r>
      <w:r w:rsidR="005F460B" w:rsidRPr="00191EB6">
        <w:rPr>
          <w:b/>
          <w:sz w:val="24"/>
          <w:szCs w:val="24"/>
        </w:rPr>
        <w:t>аптеки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11.</w:t>
      </w:r>
      <w:r w:rsidR="005F460B" w:rsidRPr="00191EB6">
        <w:rPr>
          <w:b/>
          <w:sz w:val="24"/>
          <w:szCs w:val="24"/>
        </w:rPr>
        <w:t xml:space="preserve"> 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12. </w:t>
      </w:r>
      <w:r w:rsidR="005F460B" w:rsidRPr="00191EB6">
        <w:rPr>
          <w:b/>
          <w:sz w:val="24"/>
          <w:szCs w:val="24"/>
        </w:rPr>
        <w:t>продовольственные магазины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13.</w:t>
      </w:r>
      <w:r w:rsidR="005F460B" w:rsidRPr="00191EB6">
        <w:rPr>
          <w:b/>
          <w:sz w:val="24"/>
          <w:szCs w:val="24"/>
        </w:rPr>
        <w:t>непродовольственные магазины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14. </w:t>
      </w:r>
      <w:r w:rsidR="005F460B" w:rsidRPr="00191EB6">
        <w:rPr>
          <w:b/>
          <w:sz w:val="24"/>
          <w:szCs w:val="24"/>
        </w:rPr>
        <w:t>жилищно-эксплуатационные и аварийно-диспетчерские службы на 1-м этаже или в пристройке к многоквартирному жилому дому;</w:t>
      </w:r>
    </w:p>
    <w:p w:rsidR="005F460B" w:rsidRPr="00191EB6" w:rsidRDefault="00191EB6" w:rsidP="00191EB6">
      <w:pPr>
        <w:tabs>
          <w:tab w:val="left" w:pos="142"/>
          <w:tab w:val="left" w:pos="851"/>
          <w:tab w:val="left" w:pos="1985"/>
          <w:tab w:val="left" w:pos="4680"/>
        </w:tabs>
        <w:jc w:val="both"/>
        <w:rPr>
          <w:b/>
          <w:sz w:val="24"/>
          <w:szCs w:val="24"/>
        </w:rPr>
      </w:pPr>
      <w:r w:rsidRPr="00191EB6">
        <w:rPr>
          <w:b/>
          <w:sz w:val="24"/>
          <w:szCs w:val="24"/>
        </w:rPr>
        <w:t xml:space="preserve">15. </w:t>
      </w:r>
      <w:r w:rsidR="005F460B" w:rsidRPr="00191EB6">
        <w:rPr>
          <w:b/>
          <w:sz w:val="24"/>
          <w:szCs w:val="24"/>
        </w:rPr>
        <w:t>объекты инженерно-транспортной инфраструктуры.</w:t>
      </w:r>
    </w:p>
    <w:p w:rsidR="005F460B" w:rsidRPr="00191EB6" w:rsidRDefault="005F460B" w:rsidP="005F460B">
      <w:pPr>
        <w:pStyle w:val="14"/>
        <w:tabs>
          <w:tab w:val="left" w:pos="142"/>
          <w:tab w:val="left" w:pos="851"/>
          <w:tab w:val="left" w:pos="1985"/>
        </w:tabs>
        <w:jc w:val="both"/>
        <w:rPr>
          <w:rFonts w:ascii="Times New Roman" w:hAnsi="Times New Roman" w:cs="Times New Roman"/>
          <w:b/>
          <w:color w:val="0000FF"/>
          <w:sz w:val="24"/>
          <w:szCs w:val="24"/>
        </w:rPr>
      </w:pPr>
    </w:p>
    <w:p w:rsidR="005F460B" w:rsidRPr="00191EB6" w:rsidRDefault="005F460B" w:rsidP="005F460B">
      <w:pPr>
        <w:pStyle w:val="14"/>
        <w:tabs>
          <w:tab w:val="left" w:pos="142"/>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5F460B" w:rsidRPr="00191EB6" w:rsidRDefault="005F460B" w:rsidP="005F460B">
      <w:pPr>
        <w:pStyle w:val="af6"/>
        <w:numPr>
          <w:ilvl w:val="0"/>
          <w:numId w:val="48"/>
        </w:numPr>
        <w:suppressAutoHyphens/>
        <w:spacing w:after="0" w:line="240" w:lineRule="auto"/>
        <w:ind w:left="0" w:firstLine="0"/>
        <w:jc w:val="both"/>
        <w:rPr>
          <w:rFonts w:ascii="Times New Roman" w:hAnsi="Times New Roman" w:cs="Times New Roman"/>
          <w:b/>
          <w:sz w:val="24"/>
          <w:szCs w:val="24"/>
        </w:rPr>
      </w:pPr>
      <w:r w:rsidRPr="00191EB6">
        <w:rPr>
          <w:rFonts w:ascii="Times New Roman" w:hAnsi="Times New Roman" w:cs="Times New Roman"/>
          <w:b/>
          <w:sz w:val="24"/>
          <w:szCs w:val="24"/>
        </w:rPr>
        <w:t>Предельные размеры земельных участков:</w:t>
      </w:r>
    </w:p>
    <w:p w:rsidR="005F460B" w:rsidRPr="00191EB6" w:rsidRDefault="005F460B" w:rsidP="005F460B">
      <w:pPr>
        <w:pStyle w:val="af6"/>
        <w:ind w:left="0"/>
        <w:jc w:val="both"/>
        <w:rPr>
          <w:rFonts w:ascii="Times New Roman" w:hAnsi="Times New Roman" w:cs="Times New Roman"/>
          <w:b/>
          <w:sz w:val="24"/>
          <w:szCs w:val="24"/>
        </w:rPr>
      </w:pPr>
      <w:r w:rsidRPr="00191EB6">
        <w:rPr>
          <w:rFonts w:ascii="Times New Roman" w:hAnsi="Times New Roman" w:cs="Times New Roman"/>
          <w:b/>
          <w:sz w:val="24"/>
          <w:szCs w:val="24"/>
        </w:rPr>
        <w:t xml:space="preserve">  Минимальная ширина  земельных участков</w:t>
      </w:r>
      <w:r w:rsidRPr="00191EB6">
        <w:rPr>
          <w:rFonts w:ascii="Times New Roman" w:hAnsi="Times New Roman" w:cs="Times New Roman"/>
          <w:b/>
          <w:sz w:val="24"/>
          <w:szCs w:val="24"/>
          <w:lang w:eastAsia="ru-RU"/>
        </w:rPr>
        <w:t xml:space="preserve"> вдоль фронта улиц,   переулков, проездов и.т.п (главного фасада):</w:t>
      </w:r>
    </w:p>
    <w:p w:rsidR="005F460B" w:rsidRPr="00191EB6" w:rsidRDefault="005F460B" w:rsidP="005F460B">
      <w:pPr>
        <w:jc w:val="both"/>
        <w:rPr>
          <w:b/>
          <w:sz w:val="24"/>
          <w:szCs w:val="24"/>
        </w:rPr>
      </w:pPr>
      <w:r w:rsidRPr="00191EB6">
        <w:rPr>
          <w:b/>
          <w:sz w:val="24"/>
          <w:szCs w:val="24"/>
        </w:rPr>
        <w:t>- при формировании земельных участков для  предоставления в целях  строительства  индивидуального  жилого  дома усадебного типа,  коттеджного  типа -  10 метров;</w:t>
      </w:r>
    </w:p>
    <w:p w:rsidR="005F460B" w:rsidRPr="00191EB6" w:rsidRDefault="005F460B" w:rsidP="005F460B">
      <w:pPr>
        <w:jc w:val="both"/>
        <w:rPr>
          <w:b/>
          <w:sz w:val="24"/>
          <w:szCs w:val="24"/>
        </w:rPr>
      </w:pPr>
      <w:r w:rsidRPr="00191EB6">
        <w:rPr>
          <w:b/>
          <w:sz w:val="24"/>
          <w:szCs w:val="24"/>
        </w:rPr>
        <w:t>- для размещения объектов иных видов разрешенного использования — не нормируется.</w:t>
      </w:r>
    </w:p>
    <w:p w:rsidR="005F460B" w:rsidRPr="00191EB6" w:rsidRDefault="005F460B" w:rsidP="005F460B">
      <w:pPr>
        <w:pStyle w:val="14"/>
        <w:tabs>
          <w:tab w:val="left" w:pos="142"/>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  Максимальная ширина  земельных участков</w:t>
      </w:r>
      <w:r w:rsidRPr="00191EB6">
        <w:rPr>
          <w:rFonts w:ascii="Times New Roman" w:hAnsi="Times New Roman" w:cs="Times New Roman"/>
          <w:b/>
          <w:sz w:val="24"/>
          <w:szCs w:val="24"/>
          <w:lang w:eastAsia="ru-RU"/>
        </w:rPr>
        <w:t xml:space="preserve"> вдоль фронта улиц,   переулков, проездов и.т.п (главного фасада):</w:t>
      </w:r>
    </w:p>
    <w:p w:rsidR="005F460B" w:rsidRPr="00191EB6" w:rsidRDefault="005F460B" w:rsidP="005F460B">
      <w:pPr>
        <w:pStyle w:val="14"/>
        <w:tabs>
          <w:tab w:val="left" w:pos="142"/>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для размещения объектов всех видов разрешенного использования — не нормируется.</w:t>
      </w:r>
    </w:p>
    <w:p w:rsidR="005F460B" w:rsidRPr="00191EB6" w:rsidRDefault="005F460B" w:rsidP="005F460B">
      <w:pPr>
        <w:tabs>
          <w:tab w:val="left" w:pos="142"/>
          <w:tab w:val="left" w:pos="851"/>
        </w:tabs>
        <w:jc w:val="both"/>
        <w:rPr>
          <w:b/>
          <w:sz w:val="24"/>
          <w:szCs w:val="24"/>
        </w:rPr>
      </w:pPr>
      <w:r w:rsidRPr="00191EB6">
        <w:rPr>
          <w:b/>
          <w:sz w:val="24"/>
          <w:szCs w:val="24"/>
        </w:rPr>
        <w:t>2. Минимальная площадь земельных участков:</w:t>
      </w:r>
    </w:p>
    <w:p w:rsidR="005F460B" w:rsidRPr="00191EB6" w:rsidRDefault="005F460B" w:rsidP="005F460B">
      <w:pPr>
        <w:tabs>
          <w:tab w:val="left" w:pos="851"/>
        </w:tabs>
        <w:jc w:val="both"/>
        <w:rPr>
          <w:b/>
          <w:sz w:val="24"/>
          <w:szCs w:val="24"/>
        </w:rPr>
      </w:pPr>
      <w:r w:rsidRPr="00191EB6">
        <w:rPr>
          <w:b/>
          <w:sz w:val="24"/>
          <w:szCs w:val="24"/>
        </w:rPr>
        <w:t>- для размещения индивидуального жилого дома усадебного типа - 400 квадратных метров;</w:t>
      </w:r>
    </w:p>
    <w:p w:rsidR="005F460B" w:rsidRPr="00191EB6" w:rsidRDefault="005F460B" w:rsidP="005F460B">
      <w:pPr>
        <w:tabs>
          <w:tab w:val="left" w:pos="851"/>
        </w:tabs>
        <w:jc w:val="both"/>
        <w:rPr>
          <w:b/>
          <w:sz w:val="24"/>
          <w:szCs w:val="24"/>
        </w:rPr>
      </w:pPr>
      <w:r w:rsidRPr="00191EB6">
        <w:rPr>
          <w:b/>
          <w:sz w:val="24"/>
          <w:szCs w:val="24"/>
        </w:rPr>
        <w:t>- для размещения индивидуального жилого дома коттеджного типа - 200 квадратных метров;</w:t>
      </w:r>
    </w:p>
    <w:p w:rsidR="005F460B" w:rsidRPr="00191EB6" w:rsidRDefault="005F460B" w:rsidP="005F460B">
      <w:pPr>
        <w:tabs>
          <w:tab w:val="left" w:pos="709"/>
          <w:tab w:val="left" w:pos="851"/>
        </w:tabs>
        <w:jc w:val="both"/>
        <w:rPr>
          <w:b/>
          <w:sz w:val="24"/>
          <w:szCs w:val="24"/>
        </w:rPr>
      </w:pPr>
      <w:r w:rsidRPr="00191EB6">
        <w:rPr>
          <w:b/>
          <w:sz w:val="24"/>
          <w:szCs w:val="24"/>
        </w:rPr>
        <w:t>- для размещения объектов иных видов разрешенного использования – не нормируется.</w:t>
      </w:r>
    </w:p>
    <w:p w:rsidR="005F460B" w:rsidRPr="00191EB6" w:rsidRDefault="005F460B" w:rsidP="005F460B">
      <w:pPr>
        <w:tabs>
          <w:tab w:val="left" w:pos="709"/>
          <w:tab w:val="left" w:pos="851"/>
        </w:tabs>
        <w:jc w:val="both"/>
        <w:rPr>
          <w:b/>
          <w:sz w:val="24"/>
          <w:szCs w:val="24"/>
        </w:rPr>
      </w:pPr>
      <w:r w:rsidRPr="00191EB6">
        <w:rPr>
          <w:b/>
          <w:sz w:val="24"/>
          <w:szCs w:val="24"/>
        </w:rPr>
        <w:lastRenderedPageBreak/>
        <w:t>3. Максимальная площадь земельных участков:</w:t>
      </w:r>
    </w:p>
    <w:p w:rsidR="005F460B" w:rsidRPr="00191EB6" w:rsidRDefault="005F460B" w:rsidP="005F460B">
      <w:pPr>
        <w:tabs>
          <w:tab w:val="left" w:pos="142"/>
          <w:tab w:val="left" w:pos="709"/>
          <w:tab w:val="left" w:pos="851"/>
        </w:tabs>
        <w:jc w:val="both"/>
        <w:rPr>
          <w:b/>
          <w:sz w:val="24"/>
          <w:szCs w:val="24"/>
        </w:rPr>
      </w:pPr>
      <w:r w:rsidRPr="00191EB6">
        <w:rPr>
          <w:b/>
          <w:sz w:val="24"/>
          <w:szCs w:val="24"/>
        </w:rPr>
        <w:t>- для размещения индивидуального жилого дома усадебного типа - 1000 квадратных метров;</w:t>
      </w:r>
    </w:p>
    <w:p w:rsidR="005F460B" w:rsidRPr="00191EB6" w:rsidRDefault="005F460B" w:rsidP="005F460B">
      <w:pPr>
        <w:tabs>
          <w:tab w:val="left" w:pos="142"/>
          <w:tab w:val="left" w:pos="709"/>
          <w:tab w:val="left" w:pos="851"/>
        </w:tabs>
        <w:jc w:val="both"/>
        <w:rPr>
          <w:b/>
          <w:sz w:val="24"/>
          <w:szCs w:val="24"/>
        </w:rPr>
      </w:pPr>
      <w:r w:rsidRPr="00191EB6">
        <w:rPr>
          <w:b/>
          <w:sz w:val="24"/>
          <w:szCs w:val="24"/>
        </w:rPr>
        <w:t>- для размещения индивидуального жилого дома коттеджного типа - 600 квадратных метров;</w:t>
      </w:r>
    </w:p>
    <w:p w:rsidR="005F460B" w:rsidRPr="00191EB6" w:rsidRDefault="005F460B" w:rsidP="005F460B">
      <w:pPr>
        <w:tabs>
          <w:tab w:val="left" w:pos="709"/>
          <w:tab w:val="left" w:pos="851"/>
        </w:tabs>
        <w:jc w:val="both"/>
        <w:rPr>
          <w:b/>
          <w:sz w:val="24"/>
          <w:szCs w:val="24"/>
        </w:rPr>
      </w:pPr>
      <w:r w:rsidRPr="00191EB6">
        <w:rPr>
          <w:b/>
          <w:sz w:val="24"/>
          <w:szCs w:val="24"/>
        </w:rPr>
        <w:t>- для размещения объектов иных видов разрешенного использования – не нормируется.</w:t>
      </w:r>
    </w:p>
    <w:p w:rsidR="005F460B" w:rsidRPr="00191EB6" w:rsidRDefault="005F460B" w:rsidP="005F460B">
      <w:pPr>
        <w:pStyle w:val="14"/>
        <w:tabs>
          <w:tab w:val="left" w:pos="709"/>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4. Минимальные отступы от границ земельных участков зданий, строений, сооружений: </w:t>
      </w:r>
    </w:p>
    <w:p w:rsidR="005F460B" w:rsidRPr="00191EB6" w:rsidRDefault="005F460B" w:rsidP="005F460B">
      <w:pPr>
        <w:tabs>
          <w:tab w:val="left" w:pos="240"/>
          <w:tab w:val="num" w:pos="284"/>
        </w:tabs>
        <w:autoSpaceDE w:val="0"/>
        <w:autoSpaceDN w:val="0"/>
        <w:adjustRightInd w:val="0"/>
        <w:jc w:val="both"/>
        <w:rPr>
          <w:b/>
          <w:bCs/>
          <w:sz w:val="24"/>
          <w:szCs w:val="24"/>
        </w:rPr>
      </w:pPr>
      <w:r w:rsidRPr="00191EB6">
        <w:rPr>
          <w:b/>
          <w:bCs/>
          <w:sz w:val="24"/>
          <w:szCs w:val="24"/>
        </w:rPr>
        <w:t>- объектов индивидуального жилищного строительства  до границ смежных земельных участков - 3 метра;</w:t>
      </w:r>
    </w:p>
    <w:p w:rsidR="005F460B" w:rsidRPr="00191EB6" w:rsidRDefault="005F460B" w:rsidP="005F460B">
      <w:pPr>
        <w:tabs>
          <w:tab w:val="left" w:pos="240"/>
          <w:tab w:val="num" w:pos="284"/>
        </w:tabs>
        <w:autoSpaceDE w:val="0"/>
        <w:autoSpaceDN w:val="0"/>
        <w:adjustRightInd w:val="0"/>
        <w:jc w:val="both"/>
        <w:rPr>
          <w:b/>
          <w:sz w:val="24"/>
          <w:szCs w:val="24"/>
        </w:rPr>
      </w:pPr>
      <w:r w:rsidRPr="00191EB6">
        <w:rPr>
          <w:b/>
          <w:bCs/>
          <w:sz w:val="24"/>
          <w:szCs w:val="24"/>
        </w:rPr>
        <w:t xml:space="preserve">- </w:t>
      </w:r>
      <w:r w:rsidRPr="00191EB6">
        <w:rPr>
          <w:b/>
          <w:sz w:val="24"/>
          <w:szCs w:val="24"/>
        </w:rPr>
        <w:t>гаража, строений и сооружений вспомогательного характера на земельных участках</w:t>
      </w:r>
      <w:r w:rsidRPr="00191EB6">
        <w:rPr>
          <w:b/>
          <w:bCs/>
          <w:sz w:val="24"/>
          <w:szCs w:val="24"/>
        </w:rPr>
        <w:t xml:space="preserve"> индивидуального жилищного строительства до границ смежных земельных участков  </w:t>
      </w:r>
      <w:r w:rsidRPr="00191EB6">
        <w:rPr>
          <w:b/>
          <w:sz w:val="24"/>
          <w:szCs w:val="24"/>
        </w:rPr>
        <w:t>–  1 метр;</w:t>
      </w:r>
    </w:p>
    <w:p w:rsidR="005F460B" w:rsidRPr="00191EB6" w:rsidRDefault="005F460B" w:rsidP="005F460B">
      <w:pPr>
        <w:tabs>
          <w:tab w:val="left" w:pos="4680"/>
        </w:tabs>
        <w:jc w:val="both"/>
        <w:rPr>
          <w:b/>
          <w:sz w:val="24"/>
          <w:szCs w:val="24"/>
        </w:rPr>
      </w:pPr>
      <w:r w:rsidRPr="00191EB6">
        <w:rPr>
          <w:b/>
          <w:sz w:val="24"/>
          <w:szCs w:val="24"/>
        </w:rPr>
        <w:t xml:space="preserve">- для объектов иных видов разрешенного использования - не установлено. </w:t>
      </w:r>
    </w:p>
    <w:p w:rsidR="005F460B" w:rsidRPr="00191EB6" w:rsidRDefault="005F460B" w:rsidP="005F460B">
      <w:pPr>
        <w:tabs>
          <w:tab w:val="left" w:pos="0"/>
        </w:tabs>
        <w:suppressAutoHyphens w:val="0"/>
        <w:autoSpaceDE w:val="0"/>
        <w:autoSpaceDN w:val="0"/>
        <w:adjustRightInd w:val="0"/>
        <w:jc w:val="both"/>
        <w:rPr>
          <w:b/>
          <w:sz w:val="24"/>
          <w:szCs w:val="24"/>
        </w:rPr>
      </w:pPr>
      <w:r w:rsidRPr="00191EB6">
        <w:rPr>
          <w:b/>
          <w:sz w:val="24"/>
          <w:szCs w:val="24"/>
        </w:rPr>
        <w:t>5.   Предельное количество этажей:</w:t>
      </w:r>
    </w:p>
    <w:p w:rsidR="005F460B" w:rsidRPr="00191EB6" w:rsidRDefault="005F460B" w:rsidP="005F460B">
      <w:pPr>
        <w:tabs>
          <w:tab w:val="left" w:pos="0"/>
        </w:tabs>
        <w:suppressAutoHyphens w:val="0"/>
        <w:autoSpaceDE w:val="0"/>
        <w:autoSpaceDN w:val="0"/>
        <w:adjustRightInd w:val="0"/>
        <w:jc w:val="both"/>
        <w:rPr>
          <w:b/>
          <w:sz w:val="24"/>
          <w:szCs w:val="24"/>
          <w:lang w:eastAsia="ru-RU"/>
        </w:rPr>
      </w:pPr>
      <w:r w:rsidRPr="00191EB6">
        <w:rPr>
          <w:b/>
          <w:sz w:val="24"/>
          <w:szCs w:val="24"/>
        </w:rPr>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191EB6">
        <w:rPr>
          <w:b/>
          <w:sz w:val="24"/>
          <w:szCs w:val="24"/>
          <w:lang w:eastAsia="ru-RU"/>
        </w:rPr>
        <w:t>– 12 метров;</w:t>
      </w:r>
    </w:p>
    <w:p w:rsidR="005F460B" w:rsidRPr="00191EB6" w:rsidRDefault="005F460B" w:rsidP="005F460B">
      <w:pPr>
        <w:tabs>
          <w:tab w:val="left" w:pos="240"/>
        </w:tabs>
        <w:suppressAutoHyphens w:val="0"/>
        <w:autoSpaceDE w:val="0"/>
        <w:autoSpaceDN w:val="0"/>
        <w:adjustRightInd w:val="0"/>
        <w:ind w:left="284" w:hanging="284"/>
        <w:jc w:val="both"/>
        <w:rPr>
          <w:b/>
          <w:sz w:val="24"/>
          <w:szCs w:val="24"/>
        </w:rPr>
      </w:pPr>
      <w:r w:rsidRPr="00191EB6">
        <w:rPr>
          <w:b/>
          <w:sz w:val="24"/>
          <w:szCs w:val="24"/>
          <w:lang w:eastAsia="ru-RU"/>
        </w:rPr>
        <w:t>-</w:t>
      </w:r>
      <w:r w:rsidRPr="00191EB6">
        <w:rPr>
          <w:b/>
          <w:sz w:val="24"/>
          <w:szCs w:val="24"/>
        </w:rPr>
        <w:t xml:space="preserve"> для  объектов иных видов разрешенного использования — не нормируется.»</w:t>
      </w:r>
    </w:p>
    <w:p w:rsidR="005F460B" w:rsidRPr="00191EB6" w:rsidRDefault="005F460B" w:rsidP="005F460B">
      <w:pPr>
        <w:pStyle w:val="14"/>
        <w:tabs>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6. Минимальные размеры озелененной территории земельных участков в соответствии с Таблицей 1 Правил. </w:t>
      </w:r>
    </w:p>
    <w:p w:rsidR="005F460B" w:rsidRPr="00191EB6" w:rsidRDefault="005F460B" w:rsidP="005F460B">
      <w:pPr>
        <w:tabs>
          <w:tab w:val="left" w:pos="851"/>
        </w:tabs>
        <w:autoSpaceDE w:val="0"/>
        <w:jc w:val="both"/>
        <w:rPr>
          <w:b/>
          <w:sz w:val="24"/>
          <w:szCs w:val="24"/>
        </w:rPr>
      </w:pPr>
      <w:r w:rsidRPr="00191EB6">
        <w:rPr>
          <w:b/>
          <w:sz w:val="24"/>
          <w:szCs w:val="24"/>
        </w:rPr>
        <w:t>7.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5F460B" w:rsidRPr="00191EB6" w:rsidRDefault="005F460B" w:rsidP="005F460B">
      <w:pPr>
        <w:pStyle w:val="14"/>
        <w:tabs>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8.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F460B" w:rsidRPr="00191EB6" w:rsidRDefault="005F460B" w:rsidP="005F460B">
      <w:pPr>
        <w:pStyle w:val="14"/>
        <w:tabs>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9. Максимальный класс опасности (по классификации СанПиН) объектов капитального строительства, размещаемых на территории зоны -V. </w:t>
      </w:r>
    </w:p>
    <w:p w:rsidR="005F460B" w:rsidRPr="00191EB6" w:rsidRDefault="005F460B" w:rsidP="005F460B">
      <w:pPr>
        <w:jc w:val="both"/>
        <w:rPr>
          <w:b/>
          <w:sz w:val="24"/>
          <w:szCs w:val="24"/>
        </w:rPr>
      </w:pPr>
      <w:r w:rsidRPr="00191EB6">
        <w:rPr>
          <w:b/>
          <w:sz w:val="24"/>
          <w:szCs w:val="24"/>
        </w:rPr>
        <w:t>10. Максимальный процент застройки в границах земельного участка:</w:t>
      </w:r>
    </w:p>
    <w:p w:rsidR="005F460B" w:rsidRPr="00191EB6" w:rsidRDefault="005F460B" w:rsidP="005F460B">
      <w:pPr>
        <w:jc w:val="both"/>
        <w:rPr>
          <w:b/>
          <w:sz w:val="24"/>
          <w:szCs w:val="24"/>
        </w:rPr>
      </w:pPr>
      <w:r w:rsidRPr="00191EB6">
        <w:rPr>
          <w:b/>
          <w:sz w:val="24"/>
          <w:szCs w:val="24"/>
        </w:rPr>
        <w:t>-объекты индивидуального жилищного строительства - 60%;</w:t>
      </w:r>
    </w:p>
    <w:p w:rsidR="005F460B" w:rsidRPr="00191EB6" w:rsidRDefault="005F460B" w:rsidP="005F460B">
      <w:pPr>
        <w:jc w:val="both"/>
        <w:rPr>
          <w:b/>
          <w:sz w:val="24"/>
          <w:szCs w:val="24"/>
        </w:rPr>
      </w:pPr>
      <w:r w:rsidRPr="00191EB6">
        <w:rPr>
          <w:b/>
          <w:sz w:val="24"/>
          <w:szCs w:val="24"/>
        </w:rPr>
        <w:t>-детские дошкольные учреждения - 50%;</w:t>
      </w:r>
    </w:p>
    <w:p w:rsidR="005F460B" w:rsidRPr="00191EB6" w:rsidRDefault="005F460B" w:rsidP="005F460B">
      <w:pPr>
        <w:jc w:val="both"/>
        <w:rPr>
          <w:b/>
          <w:sz w:val="24"/>
          <w:szCs w:val="24"/>
        </w:rPr>
      </w:pPr>
      <w:r w:rsidRPr="00191EB6">
        <w:rPr>
          <w:b/>
          <w:sz w:val="24"/>
          <w:szCs w:val="24"/>
        </w:rPr>
        <w:t>-общеобразовательные и специализированные школы, внешкольные учреждения,</w:t>
      </w:r>
    </w:p>
    <w:p w:rsidR="005F460B" w:rsidRPr="00191EB6" w:rsidRDefault="005F460B" w:rsidP="005F460B">
      <w:pPr>
        <w:jc w:val="both"/>
        <w:rPr>
          <w:b/>
          <w:sz w:val="24"/>
          <w:szCs w:val="24"/>
        </w:rPr>
      </w:pPr>
      <w:r w:rsidRPr="00191EB6">
        <w:rPr>
          <w:b/>
          <w:sz w:val="24"/>
          <w:szCs w:val="24"/>
        </w:rPr>
        <w:t>профессионально-технические, средние специальные и высшие учебные заведения -  60%;</w:t>
      </w:r>
    </w:p>
    <w:p w:rsidR="005F460B" w:rsidRPr="00191EB6" w:rsidRDefault="005F460B" w:rsidP="005F460B">
      <w:pPr>
        <w:jc w:val="both"/>
        <w:rPr>
          <w:b/>
          <w:sz w:val="24"/>
          <w:szCs w:val="24"/>
        </w:rPr>
      </w:pPr>
      <w:r w:rsidRPr="00191EB6">
        <w:rPr>
          <w:b/>
          <w:sz w:val="24"/>
          <w:szCs w:val="24"/>
        </w:rPr>
        <w:t>-амбулаторно-поликлинические  учреждения - 40%;</w:t>
      </w:r>
    </w:p>
    <w:p w:rsidR="005F460B" w:rsidRPr="00191EB6" w:rsidRDefault="005F460B" w:rsidP="005F460B">
      <w:pPr>
        <w:jc w:val="both"/>
        <w:rPr>
          <w:b/>
          <w:sz w:val="24"/>
          <w:szCs w:val="24"/>
        </w:rPr>
      </w:pPr>
      <w:r w:rsidRPr="00191EB6">
        <w:rPr>
          <w:b/>
          <w:sz w:val="24"/>
          <w:szCs w:val="24"/>
        </w:rPr>
        <w:t>- спортивные и физкультурно-оздоровительные сооружения - 60%;</w:t>
      </w:r>
    </w:p>
    <w:p w:rsidR="005F460B" w:rsidRPr="00191EB6" w:rsidRDefault="005F460B" w:rsidP="005F460B">
      <w:pPr>
        <w:pStyle w:val="14"/>
        <w:tabs>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 xml:space="preserve">- объекты иных видов разрешенного использования - не установлено. </w:t>
      </w:r>
    </w:p>
    <w:p w:rsidR="006F73B3" w:rsidRDefault="006F73B3" w:rsidP="005F460B">
      <w:pPr>
        <w:tabs>
          <w:tab w:val="left" w:pos="0"/>
          <w:tab w:val="left" w:pos="4680"/>
        </w:tabs>
        <w:jc w:val="both"/>
        <w:rPr>
          <w:b/>
          <w:sz w:val="24"/>
          <w:szCs w:val="24"/>
        </w:rPr>
      </w:pPr>
    </w:p>
    <w:p w:rsidR="005F460B" w:rsidRPr="00191EB6" w:rsidRDefault="005F460B" w:rsidP="005F460B">
      <w:pPr>
        <w:tabs>
          <w:tab w:val="left" w:pos="0"/>
          <w:tab w:val="left" w:pos="4680"/>
        </w:tabs>
        <w:jc w:val="both"/>
        <w:rPr>
          <w:b/>
          <w:sz w:val="24"/>
          <w:szCs w:val="24"/>
        </w:rPr>
      </w:pPr>
      <w:r w:rsidRPr="00191EB6">
        <w:rPr>
          <w:b/>
          <w:sz w:val="24"/>
          <w:szCs w:val="24"/>
        </w:rPr>
        <w:t xml:space="preserve"> Примечание. </w:t>
      </w:r>
    </w:p>
    <w:p w:rsidR="005F460B" w:rsidRPr="00191EB6" w:rsidRDefault="005F460B" w:rsidP="005F460B">
      <w:pPr>
        <w:pStyle w:val="14"/>
        <w:tabs>
          <w:tab w:val="left" w:pos="851"/>
        </w:tabs>
        <w:jc w:val="both"/>
        <w:rPr>
          <w:rFonts w:ascii="Times New Roman" w:hAnsi="Times New Roman" w:cs="Times New Roman"/>
          <w:b/>
          <w:sz w:val="24"/>
          <w:szCs w:val="24"/>
        </w:rPr>
      </w:pPr>
      <w:r w:rsidRPr="00191EB6">
        <w:rPr>
          <w:rFonts w:ascii="Times New Roman" w:hAnsi="Times New Roman" w:cs="Times New Roman"/>
          <w:b/>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Pr="00191EB6" w:rsidRDefault="000644EB" w:rsidP="005F460B">
      <w:pPr>
        <w:jc w:val="both"/>
        <w:rPr>
          <w:b/>
          <w:sz w:val="24"/>
          <w:szCs w:val="24"/>
        </w:rPr>
      </w:pPr>
    </w:p>
    <w:p w:rsidR="000644EB" w:rsidRDefault="000644EB" w:rsidP="00057C4C">
      <w:pPr>
        <w:pageBreakBefore/>
        <w:widowControl w:val="0"/>
        <w:jc w:val="both"/>
        <w:rPr>
          <w:b/>
          <w:sz w:val="24"/>
          <w:szCs w:val="24"/>
        </w:rPr>
      </w:pPr>
      <w:r>
        <w:rPr>
          <w:b/>
          <w:sz w:val="24"/>
          <w:szCs w:val="24"/>
        </w:rPr>
        <w:lastRenderedPageBreak/>
        <w:t>Общественно-деловые зоны:</w:t>
      </w:r>
    </w:p>
    <w:p w:rsidR="000644EB" w:rsidRDefault="000644EB" w:rsidP="00057C4C">
      <w:pPr>
        <w:widowControl w:val="0"/>
        <w:jc w:val="both"/>
        <w:rPr>
          <w:b/>
          <w:sz w:val="24"/>
          <w:szCs w:val="24"/>
        </w:rPr>
      </w:pPr>
    </w:p>
    <w:p w:rsidR="000644EB" w:rsidRDefault="000644EB" w:rsidP="00057C4C">
      <w:pPr>
        <w:widowControl w:val="0"/>
        <w:rPr>
          <w:b/>
          <w:sz w:val="24"/>
          <w:szCs w:val="24"/>
        </w:rPr>
      </w:pPr>
      <w:r>
        <w:rPr>
          <w:b/>
          <w:sz w:val="24"/>
          <w:szCs w:val="24"/>
        </w:rPr>
        <w:t xml:space="preserve">Д.1 Зона образовательных учреждений </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образовательных учреждений города выделена для обеспечения правовых условий формирования территории с целью размещения детских дошкольных учреждений, общеобразовательных, специализированных, профессионально-технических, высших учебных заведений.</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numPr>
          <w:ilvl w:val="0"/>
          <w:numId w:val="31"/>
        </w:numPr>
        <w:tabs>
          <w:tab w:val="left" w:pos="284"/>
        </w:tabs>
        <w:jc w:val="both"/>
        <w:rPr>
          <w:sz w:val="24"/>
          <w:szCs w:val="24"/>
        </w:rPr>
      </w:pPr>
      <w:r>
        <w:rPr>
          <w:sz w:val="24"/>
          <w:szCs w:val="24"/>
        </w:rPr>
        <w:t xml:space="preserve"> детские дошкольные учреждения;</w:t>
      </w:r>
    </w:p>
    <w:p w:rsidR="000644EB" w:rsidRDefault="000644EB" w:rsidP="00057C4C">
      <w:pPr>
        <w:numPr>
          <w:ilvl w:val="0"/>
          <w:numId w:val="31"/>
        </w:numPr>
        <w:tabs>
          <w:tab w:val="left" w:pos="284"/>
        </w:tabs>
        <w:jc w:val="both"/>
        <w:rPr>
          <w:sz w:val="24"/>
          <w:szCs w:val="24"/>
        </w:rPr>
      </w:pPr>
      <w:r>
        <w:rPr>
          <w:sz w:val="24"/>
          <w:szCs w:val="24"/>
        </w:rPr>
        <w:t xml:space="preserve"> средние школы;</w:t>
      </w:r>
    </w:p>
    <w:p w:rsidR="000644EB" w:rsidRDefault="000644EB" w:rsidP="00057C4C">
      <w:pPr>
        <w:numPr>
          <w:ilvl w:val="0"/>
          <w:numId w:val="31"/>
        </w:numPr>
        <w:tabs>
          <w:tab w:val="left" w:pos="284"/>
        </w:tabs>
        <w:jc w:val="both"/>
        <w:rPr>
          <w:sz w:val="24"/>
          <w:szCs w:val="24"/>
        </w:rPr>
      </w:pPr>
      <w:r>
        <w:rPr>
          <w:sz w:val="24"/>
          <w:szCs w:val="24"/>
        </w:rPr>
        <w:t>специализированные школы;</w:t>
      </w:r>
    </w:p>
    <w:p w:rsidR="000644EB" w:rsidRDefault="000644EB" w:rsidP="00057C4C">
      <w:pPr>
        <w:numPr>
          <w:ilvl w:val="0"/>
          <w:numId w:val="31"/>
        </w:numPr>
        <w:tabs>
          <w:tab w:val="left" w:pos="284"/>
        </w:tabs>
        <w:jc w:val="both"/>
        <w:rPr>
          <w:sz w:val="24"/>
          <w:szCs w:val="24"/>
        </w:rPr>
      </w:pPr>
      <w:r>
        <w:rPr>
          <w:sz w:val="24"/>
          <w:szCs w:val="24"/>
        </w:rPr>
        <w:t>профессионально-технические учебные заведения;</w:t>
      </w:r>
    </w:p>
    <w:p w:rsidR="000644EB" w:rsidRDefault="000644EB" w:rsidP="00057C4C">
      <w:pPr>
        <w:numPr>
          <w:ilvl w:val="0"/>
          <w:numId w:val="31"/>
        </w:numPr>
        <w:tabs>
          <w:tab w:val="left" w:pos="284"/>
        </w:tabs>
        <w:jc w:val="both"/>
        <w:rPr>
          <w:sz w:val="24"/>
          <w:szCs w:val="24"/>
        </w:rPr>
      </w:pPr>
      <w:r>
        <w:rPr>
          <w:sz w:val="24"/>
          <w:szCs w:val="24"/>
        </w:rPr>
        <w:t>высшие учебные заведения.</w:t>
      </w:r>
    </w:p>
    <w:p w:rsidR="000644EB" w:rsidRDefault="000644EB" w:rsidP="00057C4C">
      <w:pPr>
        <w:tabs>
          <w:tab w:val="left" w:pos="284"/>
          <w:tab w:val="left" w:pos="360"/>
        </w:tabs>
        <w:jc w:val="both"/>
        <w:rPr>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numPr>
          <w:ilvl w:val="0"/>
          <w:numId w:val="10"/>
        </w:numPr>
        <w:tabs>
          <w:tab w:val="left" w:pos="284"/>
        </w:tabs>
        <w:jc w:val="both"/>
        <w:rPr>
          <w:sz w:val="24"/>
          <w:szCs w:val="24"/>
        </w:rPr>
      </w:pPr>
      <w:r>
        <w:rPr>
          <w:sz w:val="24"/>
          <w:szCs w:val="24"/>
        </w:rPr>
        <w:t>крытые  и открытые спортивные и физкультурно-оздоровительные сооружения.</w:t>
      </w:r>
    </w:p>
    <w:p w:rsidR="000644EB" w:rsidRDefault="000644EB" w:rsidP="00057C4C">
      <w:pPr>
        <w:autoSpaceDE w:val="0"/>
        <w:jc w:val="both"/>
        <w:rPr>
          <w:b/>
          <w:bCs/>
          <w:sz w:val="24"/>
          <w:szCs w:val="24"/>
        </w:rPr>
      </w:pPr>
    </w:p>
    <w:p w:rsidR="000644EB" w:rsidRDefault="000644EB" w:rsidP="00057C4C">
      <w:pPr>
        <w:widowControl w:val="0"/>
        <w:tabs>
          <w:tab w:val="left" w:pos="567"/>
        </w:tabs>
        <w:jc w:val="both"/>
        <w:rPr>
          <w:b/>
          <w:sz w:val="24"/>
          <w:szCs w:val="24"/>
        </w:rPr>
      </w:pPr>
      <w:r>
        <w:rPr>
          <w:b/>
          <w:sz w:val="24"/>
          <w:szCs w:val="24"/>
        </w:rPr>
        <w:t>Вспомогательные виды разрешенного использования:</w:t>
      </w:r>
    </w:p>
    <w:p w:rsidR="000644EB" w:rsidRDefault="000644EB" w:rsidP="00057C4C">
      <w:pPr>
        <w:numPr>
          <w:ilvl w:val="0"/>
          <w:numId w:val="30"/>
        </w:numPr>
        <w:jc w:val="both"/>
        <w:rPr>
          <w:sz w:val="24"/>
          <w:szCs w:val="24"/>
        </w:rPr>
      </w:pPr>
      <w:r>
        <w:rPr>
          <w:sz w:val="24"/>
          <w:szCs w:val="24"/>
        </w:rPr>
        <w:t>детские игровые площадки;</w:t>
      </w:r>
    </w:p>
    <w:p w:rsidR="000644EB" w:rsidRDefault="000644EB" w:rsidP="00057C4C">
      <w:pPr>
        <w:numPr>
          <w:ilvl w:val="0"/>
          <w:numId w:val="30"/>
        </w:numPr>
        <w:jc w:val="both"/>
        <w:rPr>
          <w:sz w:val="24"/>
          <w:szCs w:val="24"/>
        </w:rPr>
      </w:pPr>
      <w:r>
        <w:rPr>
          <w:sz w:val="24"/>
          <w:szCs w:val="24"/>
        </w:rPr>
        <w:t>элементы благоустройства;</w:t>
      </w:r>
    </w:p>
    <w:p w:rsidR="000644EB" w:rsidRDefault="000644EB" w:rsidP="00057C4C">
      <w:pPr>
        <w:numPr>
          <w:ilvl w:val="0"/>
          <w:numId w:val="30"/>
        </w:numPr>
        <w:jc w:val="both"/>
        <w:rPr>
          <w:sz w:val="24"/>
          <w:szCs w:val="24"/>
        </w:rPr>
      </w:pPr>
      <w:r>
        <w:rPr>
          <w:sz w:val="24"/>
          <w:szCs w:val="24"/>
        </w:rPr>
        <w:t>объекты инженерно-транспортной инфраструктуры.</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191EB6">
        <w:rPr>
          <w:sz w:val="24"/>
          <w:szCs w:val="24"/>
        </w:rPr>
        <w:t xml:space="preserve"> и </w:t>
      </w:r>
      <w:r w:rsidR="00191EB6">
        <w:t xml:space="preserve"> </w:t>
      </w:r>
      <w:r w:rsidR="00191EB6" w:rsidRPr="00191EB6">
        <w:rPr>
          <w:b/>
          <w:sz w:val="24"/>
          <w:szCs w:val="24"/>
        </w:rPr>
        <w:t>максимальная площадь земельного участка</w:t>
      </w:r>
      <w:r>
        <w:rPr>
          <w:sz w:val="24"/>
          <w:szCs w:val="24"/>
        </w:rPr>
        <w:t xml:space="preserve">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191EB6">
      <w:pPr>
        <w:autoSpaceDE w:val="0"/>
        <w:jc w:val="both"/>
        <w:rPr>
          <w:sz w:val="24"/>
          <w:szCs w:val="24"/>
        </w:rPr>
      </w:pPr>
      <w:r>
        <w:rPr>
          <w:sz w:val="24"/>
          <w:szCs w:val="24"/>
        </w:rPr>
        <w:t>3</w:t>
      </w:r>
      <w:r w:rsidR="00191EB6">
        <w:t xml:space="preserve">. </w:t>
      </w:r>
      <w:r w:rsidR="00191EB6" w:rsidRPr="00191EB6">
        <w:rPr>
          <w:b/>
          <w:sz w:val="24"/>
          <w:szCs w:val="24"/>
        </w:rPr>
        <w:t xml:space="preserve">Минимальные отступы от границ земельных участков зданий, строений, сооружений - не нормируются. </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Таблицей 1 Правил.</w:t>
      </w:r>
    </w:p>
    <w:p w:rsidR="000644EB" w:rsidRDefault="000644EB" w:rsidP="00057C4C">
      <w:pPr>
        <w:autoSpaceDE w:val="0"/>
        <w:jc w:val="both"/>
        <w:rPr>
          <w:sz w:val="24"/>
          <w:szCs w:val="24"/>
        </w:rPr>
      </w:pPr>
      <w:r>
        <w:rPr>
          <w:sz w:val="24"/>
          <w:szCs w:val="24"/>
        </w:rPr>
        <w:t>5.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AE6261" w:rsidRDefault="000644EB" w:rsidP="00057C4C">
      <w:pPr>
        <w:autoSpaceDE w:val="0"/>
        <w:jc w:val="both"/>
        <w:rPr>
          <w:sz w:val="24"/>
          <w:szCs w:val="24"/>
        </w:rPr>
      </w:pPr>
      <w:r>
        <w:rPr>
          <w:sz w:val="24"/>
          <w:szCs w:val="24"/>
        </w:rPr>
        <w:t>6. Минимальное количество мест на погрузо-разгрузочных площадках на территории земельных участков - в соответствии с п.3.6 раздела 2 Части II Правил.</w:t>
      </w:r>
    </w:p>
    <w:p w:rsidR="000644EB" w:rsidRDefault="00F3770A" w:rsidP="00057C4C">
      <w:pPr>
        <w:autoSpaceDE w:val="0"/>
        <w:jc w:val="both"/>
        <w:rPr>
          <w:sz w:val="24"/>
          <w:szCs w:val="24"/>
        </w:rPr>
      </w:pPr>
      <w:r>
        <w:rPr>
          <w:sz w:val="24"/>
          <w:szCs w:val="24"/>
        </w:rPr>
        <w:t xml:space="preserve"> </w:t>
      </w:r>
      <w:r w:rsidR="000644EB">
        <w:rPr>
          <w:sz w:val="24"/>
          <w:szCs w:val="24"/>
        </w:rPr>
        <w:t xml:space="preserve">7. Максимальный класс опасности (по классификации СанПиН) объектов капитального </w:t>
      </w:r>
      <w:r>
        <w:rPr>
          <w:sz w:val="24"/>
          <w:szCs w:val="24"/>
        </w:rPr>
        <w:t xml:space="preserve">    </w:t>
      </w:r>
      <w:r w:rsidR="000644EB">
        <w:rPr>
          <w:sz w:val="24"/>
          <w:szCs w:val="24"/>
        </w:rPr>
        <w:t>строительства, размещаемых на территории зоны – V.</w:t>
      </w:r>
    </w:p>
    <w:p w:rsidR="00AE6261" w:rsidRPr="00AE6261" w:rsidRDefault="00AE6261" w:rsidP="00057C4C">
      <w:pPr>
        <w:widowControl w:val="0"/>
        <w:rPr>
          <w:b/>
          <w:sz w:val="24"/>
          <w:szCs w:val="24"/>
        </w:rPr>
      </w:pPr>
      <w:r>
        <w:rPr>
          <w:sz w:val="24"/>
          <w:szCs w:val="24"/>
        </w:rPr>
        <w:t>8.</w:t>
      </w:r>
      <w:r>
        <w:t xml:space="preserve"> </w:t>
      </w:r>
      <w:r w:rsidRPr="00345D48">
        <w:t xml:space="preserve"> </w:t>
      </w:r>
      <w:r w:rsidRPr="00AE6261">
        <w:rPr>
          <w:sz w:val="24"/>
          <w:szCs w:val="24"/>
        </w:rPr>
        <w:t>Максимальный процент застройки в границах земельного участка:</w:t>
      </w:r>
    </w:p>
    <w:p w:rsidR="00AE6261" w:rsidRPr="00AE6261" w:rsidRDefault="00AE6261" w:rsidP="00057C4C">
      <w:pPr>
        <w:jc w:val="both"/>
        <w:rPr>
          <w:sz w:val="24"/>
          <w:szCs w:val="24"/>
        </w:rPr>
      </w:pPr>
      <w:r w:rsidRPr="00AE6261">
        <w:rPr>
          <w:sz w:val="24"/>
          <w:szCs w:val="24"/>
        </w:rPr>
        <w:t>-детские дошкольные учреждения - 50%;</w:t>
      </w:r>
    </w:p>
    <w:p w:rsidR="00AE6261" w:rsidRPr="00AE6261" w:rsidRDefault="00AE6261" w:rsidP="00057C4C">
      <w:pPr>
        <w:jc w:val="both"/>
        <w:rPr>
          <w:sz w:val="24"/>
          <w:szCs w:val="24"/>
        </w:rPr>
      </w:pPr>
      <w:r w:rsidRPr="00AE6261">
        <w:rPr>
          <w:sz w:val="24"/>
          <w:szCs w:val="24"/>
        </w:rPr>
        <w:t>-общеобразовательные и специализированные школы, внешкольные учреждения,</w:t>
      </w:r>
    </w:p>
    <w:p w:rsidR="00AE6261" w:rsidRPr="00AE6261" w:rsidRDefault="00AE6261" w:rsidP="00057C4C">
      <w:pPr>
        <w:jc w:val="both"/>
        <w:rPr>
          <w:sz w:val="24"/>
          <w:szCs w:val="24"/>
        </w:rPr>
      </w:pPr>
      <w:r w:rsidRPr="00AE6261">
        <w:rPr>
          <w:sz w:val="24"/>
          <w:szCs w:val="24"/>
        </w:rPr>
        <w:t>профессионально-технические, средние специальные и высшие учебные заведения -  60%;</w:t>
      </w:r>
    </w:p>
    <w:p w:rsidR="00AE6261" w:rsidRDefault="00AE6261" w:rsidP="00057C4C">
      <w:pPr>
        <w:tabs>
          <w:tab w:val="left" w:pos="0"/>
          <w:tab w:val="left" w:pos="4680"/>
        </w:tabs>
        <w:jc w:val="both"/>
        <w:rPr>
          <w:sz w:val="24"/>
          <w:szCs w:val="24"/>
        </w:rPr>
      </w:pPr>
      <w:r w:rsidRPr="00AE6261">
        <w:rPr>
          <w:sz w:val="24"/>
          <w:szCs w:val="24"/>
        </w:rPr>
        <w:t xml:space="preserve">- объекты иных видов разрешенного использования - не установлено. </w:t>
      </w:r>
    </w:p>
    <w:p w:rsidR="006F73B3" w:rsidRDefault="006F73B3" w:rsidP="00393ADF">
      <w:pPr>
        <w:jc w:val="both"/>
        <w:rPr>
          <w:b/>
          <w:sz w:val="24"/>
          <w:szCs w:val="24"/>
        </w:rPr>
      </w:pPr>
    </w:p>
    <w:p w:rsidR="00393ADF" w:rsidRPr="00393ADF" w:rsidRDefault="00393ADF" w:rsidP="00393ADF">
      <w:pPr>
        <w:jc w:val="both"/>
        <w:rPr>
          <w:b/>
          <w:sz w:val="24"/>
          <w:szCs w:val="24"/>
        </w:rPr>
      </w:pPr>
      <w:r w:rsidRPr="00393ADF">
        <w:rPr>
          <w:b/>
          <w:sz w:val="24"/>
          <w:szCs w:val="24"/>
        </w:rPr>
        <w:lastRenderedPageBreak/>
        <w:t>9. Предельные размеры земельных участков:</w:t>
      </w:r>
    </w:p>
    <w:p w:rsidR="00393ADF" w:rsidRPr="00393ADF" w:rsidRDefault="00393ADF" w:rsidP="00393ADF">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393ADF">
        <w:rPr>
          <w:b/>
          <w:sz w:val="24"/>
          <w:szCs w:val="24"/>
        </w:rPr>
        <w:t xml:space="preserve">  Минимальная ширина  земельных участков</w:t>
      </w:r>
      <w:r w:rsidRPr="00393ADF">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393ADF" w:rsidRPr="00393ADF" w:rsidRDefault="00393ADF" w:rsidP="00393ADF">
      <w:pPr>
        <w:tabs>
          <w:tab w:val="left" w:pos="0"/>
          <w:tab w:val="left" w:pos="4680"/>
        </w:tabs>
        <w:jc w:val="both"/>
        <w:rPr>
          <w:b/>
        </w:rPr>
      </w:pPr>
      <w:r w:rsidRPr="00393ADF">
        <w:rPr>
          <w:b/>
          <w:sz w:val="24"/>
          <w:szCs w:val="24"/>
        </w:rPr>
        <w:t xml:space="preserve"> Максимальная ширина  земельных участков</w:t>
      </w:r>
      <w:r w:rsidRPr="00393ADF">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sidRPr="00393ADF">
        <w:rPr>
          <w:rFonts w:ascii="Times New Roman CYR" w:hAnsi="Times New Roman CYR" w:cs="Times New Roman CYR"/>
          <w:b/>
          <w:lang w:eastAsia="ru-RU"/>
        </w:rPr>
        <w:t>.</w:t>
      </w:r>
    </w:p>
    <w:p w:rsidR="00393ADF" w:rsidRPr="00393ADF" w:rsidRDefault="00393ADF" w:rsidP="00393ADF">
      <w:pPr>
        <w:pStyle w:val="14"/>
        <w:tabs>
          <w:tab w:val="left" w:pos="851"/>
        </w:tabs>
        <w:jc w:val="both"/>
        <w:rPr>
          <w:rFonts w:ascii="Times New Roman" w:hAnsi="Times New Roman" w:cs="Times New Roman"/>
          <w:b/>
          <w:sz w:val="24"/>
          <w:szCs w:val="24"/>
        </w:rPr>
      </w:pPr>
    </w:p>
    <w:p w:rsidR="000644EB" w:rsidRDefault="00F3770A" w:rsidP="00057C4C">
      <w:pPr>
        <w:autoSpaceDE w:val="0"/>
        <w:jc w:val="both"/>
        <w:rPr>
          <w:b/>
          <w:sz w:val="24"/>
          <w:szCs w:val="24"/>
        </w:rPr>
      </w:pPr>
      <w:r>
        <w:rPr>
          <w:b/>
          <w:sz w:val="24"/>
          <w:szCs w:val="24"/>
        </w:rPr>
        <w:t xml:space="preserve">   </w:t>
      </w:r>
      <w:r w:rsidR="000644EB">
        <w:rPr>
          <w:b/>
          <w:sz w:val="24"/>
          <w:szCs w:val="24"/>
        </w:rPr>
        <w:t>Примечание.</w:t>
      </w:r>
    </w:p>
    <w:p w:rsidR="000644EB" w:rsidRDefault="000644EB" w:rsidP="00057C4C">
      <w:pPr>
        <w:autoSpaceDE w:val="0"/>
        <w:jc w:val="both"/>
        <w:rPr>
          <w:b/>
          <w:sz w:val="24"/>
          <w:szCs w:val="24"/>
        </w:rPr>
      </w:pPr>
    </w:p>
    <w:p w:rsidR="000644EB" w:rsidRDefault="00AE6261" w:rsidP="00057C4C">
      <w:pPr>
        <w:autoSpaceDE w:val="0"/>
        <w:jc w:val="both"/>
        <w:rPr>
          <w:sz w:val="24"/>
          <w:szCs w:val="24"/>
        </w:rPr>
      </w:pPr>
      <w:r>
        <w:rPr>
          <w:sz w:val="24"/>
          <w:szCs w:val="24"/>
        </w:rPr>
        <w:t xml:space="preserve">          </w:t>
      </w:r>
      <w:r w:rsidR="000644EB">
        <w:rPr>
          <w:sz w:val="24"/>
          <w:szCs w:val="24"/>
        </w:rPr>
        <w:t xml:space="preserve">В случае, если </w:t>
      </w:r>
      <w:r w:rsidR="00885DD6">
        <w:rPr>
          <w:sz w:val="24"/>
          <w:szCs w:val="24"/>
        </w:rPr>
        <w:t>з</w:t>
      </w:r>
      <w:r w:rsidR="000644EB">
        <w:rPr>
          <w:sz w:val="24"/>
          <w:szCs w:val="24"/>
        </w:rPr>
        <w:t>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jc w:val="both"/>
        <w:rPr>
          <w:b/>
          <w:sz w:val="24"/>
          <w:szCs w:val="24"/>
        </w:rPr>
      </w:pPr>
    </w:p>
    <w:p w:rsidR="000644EB" w:rsidRDefault="000644EB" w:rsidP="00057C4C">
      <w:pPr>
        <w:pStyle w:val="af1"/>
        <w:pageBreakBefore/>
        <w:tabs>
          <w:tab w:val="left" w:pos="709"/>
          <w:tab w:val="left" w:pos="1134"/>
          <w:tab w:val="left" w:pos="2410"/>
        </w:tabs>
        <w:jc w:val="both"/>
        <w:rPr>
          <w:rFonts w:ascii="Times New Roman" w:hAnsi="Times New Roman"/>
          <w:b/>
        </w:rPr>
      </w:pPr>
      <w:bookmarkStart w:id="14" w:name="__RefHeading__1_1541181190"/>
      <w:bookmarkEnd w:id="14"/>
      <w:r>
        <w:rPr>
          <w:rFonts w:ascii="Times New Roman" w:hAnsi="Times New Roman"/>
          <w:b/>
        </w:rPr>
        <w:lastRenderedPageBreak/>
        <w:t>Д.2 Зона общественно-делового и коммерческого назначения с включением жилой застройки</w:t>
      </w:r>
    </w:p>
    <w:p w:rsidR="000644EB" w:rsidRDefault="000644EB" w:rsidP="00057C4C">
      <w:pPr>
        <w:widowControl w:val="0"/>
        <w:tabs>
          <w:tab w:val="left" w:pos="142"/>
          <w:tab w:val="left" w:pos="709"/>
          <w:tab w:val="left" w:pos="1134"/>
          <w:tab w:val="left" w:pos="1418"/>
        </w:tabs>
        <w:jc w:val="both"/>
        <w:rPr>
          <w:sz w:val="24"/>
          <w:szCs w:val="24"/>
        </w:rPr>
      </w:pPr>
      <w:r>
        <w:rPr>
          <w:sz w:val="24"/>
          <w:szCs w:val="24"/>
        </w:rPr>
        <w:t>Зона общественно-делового и коммерческого назначения с включением жилой застройки города выделена для обеспечения правовых условий формирования территории с целью размещения офисных, коммерческих и иных учреждений, а также жилой застройки.</w:t>
      </w:r>
    </w:p>
    <w:p w:rsidR="000644EB" w:rsidRDefault="000644EB" w:rsidP="00057C4C">
      <w:pPr>
        <w:widowControl w:val="0"/>
        <w:tabs>
          <w:tab w:val="left" w:pos="709"/>
          <w:tab w:val="left" w:pos="1134"/>
          <w:tab w:val="left" w:pos="1276"/>
          <w:tab w:val="left" w:pos="1418"/>
        </w:tabs>
        <w:jc w:val="both"/>
        <w:rPr>
          <w:b/>
          <w:sz w:val="24"/>
          <w:szCs w:val="24"/>
        </w:rPr>
      </w:pPr>
    </w:p>
    <w:p w:rsidR="000644EB" w:rsidRDefault="000644EB" w:rsidP="00057C4C">
      <w:pPr>
        <w:widowControl w:val="0"/>
        <w:tabs>
          <w:tab w:val="left" w:pos="-142"/>
          <w:tab w:val="left" w:pos="709"/>
          <w:tab w:val="left" w:pos="1134"/>
          <w:tab w:val="left" w:pos="1418"/>
        </w:tabs>
        <w:jc w:val="both"/>
        <w:rPr>
          <w:b/>
          <w:sz w:val="24"/>
          <w:szCs w:val="24"/>
        </w:rPr>
      </w:pPr>
      <w:r>
        <w:rPr>
          <w:b/>
          <w:sz w:val="24"/>
          <w:szCs w:val="24"/>
        </w:rPr>
        <w:t>Основные виды разрешенного использования:</w:t>
      </w:r>
    </w:p>
    <w:p w:rsidR="000644EB" w:rsidRDefault="000644EB" w:rsidP="00057C4C">
      <w:pPr>
        <w:widowControl w:val="0"/>
        <w:tabs>
          <w:tab w:val="left" w:pos="-142"/>
          <w:tab w:val="left" w:pos="709"/>
          <w:tab w:val="left" w:pos="1134"/>
          <w:tab w:val="left" w:pos="1418"/>
        </w:tabs>
        <w:jc w:val="both"/>
        <w:rPr>
          <w:b/>
          <w:sz w:val="24"/>
          <w:szCs w:val="24"/>
        </w:rPr>
      </w:pPr>
    </w:p>
    <w:p w:rsidR="000644EB" w:rsidRDefault="000644EB" w:rsidP="00057C4C">
      <w:pPr>
        <w:numPr>
          <w:ilvl w:val="0"/>
          <w:numId w:val="19"/>
        </w:numPr>
        <w:tabs>
          <w:tab w:val="left" w:pos="-142"/>
          <w:tab w:val="left" w:pos="709"/>
          <w:tab w:val="left" w:pos="1134"/>
          <w:tab w:val="left" w:pos="1418"/>
        </w:tabs>
        <w:jc w:val="both"/>
        <w:rPr>
          <w:sz w:val="24"/>
          <w:szCs w:val="24"/>
        </w:rPr>
      </w:pPr>
      <w:r>
        <w:rPr>
          <w:sz w:val="24"/>
          <w:szCs w:val="24"/>
        </w:rPr>
        <w:t>объекты индивидуального жилищного строительства;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офисы, конторы, организации различных форм собственности;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нотариальные конторы;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юридические консультации;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отделения связи;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отделения сбербанка;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аптеки;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кредитно-финансовые учреждения;</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гостиницы, мотели;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библиотеки, архивы;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музеи, выставки;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бани, банно-оздоровительные комплексы;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торговые павильоны и киоски;</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продовольственные магазины;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непродовольственные магазины;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торгово-развлекательные комплексы и центры;</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опорные пункты охраны порядка;</w:t>
      </w:r>
    </w:p>
    <w:p w:rsidR="000644EB" w:rsidRDefault="000644EB" w:rsidP="00057C4C">
      <w:pPr>
        <w:numPr>
          <w:ilvl w:val="0"/>
          <w:numId w:val="19"/>
        </w:numPr>
        <w:tabs>
          <w:tab w:val="left" w:pos="-142"/>
          <w:tab w:val="left" w:pos="567"/>
          <w:tab w:val="left" w:pos="709"/>
          <w:tab w:val="left" w:pos="1134"/>
          <w:tab w:val="left" w:pos="1418"/>
        </w:tabs>
        <w:jc w:val="both"/>
        <w:rPr>
          <w:sz w:val="24"/>
          <w:szCs w:val="24"/>
        </w:rPr>
      </w:pPr>
      <w:r>
        <w:rPr>
          <w:sz w:val="24"/>
          <w:szCs w:val="24"/>
        </w:rPr>
        <w:t>культовые сооружения;</w:t>
      </w:r>
    </w:p>
    <w:p w:rsidR="000644EB" w:rsidRDefault="002256D5" w:rsidP="00057C4C">
      <w:pPr>
        <w:numPr>
          <w:ilvl w:val="0"/>
          <w:numId w:val="19"/>
        </w:numPr>
        <w:tabs>
          <w:tab w:val="left" w:pos="-142"/>
          <w:tab w:val="left" w:pos="426"/>
          <w:tab w:val="left" w:pos="567"/>
          <w:tab w:val="left" w:pos="709"/>
          <w:tab w:val="left" w:pos="1134"/>
          <w:tab w:val="left" w:pos="1418"/>
        </w:tabs>
        <w:jc w:val="both"/>
        <w:rPr>
          <w:sz w:val="24"/>
          <w:szCs w:val="24"/>
        </w:rPr>
      </w:pPr>
      <w:r>
        <w:rPr>
          <w:sz w:val="24"/>
          <w:szCs w:val="24"/>
        </w:rPr>
        <w:t>рынки;</w:t>
      </w:r>
    </w:p>
    <w:p w:rsidR="000644EB" w:rsidRDefault="000644EB" w:rsidP="00057C4C">
      <w:pPr>
        <w:numPr>
          <w:ilvl w:val="0"/>
          <w:numId w:val="19"/>
        </w:numPr>
        <w:tabs>
          <w:tab w:val="clear" w:pos="0"/>
          <w:tab w:val="left" w:pos="-142"/>
          <w:tab w:val="left" w:pos="360"/>
          <w:tab w:val="left" w:pos="709"/>
          <w:tab w:val="left" w:pos="1134"/>
          <w:tab w:val="left" w:pos="1418"/>
        </w:tabs>
        <w:jc w:val="both"/>
        <w:rPr>
          <w:sz w:val="24"/>
          <w:szCs w:val="24"/>
        </w:rPr>
      </w:pPr>
      <w:r>
        <w:rPr>
          <w:sz w:val="24"/>
          <w:szCs w:val="24"/>
        </w:rPr>
        <w:t>предприятия бытового обслуживания (пошивочные ателье,</w:t>
      </w:r>
      <w:r w:rsidR="0022346E">
        <w:rPr>
          <w:sz w:val="24"/>
          <w:szCs w:val="24"/>
        </w:rPr>
        <w:t xml:space="preserve"> </w:t>
      </w:r>
      <w:r>
        <w:rPr>
          <w:sz w:val="24"/>
          <w:szCs w:val="24"/>
        </w:rPr>
        <w:t>ремонтные мастерские бытовой техники, парикмахерские и иные подобные объекты)</w:t>
      </w:r>
      <w:r w:rsidR="002256D5">
        <w:rPr>
          <w:sz w:val="24"/>
          <w:szCs w:val="24"/>
        </w:rPr>
        <w:t xml:space="preserve">; </w:t>
      </w:r>
      <w:r>
        <w:rPr>
          <w:sz w:val="24"/>
          <w:szCs w:val="24"/>
        </w:rPr>
        <w:t>(решение Батайской городской Думы от 30.11. 2010.  г.  № 84)</w:t>
      </w:r>
    </w:p>
    <w:p w:rsidR="002256D5" w:rsidRDefault="00B865F7" w:rsidP="00057C4C">
      <w:pPr>
        <w:tabs>
          <w:tab w:val="left" w:pos="709"/>
          <w:tab w:val="left" w:pos="1418"/>
          <w:tab w:val="left" w:pos="4680"/>
        </w:tabs>
        <w:jc w:val="both"/>
        <w:rPr>
          <w:sz w:val="24"/>
          <w:szCs w:val="24"/>
        </w:rPr>
      </w:pPr>
      <w:r>
        <w:rPr>
          <w:sz w:val="24"/>
          <w:szCs w:val="24"/>
        </w:rPr>
        <w:t>24</w:t>
      </w:r>
      <w:r w:rsidR="002256D5">
        <w:rPr>
          <w:sz w:val="24"/>
          <w:szCs w:val="24"/>
        </w:rPr>
        <w:t>.</w:t>
      </w:r>
      <w:r w:rsidR="002256D5" w:rsidRPr="002256D5">
        <w:rPr>
          <w:sz w:val="24"/>
          <w:szCs w:val="24"/>
        </w:rPr>
        <w:t xml:space="preserve">временные гаражи. </w:t>
      </w:r>
      <w:r w:rsidR="002256D5">
        <w:rPr>
          <w:sz w:val="24"/>
          <w:szCs w:val="24"/>
        </w:rPr>
        <w:t>(решение Батайской городской  Думы от 28.11.2013 г № 281)</w:t>
      </w:r>
    </w:p>
    <w:p w:rsidR="002256D5" w:rsidRPr="002256D5" w:rsidRDefault="00C22400" w:rsidP="00057C4C">
      <w:pPr>
        <w:tabs>
          <w:tab w:val="left" w:pos="360"/>
          <w:tab w:val="left" w:pos="567"/>
          <w:tab w:val="left" w:pos="709"/>
          <w:tab w:val="left" w:pos="1134"/>
          <w:tab w:val="left" w:pos="1276"/>
          <w:tab w:val="left" w:pos="1418"/>
        </w:tabs>
        <w:jc w:val="both"/>
        <w:rPr>
          <w:sz w:val="24"/>
          <w:szCs w:val="24"/>
        </w:rPr>
      </w:pPr>
      <w:r>
        <w:rPr>
          <w:sz w:val="24"/>
          <w:szCs w:val="24"/>
        </w:rPr>
        <w:t>25.</w:t>
      </w:r>
      <w:r w:rsidRPr="00C22400">
        <w:rPr>
          <w:sz w:val="24"/>
          <w:szCs w:val="24"/>
        </w:rPr>
        <w:t xml:space="preserve"> </w:t>
      </w:r>
      <w:r w:rsidRPr="00504E2D">
        <w:rPr>
          <w:sz w:val="24"/>
          <w:szCs w:val="24"/>
        </w:rPr>
        <w:t>детские дошкольные учреждения общего и специализированного типа</w:t>
      </w:r>
      <w:r w:rsidRPr="008C09E2">
        <w:rPr>
          <w:sz w:val="24"/>
          <w:szCs w:val="24"/>
        </w:rPr>
        <w:t xml:space="preserve"> </w:t>
      </w:r>
      <w:r>
        <w:rPr>
          <w:sz w:val="24"/>
          <w:szCs w:val="24"/>
        </w:rPr>
        <w:t>(</w:t>
      </w:r>
      <w:r w:rsidRPr="00520C2F">
        <w:rPr>
          <w:sz w:val="24"/>
          <w:szCs w:val="24"/>
        </w:rPr>
        <w:t>решение Батайской гор</w:t>
      </w:r>
      <w:r>
        <w:rPr>
          <w:sz w:val="24"/>
          <w:szCs w:val="24"/>
        </w:rPr>
        <w:t>одской Думы от 27. 07.2016 г   № 130</w:t>
      </w:r>
      <w:r w:rsidRPr="00520C2F">
        <w:rPr>
          <w:sz w:val="24"/>
          <w:szCs w:val="24"/>
        </w:rPr>
        <w:t>)</w:t>
      </w:r>
    </w:p>
    <w:p w:rsidR="00C22400" w:rsidRDefault="00C22400" w:rsidP="00057C4C">
      <w:pPr>
        <w:widowControl w:val="0"/>
        <w:tabs>
          <w:tab w:val="left" w:pos="709"/>
          <w:tab w:val="left" w:pos="1276"/>
          <w:tab w:val="left" w:pos="1418"/>
        </w:tabs>
        <w:jc w:val="both"/>
        <w:rPr>
          <w:b/>
          <w:sz w:val="24"/>
          <w:szCs w:val="24"/>
        </w:rPr>
      </w:pPr>
    </w:p>
    <w:p w:rsidR="000644EB" w:rsidRDefault="000644EB" w:rsidP="00057C4C">
      <w:pPr>
        <w:widowControl w:val="0"/>
        <w:tabs>
          <w:tab w:val="left" w:pos="709"/>
          <w:tab w:val="left" w:pos="1276"/>
          <w:tab w:val="left" w:pos="1418"/>
        </w:tabs>
        <w:jc w:val="both"/>
        <w:rPr>
          <w:b/>
          <w:sz w:val="24"/>
          <w:szCs w:val="24"/>
        </w:rPr>
      </w:pPr>
      <w:r>
        <w:rPr>
          <w:b/>
          <w:sz w:val="24"/>
          <w:szCs w:val="24"/>
        </w:rPr>
        <w:t>Условно разрешенные виды использования:</w:t>
      </w:r>
    </w:p>
    <w:p w:rsidR="000644EB" w:rsidRDefault="000644EB" w:rsidP="00057C4C">
      <w:pPr>
        <w:widowControl w:val="0"/>
        <w:tabs>
          <w:tab w:val="left" w:pos="709"/>
          <w:tab w:val="left" w:pos="1276"/>
          <w:tab w:val="left" w:pos="1418"/>
        </w:tabs>
        <w:jc w:val="both"/>
        <w:rPr>
          <w:b/>
          <w:sz w:val="24"/>
          <w:szCs w:val="24"/>
        </w:rPr>
      </w:pPr>
    </w:p>
    <w:p w:rsidR="000644EB" w:rsidRDefault="000644EB" w:rsidP="00057C4C">
      <w:pPr>
        <w:numPr>
          <w:ilvl w:val="0"/>
          <w:numId w:val="26"/>
        </w:numPr>
        <w:tabs>
          <w:tab w:val="left" w:pos="0"/>
          <w:tab w:val="left" w:pos="426"/>
          <w:tab w:val="left" w:pos="709"/>
          <w:tab w:val="left" w:pos="1418"/>
        </w:tabs>
        <w:jc w:val="both"/>
        <w:rPr>
          <w:sz w:val="24"/>
          <w:szCs w:val="24"/>
        </w:rPr>
      </w:pPr>
      <w:r>
        <w:rPr>
          <w:sz w:val="24"/>
          <w:szCs w:val="24"/>
        </w:rPr>
        <w:t>многоквартирные жилые дома от 4 этажей;</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амбулаторно-поликлинические учреждения;</w:t>
      </w:r>
    </w:p>
    <w:p w:rsidR="000644EB" w:rsidRDefault="000644EB" w:rsidP="00057C4C">
      <w:pPr>
        <w:widowControl w:val="0"/>
        <w:numPr>
          <w:ilvl w:val="0"/>
          <w:numId w:val="10"/>
        </w:numPr>
        <w:tabs>
          <w:tab w:val="left" w:pos="0"/>
          <w:tab w:val="left" w:pos="426"/>
          <w:tab w:val="left" w:pos="709"/>
          <w:tab w:val="left" w:pos="1134"/>
          <w:tab w:val="left" w:pos="1418"/>
        </w:tabs>
        <w:jc w:val="both"/>
        <w:rPr>
          <w:sz w:val="24"/>
          <w:szCs w:val="24"/>
        </w:rPr>
      </w:pPr>
      <w:r>
        <w:rPr>
          <w:sz w:val="24"/>
          <w:szCs w:val="24"/>
        </w:rPr>
        <w:t>интернаты, приюты для детей и подростков;</w:t>
      </w:r>
    </w:p>
    <w:p w:rsidR="00267F6F" w:rsidRDefault="000644EB" w:rsidP="00057C4C">
      <w:pPr>
        <w:numPr>
          <w:ilvl w:val="0"/>
          <w:numId w:val="10"/>
        </w:numPr>
        <w:tabs>
          <w:tab w:val="left" w:pos="0"/>
          <w:tab w:val="left" w:pos="426"/>
          <w:tab w:val="left" w:pos="709"/>
          <w:tab w:val="left" w:pos="1418"/>
        </w:tabs>
        <w:jc w:val="both"/>
        <w:rPr>
          <w:sz w:val="24"/>
          <w:szCs w:val="24"/>
        </w:rPr>
      </w:pPr>
      <w:r>
        <w:rPr>
          <w:sz w:val="24"/>
          <w:szCs w:val="24"/>
        </w:rPr>
        <w:t>крытые спортивные и физкультурно-оздоровительные сооружения;</w:t>
      </w:r>
    </w:p>
    <w:p w:rsidR="000644EB" w:rsidRPr="00267F6F" w:rsidRDefault="000644EB" w:rsidP="00057C4C">
      <w:pPr>
        <w:numPr>
          <w:ilvl w:val="0"/>
          <w:numId w:val="10"/>
        </w:numPr>
        <w:tabs>
          <w:tab w:val="left" w:pos="0"/>
          <w:tab w:val="left" w:pos="426"/>
          <w:tab w:val="left" w:pos="709"/>
          <w:tab w:val="left" w:pos="1418"/>
        </w:tabs>
        <w:jc w:val="both"/>
        <w:rPr>
          <w:sz w:val="24"/>
          <w:szCs w:val="24"/>
        </w:rPr>
      </w:pPr>
      <w:r w:rsidRPr="00267F6F">
        <w:rPr>
          <w:sz w:val="24"/>
          <w:szCs w:val="24"/>
        </w:rPr>
        <w:t>жилищно-эксплуатационные и аварийно-диспетчерские службы;</w:t>
      </w:r>
    </w:p>
    <w:p w:rsidR="000644EB" w:rsidRDefault="000644EB" w:rsidP="00057C4C">
      <w:pPr>
        <w:numPr>
          <w:ilvl w:val="0"/>
          <w:numId w:val="10"/>
        </w:numPr>
        <w:tabs>
          <w:tab w:val="left" w:pos="0"/>
          <w:tab w:val="left" w:pos="709"/>
          <w:tab w:val="left" w:pos="1418"/>
        </w:tabs>
        <w:jc w:val="both"/>
        <w:rPr>
          <w:sz w:val="24"/>
          <w:szCs w:val="24"/>
        </w:rPr>
      </w:pPr>
      <w:r>
        <w:rPr>
          <w:sz w:val="24"/>
          <w:szCs w:val="24"/>
        </w:rPr>
        <w:t>общественные туалеты;</w:t>
      </w:r>
    </w:p>
    <w:p w:rsidR="000644EB" w:rsidRDefault="000644EB" w:rsidP="00057C4C">
      <w:pPr>
        <w:numPr>
          <w:ilvl w:val="0"/>
          <w:numId w:val="10"/>
        </w:numPr>
        <w:tabs>
          <w:tab w:val="left" w:pos="0"/>
          <w:tab w:val="left" w:pos="709"/>
          <w:tab w:val="left" w:pos="1418"/>
        </w:tabs>
        <w:jc w:val="both"/>
        <w:rPr>
          <w:sz w:val="24"/>
          <w:szCs w:val="24"/>
        </w:rPr>
      </w:pPr>
      <w:r>
        <w:rPr>
          <w:sz w:val="24"/>
          <w:szCs w:val="24"/>
        </w:rPr>
        <w:lastRenderedPageBreak/>
        <w:t>гаражи;</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сооружения связи, радиовещания и телевидения;</w:t>
      </w:r>
    </w:p>
    <w:p w:rsidR="000644EB" w:rsidRDefault="000644EB" w:rsidP="00057C4C">
      <w:pPr>
        <w:numPr>
          <w:ilvl w:val="0"/>
          <w:numId w:val="10"/>
        </w:numPr>
        <w:tabs>
          <w:tab w:val="left" w:pos="0"/>
          <w:tab w:val="left" w:pos="426"/>
          <w:tab w:val="left" w:pos="709"/>
          <w:tab w:val="left" w:pos="1418"/>
        </w:tabs>
        <w:jc w:val="both"/>
        <w:rPr>
          <w:sz w:val="24"/>
          <w:szCs w:val="24"/>
        </w:rPr>
      </w:pPr>
      <w:r>
        <w:rPr>
          <w:sz w:val="24"/>
          <w:szCs w:val="24"/>
        </w:rPr>
        <w:t>следственные изоляторы;</w:t>
      </w:r>
    </w:p>
    <w:p w:rsidR="000644EB" w:rsidRDefault="00B45034" w:rsidP="00057C4C">
      <w:pPr>
        <w:tabs>
          <w:tab w:val="left" w:pos="0"/>
          <w:tab w:val="left" w:pos="426"/>
          <w:tab w:val="left" w:pos="709"/>
          <w:tab w:val="left" w:pos="1418"/>
        </w:tabs>
        <w:jc w:val="both"/>
        <w:rPr>
          <w:sz w:val="24"/>
          <w:szCs w:val="24"/>
        </w:rPr>
      </w:pPr>
      <w:r>
        <w:rPr>
          <w:sz w:val="24"/>
          <w:szCs w:val="24"/>
        </w:rPr>
        <w:t>10.</w:t>
      </w:r>
      <w:r w:rsidR="000644EB">
        <w:rPr>
          <w:sz w:val="24"/>
          <w:szCs w:val="24"/>
        </w:rPr>
        <w:t xml:space="preserve"> автозаправочные станции, объекты автосервиса.</w:t>
      </w:r>
    </w:p>
    <w:p w:rsidR="008A1442" w:rsidRDefault="00B45034" w:rsidP="00057C4C">
      <w:pPr>
        <w:tabs>
          <w:tab w:val="left" w:pos="0"/>
          <w:tab w:val="left" w:pos="360"/>
          <w:tab w:val="left" w:pos="426"/>
          <w:tab w:val="left" w:pos="709"/>
          <w:tab w:val="left" w:pos="1418"/>
        </w:tabs>
        <w:jc w:val="both"/>
        <w:rPr>
          <w:sz w:val="24"/>
          <w:szCs w:val="24"/>
        </w:rPr>
      </w:pPr>
      <w:r w:rsidRPr="00B45034">
        <w:rPr>
          <w:sz w:val="24"/>
          <w:szCs w:val="24"/>
        </w:rPr>
        <w:t>11.</w:t>
      </w:r>
      <w:r w:rsidRPr="00B45034">
        <w:rPr>
          <w:lang w:eastAsia="ru-RU"/>
        </w:rPr>
        <w:t xml:space="preserve"> </w:t>
      </w:r>
      <w:r w:rsidRPr="00B45034">
        <w:rPr>
          <w:sz w:val="24"/>
          <w:szCs w:val="24"/>
          <w:lang w:eastAsia="ru-RU"/>
        </w:rPr>
        <w:t>открытые спортивно-физкультурные сооружения</w:t>
      </w:r>
      <w:r>
        <w:rPr>
          <w:sz w:val="24"/>
          <w:szCs w:val="24"/>
          <w:lang w:eastAsia="ru-RU"/>
        </w:rPr>
        <w:t xml:space="preserve"> </w:t>
      </w:r>
      <w:r w:rsidR="008A1442">
        <w:rPr>
          <w:sz w:val="24"/>
          <w:szCs w:val="24"/>
        </w:rPr>
        <w:t xml:space="preserve">(решение Батайской городской                                                 </w:t>
      </w:r>
      <w:r w:rsidR="00760DFC">
        <w:rPr>
          <w:sz w:val="24"/>
          <w:szCs w:val="24"/>
        </w:rPr>
        <w:t xml:space="preserve">  </w:t>
      </w:r>
      <w:r w:rsidR="003B600D">
        <w:rPr>
          <w:sz w:val="24"/>
          <w:szCs w:val="24"/>
        </w:rPr>
        <w:t xml:space="preserve">    </w:t>
      </w:r>
      <w:r w:rsidR="00760DFC">
        <w:rPr>
          <w:sz w:val="24"/>
          <w:szCs w:val="24"/>
        </w:rPr>
        <w:t>Думы от 29.05. 2013.  г.  № 25</w:t>
      </w:r>
      <w:r w:rsidR="008A1442">
        <w:rPr>
          <w:sz w:val="24"/>
          <w:szCs w:val="24"/>
        </w:rPr>
        <w:t>8)</w:t>
      </w:r>
    </w:p>
    <w:p w:rsidR="002256D5" w:rsidRDefault="003B600D" w:rsidP="00057C4C">
      <w:pPr>
        <w:tabs>
          <w:tab w:val="left" w:pos="0"/>
          <w:tab w:val="left" w:pos="426"/>
          <w:tab w:val="left" w:pos="709"/>
          <w:tab w:val="left" w:pos="1418"/>
          <w:tab w:val="left" w:pos="4680"/>
        </w:tabs>
        <w:jc w:val="both"/>
        <w:rPr>
          <w:sz w:val="24"/>
          <w:szCs w:val="24"/>
        </w:rPr>
      </w:pPr>
      <w:r>
        <w:rPr>
          <w:sz w:val="24"/>
          <w:szCs w:val="24"/>
        </w:rPr>
        <w:t xml:space="preserve"> </w:t>
      </w:r>
      <w:r w:rsidR="002256D5">
        <w:rPr>
          <w:sz w:val="24"/>
          <w:szCs w:val="24"/>
        </w:rPr>
        <w:t>12.</w:t>
      </w:r>
      <w:r w:rsidR="002256D5" w:rsidRPr="002256D5">
        <w:rPr>
          <w:sz w:val="24"/>
          <w:szCs w:val="24"/>
        </w:rPr>
        <w:t xml:space="preserve"> </w:t>
      </w:r>
      <w:r w:rsidR="002256D5">
        <w:rPr>
          <w:sz w:val="24"/>
          <w:szCs w:val="24"/>
        </w:rPr>
        <w:t>жилые дома блокированной застройки; (решение Батайской городской</w:t>
      </w:r>
    </w:p>
    <w:p w:rsidR="002256D5" w:rsidRDefault="002256D5" w:rsidP="00057C4C">
      <w:pPr>
        <w:tabs>
          <w:tab w:val="left" w:pos="0"/>
          <w:tab w:val="left" w:pos="426"/>
          <w:tab w:val="left" w:pos="709"/>
          <w:tab w:val="left" w:pos="1418"/>
          <w:tab w:val="left" w:pos="4680"/>
        </w:tabs>
        <w:jc w:val="both"/>
        <w:rPr>
          <w:sz w:val="24"/>
          <w:szCs w:val="24"/>
        </w:rPr>
      </w:pPr>
      <w:r>
        <w:rPr>
          <w:sz w:val="24"/>
          <w:szCs w:val="24"/>
        </w:rPr>
        <w:t xml:space="preserve">            Думы от 28.11.2013 г № 281)</w:t>
      </w:r>
    </w:p>
    <w:p w:rsidR="00EA0C26" w:rsidRDefault="00EA0C26" w:rsidP="00057C4C">
      <w:pPr>
        <w:tabs>
          <w:tab w:val="left" w:pos="0"/>
          <w:tab w:val="left" w:pos="426"/>
          <w:tab w:val="left" w:pos="709"/>
          <w:tab w:val="left" w:pos="1418"/>
          <w:tab w:val="left" w:pos="4680"/>
        </w:tabs>
        <w:jc w:val="both"/>
        <w:rPr>
          <w:sz w:val="24"/>
          <w:szCs w:val="24"/>
        </w:rPr>
      </w:pPr>
      <w:r>
        <w:rPr>
          <w:sz w:val="24"/>
          <w:szCs w:val="24"/>
        </w:rPr>
        <w:t>13 . многоквартирные дома не выше 3-х этажей;</w:t>
      </w:r>
      <w:r w:rsidRPr="00EA0C26">
        <w:rPr>
          <w:sz w:val="24"/>
          <w:szCs w:val="24"/>
        </w:rPr>
        <w:t xml:space="preserve"> </w:t>
      </w:r>
      <w:r>
        <w:rPr>
          <w:sz w:val="24"/>
          <w:szCs w:val="24"/>
        </w:rPr>
        <w:t>(решение Батайской городской</w:t>
      </w:r>
    </w:p>
    <w:p w:rsidR="00EA0C26" w:rsidRDefault="00EA0C26" w:rsidP="00057C4C">
      <w:pPr>
        <w:tabs>
          <w:tab w:val="left" w:pos="0"/>
          <w:tab w:val="left" w:pos="426"/>
          <w:tab w:val="left" w:pos="709"/>
          <w:tab w:val="left" w:pos="1418"/>
          <w:tab w:val="left" w:pos="4680"/>
        </w:tabs>
        <w:jc w:val="both"/>
        <w:rPr>
          <w:sz w:val="24"/>
          <w:szCs w:val="24"/>
        </w:rPr>
      </w:pPr>
      <w:r>
        <w:rPr>
          <w:sz w:val="24"/>
          <w:szCs w:val="24"/>
        </w:rPr>
        <w:t xml:space="preserve">            Думы от 28.05.2014 г № 305)</w:t>
      </w:r>
    </w:p>
    <w:p w:rsidR="00EA0C26" w:rsidRDefault="00EA0C26" w:rsidP="00057C4C">
      <w:pPr>
        <w:tabs>
          <w:tab w:val="left" w:pos="567"/>
          <w:tab w:val="left" w:pos="709"/>
          <w:tab w:val="left" w:pos="1134"/>
          <w:tab w:val="left" w:pos="1418"/>
        </w:tabs>
        <w:jc w:val="both"/>
        <w:rPr>
          <w:sz w:val="24"/>
          <w:szCs w:val="24"/>
        </w:rPr>
      </w:pPr>
    </w:p>
    <w:p w:rsidR="002256D5" w:rsidRDefault="002256D5" w:rsidP="00057C4C">
      <w:pPr>
        <w:widowControl w:val="0"/>
        <w:tabs>
          <w:tab w:val="left" w:pos="142"/>
          <w:tab w:val="left" w:pos="1276"/>
          <w:tab w:val="left" w:pos="1418"/>
        </w:tabs>
        <w:jc w:val="both"/>
        <w:rPr>
          <w:b/>
          <w:sz w:val="24"/>
          <w:szCs w:val="24"/>
        </w:rPr>
      </w:pPr>
    </w:p>
    <w:p w:rsidR="000644EB" w:rsidRDefault="000644EB" w:rsidP="00057C4C">
      <w:pPr>
        <w:widowControl w:val="0"/>
        <w:tabs>
          <w:tab w:val="left" w:pos="142"/>
          <w:tab w:val="left" w:pos="1276"/>
          <w:tab w:val="left" w:pos="1418"/>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tabs>
          <w:tab w:val="left" w:pos="142"/>
          <w:tab w:val="left" w:pos="851"/>
        </w:tabs>
        <w:jc w:val="both"/>
        <w:rPr>
          <w:b/>
          <w:sz w:val="24"/>
          <w:szCs w:val="24"/>
        </w:rPr>
      </w:pPr>
    </w:p>
    <w:p w:rsidR="000644EB" w:rsidRDefault="000644EB" w:rsidP="00057C4C">
      <w:pPr>
        <w:numPr>
          <w:ilvl w:val="0"/>
          <w:numId w:val="17"/>
        </w:numPr>
        <w:tabs>
          <w:tab w:val="clear" w:pos="0"/>
          <w:tab w:val="left" w:pos="142"/>
          <w:tab w:val="left" w:pos="284"/>
          <w:tab w:val="left" w:pos="851"/>
        </w:tabs>
        <w:jc w:val="both"/>
        <w:rPr>
          <w:sz w:val="24"/>
          <w:szCs w:val="24"/>
        </w:rPr>
      </w:pPr>
      <w:r>
        <w:rPr>
          <w:sz w:val="24"/>
          <w:szCs w:val="24"/>
        </w:rPr>
        <w:t>офисы, конторы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отделения связи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отделения сбербанка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нотариальные конторы, юридические консультации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научные, проектные и конструкторские организации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библиотеки, архивы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s>
        <w:jc w:val="both"/>
        <w:rPr>
          <w:sz w:val="24"/>
          <w:szCs w:val="24"/>
        </w:rPr>
      </w:pPr>
      <w:r>
        <w:rPr>
          <w:sz w:val="24"/>
          <w:szCs w:val="24"/>
        </w:rPr>
        <w:t>опорные пункта охраны порядка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продовольственные магазины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непродовольственные магазины на 1–м этаже или в пристройке к административному или жилому зданию;</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встроенные, пристроенные или подземные гаражи на земельном участке административного или жилого здания;</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элементы благоустройства;</w:t>
      </w:r>
    </w:p>
    <w:p w:rsidR="000644EB" w:rsidRDefault="000644EB" w:rsidP="00057C4C">
      <w:pPr>
        <w:numPr>
          <w:ilvl w:val="0"/>
          <w:numId w:val="17"/>
        </w:numPr>
        <w:tabs>
          <w:tab w:val="clear" w:pos="0"/>
          <w:tab w:val="left" w:pos="142"/>
          <w:tab w:val="left" w:pos="426"/>
          <w:tab w:val="left" w:pos="851"/>
          <w:tab w:val="left" w:pos="993"/>
        </w:tabs>
        <w:jc w:val="both"/>
        <w:rPr>
          <w:sz w:val="24"/>
          <w:szCs w:val="24"/>
        </w:rPr>
      </w:pPr>
      <w:r>
        <w:rPr>
          <w:sz w:val="24"/>
          <w:szCs w:val="24"/>
        </w:rPr>
        <w:t>парковки легковых автомобилей.</w:t>
      </w:r>
    </w:p>
    <w:p w:rsidR="000644EB" w:rsidRDefault="000644EB" w:rsidP="00057C4C">
      <w:pPr>
        <w:tabs>
          <w:tab w:val="left" w:pos="142"/>
          <w:tab w:val="left" w:pos="360"/>
          <w:tab w:val="left" w:pos="426"/>
          <w:tab w:val="left" w:pos="851"/>
          <w:tab w:val="left" w:pos="993"/>
        </w:tabs>
        <w:jc w:val="both"/>
        <w:rPr>
          <w:sz w:val="24"/>
          <w:szCs w:val="24"/>
        </w:rPr>
      </w:pPr>
    </w:p>
    <w:p w:rsidR="000644EB" w:rsidRDefault="000644EB" w:rsidP="00057C4C">
      <w:pPr>
        <w:tabs>
          <w:tab w:val="left" w:pos="851"/>
        </w:tabs>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tabs>
          <w:tab w:val="left" w:pos="851"/>
        </w:tabs>
        <w:autoSpaceDE w:val="0"/>
        <w:jc w:val="both"/>
        <w:rPr>
          <w:b/>
          <w:bCs/>
          <w:sz w:val="24"/>
          <w:szCs w:val="24"/>
        </w:rPr>
      </w:pPr>
    </w:p>
    <w:p w:rsidR="00267F6F" w:rsidRDefault="000644EB" w:rsidP="00057C4C">
      <w:pPr>
        <w:tabs>
          <w:tab w:val="left" w:pos="851"/>
        </w:tabs>
        <w:autoSpaceDE w:val="0"/>
        <w:jc w:val="both"/>
        <w:rPr>
          <w:sz w:val="24"/>
          <w:szCs w:val="24"/>
        </w:rPr>
      </w:pPr>
      <w:r>
        <w:rPr>
          <w:sz w:val="24"/>
          <w:szCs w:val="24"/>
        </w:rPr>
        <w:t>1. Минима</w:t>
      </w:r>
      <w:r w:rsidR="00045A2C">
        <w:rPr>
          <w:sz w:val="24"/>
          <w:szCs w:val="24"/>
        </w:rPr>
        <w:t>льная площадь земельных участков:</w:t>
      </w:r>
    </w:p>
    <w:p w:rsidR="00045A2C" w:rsidRPr="00045A2C" w:rsidRDefault="00045A2C" w:rsidP="00057C4C">
      <w:pPr>
        <w:jc w:val="both"/>
        <w:rPr>
          <w:sz w:val="24"/>
          <w:szCs w:val="24"/>
        </w:rPr>
      </w:pPr>
      <w:r w:rsidRPr="00045A2C">
        <w:rPr>
          <w:sz w:val="24"/>
          <w:szCs w:val="24"/>
        </w:rPr>
        <w:t>-при формировании земельных участков для  предоставления в целях  строительства  индивидуального  жилого  дома усадебного типа -  400 квадратных метров;</w:t>
      </w:r>
    </w:p>
    <w:p w:rsidR="00045A2C" w:rsidRPr="00045A2C" w:rsidRDefault="00045A2C" w:rsidP="00057C4C">
      <w:pPr>
        <w:jc w:val="both"/>
        <w:rPr>
          <w:sz w:val="24"/>
          <w:szCs w:val="24"/>
        </w:rPr>
      </w:pPr>
      <w:r w:rsidRPr="00045A2C">
        <w:rPr>
          <w:sz w:val="24"/>
          <w:szCs w:val="24"/>
        </w:rPr>
        <w:t>-при формировании земельных участков для  предоставления в целях  строительства  индивидуального  жилого  дома коттеджного  типа -  200 квадратных метров;</w:t>
      </w:r>
    </w:p>
    <w:p w:rsidR="00045A2C" w:rsidRPr="00045A2C" w:rsidRDefault="00045A2C" w:rsidP="00057C4C">
      <w:pPr>
        <w:tabs>
          <w:tab w:val="left" w:pos="709"/>
        </w:tabs>
        <w:autoSpaceDE w:val="0"/>
        <w:autoSpaceDN w:val="0"/>
        <w:adjustRightInd w:val="0"/>
        <w:jc w:val="both"/>
        <w:rPr>
          <w:sz w:val="24"/>
          <w:szCs w:val="24"/>
        </w:rPr>
      </w:pPr>
      <w:r w:rsidRPr="00045A2C">
        <w:rPr>
          <w:sz w:val="24"/>
          <w:szCs w:val="24"/>
        </w:rPr>
        <w:lastRenderedPageBreak/>
        <w:t>- при образовании земельного участка,  расположенного  в существующей застройке в целях    индивидуального  жилищного  строительства,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обязательном наличии подъездов, подходов к каждому образованному земельному участку  - 300 квадратных метров;</w:t>
      </w:r>
    </w:p>
    <w:p w:rsidR="00045A2C" w:rsidRDefault="00045A2C" w:rsidP="00057C4C">
      <w:pPr>
        <w:tabs>
          <w:tab w:val="left" w:pos="709"/>
          <w:tab w:val="left" w:pos="851"/>
        </w:tabs>
        <w:autoSpaceDE w:val="0"/>
        <w:jc w:val="both"/>
        <w:rPr>
          <w:sz w:val="24"/>
          <w:szCs w:val="24"/>
        </w:rPr>
      </w:pPr>
      <w:r w:rsidRPr="00045A2C">
        <w:rPr>
          <w:sz w:val="24"/>
          <w:szCs w:val="24"/>
        </w:rPr>
        <w:t>- для размещения объектов иных видов разрешенного использования — настоящим подразделом градостроительного регламента не устанавливается</w:t>
      </w:r>
    </w:p>
    <w:p w:rsidR="00045A2C" w:rsidRPr="00045A2C" w:rsidRDefault="00045A2C" w:rsidP="00057C4C">
      <w:pPr>
        <w:tabs>
          <w:tab w:val="left" w:pos="709"/>
          <w:tab w:val="left" w:pos="851"/>
        </w:tabs>
        <w:autoSpaceDE w:val="0"/>
        <w:jc w:val="both"/>
        <w:rPr>
          <w:sz w:val="24"/>
          <w:szCs w:val="24"/>
        </w:rPr>
      </w:pPr>
      <w:r>
        <w:rPr>
          <w:sz w:val="24"/>
          <w:szCs w:val="24"/>
        </w:rPr>
        <w:t>( решение Батайской городской Думы от 30.09.2015 г № 67)</w:t>
      </w:r>
    </w:p>
    <w:p w:rsidR="00393ADF" w:rsidRPr="00393ADF" w:rsidRDefault="00045A2C" w:rsidP="00393ADF">
      <w:pPr>
        <w:tabs>
          <w:tab w:val="left" w:pos="0"/>
        </w:tabs>
        <w:suppressAutoHyphens w:val="0"/>
        <w:autoSpaceDE w:val="0"/>
        <w:autoSpaceDN w:val="0"/>
        <w:adjustRightInd w:val="0"/>
        <w:jc w:val="both"/>
        <w:rPr>
          <w:b/>
          <w:sz w:val="24"/>
          <w:szCs w:val="24"/>
        </w:rPr>
      </w:pPr>
      <w:r>
        <w:rPr>
          <w:sz w:val="24"/>
          <w:szCs w:val="24"/>
        </w:rPr>
        <w:t xml:space="preserve"> </w:t>
      </w:r>
      <w:r w:rsidR="000644EB" w:rsidRPr="00045A2C">
        <w:rPr>
          <w:sz w:val="24"/>
          <w:szCs w:val="24"/>
        </w:rPr>
        <w:t>2</w:t>
      </w:r>
      <w:r w:rsidR="000644EB" w:rsidRPr="00393ADF">
        <w:rPr>
          <w:b/>
          <w:sz w:val="24"/>
          <w:szCs w:val="24"/>
        </w:rPr>
        <w:t>.</w:t>
      </w:r>
      <w:r w:rsidR="00393ADF" w:rsidRPr="00393ADF">
        <w:rPr>
          <w:b/>
          <w:sz w:val="24"/>
          <w:szCs w:val="24"/>
        </w:rPr>
        <w:t xml:space="preserve"> Предельное количество этажей:</w:t>
      </w:r>
    </w:p>
    <w:p w:rsidR="00393ADF" w:rsidRPr="00393ADF" w:rsidRDefault="00393ADF" w:rsidP="00393ADF">
      <w:pPr>
        <w:tabs>
          <w:tab w:val="left" w:pos="0"/>
        </w:tabs>
        <w:suppressAutoHyphens w:val="0"/>
        <w:autoSpaceDE w:val="0"/>
        <w:autoSpaceDN w:val="0"/>
        <w:adjustRightInd w:val="0"/>
        <w:jc w:val="both"/>
        <w:rPr>
          <w:rFonts w:ascii="Times New Roman CYR" w:hAnsi="Times New Roman CYR" w:cs="Times New Roman CYR"/>
          <w:b/>
          <w:sz w:val="24"/>
          <w:szCs w:val="24"/>
          <w:lang w:eastAsia="ru-RU"/>
        </w:rPr>
      </w:pPr>
      <w:r w:rsidRPr="00393ADF">
        <w:rPr>
          <w:b/>
          <w:sz w:val="24"/>
          <w:szCs w:val="24"/>
        </w:rPr>
        <w:t xml:space="preserve">-  объекты индивидуального  жилищного  строительства (усадебного типа, коттеджного типа), многоквартирные дома не выше 3-х этажей, жилые дома блокированной застройки  – 3 этажа,  с предельной высотой </w:t>
      </w:r>
      <w:r w:rsidRPr="00393ADF">
        <w:rPr>
          <w:rFonts w:ascii="Times New Roman CYR" w:hAnsi="Times New Roman CYR" w:cs="Times New Roman CYR"/>
          <w:b/>
          <w:sz w:val="24"/>
          <w:szCs w:val="24"/>
          <w:lang w:eastAsia="ru-RU"/>
        </w:rPr>
        <w:t>– 12 метров;</w:t>
      </w:r>
    </w:p>
    <w:p w:rsidR="000644EB" w:rsidRPr="00393ADF" w:rsidRDefault="00393ADF" w:rsidP="00393ADF">
      <w:pPr>
        <w:tabs>
          <w:tab w:val="left" w:pos="709"/>
          <w:tab w:val="left" w:pos="851"/>
        </w:tabs>
        <w:autoSpaceDE w:val="0"/>
        <w:jc w:val="both"/>
        <w:rPr>
          <w:b/>
          <w:sz w:val="24"/>
          <w:szCs w:val="24"/>
        </w:rPr>
      </w:pPr>
      <w:r w:rsidRPr="00393ADF">
        <w:rPr>
          <w:rFonts w:ascii="Times New Roman CYR" w:hAnsi="Times New Roman CYR" w:cs="Times New Roman CYR"/>
          <w:b/>
          <w:sz w:val="24"/>
          <w:szCs w:val="24"/>
          <w:lang w:eastAsia="ru-RU"/>
        </w:rPr>
        <w:t>-</w:t>
      </w:r>
      <w:r w:rsidRPr="00393ADF">
        <w:rPr>
          <w:b/>
          <w:sz w:val="24"/>
          <w:szCs w:val="24"/>
        </w:rPr>
        <w:t xml:space="preserve"> для  объектов иных видов разрешенного использования — не нормируется</w:t>
      </w:r>
      <w:r w:rsidR="000644EB" w:rsidRPr="00393ADF">
        <w:rPr>
          <w:b/>
          <w:sz w:val="24"/>
          <w:szCs w:val="24"/>
        </w:rPr>
        <w:t>.</w:t>
      </w:r>
    </w:p>
    <w:p w:rsidR="00DD13EF" w:rsidRPr="00DD13EF" w:rsidRDefault="000644EB" w:rsidP="00DD13EF">
      <w:pPr>
        <w:tabs>
          <w:tab w:val="left" w:pos="709"/>
        </w:tabs>
        <w:autoSpaceDE w:val="0"/>
        <w:jc w:val="both"/>
        <w:rPr>
          <w:b/>
          <w:sz w:val="24"/>
          <w:szCs w:val="24"/>
        </w:rPr>
      </w:pPr>
      <w:r>
        <w:rPr>
          <w:sz w:val="24"/>
          <w:szCs w:val="24"/>
        </w:rPr>
        <w:t xml:space="preserve">3. </w:t>
      </w:r>
      <w:r w:rsidR="00DD13EF" w:rsidRPr="00DD13EF">
        <w:rPr>
          <w:b/>
          <w:sz w:val="24"/>
          <w:szCs w:val="24"/>
        </w:rPr>
        <w:t xml:space="preserve">Минимальные отступы от границ земельных участков зданий, строений, сооружений: </w:t>
      </w:r>
    </w:p>
    <w:p w:rsidR="00DD13EF" w:rsidRPr="00DD13EF" w:rsidRDefault="00DD13EF" w:rsidP="00DD13EF">
      <w:pPr>
        <w:tabs>
          <w:tab w:val="left" w:pos="240"/>
          <w:tab w:val="num" w:pos="284"/>
        </w:tabs>
        <w:autoSpaceDE w:val="0"/>
        <w:autoSpaceDN w:val="0"/>
        <w:adjustRightInd w:val="0"/>
        <w:jc w:val="both"/>
        <w:rPr>
          <w:b/>
          <w:bCs/>
          <w:sz w:val="24"/>
          <w:szCs w:val="24"/>
        </w:rPr>
      </w:pPr>
      <w:r w:rsidRPr="00DD13EF">
        <w:rPr>
          <w:b/>
          <w:bCs/>
          <w:sz w:val="24"/>
          <w:szCs w:val="24"/>
        </w:rPr>
        <w:t>- объектов индивидуального жилищного строительства на земельных участках, образованных на свободных или реконструируемых территориях,  до границ смежных земельных участков - 3 метра;</w:t>
      </w:r>
    </w:p>
    <w:p w:rsidR="00611484" w:rsidRDefault="00DD13EF" w:rsidP="00DD13EF">
      <w:pPr>
        <w:tabs>
          <w:tab w:val="left" w:pos="240"/>
          <w:tab w:val="num" w:pos="284"/>
        </w:tabs>
        <w:autoSpaceDE w:val="0"/>
        <w:autoSpaceDN w:val="0"/>
        <w:adjustRightInd w:val="0"/>
        <w:jc w:val="both"/>
        <w:rPr>
          <w:b/>
          <w:sz w:val="24"/>
          <w:szCs w:val="24"/>
        </w:rPr>
      </w:pPr>
      <w:r w:rsidRPr="00DD13EF">
        <w:rPr>
          <w:b/>
          <w:bCs/>
          <w:sz w:val="24"/>
          <w:szCs w:val="24"/>
        </w:rPr>
        <w:t>- объектов индивидуального жилищного строительства в существующей жилой застройке -</w:t>
      </w:r>
      <w:r w:rsidRPr="00DD13EF">
        <w:rPr>
          <w:b/>
          <w:sz w:val="24"/>
          <w:szCs w:val="24"/>
        </w:rPr>
        <w:t>1 метр</w:t>
      </w:r>
      <w:r w:rsidR="00611484">
        <w:rPr>
          <w:b/>
          <w:sz w:val="24"/>
          <w:szCs w:val="24"/>
        </w:rPr>
        <w:t>.</w:t>
      </w:r>
    </w:p>
    <w:p w:rsidR="00DD13EF" w:rsidRPr="00DD13EF" w:rsidRDefault="00DD13EF" w:rsidP="00DD13EF">
      <w:pPr>
        <w:tabs>
          <w:tab w:val="left" w:pos="240"/>
          <w:tab w:val="num" w:pos="284"/>
        </w:tabs>
        <w:autoSpaceDE w:val="0"/>
        <w:autoSpaceDN w:val="0"/>
        <w:adjustRightInd w:val="0"/>
        <w:jc w:val="both"/>
        <w:rPr>
          <w:b/>
          <w:sz w:val="24"/>
          <w:szCs w:val="24"/>
        </w:rPr>
      </w:pPr>
      <w:r w:rsidRPr="00DD13EF">
        <w:rPr>
          <w:b/>
          <w:bCs/>
          <w:sz w:val="24"/>
          <w:szCs w:val="24"/>
        </w:rPr>
        <w:t xml:space="preserve">- </w:t>
      </w:r>
      <w:r w:rsidRPr="00DD13EF">
        <w:rPr>
          <w:b/>
          <w:sz w:val="24"/>
          <w:szCs w:val="24"/>
        </w:rPr>
        <w:t>гаража, строений и сооружений вспомогательного характера на земельных участках</w:t>
      </w:r>
      <w:r w:rsidRPr="00DD13EF">
        <w:rPr>
          <w:b/>
          <w:bCs/>
          <w:sz w:val="24"/>
          <w:szCs w:val="24"/>
        </w:rPr>
        <w:t xml:space="preserve"> индивидуального жилищного строительства до границ смежных земельных участков  </w:t>
      </w:r>
      <w:r w:rsidRPr="00DD13EF">
        <w:rPr>
          <w:b/>
          <w:sz w:val="24"/>
          <w:szCs w:val="24"/>
        </w:rPr>
        <w:t>–  1 метр;</w:t>
      </w:r>
    </w:p>
    <w:p w:rsidR="00611484" w:rsidRDefault="00DD13EF" w:rsidP="00DD13EF">
      <w:pPr>
        <w:tabs>
          <w:tab w:val="left" w:pos="709"/>
        </w:tabs>
        <w:autoSpaceDE w:val="0"/>
        <w:jc w:val="both"/>
        <w:rPr>
          <w:b/>
          <w:sz w:val="24"/>
          <w:szCs w:val="24"/>
        </w:rPr>
      </w:pPr>
      <w:r w:rsidRPr="00DD13EF">
        <w:rPr>
          <w:b/>
          <w:sz w:val="24"/>
          <w:szCs w:val="24"/>
        </w:rPr>
        <w:t xml:space="preserve">- для объектов иных видов разрешенного использования - не установлено. </w:t>
      </w:r>
    </w:p>
    <w:p w:rsidR="000644EB" w:rsidRDefault="000644EB" w:rsidP="00DD13EF">
      <w:pPr>
        <w:tabs>
          <w:tab w:val="left" w:pos="709"/>
        </w:tabs>
        <w:autoSpaceDE w:val="0"/>
        <w:jc w:val="both"/>
        <w:rPr>
          <w:sz w:val="24"/>
          <w:szCs w:val="24"/>
        </w:rPr>
      </w:pPr>
      <w:r>
        <w:rPr>
          <w:sz w:val="24"/>
          <w:szCs w:val="24"/>
        </w:rPr>
        <w:t>4. Минимальные размеры озелененной территории земельных участков в соответствии с п. 3.4. раздела 2.Части II Правил.</w:t>
      </w:r>
    </w:p>
    <w:p w:rsidR="000644EB" w:rsidRDefault="000644EB" w:rsidP="00057C4C">
      <w:pPr>
        <w:tabs>
          <w:tab w:val="left" w:pos="709"/>
        </w:tabs>
        <w:autoSpaceDE w:val="0"/>
        <w:jc w:val="both"/>
        <w:rPr>
          <w:sz w:val="24"/>
          <w:szCs w:val="24"/>
        </w:rPr>
      </w:pPr>
      <w:r>
        <w:rPr>
          <w:sz w:val="24"/>
          <w:szCs w:val="24"/>
        </w:rPr>
        <w:t xml:space="preserve">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 </w:t>
      </w:r>
    </w:p>
    <w:p w:rsidR="000644EB" w:rsidRDefault="000644EB" w:rsidP="00057C4C">
      <w:pPr>
        <w:tabs>
          <w:tab w:val="left" w:pos="709"/>
        </w:tabs>
        <w:autoSpaceDE w:val="0"/>
        <w:jc w:val="both"/>
        <w:rPr>
          <w:sz w:val="24"/>
          <w:szCs w:val="24"/>
        </w:rPr>
      </w:pPr>
      <w:r>
        <w:rPr>
          <w:sz w:val="24"/>
          <w:szCs w:val="24"/>
        </w:rPr>
        <w:t>6. Минимальное количество машино-мест для хранения индивидуального автотранспорта на территории земельных участков - в соответствии с п. 3.5. раздела 2 Части II Правил.</w:t>
      </w:r>
    </w:p>
    <w:p w:rsidR="000644EB" w:rsidRDefault="000644EB" w:rsidP="00057C4C">
      <w:pPr>
        <w:tabs>
          <w:tab w:val="left" w:pos="709"/>
        </w:tabs>
        <w:autoSpaceDE w:val="0"/>
        <w:jc w:val="both"/>
        <w:rPr>
          <w:sz w:val="24"/>
          <w:szCs w:val="24"/>
        </w:rPr>
      </w:pPr>
      <w:r>
        <w:rPr>
          <w:sz w:val="24"/>
          <w:szCs w:val="24"/>
        </w:rPr>
        <w:t>7. Минимальное количество мест на погрузо-разгрузочных площадках на территории земельных участков - в соответствии с п.5 раздела 21.3 Правил.</w:t>
      </w:r>
    </w:p>
    <w:p w:rsidR="000644EB" w:rsidRDefault="000644EB" w:rsidP="00057C4C">
      <w:pPr>
        <w:tabs>
          <w:tab w:val="left" w:pos="709"/>
        </w:tabs>
        <w:autoSpaceDE w:val="0"/>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B90FC4" w:rsidRPr="00B90FC4" w:rsidRDefault="00B90FC4" w:rsidP="00057C4C">
      <w:pPr>
        <w:widowControl w:val="0"/>
        <w:tabs>
          <w:tab w:val="left" w:pos="709"/>
        </w:tabs>
        <w:rPr>
          <w:sz w:val="24"/>
          <w:szCs w:val="24"/>
        </w:rPr>
      </w:pPr>
      <w:r w:rsidRPr="00B90FC4">
        <w:rPr>
          <w:sz w:val="24"/>
          <w:szCs w:val="24"/>
        </w:rPr>
        <w:t>9.  Максимальный процент застройки в границах земельного участка:</w:t>
      </w:r>
    </w:p>
    <w:p w:rsidR="00B90FC4" w:rsidRPr="00B90FC4" w:rsidRDefault="00B90FC4" w:rsidP="00057C4C">
      <w:pPr>
        <w:tabs>
          <w:tab w:val="left" w:pos="709"/>
        </w:tabs>
        <w:jc w:val="both"/>
        <w:rPr>
          <w:sz w:val="24"/>
          <w:szCs w:val="24"/>
        </w:rPr>
      </w:pPr>
      <w:r w:rsidRPr="00B90FC4">
        <w:rPr>
          <w:sz w:val="24"/>
          <w:szCs w:val="24"/>
        </w:rPr>
        <w:t>- объекты индивидуального жилищного строительства - 60%;</w:t>
      </w:r>
    </w:p>
    <w:p w:rsidR="00B90FC4" w:rsidRPr="00B90FC4" w:rsidRDefault="00B90FC4" w:rsidP="00057C4C">
      <w:pPr>
        <w:tabs>
          <w:tab w:val="left" w:pos="709"/>
        </w:tabs>
        <w:jc w:val="both"/>
        <w:rPr>
          <w:sz w:val="24"/>
          <w:szCs w:val="24"/>
        </w:rPr>
      </w:pPr>
      <w:r w:rsidRPr="00B90FC4">
        <w:rPr>
          <w:sz w:val="24"/>
          <w:szCs w:val="24"/>
        </w:rPr>
        <w:t>- амбулаторно-поликлинические  учреждения - 40%;</w:t>
      </w:r>
    </w:p>
    <w:p w:rsidR="00B90FC4" w:rsidRPr="00B90FC4" w:rsidRDefault="00B90FC4" w:rsidP="00057C4C">
      <w:pPr>
        <w:tabs>
          <w:tab w:val="left" w:pos="709"/>
        </w:tabs>
        <w:jc w:val="both"/>
        <w:rPr>
          <w:sz w:val="24"/>
          <w:szCs w:val="24"/>
        </w:rPr>
      </w:pPr>
      <w:r w:rsidRPr="00B90FC4">
        <w:rPr>
          <w:sz w:val="24"/>
          <w:szCs w:val="24"/>
        </w:rPr>
        <w:t>- спортивные и физкультурно-оздоровительные сооружения - 60%;</w:t>
      </w:r>
    </w:p>
    <w:p w:rsidR="000644EB" w:rsidRDefault="00B90FC4" w:rsidP="00057C4C">
      <w:pPr>
        <w:tabs>
          <w:tab w:val="left" w:pos="567"/>
          <w:tab w:val="left" w:pos="709"/>
        </w:tabs>
        <w:autoSpaceDE w:val="0"/>
        <w:jc w:val="both"/>
        <w:rPr>
          <w:sz w:val="24"/>
          <w:szCs w:val="24"/>
        </w:rPr>
      </w:pPr>
      <w:r w:rsidRPr="00B90FC4">
        <w:rPr>
          <w:sz w:val="24"/>
          <w:szCs w:val="24"/>
        </w:rPr>
        <w:t>- объекты иных видов разрешенного использования - не устано</w:t>
      </w:r>
      <w:r>
        <w:rPr>
          <w:sz w:val="24"/>
          <w:szCs w:val="24"/>
        </w:rPr>
        <w:t xml:space="preserve">влено. </w:t>
      </w:r>
    </w:p>
    <w:p w:rsidR="00DD13EF" w:rsidRPr="00DD13EF" w:rsidRDefault="00DD13EF" w:rsidP="00DD13EF">
      <w:pPr>
        <w:tabs>
          <w:tab w:val="left" w:pos="527"/>
        </w:tabs>
        <w:jc w:val="both"/>
        <w:rPr>
          <w:b/>
          <w:sz w:val="24"/>
          <w:szCs w:val="24"/>
        </w:rPr>
      </w:pPr>
      <w:r>
        <w:t>10.</w:t>
      </w:r>
      <w:r w:rsidRPr="00DD13EF">
        <w:rPr>
          <w:b/>
          <w:sz w:val="24"/>
          <w:szCs w:val="24"/>
        </w:rPr>
        <w:t>Максимальные размеры земельных участков:</w:t>
      </w:r>
    </w:p>
    <w:p w:rsidR="00DD13EF" w:rsidRPr="00DD13EF" w:rsidRDefault="00DD13EF" w:rsidP="00DD13EF">
      <w:pPr>
        <w:jc w:val="both"/>
        <w:rPr>
          <w:b/>
          <w:sz w:val="24"/>
          <w:szCs w:val="24"/>
        </w:rPr>
      </w:pPr>
      <w:r w:rsidRPr="00DD13EF">
        <w:rPr>
          <w:b/>
          <w:sz w:val="24"/>
          <w:szCs w:val="24"/>
        </w:rPr>
        <w:t>- при формировании земельных участков для  предоставления в целях  строительства  индивидуального  жилого  дома усадебного типа -  1000  квадратных метров;</w:t>
      </w:r>
    </w:p>
    <w:p w:rsidR="00DD13EF" w:rsidRPr="00DD13EF" w:rsidRDefault="00DD13EF" w:rsidP="00DD13EF">
      <w:pPr>
        <w:jc w:val="both"/>
        <w:rPr>
          <w:b/>
          <w:sz w:val="24"/>
          <w:szCs w:val="24"/>
        </w:rPr>
      </w:pPr>
      <w:r w:rsidRPr="00DD13EF">
        <w:rPr>
          <w:b/>
          <w:sz w:val="24"/>
          <w:szCs w:val="24"/>
        </w:rPr>
        <w:t>-при формировании земельных участков для  предоставления в целях  строительства  индивидуального  жилого  дома коттеджного  типа -  600 квадратных метров;</w:t>
      </w:r>
    </w:p>
    <w:p w:rsidR="00DD13EF" w:rsidRPr="00DD13EF" w:rsidRDefault="00DD13EF" w:rsidP="00DD13EF">
      <w:pPr>
        <w:jc w:val="both"/>
        <w:rPr>
          <w:b/>
          <w:sz w:val="24"/>
          <w:szCs w:val="24"/>
        </w:rPr>
      </w:pPr>
      <w:r w:rsidRPr="00DD13EF">
        <w:rPr>
          <w:b/>
          <w:sz w:val="24"/>
          <w:szCs w:val="24"/>
        </w:rPr>
        <w:lastRenderedPageBreak/>
        <w:t>-при образовании земельного участка, расположенного  в существующей застройке,  находящегося в  частной собственности,  путем  объединения, перераспределения земельного участка   -  не нормируется;</w:t>
      </w:r>
    </w:p>
    <w:p w:rsidR="00DD13EF" w:rsidRPr="00DD13EF" w:rsidRDefault="00DD13EF" w:rsidP="00DD13EF">
      <w:pPr>
        <w:pStyle w:val="af"/>
        <w:ind w:firstLine="0"/>
        <w:rPr>
          <w:b/>
          <w:sz w:val="24"/>
          <w:szCs w:val="24"/>
        </w:rPr>
      </w:pPr>
      <w:r w:rsidRPr="00DD13EF">
        <w:rPr>
          <w:b/>
          <w:sz w:val="24"/>
          <w:szCs w:val="24"/>
        </w:rPr>
        <w:t>- при формировании земельных участков в существующей застройке для  объектов    индивидуального жилищного строительства, существовавших ранее на законных основаниях — не нормируется.</w:t>
      </w:r>
    </w:p>
    <w:p w:rsidR="00DD13EF" w:rsidRPr="00DD13EF" w:rsidRDefault="00DD13EF" w:rsidP="00DD13EF">
      <w:pPr>
        <w:jc w:val="both"/>
        <w:rPr>
          <w:sz w:val="24"/>
          <w:szCs w:val="24"/>
        </w:rPr>
      </w:pPr>
      <w:r w:rsidRPr="00DD13EF">
        <w:rPr>
          <w:b/>
          <w:sz w:val="24"/>
          <w:szCs w:val="24"/>
        </w:rPr>
        <w:t>-для размещения объектов иных видов разрешенного использования — не нормируется</w:t>
      </w:r>
      <w:r w:rsidRPr="00DD13EF">
        <w:rPr>
          <w:sz w:val="24"/>
          <w:szCs w:val="24"/>
        </w:rPr>
        <w:t xml:space="preserve">.                                                              </w:t>
      </w:r>
    </w:p>
    <w:p w:rsidR="00DD13EF" w:rsidRPr="00DD13EF" w:rsidRDefault="00DD13EF" w:rsidP="00DD13EF">
      <w:pPr>
        <w:tabs>
          <w:tab w:val="left" w:pos="240"/>
        </w:tabs>
        <w:suppressAutoHyphens w:val="0"/>
        <w:autoSpaceDE w:val="0"/>
        <w:autoSpaceDN w:val="0"/>
        <w:adjustRightInd w:val="0"/>
        <w:ind w:left="284" w:hanging="284"/>
        <w:jc w:val="both"/>
        <w:rPr>
          <w:rFonts w:ascii="Times New Roman CYR" w:hAnsi="Times New Roman CYR" w:cs="Times New Roman CYR"/>
          <w:b/>
          <w:sz w:val="22"/>
          <w:szCs w:val="22"/>
          <w:lang w:eastAsia="ru-RU"/>
        </w:rPr>
      </w:pPr>
      <w:r w:rsidRPr="00DD13EF">
        <w:rPr>
          <w:sz w:val="24"/>
          <w:szCs w:val="24"/>
        </w:rPr>
        <w:t xml:space="preserve">  </w:t>
      </w:r>
      <w:r>
        <w:rPr>
          <w:sz w:val="24"/>
          <w:szCs w:val="24"/>
        </w:rPr>
        <w:t>11</w:t>
      </w:r>
      <w:r w:rsidRPr="00DD13EF">
        <w:rPr>
          <w:b/>
          <w:sz w:val="22"/>
          <w:szCs w:val="22"/>
        </w:rPr>
        <w:t>.</w:t>
      </w:r>
      <w:r w:rsidRPr="00DD13EF">
        <w:rPr>
          <w:rFonts w:ascii="Times New Roman CYR" w:hAnsi="Times New Roman CYR" w:cs="Times New Roman CYR"/>
          <w:b/>
          <w:sz w:val="22"/>
          <w:szCs w:val="22"/>
          <w:lang w:eastAsia="ru-RU"/>
        </w:rPr>
        <w:t xml:space="preserve">  Предельные размеры земельных участков:</w:t>
      </w:r>
    </w:p>
    <w:p w:rsidR="00DD13EF" w:rsidRPr="00DD13EF" w:rsidRDefault="00DD13EF" w:rsidP="00DD13EF">
      <w:pPr>
        <w:tabs>
          <w:tab w:val="left" w:pos="240"/>
        </w:tabs>
        <w:suppressAutoHyphens w:val="0"/>
        <w:autoSpaceDE w:val="0"/>
        <w:autoSpaceDN w:val="0"/>
        <w:adjustRightInd w:val="0"/>
        <w:ind w:left="284" w:hanging="284"/>
        <w:jc w:val="both"/>
        <w:rPr>
          <w:rFonts w:ascii="Times New Roman CYR" w:hAnsi="Times New Roman CYR" w:cs="Times New Roman CYR"/>
          <w:b/>
          <w:sz w:val="22"/>
          <w:szCs w:val="22"/>
          <w:lang w:eastAsia="ru-RU"/>
        </w:rPr>
      </w:pPr>
      <w:r w:rsidRPr="00DD13EF">
        <w:rPr>
          <w:rFonts w:ascii="Times New Roman CYR" w:hAnsi="Times New Roman CYR" w:cs="Times New Roman CYR"/>
          <w:b/>
          <w:sz w:val="22"/>
          <w:szCs w:val="22"/>
          <w:lang w:eastAsia="ru-RU"/>
        </w:rPr>
        <w:t>Минимальная ширина земельных участков вдоль фронта улиц,   переулков, проездов и.т.п (главного фасада):</w:t>
      </w:r>
    </w:p>
    <w:p w:rsidR="00DD13EF" w:rsidRPr="00DD13EF" w:rsidRDefault="00DD13EF" w:rsidP="00DD13EF">
      <w:pPr>
        <w:jc w:val="both"/>
        <w:rPr>
          <w:b/>
          <w:sz w:val="22"/>
          <w:szCs w:val="22"/>
        </w:rPr>
      </w:pPr>
      <w:r w:rsidRPr="00DD13EF">
        <w:rPr>
          <w:b/>
          <w:sz w:val="22"/>
          <w:szCs w:val="22"/>
        </w:rPr>
        <w:t>- при формировании земельных участков для  предоставления в целях  строительства  индивидуального  жилого  дома усадебного типа  и коттеджного типа -  10 метров;</w:t>
      </w:r>
    </w:p>
    <w:p w:rsidR="00DD13EF" w:rsidRPr="00DD13EF" w:rsidRDefault="00DD13EF" w:rsidP="00DD13EF">
      <w:pPr>
        <w:jc w:val="both"/>
        <w:rPr>
          <w:b/>
          <w:sz w:val="22"/>
          <w:szCs w:val="22"/>
        </w:rPr>
      </w:pPr>
      <w:r w:rsidRPr="00DD13EF">
        <w:rPr>
          <w:b/>
          <w:sz w:val="22"/>
          <w:szCs w:val="22"/>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- 3,5 метра». </w:t>
      </w:r>
    </w:p>
    <w:p w:rsidR="00DD13EF" w:rsidRPr="00DD13EF" w:rsidRDefault="00DD13EF" w:rsidP="00DD13EF">
      <w:pPr>
        <w:jc w:val="both"/>
        <w:rPr>
          <w:b/>
          <w:sz w:val="22"/>
          <w:szCs w:val="22"/>
        </w:rPr>
      </w:pPr>
      <w:r w:rsidRPr="00DD13EF">
        <w:rPr>
          <w:b/>
          <w:sz w:val="22"/>
          <w:szCs w:val="22"/>
        </w:rPr>
        <w:t>- для размещения объектов иных видов разрешенного использования — не нормируется.</w:t>
      </w:r>
    </w:p>
    <w:p w:rsidR="00DD13EF" w:rsidRPr="00DD13EF" w:rsidRDefault="00DD13EF" w:rsidP="00DD13EF">
      <w:pPr>
        <w:tabs>
          <w:tab w:val="left" w:pos="240"/>
        </w:tabs>
        <w:suppressAutoHyphens w:val="0"/>
        <w:autoSpaceDE w:val="0"/>
        <w:autoSpaceDN w:val="0"/>
        <w:adjustRightInd w:val="0"/>
        <w:ind w:left="284" w:hanging="284"/>
        <w:jc w:val="both"/>
        <w:rPr>
          <w:rFonts w:ascii="Times New Roman CYR" w:hAnsi="Times New Roman CYR" w:cs="Times New Roman CYR"/>
          <w:b/>
          <w:sz w:val="22"/>
          <w:szCs w:val="22"/>
          <w:lang w:eastAsia="ru-RU"/>
        </w:rPr>
      </w:pPr>
      <w:r w:rsidRPr="00DD13EF">
        <w:rPr>
          <w:b/>
          <w:sz w:val="22"/>
          <w:szCs w:val="22"/>
        </w:rPr>
        <w:t>Максимальная ширина земельных участков</w:t>
      </w:r>
      <w:r w:rsidRPr="00DD13EF">
        <w:rPr>
          <w:rFonts w:ascii="Times New Roman CYR" w:hAnsi="Times New Roman CYR" w:cs="Times New Roman CYR"/>
          <w:b/>
          <w:sz w:val="22"/>
          <w:szCs w:val="22"/>
          <w:lang w:eastAsia="ru-RU"/>
        </w:rPr>
        <w:t xml:space="preserve"> вдоль фронта улиц,   переулков, проездов и.т.п (главного фасада):</w:t>
      </w:r>
    </w:p>
    <w:p w:rsidR="00DD13EF" w:rsidRPr="00DD13EF" w:rsidRDefault="00DD13EF" w:rsidP="00DD13EF">
      <w:pPr>
        <w:jc w:val="both"/>
        <w:rPr>
          <w:b/>
          <w:sz w:val="22"/>
          <w:szCs w:val="22"/>
        </w:rPr>
      </w:pPr>
      <w:r w:rsidRPr="00DD13EF">
        <w:rPr>
          <w:rFonts w:ascii="Times New Roman CYR" w:hAnsi="Times New Roman CYR" w:cs="Times New Roman CYR"/>
          <w:b/>
          <w:sz w:val="22"/>
          <w:szCs w:val="22"/>
          <w:lang w:eastAsia="ru-RU"/>
        </w:rPr>
        <w:t xml:space="preserve">- </w:t>
      </w:r>
      <w:r w:rsidRPr="00DD13EF">
        <w:rPr>
          <w:b/>
          <w:sz w:val="22"/>
          <w:szCs w:val="22"/>
        </w:rPr>
        <w:t xml:space="preserve"> при формировании земельных участков для  предоставления в целях  строительства  индивидуального  жилого  дома усадебного типа и коттеджного  типа -  не нормируется;</w:t>
      </w:r>
    </w:p>
    <w:p w:rsidR="00DD13EF" w:rsidRPr="00DD13EF" w:rsidRDefault="00DD13EF" w:rsidP="00DD13EF">
      <w:pPr>
        <w:jc w:val="both"/>
        <w:rPr>
          <w:b/>
          <w:sz w:val="22"/>
          <w:szCs w:val="22"/>
        </w:rPr>
      </w:pPr>
      <w:r w:rsidRPr="00DD13EF">
        <w:rPr>
          <w:b/>
          <w:sz w:val="22"/>
          <w:szCs w:val="22"/>
        </w:rPr>
        <w:t xml:space="preserve">- при образовании земельного участка, расположенного  в существующей застройке в целях    индивидуального  жилищного  строительства (усадебного типа, коттеджного типа),  находящегося в  частной собственности,  путем  перераспределения  долей, раздела и возможности использования как самостоятельных  земельных участков, при обеспечении   проезда и  прохода   на   образованный земельный участок  - не нормируется. </w:t>
      </w:r>
    </w:p>
    <w:p w:rsidR="00DD13EF" w:rsidRPr="00DD13EF" w:rsidRDefault="00DD13EF" w:rsidP="00DD13EF">
      <w:pPr>
        <w:tabs>
          <w:tab w:val="left" w:pos="240"/>
        </w:tabs>
        <w:suppressAutoHyphens w:val="0"/>
        <w:autoSpaceDE w:val="0"/>
        <w:autoSpaceDN w:val="0"/>
        <w:adjustRightInd w:val="0"/>
        <w:ind w:left="284" w:hanging="284"/>
        <w:jc w:val="both"/>
        <w:rPr>
          <w:b/>
          <w:sz w:val="22"/>
          <w:szCs w:val="22"/>
        </w:rPr>
      </w:pPr>
      <w:r w:rsidRPr="00DD13EF">
        <w:rPr>
          <w:b/>
          <w:sz w:val="22"/>
          <w:szCs w:val="22"/>
        </w:rPr>
        <w:t>- для размещения объектов иных видов разрешенного использования — не нормируется.</w:t>
      </w:r>
    </w:p>
    <w:p w:rsidR="00DD13EF" w:rsidRPr="00DD13EF" w:rsidRDefault="00DD13EF" w:rsidP="00DD13EF">
      <w:pPr>
        <w:tabs>
          <w:tab w:val="left" w:pos="5181"/>
        </w:tabs>
        <w:rPr>
          <w:b/>
          <w:sz w:val="22"/>
          <w:szCs w:val="22"/>
        </w:rPr>
      </w:pPr>
    </w:p>
    <w:p w:rsidR="00551BD3" w:rsidRDefault="003B600D" w:rsidP="00057C4C">
      <w:pPr>
        <w:tabs>
          <w:tab w:val="left" w:pos="0"/>
          <w:tab w:val="left" w:pos="709"/>
        </w:tabs>
        <w:autoSpaceDE w:val="0"/>
        <w:jc w:val="both"/>
        <w:rPr>
          <w:b/>
          <w:sz w:val="24"/>
          <w:szCs w:val="24"/>
        </w:rPr>
      </w:pPr>
      <w:r>
        <w:rPr>
          <w:b/>
          <w:sz w:val="24"/>
          <w:szCs w:val="24"/>
        </w:rPr>
        <w:t xml:space="preserve">                           </w:t>
      </w:r>
    </w:p>
    <w:p w:rsidR="000644EB" w:rsidRDefault="003B600D" w:rsidP="00057C4C">
      <w:pPr>
        <w:tabs>
          <w:tab w:val="left" w:pos="0"/>
        </w:tabs>
        <w:autoSpaceDE w:val="0"/>
        <w:jc w:val="both"/>
        <w:rPr>
          <w:b/>
          <w:sz w:val="24"/>
          <w:szCs w:val="24"/>
        </w:rPr>
      </w:pPr>
      <w:r>
        <w:rPr>
          <w:b/>
          <w:sz w:val="24"/>
          <w:szCs w:val="24"/>
        </w:rPr>
        <w:t xml:space="preserve"> </w:t>
      </w:r>
      <w:r w:rsidR="000644EB">
        <w:rPr>
          <w:b/>
          <w:sz w:val="24"/>
          <w:szCs w:val="24"/>
        </w:rPr>
        <w:t>Примечание.</w:t>
      </w:r>
    </w:p>
    <w:p w:rsidR="000644EB" w:rsidRDefault="000644EB" w:rsidP="00057C4C">
      <w:pPr>
        <w:tabs>
          <w:tab w:val="left" w:pos="0"/>
        </w:tabs>
        <w:autoSpaceDE w:val="0"/>
        <w:jc w:val="both"/>
        <w:rPr>
          <w:b/>
          <w:sz w:val="24"/>
          <w:szCs w:val="24"/>
        </w:rPr>
      </w:pPr>
    </w:p>
    <w:p w:rsidR="000644EB" w:rsidRDefault="00057C4C" w:rsidP="00057C4C">
      <w:pPr>
        <w:tabs>
          <w:tab w:val="left" w:pos="0"/>
        </w:tabs>
        <w:autoSpaceDE w:val="0"/>
        <w:jc w:val="both"/>
        <w:rPr>
          <w:sz w:val="24"/>
          <w:szCs w:val="24"/>
        </w:rPr>
      </w:pPr>
      <w:r>
        <w:rPr>
          <w:sz w:val="24"/>
          <w:szCs w:val="24"/>
        </w:rPr>
        <w:t xml:space="preserve">      </w:t>
      </w:r>
      <w:r w:rsidR="000644EB">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57C4C" w:rsidRPr="00057C4C" w:rsidRDefault="00057C4C" w:rsidP="00057C4C">
      <w:pPr>
        <w:jc w:val="both"/>
        <w:rPr>
          <w:sz w:val="24"/>
          <w:szCs w:val="24"/>
        </w:rPr>
      </w:pPr>
      <w:r>
        <w:rPr>
          <w:sz w:val="24"/>
          <w:szCs w:val="24"/>
        </w:rPr>
        <w:t xml:space="preserve">                </w:t>
      </w:r>
      <w:r w:rsidRPr="00057C4C">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p>
    <w:p w:rsidR="00057C4C" w:rsidRDefault="00057C4C" w:rsidP="00057C4C">
      <w:pPr>
        <w:tabs>
          <w:tab w:val="left" w:pos="567"/>
          <w:tab w:val="left" w:pos="709"/>
        </w:tabs>
        <w:autoSpaceDE w:val="0"/>
        <w:jc w:val="both"/>
        <w:rPr>
          <w:sz w:val="24"/>
          <w:szCs w:val="24"/>
        </w:rPr>
      </w:pPr>
      <w:r w:rsidRPr="00057C4C">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предусмотренных генпланом застройки</w:t>
      </w:r>
      <w:r>
        <w:rPr>
          <w:rFonts w:ascii="Times New Roman CYR" w:hAnsi="Times New Roman CYR" w:cs="Times New Roman CYR"/>
          <w:sz w:val="24"/>
          <w:szCs w:val="24"/>
        </w:rPr>
        <w:t xml:space="preserve">.                                                                                                    </w:t>
      </w:r>
      <w:r>
        <w:rPr>
          <w:sz w:val="24"/>
          <w:szCs w:val="24"/>
        </w:rPr>
        <w:t>( решение Батайской городской Думы от 30.09.2015 г № 67)</w:t>
      </w:r>
    </w:p>
    <w:p w:rsidR="00057C4C" w:rsidRPr="00057C4C" w:rsidRDefault="00057C4C" w:rsidP="00057C4C">
      <w:pPr>
        <w:tabs>
          <w:tab w:val="left" w:pos="0"/>
        </w:tabs>
        <w:autoSpaceDE w:val="0"/>
        <w:jc w:val="both"/>
        <w:rPr>
          <w:sz w:val="24"/>
          <w:szCs w:val="24"/>
        </w:rPr>
      </w:pPr>
    </w:p>
    <w:p w:rsidR="000644EB" w:rsidRDefault="000644EB" w:rsidP="00057C4C">
      <w:pPr>
        <w:pStyle w:val="af1"/>
        <w:pageBreakBefore/>
        <w:jc w:val="both"/>
        <w:rPr>
          <w:rFonts w:ascii="Times New Roman" w:hAnsi="Times New Roman"/>
          <w:b/>
        </w:rPr>
      </w:pPr>
      <w:bookmarkStart w:id="15" w:name="__RefHeading__3_1541181190"/>
      <w:bookmarkEnd w:id="15"/>
      <w:r>
        <w:rPr>
          <w:rFonts w:ascii="Times New Roman" w:hAnsi="Times New Roman"/>
          <w:b/>
        </w:rPr>
        <w:lastRenderedPageBreak/>
        <w:t xml:space="preserve">Д.2.1  </w:t>
      </w:r>
      <w:r w:rsidRPr="001C4EEC">
        <w:rPr>
          <w:rFonts w:ascii="Times New Roman" w:hAnsi="Times New Roman"/>
          <w:b/>
        </w:rPr>
        <w:t>Зона общественно-делового и коммерческого назначения</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общественно-делового и коммерческого назначения, исключающая жилую застройку, выделена для обеспечения правовых условий формирования территории с целью размещения офисных, коммерческих и иных учреждений.</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tabs>
          <w:tab w:val="left" w:pos="360"/>
        </w:tabs>
        <w:jc w:val="both"/>
        <w:rPr>
          <w:sz w:val="24"/>
          <w:szCs w:val="24"/>
        </w:rPr>
      </w:pPr>
      <w:r>
        <w:rPr>
          <w:sz w:val="24"/>
          <w:szCs w:val="24"/>
        </w:rPr>
        <w:t>1.   офисы, конторы, организации различных форм собственности;</w:t>
      </w:r>
    </w:p>
    <w:p w:rsidR="000644EB" w:rsidRDefault="000644EB" w:rsidP="00057C4C">
      <w:pPr>
        <w:numPr>
          <w:ilvl w:val="0"/>
          <w:numId w:val="26"/>
        </w:numPr>
        <w:tabs>
          <w:tab w:val="left" w:pos="284"/>
        </w:tabs>
        <w:jc w:val="both"/>
        <w:rPr>
          <w:sz w:val="24"/>
          <w:szCs w:val="24"/>
        </w:rPr>
      </w:pPr>
      <w:r>
        <w:rPr>
          <w:sz w:val="24"/>
          <w:szCs w:val="24"/>
        </w:rPr>
        <w:t>нотариальные конторы;</w:t>
      </w:r>
    </w:p>
    <w:p w:rsidR="000644EB" w:rsidRDefault="000644EB" w:rsidP="00057C4C">
      <w:pPr>
        <w:numPr>
          <w:ilvl w:val="0"/>
          <w:numId w:val="26"/>
        </w:numPr>
        <w:tabs>
          <w:tab w:val="left" w:pos="284"/>
        </w:tabs>
        <w:jc w:val="both"/>
        <w:rPr>
          <w:sz w:val="24"/>
          <w:szCs w:val="24"/>
        </w:rPr>
      </w:pPr>
      <w:r>
        <w:rPr>
          <w:sz w:val="24"/>
          <w:szCs w:val="24"/>
        </w:rPr>
        <w:t>юридические консультации;</w:t>
      </w:r>
    </w:p>
    <w:p w:rsidR="000644EB" w:rsidRDefault="000644EB" w:rsidP="00057C4C">
      <w:pPr>
        <w:numPr>
          <w:ilvl w:val="0"/>
          <w:numId w:val="26"/>
        </w:numPr>
        <w:tabs>
          <w:tab w:val="left" w:pos="284"/>
        </w:tabs>
        <w:jc w:val="both"/>
        <w:rPr>
          <w:sz w:val="24"/>
          <w:szCs w:val="24"/>
        </w:rPr>
      </w:pPr>
      <w:r>
        <w:rPr>
          <w:sz w:val="24"/>
          <w:szCs w:val="24"/>
        </w:rPr>
        <w:t>отделения связи;</w:t>
      </w:r>
    </w:p>
    <w:p w:rsidR="000644EB" w:rsidRDefault="000644EB" w:rsidP="00057C4C">
      <w:pPr>
        <w:numPr>
          <w:ilvl w:val="0"/>
          <w:numId w:val="26"/>
        </w:numPr>
        <w:tabs>
          <w:tab w:val="left" w:pos="284"/>
        </w:tabs>
        <w:jc w:val="both"/>
        <w:rPr>
          <w:sz w:val="24"/>
          <w:szCs w:val="24"/>
        </w:rPr>
      </w:pPr>
      <w:r>
        <w:rPr>
          <w:sz w:val="24"/>
          <w:szCs w:val="24"/>
        </w:rPr>
        <w:t>отделения сбербанка;</w:t>
      </w:r>
    </w:p>
    <w:p w:rsidR="000644EB" w:rsidRDefault="000644EB" w:rsidP="00057C4C">
      <w:pPr>
        <w:numPr>
          <w:ilvl w:val="0"/>
          <w:numId w:val="26"/>
        </w:numPr>
        <w:tabs>
          <w:tab w:val="left" w:pos="284"/>
        </w:tabs>
        <w:jc w:val="both"/>
        <w:rPr>
          <w:sz w:val="24"/>
          <w:szCs w:val="24"/>
        </w:rPr>
      </w:pPr>
      <w:r>
        <w:rPr>
          <w:sz w:val="24"/>
          <w:szCs w:val="24"/>
        </w:rPr>
        <w:t>аптеки;</w:t>
      </w:r>
    </w:p>
    <w:p w:rsidR="000644EB" w:rsidRDefault="000644EB" w:rsidP="00057C4C">
      <w:pPr>
        <w:numPr>
          <w:ilvl w:val="0"/>
          <w:numId w:val="26"/>
        </w:numPr>
        <w:tabs>
          <w:tab w:val="left" w:pos="284"/>
        </w:tabs>
        <w:jc w:val="both"/>
        <w:rPr>
          <w:sz w:val="24"/>
          <w:szCs w:val="24"/>
        </w:rPr>
      </w:pPr>
      <w:r>
        <w:rPr>
          <w:sz w:val="24"/>
          <w:szCs w:val="24"/>
        </w:rPr>
        <w:t>кредитно-финансовые учреждения;</w:t>
      </w:r>
    </w:p>
    <w:p w:rsidR="000644EB" w:rsidRDefault="000644EB" w:rsidP="00057C4C">
      <w:pPr>
        <w:numPr>
          <w:ilvl w:val="0"/>
          <w:numId w:val="26"/>
        </w:numPr>
        <w:tabs>
          <w:tab w:val="left" w:pos="284"/>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057C4C">
      <w:pPr>
        <w:numPr>
          <w:ilvl w:val="0"/>
          <w:numId w:val="26"/>
        </w:numPr>
        <w:tabs>
          <w:tab w:val="left" w:pos="284"/>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26"/>
        </w:numPr>
        <w:tabs>
          <w:tab w:val="left" w:pos="284"/>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26"/>
        </w:numPr>
        <w:tabs>
          <w:tab w:val="left" w:pos="284"/>
        </w:tabs>
        <w:jc w:val="both"/>
        <w:rPr>
          <w:sz w:val="24"/>
          <w:szCs w:val="24"/>
        </w:rPr>
      </w:pPr>
      <w:r>
        <w:rPr>
          <w:sz w:val="24"/>
          <w:szCs w:val="24"/>
        </w:rPr>
        <w:t>гостиницы, мотели;</w:t>
      </w:r>
    </w:p>
    <w:p w:rsidR="000644EB" w:rsidRDefault="000644EB" w:rsidP="00057C4C">
      <w:pPr>
        <w:numPr>
          <w:ilvl w:val="0"/>
          <w:numId w:val="26"/>
        </w:numPr>
        <w:tabs>
          <w:tab w:val="left" w:pos="284"/>
        </w:tabs>
        <w:jc w:val="both"/>
        <w:rPr>
          <w:sz w:val="24"/>
          <w:szCs w:val="24"/>
        </w:rPr>
      </w:pPr>
      <w:r>
        <w:rPr>
          <w:sz w:val="24"/>
          <w:szCs w:val="24"/>
        </w:rPr>
        <w:t>библиотеки, архивы;</w:t>
      </w:r>
    </w:p>
    <w:p w:rsidR="000644EB" w:rsidRDefault="000644EB" w:rsidP="00057C4C">
      <w:pPr>
        <w:numPr>
          <w:ilvl w:val="0"/>
          <w:numId w:val="26"/>
        </w:numPr>
        <w:tabs>
          <w:tab w:val="left" w:pos="284"/>
        </w:tabs>
        <w:jc w:val="both"/>
        <w:rPr>
          <w:sz w:val="24"/>
          <w:szCs w:val="24"/>
        </w:rPr>
      </w:pPr>
      <w:r>
        <w:rPr>
          <w:sz w:val="24"/>
          <w:szCs w:val="24"/>
        </w:rPr>
        <w:t>музеи, выставки;</w:t>
      </w:r>
    </w:p>
    <w:p w:rsidR="000644EB" w:rsidRDefault="000644EB" w:rsidP="00057C4C">
      <w:pPr>
        <w:numPr>
          <w:ilvl w:val="0"/>
          <w:numId w:val="26"/>
        </w:numPr>
        <w:tabs>
          <w:tab w:val="left" w:pos="284"/>
        </w:tabs>
        <w:jc w:val="both"/>
        <w:rPr>
          <w:sz w:val="24"/>
          <w:szCs w:val="24"/>
        </w:rPr>
      </w:pPr>
      <w:r>
        <w:rPr>
          <w:sz w:val="24"/>
          <w:szCs w:val="24"/>
        </w:rPr>
        <w:t>бани, банно-оздоровительные комплексы;</w:t>
      </w:r>
    </w:p>
    <w:p w:rsidR="000644EB" w:rsidRDefault="000644EB" w:rsidP="00057C4C">
      <w:pPr>
        <w:numPr>
          <w:ilvl w:val="0"/>
          <w:numId w:val="26"/>
        </w:numPr>
        <w:tabs>
          <w:tab w:val="left" w:pos="284"/>
        </w:tabs>
        <w:jc w:val="both"/>
        <w:rPr>
          <w:sz w:val="24"/>
          <w:szCs w:val="24"/>
        </w:rPr>
      </w:pPr>
      <w:r>
        <w:rPr>
          <w:sz w:val="24"/>
          <w:szCs w:val="24"/>
        </w:rPr>
        <w:t>торговые павильоны и киоски;</w:t>
      </w:r>
    </w:p>
    <w:p w:rsidR="000644EB" w:rsidRDefault="000644EB" w:rsidP="00057C4C">
      <w:pPr>
        <w:numPr>
          <w:ilvl w:val="0"/>
          <w:numId w:val="26"/>
        </w:numPr>
        <w:tabs>
          <w:tab w:val="left" w:pos="284"/>
        </w:tabs>
        <w:jc w:val="both"/>
        <w:rPr>
          <w:sz w:val="24"/>
          <w:szCs w:val="24"/>
        </w:rPr>
      </w:pPr>
      <w:r>
        <w:rPr>
          <w:sz w:val="24"/>
          <w:szCs w:val="24"/>
        </w:rPr>
        <w:t>продовольственные магазины;</w:t>
      </w:r>
    </w:p>
    <w:p w:rsidR="000644EB" w:rsidRDefault="000644EB" w:rsidP="00057C4C">
      <w:pPr>
        <w:numPr>
          <w:ilvl w:val="0"/>
          <w:numId w:val="26"/>
        </w:numPr>
        <w:tabs>
          <w:tab w:val="left" w:pos="284"/>
        </w:tabs>
        <w:jc w:val="both"/>
        <w:rPr>
          <w:sz w:val="24"/>
          <w:szCs w:val="24"/>
        </w:rPr>
      </w:pPr>
      <w:r>
        <w:rPr>
          <w:sz w:val="24"/>
          <w:szCs w:val="24"/>
        </w:rPr>
        <w:t>непродовольственные магазины;</w:t>
      </w:r>
    </w:p>
    <w:p w:rsidR="000644EB" w:rsidRDefault="000644EB" w:rsidP="00057C4C">
      <w:pPr>
        <w:numPr>
          <w:ilvl w:val="0"/>
          <w:numId w:val="26"/>
        </w:numPr>
        <w:tabs>
          <w:tab w:val="left" w:pos="284"/>
        </w:tabs>
        <w:jc w:val="both"/>
        <w:rPr>
          <w:sz w:val="24"/>
          <w:szCs w:val="24"/>
        </w:rPr>
      </w:pPr>
      <w:r>
        <w:rPr>
          <w:sz w:val="24"/>
          <w:szCs w:val="24"/>
        </w:rPr>
        <w:t>торгово-развлекательные комплексы и центры;</w:t>
      </w:r>
    </w:p>
    <w:p w:rsidR="000644EB" w:rsidRDefault="000644EB" w:rsidP="00057C4C">
      <w:pPr>
        <w:numPr>
          <w:ilvl w:val="0"/>
          <w:numId w:val="26"/>
        </w:numPr>
        <w:tabs>
          <w:tab w:val="left" w:pos="284"/>
        </w:tabs>
        <w:jc w:val="both"/>
        <w:rPr>
          <w:sz w:val="24"/>
          <w:szCs w:val="24"/>
        </w:rPr>
      </w:pPr>
      <w:r>
        <w:rPr>
          <w:sz w:val="24"/>
          <w:szCs w:val="24"/>
        </w:rPr>
        <w:t>опорные пункты охраны порядка;</w:t>
      </w:r>
    </w:p>
    <w:p w:rsidR="000644EB" w:rsidRDefault="000644EB" w:rsidP="00057C4C">
      <w:pPr>
        <w:numPr>
          <w:ilvl w:val="0"/>
          <w:numId w:val="26"/>
        </w:numPr>
        <w:tabs>
          <w:tab w:val="left" w:pos="284"/>
        </w:tabs>
        <w:jc w:val="both"/>
        <w:rPr>
          <w:sz w:val="24"/>
          <w:szCs w:val="24"/>
        </w:rPr>
      </w:pPr>
      <w:r>
        <w:rPr>
          <w:sz w:val="24"/>
          <w:szCs w:val="24"/>
        </w:rPr>
        <w:t>культовые сооружения;</w:t>
      </w:r>
    </w:p>
    <w:p w:rsidR="000644EB" w:rsidRDefault="000644EB" w:rsidP="00057C4C">
      <w:pPr>
        <w:numPr>
          <w:ilvl w:val="0"/>
          <w:numId w:val="26"/>
        </w:numPr>
        <w:tabs>
          <w:tab w:val="left" w:pos="284"/>
        </w:tabs>
        <w:jc w:val="both"/>
        <w:rPr>
          <w:sz w:val="24"/>
          <w:szCs w:val="24"/>
        </w:rPr>
      </w:pPr>
      <w:r>
        <w:rPr>
          <w:sz w:val="24"/>
          <w:szCs w:val="24"/>
        </w:rPr>
        <w:t>рынки.</w:t>
      </w:r>
    </w:p>
    <w:p w:rsidR="000644EB" w:rsidRDefault="000644EB" w:rsidP="00057C4C">
      <w:pPr>
        <w:tabs>
          <w:tab w:val="left" w:pos="360"/>
        </w:tabs>
        <w:jc w:val="both"/>
        <w:rPr>
          <w:sz w:val="24"/>
          <w:szCs w:val="24"/>
        </w:rPr>
      </w:pPr>
      <w:r>
        <w:rPr>
          <w:sz w:val="24"/>
          <w:szCs w:val="24"/>
        </w:rPr>
        <w:t>22. предприятия бытового обслуживания (пошивочные ателье,ремонтные мастерские бытовой техники, парикмахерские и иные подобные объекты)(решение Батайской городской Думы от 30.11. 2010.  г.  № 84)</w:t>
      </w:r>
    </w:p>
    <w:p w:rsidR="000644EB" w:rsidRDefault="00C22400" w:rsidP="00057C4C">
      <w:pPr>
        <w:tabs>
          <w:tab w:val="left" w:pos="360"/>
        </w:tabs>
        <w:jc w:val="both"/>
        <w:rPr>
          <w:b/>
          <w:sz w:val="24"/>
          <w:szCs w:val="24"/>
        </w:rPr>
      </w:pPr>
      <w:r w:rsidRPr="00C22400">
        <w:rPr>
          <w:sz w:val="24"/>
          <w:szCs w:val="24"/>
        </w:rPr>
        <w:t xml:space="preserve">23. </w:t>
      </w:r>
      <w:r w:rsidRPr="00504E2D">
        <w:rPr>
          <w:sz w:val="24"/>
          <w:szCs w:val="24"/>
        </w:rPr>
        <w:t>детские дошкольные учреждения общего и специализированного типа</w:t>
      </w:r>
      <w:r w:rsidRPr="008C09E2">
        <w:rPr>
          <w:sz w:val="24"/>
          <w:szCs w:val="24"/>
        </w:rPr>
        <w:t xml:space="preserve"> </w:t>
      </w:r>
      <w:r>
        <w:rPr>
          <w:sz w:val="24"/>
          <w:szCs w:val="24"/>
        </w:rPr>
        <w:t>(</w:t>
      </w:r>
      <w:r w:rsidRPr="00520C2F">
        <w:rPr>
          <w:sz w:val="24"/>
          <w:szCs w:val="24"/>
        </w:rPr>
        <w:t>решение Батайской гор</w:t>
      </w:r>
      <w:r>
        <w:rPr>
          <w:sz w:val="24"/>
          <w:szCs w:val="24"/>
        </w:rPr>
        <w:t>одской Думы от 27. 07.2016 г   № 130</w:t>
      </w:r>
      <w:r w:rsidRPr="00520C2F">
        <w:rPr>
          <w:sz w:val="24"/>
          <w:szCs w:val="24"/>
        </w:rPr>
        <w:t>)</w:t>
      </w:r>
    </w:p>
    <w:p w:rsidR="00C22400" w:rsidRDefault="00C22400"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tabs>
          <w:tab w:val="left" w:pos="360"/>
        </w:tabs>
        <w:jc w:val="both"/>
        <w:rPr>
          <w:sz w:val="24"/>
          <w:szCs w:val="24"/>
        </w:rPr>
      </w:pPr>
    </w:p>
    <w:p w:rsidR="000644EB" w:rsidRDefault="000644EB" w:rsidP="00057C4C">
      <w:pPr>
        <w:tabs>
          <w:tab w:val="left" w:pos="360"/>
        </w:tabs>
        <w:jc w:val="both"/>
        <w:rPr>
          <w:sz w:val="24"/>
          <w:szCs w:val="24"/>
        </w:rPr>
      </w:pPr>
      <w:r>
        <w:rPr>
          <w:sz w:val="24"/>
          <w:szCs w:val="24"/>
        </w:rPr>
        <w:t>1.   амбулаторно-поликлинические учреждения;</w:t>
      </w:r>
    </w:p>
    <w:p w:rsidR="000644EB" w:rsidRDefault="000644EB" w:rsidP="00057C4C">
      <w:pPr>
        <w:widowControl w:val="0"/>
        <w:tabs>
          <w:tab w:val="left" w:pos="360"/>
          <w:tab w:val="left" w:pos="720"/>
        </w:tabs>
        <w:jc w:val="both"/>
        <w:rPr>
          <w:sz w:val="24"/>
          <w:szCs w:val="24"/>
        </w:rPr>
      </w:pPr>
      <w:r>
        <w:rPr>
          <w:sz w:val="24"/>
          <w:szCs w:val="24"/>
        </w:rPr>
        <w:t>2.   интернаты, приюты для детей и подростков;</w:t>
      </w:r>
    </w:p>
    <w:p w:rsidR="000644EB" w:rsidRDefault="000644EB" w:rsidP="00057C4C">
      <w:pPr>
        <w:tabs>
          <w:tab w:val="left" w:pos="4680"/>
        </w:tabs>
        <w:jc w:val="both"/>
        <w:rPr>
          <w:sz w:val="24"/>
          <w:szCs w:val="24"/>
        </w:rPr>
      </w:pPr>
      <w:r>
        <w:rPr>
          <w:sz w:val="24"/>
          <w:szCs w:val="24"/>
        </w:rPr>
        <w:t>3.  крытые спортивные и физкультурно-оздоровительные сооружения;</w:t>
      </w:r>
    </w:p>
    <w:p w:rsidR="000644EB" w:rsidRDefault="000644EB" w:rsidP="00057C4C">
      <w:pPr>
        <w:numPr>
          <w:ilvl w:val="0"/>
          <w:numId w:val="30"/>
        </w:numPr>
        <w:tabs>
          <w:tab w:val="left" w:pos="284"/>
        </w:tabs>
        <w:jc w:val="both"/>
        <w:rPr>
          <w:sz w:val="24"/>
          <w:szCs w:val="24"/>
        </w:rPr>
      </w:pPr>
      <w:r>
        <w:rPr>
          <w:sz w:val="24"/>
          <w:szCs w:val="24"/>
        </w:rPr>
        <w:t>жилищно-эксплуатационные и аварийно-диспетчерские службы;</w:t>
      </w:r>
    </w:p>
    <w:p w:rsidR="000644EB" w:rsidRDefault="000644EB" w:rsidP="00057C4C">
      <w:pPr>
        <w:numPr>
          <w:ilvl w:val="0"/>
          <w:numId w:val="30"/>
        </w:numPr>
        <w:tabs>
          <w:tab w:val="left" w:pos="284"/>
        </w:tabs>
        <w:jc w:val="both"/>
        <w:rPr>
          <w:sz w:val="24"/>
          <w:szCs w:val="24"/>
        </w:rPr>
      </w:pPr>
      <w:r>
        <w:rPr>
          <w:sz w:val="24"/>
          <w:szCs w:val="24"/>
        </w:rPr>
        <w:t>общественные туалеты;</w:t>
      </w:r>
    </w:p>
    <w:p w:rsidR="000644EB" w:rsidRDefault="000644EB" w:rsidP="00057C4C">
      <w:pPr>
        <w:numPr>
          <w:ilvl w:val="0"/>
          <w:numId w:val="30"/>
        </w:numPr>
        <w:tabs>
          <w:tab w:val="left" w:pos="284"/>
        </w:tabs>
        <w:jc w:val="both"/>
        <w:rPr>
          <w:sz w:val="24"/>
          <w:szCs w:val="24"/>
        </w:rPr>
      </w:pPr>
      <w:r>
        <w:rPr>
          <w:sz w:val="24"/>
          <w:szCs w:val="24"/>
        </w:rPr>
        <w:t>гаражи;</w:t>
      </w:r>
    </w:p>
    <w:p w:rsidR="000644EB" w:rsidRDefault="000644EB" w:rsidP="00057C4C">
      <w:pPr>
        <w:numPr>
          <w:ilvl w:val="0"/>
          <w:numId w:val="30"/>
        </w:numPr>
        <w:tabs>
          <w:tab w:val="left" w:pos="284"/>
        </w:tabs>
        <w:jc w:val="both"/>
        <w:rPr>
          <w:sz w:val="24"/>
          <w:szCs w:val="24"/>
        </w:rPr>
      </w:pPr>
      <w:r>
        <w:rPr>
          <w:sz w:val="24"/>
          <w:szCs w:val="24"/>
        </w:rPr>
        <w:t>сооружения связи, радиовещания и телевидения;</w:t>
      </w:r>
    </w:p>
    <w:p w:rsidR="000644EB" w:rsidRDefault="000644EB" w:rsidP="00057C4C">
      <w:pPr>
        <w:numPr>
          <w:ilvl w:val="0"/>
          <w:numId w:val="30"/>
        </w:numPr>
        <w:tabs>
          <w:tab w:val="left" w:pos="284"/>
        </w:tabs>
        <w:jc w:val="both"/>
        <w:rPr>
          <w:sz w:val="24"/>
          <w:szCs w:val="24"/>
        </w:rPr>
      </w:pPr>
      <w:r>
        <w:rPr>
          <w:sz w:val="24"/>
          <w:szCs w:val="24"/>
        </w:rPr>
        <w:t>следственные изоляторы;</w:t>
      </w:r>
    </w:p>
    <w:p w:rsidR="00915E70" w:rsidRDefault="000644EB" w:rsidP="00057C4C">
      <w:pPr>
        <w:numPr>
          <w:ilvl w:val="0"/>
          <w:numId w:val="30"/>
        </w:numPr>
        <w:tabs>
          <w:tab w:val="left" w:pos="284"/>
        </w:tabs>
        <w:jc w:val="both"/>
        <w:rPr>
          <w:sz w:val="24"/>
          <w:szCs w:val="24"/>
        </w:rPr>
      </w:pPr>
      <w:r>
        <w:rPr>
          <w:sz w:val="24"/>
          <w:szCs w:val="24"/>
        </w:rPr>
        <w:t>автозаправочные станции, объекты автосервиса.</w:t>
      </w:r>
    </w:p>
    <w:p w:rsidR="000644EB" w:rsidRPr="00915E70" w:rsidRDefault="00337DF6" w:rsidP="00057C4C">
      <w:pPr>
        <w:tabs>
          <w:tab w:val="left" w:pos="284"/>
        </w:tabs>
        <w:jc w:val="both"/>
        <w:rPr>
          <w:sz w:val="24"/>
          <w:szCs w:val="24"/>
        </w:rPr>
      </w:pPr>
      <w:r w:rsidRPr="00915E70">
        <w:rPr>
          <w:sz w:val="24"/>
          <w:szCs w:val="24"/>
        </w:rPr>
        <w:lastRenderedPageBreak/>
        <w:t xml:space="preserve"> </w:t>
      </w:r>
      <w:r w:rsidR="000644EB" w:rsidRPr="00915E70">
        <w:rPr>
          <w:sz w:val="24"/>
          <w:szCs w:val="24"/>
        </w:rPr>
        <w:t>10. оздоровительные сооружения  (решение  Батайской городской Думы от 31.10. 2012.  г.  № 218)</w:t>
      </w:r>
    </w:p>
    <w:p w:rsidR="000644EB" w:rsidRPr="00915E70" w:rsidRDefault="00915E70" w:rsidP="00057C4C">
      <w:pPr>
        <w:widowControl w:val="0"/>
        <w:jc w:val="both"/>
        <w:rPr>
          <w:sz w:val="24"/>
          <w:szCs w:val="24"/>
        </w:rPr>
      </w:pPr>
      <w:r>
        <w:rPr>
          <w:sz w:val="24"/>
          <w:szCs w:val="24"/>
        </w:rPr>
        <w:t xml:space="preserve"> 11</w:t>
      </w:r>
      <w:r w:rsidRPr="00915E70">
        <w:rPr>
          <w:sz w:val="24"/>
          <w:szCs w:val="24"/>
        </w:rPr>
        <w:t>.</w:t>
      </w:r>
      <w:r w:rsidRPr="00915E70">
        <w:rPr>
          <w:sz w:val="24"/>
          <w:szCs w:val="24"/>
          <w:lang w:eastAsia="ru-RU"/>
        </w:rPr>
        <w:t xml:space="preserve">  предприятия для осуществления производственной деятельности, для которых не требуется установление    санитарно-защитных зон или для которых установлены санитарно-защитные зоны, в пределах границ земельного участка</w:t>
      </w:r>
    </w:p>
    <w:p w:rsidR="000644EB" w:rsidRPr="00915E70" w:rsidRDefault="00915E70" w:rsidP="00057C4C">
      <w:pPr>
        <w:widowControl w:val="0"/>
        <w:jc w:val="both"/>
        <w:rPr>
          <w:sz w:val="24"/>
          <w:szCs w:val="24"/>
        </w:rPr>
      </w:pPr>
      <w:r w:rsidRPr="00915E70">
        <w:rPr>
          <w:sz w:val="24"/>
          <w:szCs w:val="24"/>
        </w:rPr>
        <w:t>12.</w:t>
      </w:r>
      <w:r w:rsidRPr="00915E70">
        <w:rPr>
          <w:lang w:eastAsia="ru-RU"/>
        </w:rPr>
        <w:t xml:space="preserve"> </w:t>
      </w:r>
      <w:r w:rsidRPr="00915E70">
        <w:rPr>
          <w:sz w:val="24"/>
          <w:szCs w:val="24"/>
          <w:lang w:eastAsia="ru-RU"/>
        </w:rPr>
        <w:t>открытые спортивно-физкультурные сооружения</w:t>
      </w:r>
    </w:p>
    <w:p w:rsidR="000644EB" w:rsidRPr="00915E70" w:rsidRDefault="00915E70" w:rsidP="00057C4C">
      <w:pPr>
        <w:widowControl w:val="0"/>
        <w:jc w:val="both"/>
        <w:rPr>
          <w:sz w:val="24"/>
          <w:szCs w:val="24"/>
        </w:rPr>
      </w:pPr>
      <w:r w:rsidRPr="00915E70">
        <w:rPr>
          <w:sz w:val="24"/>
          <w:szCs w:val="24"/>
        </w:rPr>
        <w:t xml:space="preserve">   ( пункты 11, 12,  утверждены решением Батайской Городской Думы от 29.05.2013 года, </w:t>
      </w:r>
      <w:r w:rsidR="00A51DCB">
        <w:rPr>
          <w:sz w:val="24"/>
          <w:szCs w:val="24"/>
        </w:rPr>
        <w:t xml:space="preserve"> </w:t>
      </w:r>
      <w:r w:rsidRPr="00915E70">
        <w:rPr>
          <w:sz w:val="24"/>
          <w:szCs w:val="24"/>
        </w:rPr>
        <w:t xml:space="preserve">№ </w:t>
      </w:r>
      <w:r w:rsidR="00B45034">
        <w:rPr>
          <w:sz w:val="24"/>
          <w:szCs w:val="24"/>
        </w:rPr>
        <w:t>258</w:t>
      </w:r>
      <w:r w:rsidR="00A51DCB">
        <w:rPr>
          <w:sz w:val="24"/>
          <w:szCs w:val="24"/>
        </w:rPr>
        <w:t>)</w:t>
      </w:r>
    </w:p>
    <w:p w:rsidR="000644EB" w:rsidRDefault="000644EB" w:rsidP="00057C4C">
      <w:pPr>
        <w:widowControl w:val="0"/>
        <w:jc w:val="both"/>
        <w:rPr>
          <w:b/>
          <w:sz w:val="24"/>
          <w:szCs w:val="24"/>
        </w:rPr>
      </w:pPr>
      <w:r>
        <w:rPr>
          <w:b/>
          <w:sz w:val="24"/>
          <w:szCs w:val="24"/>
        </w:rPr>
        <w:t>Вспомогательные виды разрешенного использования:</w:t>
      </w:r>
    </w:p>
    <w:p w:rsidR="000644EB" w:rsidRDefault="000644EB" w:rsidP="00057C4C">
      <w:pPr>
        <w:widowControl w:val="0"/>
        <w:jc w:val="both"/>
        <w:rPr>
          <w:b/>
          <w:sz w:val="24"/>
          <w:szCs w:val="24"/>
        </w:rPr>
      </w:pPr>
    </w:p>
    <w:p w:rsidR="000644EB" w:rsidRDefault="000644EB" w:rsidP="00057C4C">
      <w:pPr>
        <w:tabs>
          <w:tab w:val="left" w:pos="948"/>
          <w:tab w:val="left" w:pos="993"/>
        </w:tabs>
        <w:jc w:val="both"/>
        <w:rPr>
          <w:sz w:val="24"/>
          <w:szCs w:val="24"/>
        </w:rPr>
      </w:pPr>
      <w:r>
        <w:rPr>
          <w:sz w:val="24"/>
          <w:szCs w:val="24"/>
        </w:rPr>
        <w:t xml:space="preserve">    </w:t>
      </w:r>
      <w:r w:rsidR="003B600D">
        <w:rPr>
          <w:sz w:val="24"/>
          <w:szCs w:val="24"/>
        </w:rPr>
        <w:t xml:space="preserve">      </w:t>
      </w:r>
      <w:r>
        <w:rPr>
          <w:sz w:val="24"/>
          <w:szCs w:val="24"/>
        </w:rPr>
        <w:t xml:space="preserve"> 1.   офисы, конторы на 1-м этаже или в пристройке к административному  зданию;          </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отделения связи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отделения сбербанка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нотариальные конторы, юридические консультации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научные, проектные и конструкторские организации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библиотеки, архивы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зданию;</w:t>
      </w:r>
    </w:p>
    <w:p w:rsidR="000644EB" w:rsidRDefault="000644EB" w:rsidP="00057C4C">
      <w:pPr>
        <w:numPr>
          <w:ilvl w:val="0"/>
          <w:numId w:val="20"/>
        </w:numPr>
        <w:tabs>
          <w:tab w:val="left" w:pos="993"/>
          <w:tab w:val="left" w:pos="9000"/>
        </w:tabs>
        <w:ind w:left="0" w:firstLine="0"/>
        <w:jc w:val="both"/>
        <w:rPr>
          <w:sz w:val="24"/>
          <w:szCs w:val="24"/>
        </w:rPr>
      </w:pPr>
      <w:r>
        <w:rPr>
          <w:sz w:val="24"/>
          <w:szCs w:val="24"/>
        </w:rPr>
        <w:t>опорные пункты охраны порядка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продовольственные магазины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непродовольственные магазины на 1–м этаже или в пристройке к административному зданию;</w:t>
      </w:r>
    </w:p>
    <w:p w:rsidR="000644EB" w:rsidRDefault="000644EB" w:rsidP="00057C4C">
      <w:pPr>
        <w:numPr>
          <w:ilvl w:val="0"/>
          <w:numId w:val="20"/>
        </w:numPr>
        <w:tabs>
          <w:tab w:val="left" w:pos="993"/>
        </w:tabs>
        <w:ind w:left="0" w:firstLine="0"/>
        <w:jc w:val="both"/>
        <w:rPr>
          <w:sz w:val="24"/>
          <w:szCs w:val="24"/>
        </w:rPr>
      </w:pPr>
      <w:r>
        <w:rPr>
          <w:sz w:val="24"/>
          <w:szCs w:val="24"/>
        </w:rPr>
        <w:t>встроенные, пристроенные или подземные гаражи на земельном участке административного здания;</w:t>
      </w:r>
    </w:p>
    <w:p w:rsidR="000644EB" w:rsidRDefault="000644EB" w:rsidP="00057C4C">
      <w:pPr>
        <w:numPr>
          <w:ilvl w:val="0"/>
          <w:numId w:val="20"/>
        </w:numPr>
        <w:tabs>
          <w:tab w:val="left" w:pos="993"/>
        </w:tabs>
        <w:ind w:left="0" w:firstLine="0"/>
        <w:jc w:val="both"/>
        <w:rPr>
          <w:sz w:val="24"/>
          <w:szCs w:val="24"/>
        </w:rPr>
      </w:pPr>
      <w:r>
        <w:rPr>
          <w:sz w:val="24"/>
          <w:szCs w:val="24"/>
        </w:rPr>
        <w:t>элементы благоустройства;</w:t>
      </w:r>
    </w:p>
    <w:p w:rsidR="000644EB" w:rsidRDefault="000644EB" w:rsidP="00057C4C">
      <w:pPr>
        <w:numPr>
          <w:ilvl w:val="0"/>
          <w:numId w:val="20"/>
        </w:numPr>
        <w:tabs>
          <w:tab w:val="left" w:pos="993"/>
        </w:tabs>
        <w:ind w:left="0" w:firstLine="0"/>
        <w:jc w:val="both"/>
        <w:rPr>
          <w:sz w:val="24"/>
          <w:szCs w:val="24"/>
        </w:rPr>
      </w:pPr>
      <w:r>
        <w:rPr>
          <w:sz w:val="24"/>
          <w:szCs w:val="24"/>
        </w:rPr>
        <w:t>парковки легковых автомобилей.</w:t>
      </w:r>
    </w:p>
    <w:p w:rsidR="000644EB" w:rsidRDefault="000644EB" w:rsidP="00057C4C">
      <w:pPr>
        <w:tabs>
          <w:tab w:val="left" w:pos="360"/>
          <w:tab w:val="left" w:pos="993"/>
        </w:tabs>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726299">
        <w:rPr>
          <w:sz w:val="24"/>
          <w:szCs w:val="24"/>
        </w:rPr>
        <w:t xml:space="preserve"> и</w:t>
      </w:r>
      <w:r w:rsidR="00726299" w:rsidRPr="00726299">
        <w:t xml:space="preserve"> </w:t>
      </w:r>
      <w:r w:rsidR="00726299" w:rsidRPr="00726299">
        <w:rPr>
          <w:sz w:val="24"/>
          <w:szCs w:val="24"/>
        </w:rPr>
        <w:t>максимальная площадь земельного участка</w:t>
      </w:r>
      <w:r>
        <w:rPr>
          <w:sz w:val="24"/>
          <w:szCs w:val="24"/>
        </w:rPr>
        <w:t xml:space="preserve">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Pr="00726299" w:rsidRDefault="00726299" w:rsidP="00726299">
      <w:pPr>
        <w:autoSpaceDE w:val="0"/>
        <w:jc w:val="both"/>
        <w:rPr>
          <w:b/>
          <w:sz w:val="24"/>
          <w:szCs w:val="24"/>
        </w:rPr>
      </w:pPr>
      <w:r>
        <w:rPr>
          <w:sz w:val="24"/>
          <w:szCs w:val="24"/>
        </w:rPr>
        <w:t>3.</w:t>
      </w:r>
      <w:r>
        <w:t xml:space="preserve"> </w:t>
      </w:r>
      <w:r w:rsidRPr="00726299">
        <w:rPr>
          <w:b/>
          <w:sz w:val="24"/>
          <w:szCs w:val="24"/>
        </w:rPr>
        <w:t xml:space="preserve">Минимальные отступы от границ земельных участков зданий, строений, сооружений - не нормируются. </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п. 3.4. раздела 2 Части II Правил.</w:t>
      </w:r>
    </w:p>
    <w:p w:rsidR="000644EB" w:rsidRDefault="000644EB" w:rsidP="00057C4C">
      <w:pPr>
        <w:autoSpaceDE w:val="0"/>
        <w:jc w:val="both"/>
        <w:rPr>
          <w:sz w:val="24"/>
          <w:szCs w:val="24"/>
        </w:rPr>
      </w:pPr>
      <w:r>
        <w:rPr>
          <w:sz w:val="24"/>
          <w:szCs w:val="24"/>
        </w:rPr>
        <w:t>5. Минимальное количество машино-мест для хранения индивидуального автотранспорта на территории земельных участков - в соответствии с п. 3.5. раздела 2 Части II Правил.</w:t>
      </w:r>
    </w:p>
    <w:p w:rsidR="000644EB" w:rsidRDefault="000644EB" w:rsidP="00057C4C">
      <w:pPr>
        <w:autoSpaceDE w:val="0"/>
        <w:jc w:val="both"/>
        <w:rPr>
          <w:sz w:val="24"/>
          <w:szCs w:val="24"/>
        </w:rPr>
      </w:pPr>
      <w:r>
        <w:rPr>
          <w:sz w:val="24"/>
          <w:szCs w:val="24"/>
        </w:rPr>
        <w:t>6. Минимальное количество мест на погрузо-разгрузочных площадках на территории земельных участков - в соответствии с п.5 раздела 21.3 Правил.</w:t>
      </w:r>
    </w:p>
    <w:p w:rsidR="00057C4C" w:rsidRDefault="000644EB" w:rsidP="00057C4C">
      <w:pPr>
        <w:autoSpaceDE w:val="0"/>
        <w:jc w:val="both"/>
        <w:rPr>
          <w:sz w:val="24"/>
          <w:szCs w:val="24"/>
        </w:rPr>
      </w:pPr>
      <w:r>
        <w:rPr>
          <w:sz w:val="24"/>
          <w:szCs w:val="24"/>
        </w:rPr>
        <w:lastRenderedPageBreak/>
        <w:t>7.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057C4C" w:rsidRPr="00057C4C" w:rsidRDefault="00057C4C" w:rsidP="00057C4C">
      <w:pPr>
        <w:autoSpaceDE w:val="0"/>
        <w:jc w:val="both"/>
        <w:rPr>
          <w:sz w:val="24"/>
          <w:szCs w:val="24"/>
        </w:rPr>
      </w:pPr>
      <w:r>
        <w:rPr>
          <w:sz w:val="24"/>
          <w:szCs w:val="24"/>
        </w:rPr>
        <w:t xml:space="preserve">8. </w:t>
      </w:r>
      <w:r w:rsidRPr="00057C4C">
        <w:rPr>
          <w:sz w:val="24"/>
          <w:szCs w:val="24"/>
        </w:rPr>
        <w:t>Максимальный процент застройки в границах земельного участка:</w:t>
      </w:r>
    </w:p>
    <w:p w:rsidR="00057C4C" w:rsidRPr="00057C4C" w:rsidRDefault="00057C4C" w:rsidP="00057C4C">
      <w:pPr>
        <w:jc w:val="both"/>
        <w:rPr>
          <w:sz w:val="24"/>
          <w:szCs w:val="24"/>
        </w:rPr>
      </w:pPr>
      <w:r w:rsidRPr="00057C4C">
        <w:rPr>
          <w:sz w:val="24"/>
          <w:szCs w:val="24"/>
        </w:rPr>
        <w:t>-  амбулаторно-поликлинические  учреждения - 40%;</w:t>
      </w:r>
    </w:p>
    <w:p w:rsidR="00057C4C" w:rsidRPr="00057C4C" w:rsidRDefault="00057C4C" w:rsidP="00057C4C">
      <w:pPr>
        <w:jc w:val="both"/>
        <w:rPr>
          <w:sz w:val="24"/>
          <w:szCs w:val="24"/>
        </w:rPr>
      </w:pPr>
      <w:r w:rsidRPr="00057C4C">
        <w:rPr>
          <w:sz w:val="24"/>
          <w:szCs w:val="24"/>
        </w:rPr>
        <w:t>- спортивные и физкультурно-оздоровительные сооружения - 60%;</w:t>
      </w:r>
    </w:p>
    <w:p w:rsidR="00057C4C" w:rsidRDefault="00057C4C" w:rsidP="00057C4C">
      <w:pPr>
        <w:tabs>
          <w:tab w:val="left" w:pos="567"/>
          <w:tab w:val="left" w:pos="709"/>
        </w:tabs>
        <w:autoSpaceDE w:val="0"/>
        <w:jc w:val="both"/>
        <w:rPr>
          <w:sz w:val="24"/>
          <w:szCs w:val="24"/>
        </w:rPr>
      </w:pPr>
      <w:r w:rsidRPr="00057C4C">
        <w:rPr>
          <w:sz w:val="24"/>
          <w:szCs w:val="24"/>
        </w:rPr>
        <w:t xml:space="preserve">- объекты иных видов разрешенного использования - не установлено. </w:t>
      </w:r>
    </w:p>
    <w:p w:rsidR="00726299" w:rsidRPr="00726299" w:rsidRDefault="00726299" w:rsidP="00726299">
      <w:pPr>
        <w:jc w:val="both"/>
        <w:rPr>
          <w:b/>
          <w:sz w:val="22"/>
          <w:szCs w:val="22"/>
        </w:rPr>
      </w:pPr>
      <w:r w:rsidRPr="00726299">
        <w:rPr>
          <w:sz w:val="24"/>
          <w:szCs w:val="24"/>
        </w:rPr>
        <w:t>9</w:t>
      </w:r>
      <w:r>
        <w:t xml:space="preserve">. </w:t>
      </w:r>
      <w:r w:rsidRPr="00726299">
        <w:rPr>
          <w:b/>
          <w:sz w:val="22"/>
          <w:szCs w:val="22"/>
        </w:rPr>
        <w:t>Предельные размеры земельных участков:</w:t>
      </w:r>
    </w:p>
    <w:p w:rsidR="00726299" w:rsidRPr="00726299" w:rsidRDefault="00726299" w:rsidP="00726299">
      <w:pPr>
        <w:tabs>
          <w:tab w:val="left" w:pos="240"/>
        </w:tabs>
        <w:suppressAutoHyphens w:val="0"/>
        <w:autoSpaceDE w:val="0"/>
        <w:autoSpaceDN w:val="0"/>
        <w:adjustRightInd w:val="0"/>
        <w:ind w:left="284" w:hanging="284"/>
        <w:jc w:val="both"/>
        <w:rPr>
          <w:rFonts w:ascii="Times New Roman CYR" w:hAnsi="Times New Roman CYR" w:cs="Times New Roman CYR"/>
          <w:b/>
          <w:sz w:val="22"/>
          <w:szCs w:val="22"/>
          <w:lang w:eastAsia="ru-RU"/>
        </w:rPr>
      </w:pPr>
      <w:r w:rsidRPr="00726299">
        <w:rPr>
          <w:b/>
          <w:sz w:val="22"/>
          <w:szCs w:val="22"/>
        </w:rPr>
        <w:t xml:space="preserve">  Минимальная ширина  земельных участков</w:t>
      </w:r>
      <w:r w:rsidRPr="00726299">
        <w:rPr>
          <w:rFonts w:ascii="Times New Roman CYR" w:hAnsi="Times New Roman CYR" w:cs="Times New Roman CYR"/>
          <w:b/>
          <w:sz w:val="22"/>
          <w:szCs w:val="22"/>
          <w:lang w:eastAsia="ru-RU"/>
        </w:rPr>
        <w:t xml:space="preserve"> вдоль фронта улиц,   переулков, проездов и.т.п (главного фасада) – не нормируется.</w:t>
      </w:r>
    </w:p>
    <w:p w:rsidR="00726299" w:rsidRPr="00726299" w:rsidRDefault="00726299" w:rsidP="00726299">
      <w:pPr>
        <w:tabs>
          <w:tab w:val="left" w:pos="567"/>
          <w:tab w:val="left" w:pos="709"/>
        </w:tabs>
        <w:autoSpaceDE w:val="0"/>
        <w:jc w:val="both"/>
        <w:rPr>
          <w:b/>
          <w:sz w:val="22"/>
          <w:szCs w:val="22"/>
        </w:rPr>
      </w:pPr>
      <w:r w:rsidRPr="00726299">
        <w:rPr>
          <w:b/>
          <w:sz w:val="22"/>
          <w:szCs w:val="22"/>
        </w:rPr>
        <w:t xml:space="preserve"> Максимальная ширина  земельных участков</w:t>
      </w:r>
      <w:r w:rsidRPr="00726299">
        <w:rPr>
          <w:rFonts w:ascii="Times New Roman CYR" w:hAnsi="Times New Roman CYR" w:cs="Times New Roman CYR"/>
          <w:b/>
          <w:sz w:val="22"/>
          <w:szCs w:val="22"/>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2"/>
          <w:szCs w:val="22"/>
          <w:lang w:eastAsia="ru-RU"/>
        </w:rPr>
        <w:t>.</w:t>
      </w:r>
    </w:p>
    <w:p w:rsidR="00057C4C" w:rsidRPr="00057C4C" w:rsidRDefault="00057C4C" w:rsidP="00057C4C">
      <w:pPr>
        <w:tabs>
          <w:tab w:val="left" w:pos="0"/>
        </w:tabs>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b/>
          <w:sz w:val="24"/>
          <w:szCs w:val="24"/>
        </w:rPr>
      </w:pP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autoSpaceDE w:val="0"/>
        <w:jc w:val="both"/>
        <w:rPr>
          <w:sz w:val="24"/>
          <w:szCs w:val="24"/>
        </w:rPr>
      </w:pPr>
    </w:p>
    <w:p w:rsidR="000644EB" w:rsidRDefault="000644EB" w:rsidP="00057C4C">
      <w:pPr>
        <w:widowControl w:val="0"/>
        <w:rPr>
          <w:b/>
          <w:sz w:val="24"/>
          <w:szCs w:val="24"/>
        </w:rPr>
      </w:pPr>
    </w:p>
    <w:p w:rsidR="000644EB" w:rsidRDefault="000644EB" w:rsidP="00057C4C">
      <w:pPr>
        <w:widowControl w:val="0"/>
        <w:rPr>
          <w:b/>
          <w:sz w:val="24"/>
          <w:szCs w:val="24"/>
        </w:rPr>
      </w:pPr>
    </w:p>
    <w:p w:rsidR="000644EB" w:rsidRDefault="000644EB" w:rsidP="00057C4C">
      <w:pPr>
        <w:pageBreakBefore/>
        <w:widowControl w:val="0"/>
        <w:rPr>
          <w:b/>
          <w:sz w:val="24"/>
          <w:szCs w:val="24"/>
        </w:rPr>
      </w:pPr>
      <w:r>
        <w:rPr>
          <w:b/>
          <w:sz w:val="24"/>
          <w:szCs w:val="24"/>
        </w:rPr>
        <w:lastRenderedPageBreak/>
        <w:t xml:space="preserve"> Д.3 Зона административно-делового центра</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административно-делового центра города выделена для обеспечения правовых условий формирования территории с целью размещения административных, офисных, коммерческих и иных учреждений.</w:t>
      </w:r>
    </w:p>
    <w:p w:rsidR="000644EB" w:rsidRDefault="000644EB" w:rsidP="00057C4C">
      <w:pPr>
        <w:widowControl w:val="0"/>
        <w:jc w:val="both"/>
        <w:rPr>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numPr>
          <w:ilvl w:val="0"/>
          <w:numId w:val="3"/>
        </w:numPr>
        <w:tabs>
          <w:tab w:val="left" w:pos="284"/>
        </w:tabs>
        <w:jc w:val="both"/>
        <w:rPr>
          <w:sz w:val="24"/>
          <w:szCs w:val="24"/>
        </w:rPr>
      </w:pPr>
      <w:r>
        <w:rPr>
          <w:sz w:val="24"/>
          <w:szCs w:val="24"/>
        </w:rPr>
        <w:t>административно-управленческие учреждения;</w:t>
      </w:r>
    </w:p>
    <w:p w:rsidR="000644EB" w:rsidRDefault="000644EB" w:rsidP="00057C4C">
      <w:pPr>
        <w:numPr>
          <w:ilvl w:val="0"/>
          <w:numId w:val="3"/>
        </w:numPr>
        <w:tabs>
          <w:tab w:val="left" w:pos="284"/>
        </w:tabs>
        <w:jc w:val="both"/>
        <w:rPr>
          <w:sz w:val="24"/>
          <w:szCs w:val="24"/>
        </w:rPr>
      </w:pPr>
      <w:r>
        <w:rPr>
          <w:sz w:val="24"/>
          <w:szCs w:val="24"/>
        </w:rPr>
        <w:t>офисы, конторы организаций различных форм собственности;</w:t>
      </w:r>
    </w:p>
    <w:p w:rsidR="000644EB" w:rsidRDefault="000644EB" w:rsidP="00057C4C">
      <w:pPr>
        <w:numPr>
          <w:ilvl w:val="0"/>
          <w:numId w:val="3"/>
        </w:numPr>
        <w:tabs>
          <w:tab w:val="left" w:pos="284"/>
        </w:tabs>
        <w:jc w:val="both"/>
        <w:rPr>
          <w:sz w:val="24"/>
          <w:szCs w:val="24"/>
        </w:rPr>
      </w:pPr>
      <w:r>
        <w:rPr>
          <w:sz w:val="24"/>
          <w:szCs w:val="24"/>
        </w:rPr>
        <w:t>суды;</w:t>
      </w:r>
    </w:p>
    <w:p w:rsidR="000644EB" w:rsidRDefault="000644EB" w:rsidP="00057C4C">
      <w:pPr>
        <w:numPr>
          <w:ilvl w:val="0"/>
          <w:numId w:val="3"/>
        </w:numPr>
        <w:tabs>
          <w:tab w:val="left" w:pos="284"/>
        </w:tabs>
        <w:jc w:val="both"/>
        <w:rPr>
          <w:sz w:val="24"/>
          <w:szCs w:val="24"/>
        </w:rPr>
      </w:pPr>
      <w:r>
        <w:rPr>
          <w:sz w:val="24"/>
          <w:szCs w:val="24"/>
        </w:rPr>
        <w:t>прокуратура;</w:t>
      </w:r>
    </w:p>
    <w:p w:rsidR="000644EB" w:rsidRDefault="000644EB" w:rsidP="00057C4C">
      <w:pPr>
        <w:numPr>
          <w:ilvl w:val="0"/>
          <w:numId w:val="3"/>
        </w:numPr>
        <w:tabs>
          <w:tab w:val="left" w:pos="284"/>
        </w:tabs>
        <w:jc w:val="both"/>
        <w:rPr>
          <w:sz w:val="24"/>
          <w:szCs w:val="24"/>
        </w:rPr>
      </w:pPr>
      <w:r>
        <w:rPr>
          <w:sz w:val="24"/>
          <w:szCs w:val="24"/>
        </w:rPr>
        <w:t>нотариальные конторы;</w:t>
      </w:r>
    </w:p>
    <w:p w:rsidR="000644EB" w:rsidRDefault="000644EB" w:rsidP="00057C4C">
      <w:pPr>
        <w:numPr>
          <w:ilvl w:val="0"/>
          <w:numId w:val="3"/>
        </w:numPr>
        <w:tabs>
          <w:tab w:val="left" w:pos="284"/>
        </w:tabs>
        <w:jc w:val="both"/>
        <w:rPr>
          <w:sz w:val="24"/>
          <w:szCs w:val="24"/>
        </w:rPr>
      </w:pPr>
      <w:r>
        <w:rPr>
          <w:sz w:val="24"/>
          <w:szCs w:val="24"/>
        </w:rPr>
        <w:t>ОВД;</w:t>
      </w:r>
    </w:p>
    <w:p w:rsidR="000644EB" w:rsidRDefault="000644EB" w:rsidP="00057C4C">
      <w:pPr>
        <w:numPr>
          <w:ilvl w:val="0"/>
          <w:numId w:val="3"/>
        </w:numPr>
        <w:tabs>
          <w:tab w:val="left" w:pos="284"/>
        </w:tabs>
        <w:jc w:val="both"/>
        <w:rPr>
          <w:sz w:val="24"/>
          <w:szCs w:val="24"/>
        </w:rPr>
      </w:pPr>
      <w:r>
        <w:rPr>
          <w:sz w:val="24"/>
          <w:szCs w:val="24"/>
        </w:rPr>
        <w:t>ГИБДД;</w:t>
      </w:r>
    </w:p>
    <w:p w:rsidR="000644EB" w:rsidRDefault="000644EB" w:rsidP="00057C4C">
      <w:pPr>
        <w:numPr>
          <w:ilvl w:val="0"/>
          <w:numId w:val="3"/>
        </w:numPr>
        <w:tabs>
          <w:tab w:val="left" w:pos="284"/>
        </w:tabs>
        <w:jc w:val="both"/>
        <w:rPr>
          <w:sz w:val="24"/>
          <w:szCs w:val="24"/>
        </w:rPr>
      </w:pPr>
      <w:r>
        <w:rPr>
          <w:sz w:val="24"/>
          <w:szCs w:val="24"/>
        </w:rPr>
        <w:t>военные комиссариаты;</w:t>
      </w:r>
    </w:p>
    <w:p w:rsidR="000644EB" w:rsidRDefault="000644EB" w:rsidP="00057C4C">
      <w:pPr>
        <w:numPr>
          <w:ilvl w:val="0"/>
          <w:numId w:val="3"/>
        </w:numPr>
        <w:tabs>
          <w:tab w:val="left" w:pos="284"/>
        </w:tabs>
        <w:jc w:val="both"/>
        <w:rPr>
          <w:sz w:val="24"/>
          <w:szCs w:val="24"/>
        </w:rPr>
      </w:pPr>
      <w:r>
        <w:rPr>
          <w:sz w:val="24"/>
          <w:szCs w:val="24"/>
        </w:rPr>
        <w:t>юридические консультации;</w:t>
      </w:r>
    </w:p>
    <w:p w:rsidR="000644EB" w:rsidRDefault="000644EB" w:rsidP="00057C4C">
      <w:pPr>
        <w:numPr>
          <w:ilvl w:val="0"/>
          <w:numId w:val="3"/>
        </w:numPr>
        <w:tabs>
          <w:tab w:val="left" w:pos="284"/>
          <w:tab w:val="left" w:pos="993"/>
        </w:tabs>
        <w:jc w:val="both"/>
        <w:rPr>
          <w:sz w:val="24"/>
          <w:szCs w:val="24"/>
        </w:rPr>
      </w:pPr>
      <w:r>
        <w:rPr>
          <w:sz w:val="24"/>
          <w:szCs w:val="24"/>
        </w:rPr>
        <w:t>отделения связи;</w:t>
      </w:r>
    </w:p>
    <w:p w:rsidR="000644EB" w:rsidRDefault="000644EB" w:rsidP="00057C4C">
      <w:pPr>
        <w:numPr>
          <w:ilvl w:val="0"/>
          <w:numId w:val="3"/>
        </w:numPr>
        <w:tabs>
          <w:tab w:val="left" w:pos="284"/>
          <w:tab w:val="left" w:pos="993"/>
        </w:tabs>
        <w:jc w:val="both"/>
        <w:rPr>
          <w:sz w:val="24"/>
          <w:szCs w:val="24"/>
        </w:rPr>
      </w:pPr>
      <w:r>
        <w:rPr>
          <w:sz w:val="24"/>
          <w:szCs w:val="24"/>
        </w:rPr>
        <w:t>отделения сбербанка;</w:t>
      </w:r>
    </w:p>
    <w:p w:rsidR="000644EB" w:rsidRDefault="000644EB" w:rsidP="00057C4C">
      <w:pPr>
        <w:numPr>
          <w:ilvl w:val="0"/>
          <w:numId w:val="3"/>
        </w:numPr>
        <w:tabs>
          <w:tab w:val="left" w:pos="284"/>
          <w:tab w:val="left" w:pos="993"/>
        </w:tabs>
        <w:jc w:val="both"/>
        <w:rPr>
          <w:sz w:val="24"/>
          <w:szCs w:val="24"/>
        </w:rPr>
      </w:pPr>
      <w:r>
        <w:rPr>
          <w:sz w:val="24"/>
          <w:szCs w:val="24"/>
        </w:rPr>
        <w:t>аптеки;</w:t>
      </w:r>
    </w:p>
    <w:p w:rsidR="000644EB" w:rsidRDefault="000644EB" w:rsidP="00057C4C">
      <w:pPr>
        <w:numPr>
          <w:ilvl w:val="0"/>
          <w:numId w:val="3"/>
        </w:numPr>
        <w:tabs>
          <w:tab w:val="left" w:pos="284"/>
          <w:tab w:val="left" w:pos="993"/>
        </w:tabs>
        <w:jc w:val="both"/>
        <w:rPr>
          <w:sz w:val="24"/>
          <w:szCs w:val="24"/>
        </w:rPr>
      </w:pPr>
      <w:r>
        <w:rPr>
          <w:sz w:val="24"/>
          <w:szCs w:val="24"/>
        </w:rPr>
        <w:t>кредитно-финансовые учреждения;</w:t>
      </w:r>
    </w:p>
    <w:p w:rsidR="000644EB" w:rsidRDefault="000644EB" w:rsidP="00057C4C">
      <w:pPr>
        <w:numPr>
          <w:ilvl w:val="0"/>
          <w:numId w:val="3"/>
        </w:numPr>
        <w:tabs>
          <w:tab w:val="left" w:pos="284"/>
          <w:tab w:val="left" w:pos="993"/>
        </w:tabs>
        <w:jc w:val="both"/>
        <w:rPr>
          <w:sz w:val="24"/>
          <w:szCs w:val="24"/>
        </w:rPr>
      </w:pPr>
      <w:r>
        <w:rPr>
          <w:sz w:val="24"/>
          <w:szCs w:val="24"/>
        </w:rPr>
        <w:t>научные, проектные и конструкторские организации за исключением лабораторий биологического профиля или индустриальных технологий;</w:t>
      </w:r>
    </w:p>
    <w:p w:rsidR="000644EB" w:rsidRDefault="000644EB" w:rsidP="00057C4C">
      <w:pPr>
        <w:numPr>
          <w:ilvl w:val="0"/>
          <w:numId w:val="3"/>
        </w:numPr>
        <w:tabs>
          <w:tab w:val="left" w:pos="284"/>
          <w:tab w:val="left" w:pos="993"/>
        </w:tabs>
        <w:jc w:val="both"/>
        <w:rPr>
          <w:sz w:val="24"/>
          <w:szCs w:val="24"/>
        </w:rPr>
      </w:pPr>
      <w:r>
        <w:rPr>
          <w:sz w:val="24"/>
          <w:szCs w:val="24"/>
        </w:rPr>
        <w:t>учреждения культуры и искусства (клубы, кинотеатры, театры, концертные залы, цирки, лектории и иные подобные объекты);</w:t>
      </w:r>
    </w:p>
    <w:p w:rsidR="000644EB" w:rsidRDefault="000644EB" w:rsidP="00057C4C">
      <w:pPr>
        <w:numPr>
          <w:ilvl w:val="0"/>
          <w:numId w:val="3"/>
        </w:numPr>
        <w:tabs>
          <w:tab w:val="left" w:pos="284"/>
          <w:tab w:val="left" w:pos="993"/>
        </w:tabs>
        <w:jc w:val="both"/>
        <w:rPr>
          <w:sz w:val="24"/>
          <w:szCs w:val="24"/>
        </w:rPr>
      </w:pPr>
      <w:r>
        <w:rPr>
          <w:sz w:val="24"/>
          <w:szCs w:val="24"/>
        </w:rPr>
        <w:t>предприятия общественного питания (рестораны, кафе, бары, закусочные, столовые и иные подобные объекты);</w:t>
      </w:r>
    </w:p>
    <w:p w:rsidR="000644EB" w:rsidRDefault="000644EB" w:rsidP="00057C4C">
      <w:pPr>
        <w:numPr>
          <w:ilvl w:val="0"/>
          <w:numId w:val="3"/>
        </w:numPr>
        <w:tabs>
          <w:tab w:val="left" w:pos="284"/>
          <w:tab w:val="left" w:pos="993"/>
        </w:tabs>
        <w:jc w:val="both"/>
        <w:rPr>
          <w:sz w:val="24"/>
          <w:szCs w:val="24"/>
        </w:rPr>
      </w:pPr>
      <w:r>
        <w:rPr>
          <w:sz w:val="24"/>
          <w:szCs w:val="24"/>
        </w:rPr>
        <w:t>гостиницы, мотели;</w:t>
      </w:r>
    </w:p>
    <w:p w:rsidR="000644EB" w:rsidRDefault="000644EB" w:rsidP="00057C4C">
      <w:pPr>
        <w:numPr>
          <w:ilvl w:val="0"/>
          <w:numId w:val="3"/>
        </w:numPr>
        <w:tabs>
          <w:tab w:val="left" w:pos="284"/>
          <w:tab w:val="left" w:pos="993"/>
        </w:tabs>
        <w:jc w:val="both"/>
        <w:rPr>
          <w:sz w:val="24"/>
          <w:szCs w:val="24"/>
        </w:rPr>
      </w:pPr>
      <w:r>
        <w:rPr>
          <w:sz w:val="24"/>
          <w:szCs w:val="24"/>
        </w:rPr>
        <w:t>библиотеки, архивы;</w:t>
      </w:r>
    </w:p>
    <w:p w:rsidR="000644EB" w:rsidRDefault="000644EB" w:rsidP="00057C4C">
      <w:pPr>
        <w:numPr>
          <w:ilvl w:val="0"/>
          <w:numId w:val="3"/>
        </w:numPr>
        <w:tabs>
          <w:tab w:val="left" w:pos="284"/>
          <w:tab w:val="left" w:pos="993"/>
        </w:tabs>
        <w:jc w:val="both"/>
        <w:rPr>
          <w:sz w:val="24"/>
          <w:szCs w:val="24"/>
        </w:rPr>
      </w:pPr>
      <w:r>
        <w:rPr>
          <w:sz w:val="24"/>
          <w:szCs w:val="24"/>
        </w:rPr>
        <w:t>музеи, выставки;</w:t>
      </w:r>
    </w:p>
    <w:p w:rsidR="000644EB" w:rsidRDefault="000644EB" w:rsidP="00057C4C">
      <w:pPr>
        <w:numPr>
          <w:ilvl w:val="0"/>
          <w:numId w:val="3"/>
        </w:numPr>
        <w:tabs>
          <w:tab w:val="left" w:pos="284"/>
          <w:tab w:val="left" w:pos="993"/>
        </w:tabs>
        <w:jc w:val="both"/>
        <w:rPr>
          <w:sz w:val="24"/>
          <w:szCs w:val="24"/>
        </w:rPr>
      </w:pPr>
      <w:r>
        <w:rPr>
          <w:sz w:val="24"/>
          <w:szCs w:val="24"/>
        </w:rPr>
        <w:t>бани, банно-оздоровительные комплексы;</w:t>
      </w:r>
    </w:p>
    <w:p w:rsidR="000644EB" w:rsidRDefault="000644EB" w:rsidP="00057C4C">
      <w:pPr>
        <w:numPr>
          <w:ilvl w:val="0"/>
          <w:numId w:val="3"/>
        </w:numPr>
        <w:tabs>
          <w:tab w:val="left" w:pos="284"/>
          <w:tab w:val="left" w:pos="993"/>
        </w:tabs>
        <w:jc w:val="both"/>
        <w:rPr>
          <w:sz w:val="24"/>
          <w:szCs w:val="24"/>
        </w:rPr>
      </w:pPr>
      <w:r>
        <w:rPr>
          <w:sz w:val="24"/>
          <w:szCs w:val="24"/>
        </w:rPr>
        <w:t>торговые павильоны и киоски;</w:t>
      </w:r>
    </w:p>
    <w:p w:rsidR="000644EB" w:rsidRDefault="000644EB" w:rsidP="00057C4C">
      <w:pPr>
        <w:numPr>
          <w:ilvl w:val="0"/>
          <w:numId w:val="3"/>
        </w:numPr>
        <w:tabs>
          <w:tab w:val="left" w:pos="284"/>
          <w:tab w:val="left" w:pos="993"/>
        </w:tabs>
        <w:jc w:val="both"/>
        <w:rPr>
          <w:sz w:val="24"/>
          <w:szCs w:val="24"/>
        </w:rPr>
      </w:pPr>
      <w:r>
        <w:rPr>
          <w:sz w:val="24"/>
          <w:szCs w:val="24"/>
        </w:rPr>
        <w:t>продовольственные магазины;</w:t>
      </w:r>
    </w:p>
    <w:p w:rsidR="000644EB" w:rsidRDefault="000644EB" w:rsidP="00057C4C">
      <w:pPr>
        <w:numPr>
          <w:ilvl w:val="0"/>
          <w:numId w:val="3"/>
        </w:numPr>
        <w:tabs>
          <w:tab w:val="left" w:pos="284"/>
          <w:tab w:val="left" w:pos="993"/>
        </w:tabs>
        <w:jc w:val="both"/>
        <w:rPr>
          <w:sz w:val="24"/>
          <w:szCs w:val="24"/>
        </w:rPr>
      </w:pPr>
      <w:r>
        <w:rPr>
          <w:sz w:val="24"/>
          <w:szCs w:val="24"/>
        </w:rPr>
        <w:t>непродовольственные магазины;</w:t>
      </w:r>
    </w:p>
    <w:p w:rsidR="000644EB" w:rsidRDefault="000644EB" w:rsidP="00057C4C">
      <w:pPr>
        <w:numPr>
          <w:ilvl w:val="0"/>
          <w:numId w:val="3"/>
        </w:numPr>
        <w:tabs>
          <w:tab w:val="left" w:pos="284"/>
          <w:tab w:val="left" w:pos="993"/>
        </w:tabs>
        <w:jc w:val="both"/>
        <w:rPr>
          <w:sz w:val="24"/>
          <w:szCs w:val="24"/>
        </w:rPr>
      </w:pPr>
      <w:r>
        <w:rPr>
          <w:sz w:val="24"/>
          <w:szCs w:val="24"/>
        </w:rPr>
        <w:t>опорные пункты охраны порядка.</w:t>
      </w:r>
    </w:p>
    <w:p w:rsidR="000644EB" w:rsidRDefault="000644EB" w:rsidP="00057C4C">
      <w:pPr>
        <w:tabs>
          <w:tab w:val="left" w:pos="284"/>
          <w:tab w:val="left" w:pos="360"/>
        </w:tabs>
        <w:jc w:val="both"/>
        <w:rPr>
          <w:sz w:val="24"/>
          <w:szCs w:val="24"/>
        </w:rPr>
      </w:pPr>
      <w:r>
        <w:rPr>
          <w:sz w:val="24"/>
          <w:szCs w:val="24"/>
        </w:rPr>
        <w:t>25. предприятия бытового обслуживания (пошивочные ателье,</w:t>
      </w:r>
      <w:r w:rsidR="00A65B57">
        <w:rPr>
          <w:sz w:val="24"/>
          <w:szCs w:val="24"/>
        </w:rPr>
        <w:t xml:space="preserve"> </w:t>
      </w:r>
      <w:r>
        <w:rPr>
          <w:sz w:val="24"/>
          <w:szCs w:val="24"/>
        </w:rPr>
        <w:t>ремонтные мастерские бытовой техники, парикмахерские и иные подобные объекты)(решение Батайской городской Думы от 30.11. 2010.  г.  № 84)</w:t>
      </w:r>
    </w:p>
    <w:p w:rsidR="000644EB" w:rsidRPr="003B600D" w:rsidRDefault="003B600D" w:rsidP="00057C4C">
      <w:pPr>
        <w:tabs>
          <w:tab w:val="left" w:pos="284"/>
          <w:tab w:val="left" w:pos="360"/>
        </w:tabs>
        <w:jc w:val="both"/>
        <w:rPr>
          <w:sz w:val="24"/>
          <w:szCs w:val="24"/>
        </w:rPr>
      </w:pPr>
      <w:r w:rsidRPr="003B600D">
        <w:rPr>
          <w:sz w:val="24"/>
          <w:szCs w:val="24"/>
        </w:rPr>
        <w:t>26.</w:t>
      </w:r>
      <w:r>
        <w:rPr>
          <w:sz w:val="24"/>
          <w:szCs w:val="24"/>
        </w:rPr>
        <w:t xml:space="preserve"> временные гаражи (решение Батайской городской Думы от 28.11.2013 г № 281)</w:t>
      </w:r>
    </w:p>
    <w:p w:rsidR="008C09E2" w:rsidRPr="00520C2F" w:rsidRDefault="008C09E2" w:rsidP="008C09E2">
      <w:pPr>
        <w:tabs>
          <w:tab w:val="left" w:pos="567"/>
          <w:tab w:val="left" w:pos="709"/>
        </w:tabs>
        <w:autoSpaceDE w:val="0"/>
        <w:jc w:val="both"/>
        <w:rPr>
          <w:sz w:val="24"/>
          <w:szCs w:val="24"/>
        </w:rPr>
      </w:pPr>
      <w:r w:rsidRPr="008C09E2">
        <w:rPr>
          <w:sz w:val="24"/>
          <w:szCs w:val="24"/>
        </w:rPr>
        <w:t xml:space="preserve">27. </w:t>
      </w:r>
      <w:r w:rsidRPr="00504E2D">
        <w:rPr>
          <w:sz w:val="24"/>
          <w:szCs w:val="24"/>
        </w:rPr>
        <w:t>детские дошкольные учреждения общего и специализированного типа</w:t>
      </w:r>
      <w:r w:rsidRPr="008C09E2">
        <w:rPr>
          <w:sz w:val="24"/>
          <w:szCs w:val="24"/>
        </w:rPr>
        <w:t xml:space="preserve"> </w:t>
      </w:r>
      <w:r>
        <w:rPr>
          <w:sz w:val="24"/>
          <w:szCs w:val="24"/>
        </w:rPr>
        <w:t>(</w:t>
      </w:r>
      <w:r w:rsidRPr="00520C2F">
        <w:rPr>
          <w:sz w:val="24"/>
          <w:szCs w:val="24"/>
        </w:rPr>
        <w:t>решение Батайской гор</w:t>
      </w:r>
      <w:r>
        <w:rPr>
          <w:sz w:val="24"/>
          <w:szCs w:val="24"/>
        </w:rPr>
        <w:t>одской Думы от 27. 07.2016 г   № 130</w:t>
      </w:r>
      <w:r w:rsidRPr="00520C2F">
        <w:rPr>
          <w:sz w:val="24"/>
          <w:szCs w:val="24"/>
        </w:rPr>
        <w:t>)</w:t>
      </w:r>
    </w:p>
    <w:p w:rsidR="008C09E2" w:rsidRDefault="008C09E2"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numPr>
          <w:ilvl w:val="0"/>
          <w:numId w:val="22"/>
        </w:numPr>
        <w:tabs>
          <w:tab w:val="left" w:pos="426"/>
          <w:tab w:val="left" w:pos="993"/>
        </w:tabs>
        <w:jc w:val="both"/>
        <w:rPr>
          <w:sz w:val="24"/>
          <w:szCs w:val="24"/>
        </w:rPr>
      </w:pPr>
      <w:r>
        <w:rPr>
          <w:sz w:val="24"/>
          <w:szCs w:val="24"/>
        </w:rPr>
        <w:t>жилищное строительство;</w:t>
      </w:r>
    </w:p>
    <w:p w:rsidR="000644EB" w:rsidRDefault="003B600D" w:rsidP="00057C4C">
      <w:pPr>
        <w:numPr>
          <w:ilvl w:val="0"/>
          <w:numId w:val="22"/>
        </w:numPr>
        <w:tabs>
          <w:tab w:val="left" w:pos="426"/>
          <w:tab w:val="left" w:pos="851"/>
        </w:tabs>
        <w:jc w:val="both"/>
        <w:rPr>
          <w:sz w:val="24"/>
          <w:szCs w:val="24"/>
        </w:rPr>
      </w:pPr>
      <w:r>
        <w:rPr>
          <w:sz w:val="24"/>
          <w:szCs w:val="24"/>
        </w:rPr>
        <w:t xml:space="preserve">   </w:t>
      </w:r>
      <w:r w:rsidR="000644EB">
        <w:rPr>
          <w:sz w:val="24"/>
          <w:szCs w:val="24"/>
        </w:rPr>
        <w:t>амбулаторно-поликлинические учреждения;</w:t>
      </w:r>
    </w:p>
    <w:p w:rsidR="000644EB" w:rsidRDefault="000644EB" w:rsidP="00057C4C">
      <w:pPr>
        <w:widowControl w:val="0"/>
        <w:numPr>
          <w:ilvl w:val="0"/>
          <w:numId w:val="22"/>
        </w:numPr>
        <w:tabs>
          <w:tab w:val="left" w:pos="426"/>
          <w:tab w:val="left" w:pos="993"/>
        </w:tabs>
        <w:jc w:val="both"/>
        <w:rPr>
          <w:sz w:val="24"/>
          <w:szCs w:val="24"/>
        </w:rPr>
      </w:pPr>
      <w:r>
        <w:rPr>
          <w:sz w:val="24"/>
          <w:szCs w:val="24"/>
        </w:rPr>
        <w:t>интернаты, приюты для детей и подростков;</w:t>
      </w:r>
    </w:p>
    <w:p w:rsidR="000644EB" w:rsidRDefault="000644EB" w:rsidP="00057C4C">
      <w:pPr>
        <w:numPr>
          <w:ilvl w:val="0"/>
          <w:numId w:val="22"/>
        </w:numPr>
        <w:tabs>
          <w:tab w:val="left" w:pos="426"/>
          <w:tab w:val="left" w:pos="993"/>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numPr>
          <w:ilvl w:val="0"/>
          <w:numId w:val="22"/>
        </w:numPr>
        <w:tabs>
          <w:tab w:val="left" w:pos="426"/>
          <w:tab w:val="left" w:pos="993"/>
        </w:tabs>
        <w:jc w:val="both"/>
        <w:rPr>
          <w:sz w:val="24"/>
          <w:szCs w:val="24"/>
        </w:rPr>
      </w:pPr>
      <w:r>
        <w:rPr>
          <w:sz w:val="24"/>
          <w:szCs w:val="24"/>
        </w:rPr>
        <w:t>культовые сооружения;</w:t>
      </w:r>
    </w:p>
    <w:p w:rsidR="000644EB" w:rsidRDefault="000644EB" w:rsidP="00057C4C">
      <w:pPr>
        <w:numPr>
          <w:ilvl w:val="0"/>
          <w:numId w:val="22"/>
        </w:numPr>
        <w:tabs>
          <w:tab w:val="left" w:pos="426"/>
          <w:tab w:val="left" w:pos="993"/>
        </w:tabs>
        <w:jc w:val="both"/>
        <w:rPr>
          <w:sz w:val="24"/>
          <w:szCs w:val="24"/>
        </w:rPr>
      </w:pPr>
      <w:r>
        <w:rPr>
          <w:sz w:val="24"/>
          <w:szCs w:val="24"/>
        </w:rPr>
        <w:lastRenderedPageBreak/>
        <w:t>рынки;</w:t>
      </w:r>
    </w:p>
    <w:p w:rsidR="000644EB" w:rsidRDefault="000644EB" w:rsidP="00057C4C">
      <w:pPr>
        <w:numPr>
          <w:ilvl w:val="0"/>
          <w:numId w:val="22"/>
        </w:numPr>
        <w:tabs>
          <w:tab w:val="left" w:pos="426"/>
        </w:tabs>
        <w:jc w:val="both"/>
        <w:rPr>
          <w:sz w:val="24"/>
          <w:szCs w:val="24"/>
        </w:rPr>
      </w:pPr>
      <w:r>
        <w:rPr>
          <w:sz w:val="24"/>
          <w:szCs w:val="24"/>
        </w:rPr>
        <w:t>жилищно-эксплуатационные и аварийно-</w:t>
      </w:r>
      <w:r w:rsidR="00167565">
        <w:rPr>
          <w:sz w:val="24"/>
          <w:szCs w:val="24"/>
        </w:rPr>
        <w:t xml:space="preserve"> </w:t>
      </w:r>
      <w:r>
        <w:rPr>
          <w:sz w:val="24"/>
          <w:szCs w:val="24"/>
        </w:rPr>
        <w:t>диспетчерские службы;</w:t>
      </w:r>
    </w:p>
    <w:p w:rsidR="000644EB" w:rsidRDefault="000644EB" w:rsidP="00057C4C">
      <w:pPr>
        <w:numPr>
          <w:ilvl w:val="0"/>
          <w:numId w:val="22"/>
        </w:numPr>
        <w:tabs>
          <w:tab w:val="left" w:pos="426"/>
        </w:tabs>
        <w:jc w:val="both"/>
        <w:rPr>
          <w:sz w:val="24"/>
          <w:szCs w:val="24"/>
        </w:rPr>
      </w:pPr>
      <w:r>
        <w:rPr>
          <w:sz w:val="24"/>
          <w:szCs w:val="24"/>
        </w:rPr>
        <w:t>общественные туалеты;</w:t>
      </w:r>
    </w:p>
    <w:p w:rsidR="000644EB" w:rsidRDefault="000644EB" w:rsidP="00057C4C">
      <w:pPr>
        <w:numPr>
          <w:ilvl w:val="0"/>
          <w:numId w:val="22"/>
        </w:numPr>
        <w:tabs>
          <w:tab w:val="left" w:pos="426"/>
        </w:tabs>
        <w:jc w:val="both"/>
        <w:rPr>
          <w:sz w:val="24"/>
          <w:szCs w:val="24"/>
        </w:rPr>
      </w:pPr>
      <w:r>
        <w:rPr>
          <w:sz w:val="24"/>
          <w:szCs w:val="24"/>
        </w:rPr>
        <w:t>гаражи;</w:t>
      </w:r>
    </w:p>
    <w:p w:rsidR="000644EB" w:rsidRDefault="000644EB" w:rsidP="00057C4C">
      <w:pPr>
        <w:numPr>
          <w:ilvl w:val="0"/>
          <w:numId w:val="22"/>
        </w:numPr>
        <w:tabs>
          <w:tab w:val="left" w:pos="426"/>
        </w:tabs>
        <w:jc w:val="both"/>
        <w:rPr>
          <w:sz w:val="24"/>
          <w:szCs w:val="24"/>
        </w:rPr>
      </w:pPr>
      <w:r>
        <w:rPr>
          <w:sz w:val="24"/>
          <w:szCs w:val="24"/>
        </w:rPr>
        <w:t>сооружения связи, радиовещания и телевидения;</w:t>
      </w:r>
    </w:p>
    <w:p w:rsidR="000644EB" w:rsidRDefault="000644EB" w:rsidP="00057C4C">
      <w:pPr>
        <w:numPr>
          <w:ilvl w:val="0"/>
          <w:numId w:val="22"/>
        </w:numPr>
        <w:tabs>
          <w:tab w:val="left" w:pos="426"/>
        </w:tabs>
        <w:jc w:val="both"/>
        <w:rPr>
          <w:sz w:val="24"/>
          <w:szCs w:val="24"/>
        </w:rPr>
      </w:pPr>
      <w:r>
        <w:rPr>
          <w:sz w:val="24"/>
          <w:szCs w:val="24"/>
        </w:rPr>
        <w:t>следственные изоляторы;</w:t>
      </w:r>
    </w:p>
    <w:p w:rsidR="000644EB" w:rsidRDefault="000644EB" w:rsidP="00057C4C">
      <w:pPr>
        <w:numPr>
          <w:ilvl w:val="0"/>
          <w:numId w:val="22"/>
        </w:numPr>
        <w:tabs>
          <w:tab w:val="left" w:pos="426"/>
        </w:tabs>
        <w:jc w:val="both"/>
        <w:rPr>
          <w:sz w:val="24"/>
          <w:szCs w:val="24"/>
        </w:rPr>
      </w:pPr>
      <w:r>
        <w:rPr>
          <w:sz w:val="24"/>
          <w:szCs w:val="24"/>
        </w:rPr>
        <w:t>автозаправочные станции, объекты автосервиса.</w:t>
      </w:r>
    </w:p>
    <w:p w:rsidR="008A1442" w:rsidRDefault="008A1442" w:rsidP="00057C4C">
      <w:pPr>
        <w:numPr>
          <w:ilvl w:val="0"/>
          <w:numId w:val="22"/>
        </w:numPr>
        <w:tabs>
          <w:tab w:val="left" w:pos="360"/>
        </w:tabs>
        <w:jc w:val="both"/>
        <w:rPr>
          <w:sz w:val="24"/>
          <w:szCs w:val="24"/>
        </w:rPr>
      </w:pPr>
      <w:r w:rsidRPr="00B45034">
        <w:rPr>
          <w:sz w:val="24"/>
          <w:szCs w:val="24"/>
          <w:lang w:eastAsia="ru-RU"/>
        </w:rPr>
        <w:t>открытые спортивно-физкультурные сооружения</w:t>
      </w:r>
      <w:r>
        <w:rPr>
          <w:sz w:val="24"/>
          <w:szCs w:val="24"/>
          <w:lang w:eastAsia="ru-RU"/>
        </w:rPr>
        <w:t xml:space="preserve"> </w:t>
      </w:r>
      <w:r>
        <w:rPr>
          <w:sz w:val="24"/>
          <w:szCs w:val="24"/>
        </w:rPr>
        <w:t xml:space="preserve">(решение Батайской городской                                                 </w:t>
      </w:r>
      <w:r w:rsidR="008957A1">
        <w:rPr>
          <w:sz w:val="24"/>
          <w:szCs w:val="24"/>
        </w:rPr>
        <w:t xml:space="preserve">  Думы от 29.05. 2013.  г.  № 25</w:t>
      </w:r>
      <w:r>
        <w:rPr>
          <w:sz w:val="24"/>
          <w:szCs w:val="24"/>
        </w:rPr>
        <w:t>8)</w:t>
      </w:r>
    </w:p>
    <w:p w:rsidR="000644EB" w:rsidRPr="008A1442" w:rsidRDefault="000644EB" w:rsidP="00057C4C">
      <w:pPr>
        <w:widowControl w:val="0"/>
        <w:tabs>
          <w:tab w:val="left" w:pos="426"/>
        </w:tabs>
        <w:jc w:val="both"/>
        <w:rPr>
          <w:sz w:val="24"/>
          <w:szCs w:val="24"/>
        </w:rPr>
      </w:pPr>
    </w:p>
    <w:p w:rsidR="000644EB" w:rsidRDefault="000644EB" w:rsidP="00057C4C">
      <w:pPr>
        <w:widowControl w:val="0"/>
        <w:tabs>
          <w:tab w:val="left" w:pos="426"/>
        </w:tabs>
        <w:jc w:val="both"/>
        <w:rPr>
          <w:b/>
          <w:sz w:val="24"/>
          <w:szCs w:val="24"/>
        </w:rPr>
      </w:pPr>
      <w:r>
        <w:rPr>
          <w:b/>
          <w:sz w:val="24"/>
          <w:szCs w:val="24"/>
        </w:rPr>
        <w:t>Вспомогательные виды разрешенного использования:</w:t>
      </w:r>
    </w:p>
    <w:p w:rsidR="000644EB" w:rsidRDefault="000644EB" w:rsidP="00057C4C">
      <w:pPr>
        <w:widowControl w:val="0"/>
        <w:tabs>
          <w:tab w:val="left" w:pos="426"/>
        </w:tabs>
        <w:jc w:val="both"/>
        <w:rPr>
          <w:b/>
          <w:sz w:val="24"/>
          <w:szCs w:val="24"/>
        </w:rPr>
      </w:pPr>
    </w:p>
    <w:p w:rsidR="000644EB" w:rsidRDefault="000644EB" w:rsidP="00057C4C">
      <w:pPr>
        <w:numPr>
          <w:ilvl w:val="0"/>
          <w:numId w:val="21"/>
        </w:numPr>
        <w:tabs>
          <w:tab w:val="left" w:pos="426"/>
        </w:tabs>
        <w:jc w:val="both"/>
        <w:rPr>
          <w:sz w:val="24"/>
          <w:szCs w:val="24"/>
        </w:rPr>
      </w:pPr>
      <w:r>
        <w:rPr>
          <w:sz w:val="24"/>
          <w:szCs w:val="24"/>
        </w:rPr>
        <w:t>офисы, конторы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отделения связи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отделения сбербанка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нотариальные конторы, юридические консультации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научные, проектные и конструкторские организации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библиотеки, архивы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жилищно-эксплуатационные и аварийно-диспетчерские службы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опорный пункт охраны порядка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продовольственные магазины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непродовольственные магазины на 1–м этаже или в пристройке к административному или жилому зданию;</w:t>
      </w:r>
    </w:p>
    <w:p w:rsidR="000644EB" w:rsidRDefault="000644EB" w:rsidP="00057C4C">
      <w:pPr>
        <w:numPr>
          <w:ilvl w:val="0"/>
          <w:numId w:val="21"/>
        </w:numPr>
        <w:tabs>
          <w:tab w:val="left" w:pos="426"/>
        </w:tabs>
        <w:jc w:val="both"/>
        <w:rPr>
          <w:sz w:val="24"/>
          <w:szCs w:val="24"/>
        </w:rPr>
      </w:pPr>
      <w:r>
        <w:rPr>
          <w:sz w:val="24"/>
          <w:szCs w:val="24"/>
        </w:rPr>
        <w:t>встроенный, пристроенный или подземный гараж на земельном участке административного или жилого здания;</w:t>
      </w:r>
    </w:p>
    <w:p w:rsidR="000644EB" w:rsidRDefault="000644EB" w:rsidP="00057C4C">
      <w:pPr>
        <w:numPr>
          <w:ilvl w:val="0"/>
          <w:numId w:val="21"/>
        </w:numPr>
        <w:tabs>
          <w:tab w:val="left" w:pos="426"/>
        </w:tabs>
        <w:jc w:val="both"/>
        <w:rPr>
          <w:sz w:val="24"/>
          <w:szCs w:val="24"/>
        </w:rPr>
      </w:pPr>
      <w:r>
        <w:rPr>
          <w:sz w:val="24"/>
          <w:szCs w:val="24"/>
        </w:rPr>
        <w:t>элементы благоустройства;</w:t>
      </w:r>
    </w:p>
    <w:p w:rsidR="000644EB" w:rsidRDefault="000644EB" w:rsidP="00057C4C">
      <w:pPr>
        <w:numPr>
          <w:ilvl w:val="0"/>
          <w:numId w:val="21"/>
        </w:numPr>
        <w:tabs>
          <w:tab w:val="left" w:pos="426"/>
        </w:tabs>
        <w:jc w:val="both"/>
        <w:rPr>
          <w:sz w:val="24"/>
          <w:szCs w:val="24"/>
        </w:rPr>
      </w:pPr>
      <w:r>
        <w:rPr>
          <w:sz w:val="24"/>
          <w:szCs w:val="24"/>
        </w:rPr>
        <w:t>места парковки легковых автомобилей;</w:t>
      </w:r>
    </w:p>
    <w:p w:rsidR="000644EB" w:rsidRDefault="000644EB" w:rsidP="00057C4C">
      <w:pPr>
        <w:numPr>
          <w:ilvl w:val="0"/>
          <w:numId w:val="21"/>
        </w:numPr>
        <w:tabs>
          <w:tab w:val="left" w:pos="426"/>
        </w:tabs>
        <w:jc w:val="both"/>
        <w:rPr>
          <w:sz w:val="24"/>
          <w:szCs w:val="24"/>
        </w:rPr>
      </w:pPr>
      <w:r>
        <w:rPr>
          <w:sz w:val="24"/>
          <w:szCs w:val="24"/>
        </w:rPr>
        <w:t>размещение объектов инженерно-транспортной инфраструктуры.</w:t>
      </w:r>
    </w:p>
    <w:p w:rsidR="000644EB" w:rsidRDefault="000644EB" w:rsidP="00057C4C">
      <w:pPr>
        <w:tabs>
          <w:tab w:val="left" w:pos="360"/>
        </w:tabs>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726299">
        <w:rPr>
          <w:sz w:val="24"/>
          <w:szCs w:val="24"/>
        </w:rPr>
        <w:t xml:space="preserve"> и </w:t>
      </w:r>
      <w:r w:rsidR="00726299" w:rsidRPr="00726299">
        <w:rPr>
          <w:b/>
          <w:sz w:val="24"/>
          <w:szCs w:val="24"/>
        </w:rPr>
        <w:t>максимальная площадь земельного участка</w:t>
      </w:r>
      <w:r>
        <w:rPr>
          <w:sz w:val="24"/>
          <w:szCs w:val="24"/>
        </w:rPr>
        <w:t xml:space="preserve">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694987">
      <w:pPr>
        <w:autoSpaceDE w:val="0"/>
        <w:jc w:val="both"/>
        <w:rPr>
          <w:sz w:val="24"/>
          <w:szCs w:val="24"/>
        </w:rPr>
      </w:pPr>
      <w:r>
        <w:rPr>
          <w:sz w:val="24"/>
          <w:szCs w:val="24"/>
        </w:rPr>
        <w:lastRenderedPageBreak/>
        <w:t xml:space="preserve">3. </w:t>
      </w:r>
      <w:r w:rsidR="00694987" w:rsidRPr="00694987">
        <w:rPr>
          <w:b/>
          <w:sz w:val="24"/>
          <w:szCs w:val="24"/>
        </w:rPr>
        <w:t xml:space="preserve">Минимальные отступы от границ земельных участков зданий, строений, сооружений - не нормируются. </w:t>
      </w:r>
    </w:p>
    <w:p w:rsidR="000644EB" w:rsidRDefault="000644EB" w:rsidP="00057C4C">
      <w:pPr>
        <w:autoSpaceDE w:val="0"/>
        <w:jc w:val="both"/>
        <w:rPr>
          <w:sz w:val="24"/>
          <w:szCs w:val="24"/>
        </w:rPr>
      </w:pPr>
      <w:r>
        <w:rPr>
          <w:sz w:val="24"/>
          <w:szCs w:val="24"/>
        </w:rPr>
        <w:t>4. Минимальные размеры озелененной территории земельных участков в соответствии с Таблицей 1 Правил.</w:t>
      </w:r>
    </w:p>
    <w:p w:rsidR="000644EB" w:rsidRDefault="000644EB" w:rsidP="00057C4C">
      <w:pPr>
        <w:autoSpaceDE w:val="0"/>
        <w:jc w:val="both"/>
        <w:rPr>
          <w:sz w:val="24"/>
          <w:szCs w:val="24"/>
        </w:rPr>
      </w:pPr>
      <w:r>
        <w:rPr>
          <w:sz w:val="24"/>
          <w:szCs w:val="24"/>
        </w:rPr>
        <w:t>5.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могут быть выделены для объединения в самостоятельные земельные участки внутриквартальных скверов (садов) общего пользования.</w:t>
      </w:r>
    </w:p>
    <w:p w:rsidR="000644EB" w:rsidRDefault="000644EB" w:rsidP="00057C4C">
      <w:pPr>
        <w:autoSpaceDE w:val="0"/>
        <w:jc w:val="both"/>
        <w:rPr>
          <w:sz w:val="24"/>
          <w:szCs w:val="24"/>
        </w:rPr>
      </w:pPr>
      <w:r>
        <w:rPr>
          <w:sz w:val="24"/>
          <w:szCs w:val="24"/>
        </w:rPr>
        <w:t>6.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7. Минимальное количество мест на погрузо-разгрузочных площадках на территории земельных участков - в соответствии с п.5 раздела 21.3 Правил.</w:t>
      </w:r>
    </w:p>
    <w:p w:rsidR="00EC339C" w:rsidRDefault="000644EB" w:rsidP="00EC339C">
      <w:pPr>
        <w:autoSpaceDE w:val="0"/>
        <w:jc w:val="both"/>
        <w:rPr>
          <w:sz w:val="24"/>
          <w:szCs w:val="24"/>
        </w:rPr>
      </w:pPr>
      <w:r>
        <w:rPr>
          <w:sz w:val="24"/>
          <w:szCs w:val="24"/>
        </w:rPr>
        <w:t>8. Максимальный класс опасности (по классификации СанПиН) объектов капитального строительства размещаемых на территории зоны – V (за исключением автовокзалов и объектов внутригородского транспорта).</w:t>
      </w:r>
    </w:p>
    <w:p w:rsidR="00EC339C" w:rsidRPr="00EC339C" w:rsidRDefault="00EC339C" w:rsidP="00EC339C">
      <w:pPr>
        <w:autoSpaceDE w:val="0"/>
        <w:jc w:val="both"/>
        <w:rPr>
          <w:sz w:val="24"/>
          <w:szCs w:val="24"/>
        </w:rPr>
      </w:pPr>
      <w:r w:rsidRPr="00EC339C">
        <w:rPr>
          <w:sz w:val="24"/>
          <w:szCs w:val="24"/>
        </w:rPr>
        <w:t>9.  Максимальный процент застройки в границах земельного участка:</w:t>
      </w:r>
    </w:p>
    <w:p w:rsidR="00EC339C" w:rsidRPr="00EC339C" w:rsidRDefault="00EC339C" w:rsidP="00EC339C">
      <w:pPr>
        <w:jc w:val="both"/>
        <w:rPr>
          <w:sz w:val="24"/>
          <w:szCs w:val="24"/>
        </w:rPr>
      </w:pPr>
      <w:r w:rsidRPr="00EC339C">
        <w:rPr>
          <w:sz w:val="24"/>
          <w:szCs w:val="24"/>
        </w:rPr>
        <w:t>- амбулаторно-поликлинические  учреждения - 40%;</w:t>
      </w:r>
    </w:p>
    <w:p w:rsidR="00EC339C" w:rsidRPr="00EC339C" w:rsidRDefault="00EC339C" w:rsidP="00EC339C">
      <w:pPr>
        <w:jc w:val="both"/>
        <w:rPr>
          <w:sz w:val="24"/>
          <w:szCs w:val="24"/>
        </w:rPr>
      </w:pPr>
      <w:r w:rsidRPr="00EC339C">
        <w:rPr>
          <w:sz w:val="24"/>
          <w:szCs w:val="24"/>
        </w:rPr>
        <w:t>- спортивные и физкультурно-оздоровительные сооружения - 60%;</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иных видов разрешенного использования - не установлено. </w:t>
      </w:r>
    </w:p>
    <w:p w:rsidR="00694987" w:rsidRPr="00694987" w:rsidRDefault="00694987" w:rsidP="00694987">
      <w:pPr>
        <w:jc w:val="both"/>
        <w:rPr>
          <w:b/>
          <w:sz w:val="24"/>
          <w:szCs w:val="24"/>
        </w:rPr>
      </w:pPr>
      <w:r w:rsidRPr="00694987">
        <w:rPr>
          <w:b/>
          <w:sz w:val="24"/>
          <w:szCs w:val="24"/>
        </w:rPr>
        <w:t>10. Предельные размеры земельных участков:</w:t>
      </w:r>
    </w:p>
    <w:p w:rsidR="00694987" w:rsidRPr="00694987" w:rsidRDefault="00694987" w:rsidP="00694987">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694987">
        <w:rPr>
          <w:b/>
          <w:sz w:val="24"/>
          <w:szCs w:val="24"/>
        </w:rPr>
        <w:t xml:space="preserve">  Минимальная ширина  земельных участков</w:t>
      </w:r>
      <w:r w:rsidRPr="00694987">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0644EB" w:rsidRPr="00694987" w:rsidRDefault="00694987" w:rsidP="00694987">
      <w:pPr>
        <w:autoSpaceDE w:val="0"/>
        <w:jc w:val="both"/>
        <w:rPr>
          <w:b/>
          <w:sz w:val="24"/>
          <w:szCs w:val="24"/>
        </w:rPr>
      </w:pPr>
      <w:r w:rsidRPr="00694987">
        <w:rPr>
          <w:b/>
          <w:sz w:val="24"/>
          <w:szCs w:val="24"/>
        </w:rPr>
        <w:t xml:space="preserve"> Максимальная ширина  земельных участков</w:t>
      </w:r>
      <w:r w:rsidRPr="00694987">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p>
    <w:p w:rsidR="00694987" w:rsidRDefault="00694987" w:rsidP="00057C4C">
      <w:pPr>
        <w:autoSpaceDE w:val="0"/>
        <w:jc w:val="both"/>
        <w:rPr>
          <w:b/>
          <w:sz w:val="24"/>
          <w:szCs w:val="24"/>
        </w:rPr>
      </w:pPr>
    </w:p>
    <w:p w:rsidR="000644EB" w:rsidRDefault="000644EB" w:rsidP="00057C4C">
      <w:pPr>
        <w:autoSpaceDE w:val="0"/>
        <w:jc w:val="both"/>
        <w:rPr>
          <w:b/>
          <w:sz w:val="24"/>
          <w:szCs w:val="24"/>
        </w:rPr>
      </w:pPr>
      <w:r>
        <w:rPr>
          <w:b/>
          <w:sz w:val="24"/>
          <w:szCs w:val="24"/>
        </w:rPr>
        <w:t>Примечание.</w:t>
      </w:r>
    </w:p>
    <w:p w:rsidR="000644EB" w:rsidRDefault="00EC339C" w:rsidP="00057C4C">
      <w:pPr>
        <w:autoSpaceDE w:val="0"/>
        <w:jc w:val="both"/>
        <w:rPr>
          <w:sz w:val="24"/>
          <w:szCs w:val="24"/>
        </w:rPr>
      </w:pPr>
      <w:r>
        <w:rPr>
          <w:sz w:val="24"/>
          <w:szCs w:val="24"/>
        </w:rPr>
        <w:t xml:space="preserve">       </w:t>
      </w:r>
      <w:r w:rsidR="000644EB">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EC339C" w:rsidRPr="00EC339C" w:rsidRDefault="00EC339C" w:rsidP="00EC339C">
      <w:pPr>
        <w:jc w:val="both"/>
        <w:rPr>
          <w:sz w:val="24"/>
          <w:szCs w:val="24"/>
        </w:rPr>
      </w:pPr>
      <w:r>
        <w:rPr>
          <w:b/>
          <w:color w:val="0000FF"/>
          <w:sz w:val="24"/>
          <w:szCs w:val="24"/>
        </w:rPr>
        <w:t xml:space="preserve">       </w:t>
      </w:r>
      <w:r w:rsidRPr="00EC339C">
        <w:rPr>
          <w:sz w:val="24"/>
          <w:szCs w:val="24"/>
        </w:rPr>
        <w:t>Ограждения, проходящие по общей границе смежных земельных участков, устанавливаются  на основании взаимной договоренности между правообладателями земельных участков. Ограждения должны быть конструктивно надежными и соответствовать действующим нормам градостроительного проектирования, требованиям СанПин и  СНиП.</w:t>
      </w:r>
    </w:p>
    <w:p w:rsidR="00EC339C" w:rsidRDefault="00EC339C" w:rsidP="00EC339C">
      <w:pPr>
        <w:tabs>
          <w:tab w:val="left" w:pos="567"/>
          <w:tab w:val="left" w:pos="709"/>
        </w:tabs>
        <w:autoSpaceDE w:val="0"/>
        <w:jc w:val="both"/>
        <w:rPr>
          <w:sz w:val="24"/>
          <w:szCs w:val="24"/>
        </w:rPr>
      </w:pPr>
      <w:r w:rsidRPr="00EC339C">
        <w:rPr>
          <w:rFonts w:ascii="Times New Roman CYR" w:hAnsi="Times New Roman CYR" w:cs="Times New Roman CYR"/>
          <w:sz w:val="24"/>
          <w:szCs w:val="24"/>
        </w:rPr>
        <w:t xml:space="preserve">        Устройство ограждений  земельных участков  многоквартирных жилых домов не допускается, в случае нарушения противопожарных правил, ограничения доступа спецмашин, при наличии общего прохода и проезда к  группам многоквартирных домов, предусмотренных генпланом застройки</w:t>
      </w:r>
      <w:r>
        <w:rPr>
          <w:sz w:val="24"/>
          <w:szCs w:val="24"/>
        </w:rPr>
        <w:t>.</w:t>
      </w:r>
      <w:r w:rsidRPr="00057C4C">
        <w:rPr>
          <w:sz w:val="24"/>
          <w:szCs w:val="24"/>
        </w:rPr>
        <w:t xml:space="preserve"> </w:t>
      </w:r>
      <w:r>
        <w:rPr>
          <w:sz w:val="24"/>
          <w:szCs w:val="24"/>
        </w:rPr>
        <w:t>( решение Батайской городской Думы от 30.09.2015 г № 67)</w:t>
      </w:r>
    </w:p>
    <w:p w:rsidR="000644EB" w:rsidRDefault="000644EB" w:rsidP="00057C4C">
      <w:pPr>
        <w:pageBreakBefore/>
        <w:widowControl w:val="0"/>
        <w:jc w:val="both"/>
        <w:rPr>
          <w:b/>
          <w:sz w:val="24"/>
          <w:szCs w:val="24"/>
        </w:rPr>
      </w:pPr>
      <w:r>
        <w:rPr>
          <w:b/>
          <w:sz w:val="24"/>
          <w:szCs w:val="24"/>
        </w:rPr>
        <w:lastRenderedPageBreak/>
        <w:t>Производственные и коммунальные зоны:</w:t>
      </w:r>
    </w:p>
    <w:p w:rsidR="000644EB" w:rsidRDefault="000644EB" w:rsidP="00057C4C">
      <w:pPr>
        <w:widowControl w:val="0"/>
        <w:jc w:val="both"/>
        <w:rPr>
          <w:b/>
          <w:color w:val="0000FF"/>
          <w:sz w:val="24"/>
          <w:szCs w:val="24"/>
        </w:rPr>
      </w:pPr>
    </w:p>
    <w:p w:rsidR="000644EB" w:rsidRDefault="000644EB" w:rsidP="00057C4C">
      <w:pPr>
        <w:widowControl w:val="0"/>
        <w:rPr>
          <w:b/>
          <w:sz w:val="24"/>
          <w:szCs w:val="24"/>
        </w:rPr>
      </w:pPr>
      <w:r>
        <w:rPr>
          <w:b/>
          <w:sz w:val="24"/>
          <w:szCs w:val="24"/>
        </w:rPr>
        <w:t>П.1.</w:t>
      </w:r>
      <w:r>
        <w:rPr>
          <w:b/>
          <w:caps/>
          <w:sz w:val="24"/>
          <w:szCs w:val="24"/>
        </w:rPr>
        <w:t xml:space="preserve"> </w:t>
      </w:r>
      <w:r>
        <w:rPr>
          <w:b/>
          <w:sz w:val="24"/>
          <w:szCs w:val="24"/>
        </w:rPr>
        <w:t xml:space="preserve">Зона производственно-коммунальных объектов </w:t>
      </w:r>
      <w:r>
        <w:rPr>
          <w:b/>
          <w:sz w:val="24"/>
          <w:szCs w:val="24"/>
          <w:lang w:val="en-US"/>
        </w:rPr>
        <w:t>IV</w:t>
      </w:r>
      <w:r>
        <w:rPr>
          <w:b/>
          <w:sz w:val="24"/>
          <w:szCs w:val="24"/>
        </w:rPr>
        <w:t>-</w:t>
      </w:r>
      <w:r>
        <w:rPr>
          <w:b/>
          <w:sz w:val="24"/>
          <w:szCs w:val="24"/>
          <w:lang w:val="en-US"/>
        </w:rPr>
        <w:t>V</w:t>
      </w:r>
      <w:r>
        <w:rPr>
          <w:b/>
          <w:sz w:val="24"/>
          <w:szCs w:val="24"/>
        </w:rPr>
        <w:t xml:space="preserve"> класса опасности</w:t>
      </w:r>
    </w:p>
    <w:p w:rsidR="000644EB" w:rsidRDefault="000644EB" w:rsidP="00057C4C">
      <w:pPr>
        <w:widowControl w:val="0"/>
        <w:jc w:val="both"/>
        <w:rPr>
          <w:caps/>
          <w:sz w:val="24"/>
          <w:szCs w:val="24"/>
        </w:rPr>
      </w:pPr>
    </w:p>
    <w:p w:rsidR="000644EB" w:rsidRDefault="000644EB" w:rsidP="00057C4C">
      <w:pPr>
        <w:autoSpaceDE w:val="0"/>
        <w:jc w:val="both"/>
        <w:rPr>
          <w:sz w:val="24"/>
          <w:szCs w:val="24"/>
        </w:rPr>
      </w:pPr>
      <w:r>
        <w:rPr>
          <w:sz w:val="24"/>
          <w:szCs w:val="24"/>
        </w:rPr>
        <w:t xml:space="preserve">Зона производственно-коммунальных объектов </w:t>
      </w:r>
      <w:r>
        <w:rPr>
          <w:sz w:val="24"/>
          <w:szCs w:val="24"/>
          <w:lang w:val="en-US"/>
        </w:rPr>
        <w:t>IV</w:t>
      </w:r>
      <w:r>
        <w:rPr>
          <w:sz w:val="24"/>
          <w:szCs w:val="24"/>
        </w:rPr>
        <w:t>-</w:t>
      </w:r>
      <w:r>
        <w:rPr>
          <w:sz w:val="24"/>
          <w:szCs w:val="24"/>
          <w:lang w:val="en-US"/>
        </w:rPr>
        <w:t>V</w:t>
      </w:r>
      <w:r>
        <w:rPr>
          <w:sz w:val="24"/>
          <w:szCs w:val="24"/>
        </w:rPr>
        <w:t xml:space="preserve"> класса опасности выделена для формирования комплексов производственных, коммунальных предприятий, складских баз не выше IV класса опасности, с низкими уровнями шума и загрязнения.</w:t>
      </w:r>
    </w:p>
    <w:p w:rsidR="000644EB" w:rsidRDefault="000644EB" w:rsidP="00057C4C">
      <w:pPr>
        <w:autoSpaceDE w:val="0"/>
        <w:jc w:val="both"/>
        <w:rPr>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FC0698" w:rsidP="00057C4C">
      <w:pPr>
        <w:autoSpaceDE w:val="0"/>
        <w:jc w:val="both"/>
        <w:rPr>
          <w:sz w:val="24"/>
          <w:szCs w:val="24"/>
        </w:rPr>
      </w:pPr>
      <w:r>
        <w:rPr>
          <w:sz w:val="24"/>
          <w:szCs w:val="24"/>
        </w:rPr>
        <w:t>4. сады, скверы;</w:t>
      </w:r>
      <w:r w:rsidR="000644EB">
        <w:rPr>
          <w:sz w:val="24"/>
          <w:szCs w:val="24"/>
        </w:rPr>
        <w:t xml:space="preserve"> </w:t>
      </w:r>
    </w:p>
    <w:p w:rsidR="00FC0698" w:rsidRPr="00FC0698" w:rsidRDefault="00FC0698" w:rsidP="00057C4C">
      <w:pPr>
        <w:pStyle w:val="af"/>
        <w:ind w:firstLine="0"/>
        <w:rPr>
          <w:sz w:val="24"/>
          <w:szCs w:val="24"/>
        </w:rPr>
      </w:pPr>
      <w:r w:rsidRPr="00FC0698">
        <w:rPr>
          <w:bCs/>
          <w:sz w:val="24"/>
          <w:szCs w:val="24"/>
        </w:rPr>
        <w:t>5.</w:t>
      </w:r>
      <w:r w:rsidRPr="00FC0698">
        <w:rPr>
          <w:sz w:val="24"/>
          <w:szCs w:val="24"/>
        </w:rPr>
        <w:t xml:space="preserve">  озелененные территории специального назн</w:t>
      </w:r>
      <w:r w:rsidR="00F72646">
        <w:rPr>
          <w:sz w:val="24"/>
          <w:szCs w:val="24"/>
        </w:rPr>
        <w:t>ачения и санитарно-защитных зон</w:t>
      </w:r>
      <w:r w:rsidRPr="00FC0698">
        <w:rPr>
          <w:sz w:val="24"/>
          <w:szCs w:val="24"/>
        </w:rPr>
        <w:t>.</w:t>
      </w:r>
    </w:p>
    <w:p w:rsidR="000644EB" w:rsidRPr="00FC0698" w:rsidRDefault="00057BC9" w:rsidP="00057C4C">
      <w:pPr>
        <w:autoSpaceDE w:val="0"/>
        <w:jc w:val="both"/>
        <w:rPr>
          <w:bCs/>
          <w:sz w:val="24"/>
          <w:szCs w:val="24"/>
        </w:rPr>
      </w:pPr>
      <w:r>
        <w:rPr>
          <w:bCs/>
          <w:sz w:val="24"/>
          <w:szCs w:val="24"/>
        </w:rPr>
        <w:t xml:space="preserve">     </w:t>
      </w:r>
      <w:r>
        <w:rPr>
          <w:sz w:val="24"/>
          <w:szCs w:val="24"/>
        </w:rPr>
        <w:t>( решение Батайской городской Думы от 28.11.2013 г №281)</w:t>
      </w:r>
    </w:p>
    <w:p w:rsidR="00FC0698" w:rsidRDefault="00FC0698"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b/>
          <w:bCs/>
          <w:sz w:val="24"/>
          <w:szCs w:val="24"/>
        </w:rPr>
        <w:t xml:space="preserve"> </w:t>
      </w:r>
      <w:r>
        <w:rPr>
          <w:sz w:val="24"/>
          <w:szCs w:val="24"/>
        </w:rPr>
        <w:t>государственные административно-управленческие объекты и некоммерческие организации, не связанные с проживанием населения;</w:t>
      </w:r>
    </w:p>
    <w:p w:rsidR="000644EB" w:rsidRDefault="000644EB" w:rsidP="00057C4C">
      <w:pPr>
        <w:autoSpaceDE w:val="0"/>
        <w:jc w:val="both"/>
        <w:rPr>
          <w:sz w:val="24"/>
          <w:szCs w:val="24"/>
        </w:rPr>
      </w:pPr>
      <w:r>
        <w:rPr>
          <w:sz w:val="24"/>
          <w:szCs w:val="24"/>
        </w:rPr>
        <w:t>2. объекты среднего и высшего профессионального образования;</w:t>
      </w:r>
    </w:p>
    <w:p w:rsidR="000644EB" w:rsidRDefault="000644EB" w:rsidP="00057C4C">
      <w:pPr>
        <w:autoSpaceDE w:val="0"/>
        <w:jc w:val="both"/>
        <w:rPr>
          <w:sz w:val="24"/>
          <w:szCs w:val="24"/>
        </w:rPr>
      </w:pPr>
      <w:r>
        <w:rPr>
          <w:sz w:val="24"/>
          <w:szCs w:val="24"/>
        </w:rPr>
        <w:t xml:space="preserve">3. объекты науки; </w:t>
      </w:r>
    </w:p>
    <w:p w:rsidR="000644EB" w:rsidRDefault="000644EB" w:rsidP="00057C4C">
      <w:pPr>
        <w:autoSpaceDE w:val="0"/>
        <w:jc w:val="both"/>
        <w:rPr>
          <w:sz w:val="24"/>
          <w:szCs w:val="24"/>
        </w:rPr>
      </w:pPr>
      <w:r>
        <w:rPr>
          <w:sz w:val="24"/>
          <w:szCs w:val="24"/>
        </w:rPr>
        <w:t>4. коммерческие объекты, не связанные с проживанием населения (бизнес-центры; отдельные офисы различных фирм, компаний и другие тому подобные объекты);</w:t>
      </w:r>
    </w:p>
    <w:p w:rsidR="000644EB" w:rsidRDefault="000644EB" w:rsidP="00057C4C">
      <w:pPr>
        <w:autoSpaceDE w:val="0"/>
        <w:jc w:val="both"/>
        <w:rPr>
          <w:sz w:val="24"/>
          <w:szCs w:val="24"/>
        </w:rPr>
      </w:pPr>
      <w:r>
        <w:rPr>
          <w:sz w:val="24"/>
          <w:szCs w:val="24"/>
        </w:rPr>
        <w:t xml:space="preserve">5. объекты оптовой торговли; </w:t>
      </w:r>
    </w:p>
    <w:p w:rsidR="000644EB" w:rsidRDefault="000644EB" w:rsidP="00057C4C">
      <w:pPr>
        <w:autoSpaceDE w:val="0"/>
        <w:jc w:val="both"/>
        <w:rPr>
          <w:sz w:val="24"/>
          <w:szCs w:val="24"/>
        </w:rPr>
      </w:pPr>
      <w:r>
        <w:rPr>
          <w:sz w:val="24"/>
          <w:szCs w:val="24"/>
        </w:rPr>
        <w:t xml:space="preserve">6. гостиницы; </w:t>
      </w:r>
    </w:p>
    <w:p w:rsidR="000644EB" w:rsidRDefault="000644EB" w:rsidP="00057C4C">
      <w:pPr>
        <w:autoSpaceDE w:val="0"/>
        <w:jc w:val="both"/>
        <w:rPr>
          <w:sz w:val="24"/>
          <w:szCs w:val="24"/>
        </w:rPr>
      </w:pPr>
      <w:r>
        <w:rPr>
          <w:sz w:val="24"/>
          <w:szCs w:val="24"/>
        </w:rPr>
        <w:t xml:space="preserve">7. объекты розничной торговли; </w:t>
      </w:r>
    </w:p>
    <w:p w:rsidR="000644EB" w:rsidRDefault="000644EB" w:rsidP="00057C4C">
      <w:pPr>
        <w:autoSpaceDE w:val="0"/>
        <w:jc w:val="both"/>
        <w:rPr>
          <w:sz w:val="24"/>
          <w:szCs w:val="24"/>
        </w:rPr>
      </w:pPr>
      <w:r>
        <w:rPr>
          <w:sz w:val="24"/>
          <w:szCs w:val="24"/>
        </w:rPr>
        <w:t xml:space="preserve">8. объекты общественного питания; </w:t>
      </w:r>
    </w:p>
    <w:p w:rsidR="000644EB" w:rsidRDefault="000644EB" w:rsidP="00057C4C">
      <w:pPr>
        <w:autoSpaceDE w:val="0"/>
        <w:jc w:val="both"/>
        <w:rPr>
          <w:sz w:val="24"/>
          <w:szCs w:val="24"/>
        </w:rPr>
      </w:pPr>
      <w:r>
        <w:rPr>
          <w:sz w:val="24"/>
          <w:szCs w:val="24"/>
        </w:rPr>
        <w:t xml:space="preserve">9. объекты бытового обслуживания; </w:t>
      </w:r>
    </w:p>
    <w:p w:rsidR="000644EB" w:rsidRDefault="000644EB" w:rsidP="00057C4C">
      <w:pPr>
        <w:autoSpaceDE w:val="0"/>
        <w:jc w:val="both"/>
        <w:rPr>
          <w:sz w:val="24"/>
          <w:szCs w:val="24"/>
        </w:rPr>
      </w:pPr>
      <w:r>
        <w:rPr>
          <w:sz w:val="24"/>
          <w:szCs w:val="24"/>
        </w:rPr>
        <w:t xml:space="preserve">10. амбулаторно-поликлинические учреждения; </w:t>
      </w:r>
    </w:p>
    <w:p w:rsidR="000644EB" w:rsidRDefault="000644EB" w:rsidP="00057C4C">
      <w:pPr>
        <w:autoSpaceDE w:val="0"/>
        <w:jc w:val="both"/>
        <w:rPr>
          <w:sz w:val="24"/>
          <w:szCs w:val="24"/>
        </w:rPr>
      </w:pPr>
      <w:r>
        <w:rPr>
          <w:sz w:val="24"/>
          <w:szCs w:val="24"/>
        </w:rPr>
        <w:t>11. ветеринарные поликлиники, станции и питомники для бездомных животных;</w:t>
      </w:r>
    </w:p>
    <w:p w:rsidR="000644EB" w:rsidRDefault="000644EB" w:rsidP="00057C4C">
      <w:pPr>
        <w:autoSpaceDE w:val="0"/>
        <w:jc w:val="both"/>
        <w:rPr>
          <w:sz w:val="24"/>
          <w:szCs w:val="24"/>
        </w:rPr>
      </w:pPr>
      <w:r>
        <w:rPr>
          <w:sz w:val="24"/>
          <w:szCs w:val="24"/>
        </w:rPr>
        <w:t xml:space="preserve">12. религиозные объекты; </w:t>
      </w:r>
    </w:p>
    <w:p w:rsidR="000644EB" w:rsidRDefault="000644EB" w:rsidP="00057C4C">
      <w:pPr>
        <w:autoSpaceDE w:val="0"/>
        <w:jc w:val="both"/>
        <w:rPr>
          <w:sz w:val="24"/>
          <w:szCs w:val="24"/>
        </w:rPr>
      </w:pPr>
      <w:r>
        <w:rPr>
          <w:sz w:val="24"/>
          <w:szCs w:val="24"/>
        </w:rPr>
        <w:t xml:space="preserve">13. объекты связи; </w:t>
      </w:r>
    </w:p>
    <w:p w:rsidR="000644EB" w:rsidRDefault="000644EB" w:rsidP="00057C4C">
      <w:pPr>
        <w:autoSpaceDE w:val="0"/>
        <w:jc w:val="both"/>
        <w:rPr>
          <w:sz w:val="24"/>
          <w:szCs w:val="24"/>
        </w:rPr>
      </w:pPr>
      <w:r>
        <w:rPr>
          <w:sz w:val="24"/>
          <w:szCs w:val="24"/>
        </w:rPr>
        <w:t>14.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15. объекты трубопроводного транспорта;  </w:t>
      </w:r>
    </w:p>
    <w:p w:rsidR="000644EB" w:rsidRDefault="000644EB" w:rsidP="00057C4C">
      <w:pPr>
        <w:autoSpaceDE w:val="0"/>
        <w:jc w:val="both"/>
        <w:rPr>
          <w:sz w:val="24"/>
          <w:szCs w:val="24"/>
        </w:rPr>
      </w:pPr>
      <w:r>
        <w:rPr>
          <w:sz w:val="24"/>
          <w:szCs w:val="24"/>
        </w:rPr>
        <w:t>16. объекты транспорта (под мастерские по ремонту и обслуживанию автомобилей;</w:t>
      </w:r>
    </w:p>
    <w:p w:rsidR="000644EB" w:rsidRDefault="000644EB" w:rsidP="00057C4C">
      <w:pPr>
        <w:autoSpaceDE w:val="0"/>
        <w:jc w:val="both"/>
        <w:rPr>
          <w:sz w:val="24"/>
          <w:szCs w:val="24"/>
        </w:rPr>
      </w:pPr>
      <w:r>
        <w:rPr>
          <w:sz w:val="24"/>
          <w:szCs w:val="24"/>
        </w:rPr>
        <w:t xml:space="preserve">17. многоэтажные и подземные гаражи; </w:t>
      </w:r>
    </w:p>
    <w:p w:rsidR="000644EB" w:rsidRDefault="000644EB" w:rsidP="00057C4C">
      <w:pPr>
        <w:autoSpaceDE w:val="0"/>
        <w:jc w:val="both"/>
        <w:rPr>
          <w:sz w:val="24"/>
          <w:szCs w:val="24"/>
        </w:rPr>
      </w:pPr>
      <w:r>
        <w:rPr>
          <w:sz w:val="24"/>
          <w:szCs w:val="24"/>
        </w:rPr>
        <w:t>18. стоянки городского транспорта (ведомственного, экскурсионного транспорта, такси);</w:t>
      </w:r>
    </w:p>
    <w:p w:rsidR="000644EB" w:rsidRDefault="000644EB" w:rsidP="00057C4C">
      <w:pPr>
        <w:autoSpaceDE w:val="0"/>
        <w:jc w:val="both"/>
        <w:rPr>
          <w:sz w:val="24"/>
          <w:szCs w:val="24"/>
        </w:rPr>
      </w:pPr>
      <w:r>
        <w:rPr>
          <w:sz w:val="24"/>
          <w:szCs w:val="24"/>
        </w:rPr>
        <w:t xml:space="preserve">19. стоянки с гаражами боксового типа; </w:t>
      </w:r>
    </w:p>
    <w:p w:rsidR="000644EB" w:rsidRDefault="000644EB" w:rsidP="00057C4C">
      <w:pPr>
        <w:autoSpaceDE w:val="0"/>
        <w:jc w:val="both"/>
        <w:rPr>
          <w:sz w:val="24"/>
          <w:szCs w:val="24"/>
        </w:rPr>
      </w:pPr>
      <w:r>
        <w:rPr>
          <w:sz w:val="24"/>
          <w:szCs w:val="24"/>
        </w:rPr>
        <w:t xml:space="preserve">20. стоянки внешнего грузового транспорта; </w:t>
      </w:r>
    </w:p>
    <w:p w:rsidR="00694987" w:rsidRDefault="00694987" w:rsidP="00694987">
      <w:pPr>
        <w:tabs>
          <w:tab w:val="left" w:pos="5181"/>
        </w:tabs>
      </w:pPr>
    </w:p>
    <w:p w:rsidR="00694987" w:rsidRPr="00694987" w:rsidRDefault="00694987" w:rsidP="00694987">
      <w:pPr>
        <w:tabs>
          <w:tab w:val="left" w:pos="5181"/>
        </w:tabs>
        <w:rPr>
          <w:b/>
          <w:sz w:val="24"/>
          <w:szCs w:val="24"/>
        </w:rPr>
      </w:pPr>
      <w:r w:rsidRPr="00694987">
        <w:rPr>
          <w:b/>
          <w:sz w:val="24"/>
          <w:szCs w:val="24"/>
        </w:rPr>
        <w:t>Вспомогательные</w:t>
      </w:r>
      <w:r>
        <w:rPr>
          <w:b/>
          <w:sz w:val="24"/>
          <w:szCs w:val="24"/>
        </w:rPr>
        <w:t xml:space="preserve"> виды разрешенного использования:</w:t>
      </w:r>
    </w:p>
    <w:p w:rsidR="00694987" w:rsidRPr="00694987" w:rsidRDefault="00694987" w:rsidP="00694987">
      <w:pPr>
        <w:jc w:val="both"/>
        <w:rPr>
          <w:b/>
          <w:sz w:val="24"/>
          <w:szCs w:val="24"/>
        </w:rPr>
      </w:pPr>
      <w:r w:rsidRPr="00694987">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694987" w:rsidRPr="00694987" w:rsidRDefault="00694987" w:rsidP="00694987">
      <w:pPr>
        <w:jc w:val="both"/>
        <w:rPr>
          <w:b/>
          <w:sz w:val="24"/>
          <w:szCs w:val="24"/>
        </w:rPr>
      </w:pPr>
      <w:r w:rsidRPr="00694987">
        <w:rPr>
          <w:b/>
          <w:sz w:val="24"/>
          <w:szCs w:val="24"/>
        </w:rPr>
        <w:lastRenderedPageBreak/>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94987" w:rsidRPr="00694987" w:rsidRDefault="00694987" w:rsidP="00694987">
      <w:pPr>
        <w:jc w:val="both"/>
        <w:rPr>
          <w:b/>
          <w:sz w:val="24"/>
          <w:szCs w:val="24"/>
        </w:rPr>
      </w:pPr>
      <w:r w:rsidRPr="00694987">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694987" w:rsidRPr="00694987" w:rsidRDefault="00694987" w:rsidP="00694987">
      <w:pPr>
        <w:jc w:val="both"/>
        <w:rPr>
          <w:b/>
          <w:sz w:val="24"/>
          <w:szCs w:val="24"/>
        </w:rPr>
      </w:pPr>
      <w:r w:rsidRPr="00694987">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94987" w:rsidRPr="00694987" w:rsidRDefault="00694987" w:rsidP="00694987">
      <w:pPr>
        <w:jc w:val="both"/>
        <w:rPr>
          <w:b/>
          <w:sz w:val="24"/>
          <w:szCs w:val="24"/>
        </w:rPr>
      </w:pPr>
      <w:r w:rsidRPr="00694987">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94987" w:rsidRPr="00694987" w:rsidRDefault="00694987" w:rsidP="00694987">
      <w:pPr>
        <w:jc w:val="both"/>
        <w:rPr>
          <w:b/>
          <w:sz w:val="24"/>
          <w:szCs w:val="24"/>
        </w:rPr>
      </w:pPr>
      <w:r w:rsidRPr="00694987">
        <w:rPr>
          <w:b/>
          <w:sz w:val="24"/>
          <w:szCs w:val="24"/>
        </w:rPr>
        <w:t>6) благоустроенные, в том числе озелененные, детские площадки, площадки для отдыха, спортивных занятий;</w:t>
      </w:r>
    </w:p>
    <w:p w:rsidR="00694987" w:rsidRPr="00694987" w:rsidRDefault="00694987" w:rsidP="00694987">
      <w:pPr>
        <w:jc w:val="both"/>
        <w:rPr>
          <w:b/>
          <w:sz w:val="24"/>
          <w:szCs w:val="24"/>
        </w:rPr>
      </w:pPr>
      <w:r w:rsidRPr="00694987">
        <w:rPr>
          <w:b/>
          <w:sz w:val="24"/>
          <w:szCs w:val="24"/>
        </w:rPr>
        <w:t>7) площадки хозяйственные, в том числе для мусоросборников;</w:t>
      </w:r>
    </w:p>
    <w:p w:rsidR="00645F57" w:rsidRDefault="00694987" w:rsidP="00645F57">
      <w:pPr>
        <w:autoSpaceDE w:val="0"/>
        <w:jc w:val="both"/>
        <w:rPr>
          <w:b/>
          <w:sz w:val="24"/>
          <w:szCs w:val="24"/>
        </w:rPr>
      </w:pPr>
      <w:r w:rsidRPr="00694987">
        <w:rPr>
          <w:b/>
          <w:sz w:val="24"/>
          <w:szCs w:val="24"/>
        </w:rPr>
        <w:t>8) общественные туалеты.</w:t>
      </w:r>
    </w:p>
    <w:p w:rsidR="00645F57" w:rsidRDefault="00645F57" w:rsidP="00645F57">
      <w:pPr>
        <w:autoSpaceDE w:val="0"/>
        <w:jc w:val="both"/>
        <w:rPr>
          <w:b/>
          <w:sz w:val="24"/>
          <w:szCs w:val="24"/>
        </w:rPr>
      </w:pPr>
    </w:p>
    <w:p w:rsidR="000644EB" w:rsidRDefault="00645F57" w:rsidP="00645F57">
      <w:pPr>
        <w:autoSpaceDE w:val="0"/>
        <w:jc w:val="both"/>
        <w:rPr>
          <w:b/>
          <w:bCs/>
          <w:sz w:val="24"/>
          <w:szCs w:val="24"/>
        </w:rPr>
      </w:pPr>
      <w:r>
        <w:rPr>
          <w:b/>
          <w:sz w:val="24"/>
          <w:szCs w:val="24"/>
        </w:rPr>
        <w:t>П</w:t>
      </w:r>
      <w:r w:rsidR="000644EB">
        <w:rPr>
          <w:b/>
          <w:bCs/>
          <w:sz w:val="24"/>
          <w:szCs w:val="24"/>
        </w:rPr>
        <w:t>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1. Минимальная площадь земельного участка</w:t>
      </w:r>
      <w:r w:rsidR="00483A64">
        <w:rPr>
          <w:sz w:val="24"/>
          <w:szCs w:val="24"/>
        </w:rPr>
        <w:t xml:space="preserve"> и </w:t>
      </w:r>
      <w:r w:rsidR="00483A64" w:rsidRPr="00483A64">
        <w:rPr>
          <w:b/>
          <w:sz w:val="24"/>
          <w:szCs w:val="24"/>
        </w:rPr>
        <w:t>максимальная площадь земельного участка</w:t>
      </w:r>
      <w:r>
        <w:rPr>
          <w:sz w:val="24"/>
          <w:szCs w:val="24"/>
        </w:rPr>
        <w:t xml:space="preserve">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3</w:t>
      </w:r>
      <w:r w:rsidR="00483A64">
        <w:t xml:space="preserve">. </w:t>
      </w:r>
      <w:r w:rsidR="00483A64" w:rsidRPr="00483A64">
        <w:rPr>
          <w:b/>
          <w:sz w:val="24"/>
          <w:szCs w:val="24"/>
        </w:rPr>
        <w:t>Предельная высота зданий, строений, сооружений на земельном участке – не нормируется</w:t>
      </w:r>
      <w:r>
        <w:rPr>
          <w:sz w:val="24"/>
          <w:szCs w:val="24"/>
        </w:rPr>
        <w:t>.</w:t>
      </w:r>
    </w:p>
    <w:p w:rsidR="000644EB" w:rsidRDefault="000644EB" w:rsidP="00057C4C">
      <w:pPr>
        <w:autoSpaceDE w:val="0"/>
        <w:jc w:val="both"/>
        <w:rPr>
          <w:sz w:val="24"/>
          <w:szCs w:val="24"/>
        </w:rPr>
      </w:pPr>
      <w:r>
        <w:rPr>
          <w:sz w:val="24"/>
          <w:szCs w:val="24"/>
        </w:rPr>
        <w:t>4.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IV.</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21.3 Правил.</w:t>
      </w:r>
    </w:p>
    <w:p w:rsidR="00EC339C" w:rsidRPr="00EC339C" w:rsidRDefault="00EC339C" w:rsidP="00EC339C">
      <w:pPr>
        <w:widowControl w:val="0"/>
        <w:rPr>
          <w:sz w:val="24"/>
          <w:szCs w:val="24"/>
        </w:rPr>
      </w:pPr>
      <w:r>
        <w:rPr>
          <w:sz w:val="24"/>
          <w:szCs w:val="24"/>
        </w:rPr>
        <w:t>9.</w:t>
      </w:r>
      <w:r w:rsidRPr="00EC339C">
        <w:t xml:space="preserve"> </w:t>
      </w:r>
      <w:r w:rsidRPr="00EC339C">
        <w:rPr>
          <w:sz w:val="24"/>
          <w:szCs w:val="24"/>
        </w:rPr>
        <w:t xml:space="preserve">Максимальный процент застройки в границах земельного участка:                                                                                                             </w:t>
      </w:r>
    </w:p>
    <w:p w:rsidR="00EC339C" w:rsidRPr="00EC339C" w:rsidRDefault="00EC339C" w:rsidP="00EC339C">
      <w:pPr>
        <w:rPr>
          <w:sz w:val="24"/>
          <w:szCs w:val="24"/>
        </w:rPr>
      </w:pPr>
      <w:r w:rsidRPr="00EC339C">
        <w:rPr>
          <w:sz w:val="24"/>
          <w:szCs w:val="24"/>
        </w:rPr>
        <w:t>-</w:t>
      </w:r>
      <w:r w:rsidR="00483A64">
        <w:rPr>
          <w:sz w:val="24"/>
          <w:szCs w:val="24"/>
        </w:rPr>
        <w:t xml:space="preserve"> </w:t>
      </w:r>
      <w:r w:rsidRPr="00EC339C">
        <w:rPr>
          <w:sz w:val="24"/>
          <w:szCs w:val="24"/>
        </w:rPr>
        <w:t>амбулаторно-поликлинические  учреждения - 40%;</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иных видов разрешенного использования - не установлено. </w:t>
      </w:r>
    </w:p>
    <w:p w:rsidR="00483A64" w:rsidRPr="00483A64" w:rsidRDefault="00483A64" w:rsidP="00483A64">
      <w:pPr>
        <w:jc w:val="both"/>
        <w:rPr>
          <w:b/>
          <w:sz w:val="24"/>
          <w:szCs w:val="24"/>
        </w:rPr>
      </w:pPr>
      <w:r>
        <w:rPr>
          <w:sz w:val="24"/>
          <w:szCs w:val="24"/>
        </w:rPr>
        <w:t>10</w:t>
      </w:r>
      <w:r w:rsidRPr="00483A64">
        <w:rPr>
          <w:b/>
          <w:sz w:val="24"/>
          <w:szCs w:val="24"/>
        </w:rPr>
        <w:t>. Предельные размеры земельных участков:</w:t>
      </w:r>
    </w:p>
    <w:p w:rsidR="00483A64" w:rsidRPr="00483A64" w:rsidRDefault="00483A64" w:rsidP="00483A64">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483A64">
        <w:rPr>
          <w:b/>
          <w:sz w:val="24"/>
          <w:szCs w:val="24"/>
        </w:rPr>
        <w:t xml:space="preserve">  Минимальная ширина  земельных участков</w:t>
      </w:r>
      <w:r w:rsidRPr="00483A64">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483A64" w:rsidRPr="00483A64" w:rsidRDefault="00483A64" w:rsidP="00483A64">
      <w:pPr>
        <w:tabs>
          <w:tab w:val="left" w:pos="5181"/>
        </w:tabs>
        <w:rPr>
          <w:b/>
          <w:sz w:val="24"/>
          <w:szCs w:val="24"/>
        </w:rPr>
      </w:pPr>
      <w:r w:rsidRPr="00483A64">
        <w:rPr>
          <w:b/>
          <w:sz w:val="24"/>
          <w:szCs w:val="24"/>
        </w:rPr>
        <w:t xml:space="preserve"> Максимальная ширина  земельных участков</w:t>
      </w:r>
      <w:r w:rsidRPr="00483A64">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p>
    <w:p w:rsidR="00483A64" w:rsidRDefault="00483A64" w:rsidP="00EC339C">
      <w:pPr>
        <w:tabs>
          <w:tab w:val="left" w:pos="567"/>
          <w:tab w:val="left" w:pos="709"/>
        </w:tabs>
        <w:autoSpaceDE w:val="0"/>
        <w:jc w:val="both"/>
        <w:rPr>
          <w:sz w:val="24"/>
          <w:szCs w:val="24"/>
        </w:rPr>
      </w:pPr>
    </w:p>
    <w:p w:rsidR="000644EB" w:rsidRDefault="000644EB"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sz w:val="24"/>
          <w:szCs w:val="24"/>
        </w:rPr>
      </w:pPr>
      <w:r>
        <w:rPr>
          <w:sz w:val="24"/>
          <w:szCs w:val="24"/>
        </w:rPr>
        <w:lastRenderedPageBreak/>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pageBreakBefore/>
        <w:widowControl w:val="0"/>
        <w:rPr>
          <w:b/>
          <w:sz w:val="24"/>
          <w:szCs w:val="24"/>
        </w:rPr>
      </w:pPr>
      <w:r>
        <w:rPr>
          <w:b/>
          <w:sz w:val="24"/>
          <w:szCs w:val="24"/>
        </w:rPr>
        <w:lastRenderedPageBreak/>
        <w:t>П.2. Зона производственно-коммунальных объектов II - I</w:t>
      </w:r>
      <w:r>
        <w:rPr>
          <w:b/>
          <w:sz w:val="24"/>
          <w:szCs w:val="24"/>
          <w:lang w:val="en-US"/>
        </w:rPr>
        <w:t>II</w:t>
      </w:r>
      <w:r>
        <w:rPr>
          <w:b/>
          <w:sz w:val="24"/>
          <w:szCs w:val="24"/>
        </w:rPr>
        <w:t xml:space="preserve"> класса опасности</w:t>
      </w:r>
    </w:p>
    <w:p w:rsidR="000644EB" w:rsidRDefault="000644EB" w:rsidP="00057C4C">
      <w:pPr>
        <w:widowControl w:val="0"/>
        <w:jc w:val="both"/>
        <w:rPr>
          <w:caps/>
          <w:sz w:val="24"/>
          <w:szCs w:val="24"/>
        </w:rPr>
      </w:pPr>
    </w:p>
    <w:p w:rsidR="000644EB" w:rsidRDefault="000644EB" w:rsidP="00057C4C">
      <w:pPr>
        <w:widowControl w:val="0"/>
        <w:jc w:val="both"/>
        <w:rPr>
          <w:sz w:val="24"/>
          <w:szCs w:val="24"/>
        </w:rPr>
      </w:pPr>
      <w:r>
        <w:rPr>
          <w:sz w:val="24"/>
          <w:szCs w:val="24"/>
        </w:rPr>
        <w:t>Зона производственно-коммунальных объектов II - I</w:t>
      </w:r>
      <w:r>
        <w:rPr>
          <w:sz w:val="24"/>
          <w:szCs w:val="24"/>
          <w:lang w:val="en-US"/>
        </w:rPr>
        <w:t>II</w:t>
      </w:r>
      <w:r>
        <w:rPr>
          <w:sz w:val="24"/>
          <w:szCs w:val="24"/>
        </w:rPr>
        <w:t xml:space="preserve"> класса опасности выделена для</w:t>
      </w:r>
      <w:r>
        <w:rPr>
          <w:b/>
          <w:caps/>
          <w:sz w:val="24"/>
          <w:szCs w:val="24"/>
        </w:rPr>
        <w:t xml:space="preserve"> </w:t>
      </w:r>
      <w:r>
        <w:rPr>
          <w:sz w:val="24"/>
          <w:szCs w:val="24"/>
        </w:rPr>
        <w:t>формирования комплексов производственных, коммунальных предприятий, складских баз II-III класса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0644EB" w:rsidP="00057C4C">
      <w:pPr>
        <w:autoSpaceDE w:val="0"/>
        <w:jc w:val="both"/>
        <w:rPr>
          <w:sz w:val="24"/>
          <w:szCs w:val="24"/>
        </w:rPr>
      </w:pPr>
      <w:r>
        <w:rPr>
          <w:sz w:val="24"/>
          <w:szCs w:val="24"/>
        </w:rPr>
        <w:t xml:space="preserve">4. сады, скверы. </w:t>
      </w:r>
    </w:p>
    <w:p w:rsidR="00FC0698" w:rsidRPr="00FC0698" w:rsidRDefault="00FC0698" w:rsidP="00057C4C">
      <w:pPr>
        <w:pStyle w:val="af"/>
        <w:ind w:firstLine="0"/>
        <w:rPr>
          <w:sz w:val="24"/>
          <w:szCs w:val="24"/>
        </w:rPr>
      </w:pPr>
      <w:r w:rsidRPr="00FC0698">
        <w:rPr>
          <w:bCs/>
          <w:sz w:val="24"/>
          <w:szCs w:val="24"/>
        </w:rPr>
        <w:t>5.</w:t>
      </w:r>
      <w:r>
        <w:rPr>
          <w:b/>
          <w:bCs/>
          <w:sz w:val="24"/>
          <w:szCs w:val="24"/>
        </w:rPr>
        <w:t xml:space="preserve">  </w:t>
      </w:r>
      <w:r w:rsidRPr="00FC0698">
        <w:rPr>
          <w:sz w:val="24"/>
          <w:szCs w:val="24"/>
        </w:rPr>
        <w:t xml:space="preserve"> озелененные территории специального назначения и санитарно-защитных зон».</w:t>
      </w:r>
    </w:p>
    <w:p w:rsidR="000644EB" w:rsidRPr="00FC0698" w:rsidRDefault="00057BC9" w:rsidP="00057C4C">
      <w:pPr>
        <w:autoSpaceDE w:val="0"/>
        <w:jc w:val="both"/>
        <w:rPr>
          <w:b/>
          <w:bCs/>
          <w:sz w:val="24"/>
          <w:szCs w:val="24"/>
        </w:rPr>
      </w:pPr>
      <w:r>
        <w:rPr>
          <w:sz w:val="24"/>
          <w:szCs w:val="24"/>
        </w:rPr>
        <w:t xml:space="preserve">    ( решение Батайской городской Думы от 28.11.2013 г №281)</w:t>
      </w: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sz w:val="24"/>
          <w:szCs w:val="24"/>
        </w:rPr>
      </w:pPr>
      <w:r>
        <w:rPr>
          <w:bCs/>
          <w:sz w:val="24"/>
          <w:szCs w:val="24"/>
        </w:rPr>
        <w:t xml:space="preserve">1. </w:t>
      </w:r>
      <w:r>
        <w:rPr>
          <w:sz w:val="24"/>
          <w:szCs w:val="24"/>
        </w:rPr>
        <w:t>теплоэлектроцентрали, котельные тепловой мощностью 200 Гкал/час и выше, электроподстанции открытого типа;</w:t>
      </w:r>
    </w:p>
    <w:p w:rsidR="000644EB" w:rsidRDefault="000644EB" w:rsidP="00057C4C">
      <w:pPr>
        <w:autoSpaceDE w:val="0"/>
        <w:jc w:val="both"/>
        <w:rPr>
          <w:sz w:val="24"/>
          <w:szCs w:val="24"/>
        </w:rPr>
      </w:pPr>
      <w:r>
        <w:rPr>
          <w:sz w:val="24"/>
          <w:szCs w:val="24"/>
        </w:rPr>
        <w:t>2. водопроводные станции (водозаборные и очистные сооружения) и подстанции (насосные станции с резервуарами чистой воды);</w:t>
      </w:r>
    </w:p>
    <w:p w:rsidR="000644EB" w:rsidRDefault="000644EB" w:rsidP="00057C4C">
      <w:pPr>
        <w:autoSpaceDE w:val="0"/>
        <w:jc w:val="both"/>
        <w:rPr>
          <w:sz w:val="24"/>
          <w:szCs w:val="24"/>
        </w:rPr>
      </w:pPr>
      <w:r>
        <w:rPr>
          <w:sz w:val="24"/>
          <w:szCs w:val="24"/>
        </w:rPr>
        <w:t xml:space="preserve">3. объекты связи; </w:t>
      </w:r>
    </w:p>
    <w:p w:rsidR="000644EB" w:rsidRDefault="000644EB" w:rsidP="00057C4C">
      <w:pPr>
        <w:numPr>
          <w:ilvl w:val="0"/>
          <w:numId w:val="37"/>
        </w:numPr>
        <w:tabs>
          <w:tab w:val="clear" w:pos="720"/>
          <w:tab w:val="num" w:pos="284"/>
        </w:tabs>
        <w:autoSpaceDE w:val="0"/>
        <w:ind w:left="0" w:firstLine="0"/>
        <w:jc w:val="both"/>
        <w:rPr>
          <w:sz w:val="24"/>
          <w:szCs w:val="24"/>
        </w:rPr>
      </w:pPr>
      <w:r>
        <w:rPr>
          <w:sz w:val="24"/>
          <w:szCs w:val="24"/>
        </w:rPr>
        <w:t>антенные поля;</w:t>
      </w:r>
    </w:p>
    <w:p w:rsidR="000644EB" w:rsidRDefault="000644EB" w:rsidP="00057C4C">
      <w:pPr>
        <w:numPr>
          <w:ilvl w:val="0"/>
          <w:numId w:val="37"/>
        </w:numPr>
        <w:tabs>
          <w:tab w:val="clear" w:pos="720"/>
          <w:tab w:val="num" w:pos="284"/>
        </w:tabs>
        <w:autoSpaceDE w:val="0"/>
        <w:ind w:left="0" w:firstLine="0"/>
        <w:jc w:val="both"/>
        <w:rPr>
          <w:sz w:val="24"/>
          <w:szCs w:val="24"/>
        </w:rPr>
      </w:pPr>
      <w:r>
        <w:rPr>
          <w:sz w:val="24"/>
          <w:szCs w:val="24"/>
        </w:rPr>
        <w:t xml:space="preserve"> объекты специального назначения, кроме тюрем, исправительных колоний;</w:t>
      </w:r>
    </w:p>
    <w:p w:rsidR="000644EB" w:rsidRDefault="000644EB" w:rsidP="00057C4C">
      <w:pPr>
        <w:autoSpaceDE w:val="0"/>
        <w:jc w:val="both"/>
        <w:rPr>
          <w:sz w:val="24"/>
          <w:szCs w:val="24"/>
        </w:rPr>
      </w:pPr>
      <w:r>
        <w:rPr>
          <w:sz w:val="24"/>
          <w:szCs w:val="24"/>
        </w:rPr>
        <w:t>6.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7. объекты трубопроводного транспорта; </w:t>
      </w:r>
    </w:p>
    <w:p w:rsidR="000644EB" w:rsidRDefault="000644EB" w:rsidP="00057C4C">
      <w:pPr>
        <w:autoSpaceDE w:val="0"/>
        <w:jc w:val="both"/>
        <w:rPr>
          <w:sz w:val="24"/>
          <w:szCs w:val="24"/>
        </w:rPr>
      </w:pPr>
      <w:r>
        <w:rPr>
          <w:sz w:val="24"/>
          <w:szCs w:val="24"/>
        </w:rPr>
        <w:t>8. объекты транспорта (под мастерские по ремонту и обслуживанию автомобилей;</w:t>
      </w:r>
    </w:p>
    <w:p w:rsidR="000644EB" w:rsidRDefault="000644EB" w:rsidP="00057C4C">
      <w:pPr>
        <w:autoSpaceDE w:val="0"/>
        <w:jc w:val="both"/>
        <w:rPr>
          <w:sz w:val="24"/>
          <w:szCs w:val="24"/>
        </w:rPr>
      </w:pPr>
      <w:r>
        <w:rPr>
          <w:sz w:val="24"/>
          <w:szCs w:val="24"/>
        </w:rPr>
        <w:t xml:space="preserve">9. стоянки с гаражами боксового типа; </w:t>
      </w:r>
    </w:p>
    <w:p w:rsidR="000644EB" w:rsidRDefault="000644EB" w:rsidP="00057C4C">
      <w:pPr>
        <w:autoSpaceDE w:val="0"/>
        <w:jc w:val="both"/>
        <w:rPr>
          <w:sz w:val="24"/>
          <w:szCs w:val="24"/>
        </w:rPr>
      </w:pPr>
      <w:r>
        <w:rPr>
          <w:sz w:val="24"/>
          <w:szCs w:val="24"/>
        </w:rPr>
        <w:t xml:space="preserve">10. многоэтажные и подземные гаражи; </w:t>
      </w:r>
    </w:p>
    <w:p w:rsidR="000644EB" w:rsidRDefault="000644EB" w:rsidP="00057C4C">
      <w:pPr>
        <w:autoSpaceDE w:val="0"/>
        <w:jc w:val="both"/>
        <w:rPr>
          <w:sz w:val="24"/>
          <w:szCs w:val="24"/>
        </w:rPr>
      </w:pPr>
      <w:r>
        <w:rPr>
          <w:sz w:val="24"/>
          <w:szCs w:val="24"/>
        </w:rPr>
        <w:t>11. стоянки городского транспорта (ведомственного, экскурсионного транспорта, такси);</w:t>
      </w:r>
    </w:p>
    <w:p w:rsidR="000644EB" w:rsidRDefault="000644EB" w:rsidP="00057C4C">
      <w:pPr>
        <w:numPr>
          <w:ilvl w:val="0"/>
          <w:numId w:val="36"/>
        </w:numPr>
        <w:autoSpaceDE w:val="0"/>
        <w:ind w:left="0" w:firstLine="0"/>
        <w:jc w:val="both"/>
        <w:rPr>
          <w:sz w:val="24"/>
          <w:szCs w:val="24"/>
        </w:rPr>
      </w:pPr>
      <w:r>
        <w:rPr>
          <w:sz w:val="24"/>
          <w:szCs w:val="24"/>
        </w:rPr>
        <w:t>стоянки внешнего грузового транспорта.</w:t>
      </w:r>
    </w:p>
    <w:p w:rsidR="000644EB" w:rsidRDefault="00220F45" w:rsidP="00057C4C">
      <w:pPr>
        <w:numPr>
          <w:ilvl w:val="0"/>
          <w:numId w:val="36"/>
        </w:numPr>
        <w:autoSpaceDE w:val="0"/>
        <w:ind w:left="0" w:firstLine="0"/>
        <w:jc w:val="both"/>
        <w:rPr>
          <w:sz w:val="24"/>
          <w:szCs w:val="24"/>
        </w:rPr>
      </w:pPr>
      <w:r>
        <w:rPr>
          <w:sz w:val="24"/>
          <w:szCs w:val="24"/>
        </w:rPr>
        <w:t>предприятия</w:t>
      </w:r>
      <w:r w:rsidR="000644EB">
        <w:rPr>
          <w:sz w:val="24"/>
          <w:szCs w:val="24"/>
        </w:rPr>
        <w:t xml:space="preserve"> по переработке  и утилизации твердых бытовых отходов, строительных отходов. ( решение Батайской городской Думы от 28. 03. 2012 г № 183)</w:t>
      </w:r>
    </w:p>
    <w:p w:rsidR="000644EB" w:rsidRDefault="000644EB" w:rsidP="00057C4C">
      <w:pPr>
        <w:autoSpaceDE w:val="0"/>
        <w:jc w:val="both"/>
        <w:rPr>
          <w:sz w:val="24"/>
          <w:szCs w:val="24"/>
        </w:rPr>
      </w:pPr>
      <w:r>
        <w:rPr>
          <w:sz w:val="24"/>
          <w:szCs w:val="24"/>
        </w:rPr>
        <w:t>14. предприятия общественного питания (кафе, закусочные, столовые) (решение Батайской городской Думы от 31.10. 2012.  г.  № 218)</w:t>
      </w:r>
    </w:p>
    <w:p w:rsidR="00483A64" w:rsidRDefault="00483A64" w:rsidP="00057C4C">
      <w:pPr>
        <w:autoSpaceDE w:val="0"/>
        <w:jc w:val="both"/>
        <w:rPr>
          <w:sz w:val="24"/>
          <w:szCs w:val="24"/>
        </w:rPr>
      </w:pPr>
    </w:p>
    <w:p w:rsidR="00483A64" w:rsidRPr="00483A64" w:rsidRDefault="00483A64" w:rsidP="00483A64">
      <w:pPr>
        <w:tabs>
          <w:tab w:val="left" w:pos="5181"/>
        </w:tabs>
        <w:rPr>
          <w:b/>
          <w:sz w:val="24"/>
          <w:szCs w:val="24"/>
        </w:rPr>
      </w:pPr>
      <w:r w:rsidRPr="00483A64">
        <w:rPr>
          <w:b/>
          <w:sz w:val="24"/>
          <w:szCs w:val="24"/>
        </w:rPr>
        <w:t>Вспомогательные виды разрешенного использования:</w:t>
      </w:r>
    </w:p>
    <w:p w:rsidR="00483A64" w:rsidRPr="00483A64" w:rsidRDefault="00483A64" w:rsidP="00483A64">
      <w:pPr>
        <w:jc w:val="both"/>
        <w:rPr>
          <w:b/>
          <w:sz w:val="24"/>
          <w:szCs w:val="24"/>
        </w:rPr>
      </w:pPr>
      <w:r w:rsidRPr="00483A64">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A64" w:rsidRPr="00483A64" w:rsidRDefault="00483A64" w:rsidP="00483A64">
      <w:pPr>
        <w:jc w:val="both"/>
        <w:rPr>
          <w:b/>
          <w:sz w:val="24"/>
          <w:szCs w:val="24"/>
        </w:rPr>
      </w:pPr>
      <w:r w:rsidRPr="00483A64">
        <w:rPr>
          <w:b/>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83A64" w:rsidRPr="00483A64" w:rsidRDefault="00483A64" w:rsidP="00483A64">
      <w:pPr>
        <w:jc w:val="both"/>
        <w:rPr>
          <w:b/>
          <w:sz w:val="24"/>
          <w:szCs w:val="24"/>
        </w:rPr>
      </w:pPr>
      <w:r w:rsidRPr="00483A64">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483A64" w:rsidRPr="00483A64" w:rsidRDefault="00483A64" w:rsidP="00483A64">
      <w:pPr>
        <w:jc w:val="both"/>
        <w:rPr>
          <w:b/>
          <w:sz w:val="24"/>
          <w:szCs w:val="24"/>
        </w:rPr>
      </w:pPr>
      <w:r w:rsidRPr="00483A64">
        <w:rPr>
          <w:b/>
          <w:sz w:val="24"/>
          <w:szCs w:val="24"/>
        </w:rPr>
        <w:t xml:space="preserve">4) объекты коммунального хозяйства (электро-, тепло-, газо-, водоснабжение, водоотведение, телефонизация и т.д.), необходимые для инженерного обеспечения </w:t>
      </w:r>
      <w:r w:rsidRPr="00483A64">
        <w:rPr>
          <w:b/>
          <w:sz w:val="24"/>
          <w:szCs w:val="24"/>
        </w:rPr>
        <w:lastRenderedPageBreak/>
        <w:t>объектов основных, условно разрешенных, а также иных вспомогательных видов использования,</w:t>
      </w:r>
    </w:p>
    <w:p w:rsidR="00483A64" w:rsidRPr="00483A64" w:rsidRDefault="00483A64" w:rsidP="00483A64">
      <w:pPr>
        <w:jc w:val="both"/>
        <w:rPr>
          <w:b/>
          <w:sz w:val="24"/>
          <w:szCs w:val="24"/>
        </w:rPr>
      </w:pPr>
      <w:r w:rsidRPr="00483A64">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83A64" w:rsidRPr="00483A64" w:rsidRDefault="00483A64" w:rsidP="00483A64">
      <w:pPr>
        <w:jc w:val="both"/>
        <w:rPr>
          <w:b/>
          <w:sz w:val="24"/>
          <w:szCs w:val="24"/>
        </w:rPr>
      </w:pPr>
      <w:r w:rsidRPr="00483A64">
        <w:rPr>
          <w:b/>
          <w:sz w:val="24"/>
          <w:szCs w:val="24"/>
        </w:rPr>
        <w:t>6) благоустроенные, в том числе озелененные, детские площадки, площадки для отдыха, спортивных занятий;</w:t>
      </w:r>
    </w:p>
    <w:p w:rsidR="00483A64" w:rsidRPr="00483A64" w:rsidRDefault="00483A64" w:rsidP="00483A64">
      <w:pPr>
        <w:jc w:val="both"/>
        <w:rPr>
          <w:b/>
          <w:sz w:val="24"/>
          <w:szCs w:val="24"/>
        </w:rPr>
      </w:pPr>
      <w:r w:rsidRPr="00483A64">
        <w:rPr>
          <w:b/>
          <w:sz w:val="24"/>
          <w:szCs w:val="24"/>
        </w:rPr>
        <w:t>7) площадки хозяйственные, в том числе для мусоросборников;</w:t>
      </w:r>
    </w:p>
    <w:p w:rsidR="00483A64" w:rsidRPr="00483A64" w:rsidRDefault="00483A64" w:rsidP="00483A64">
      <w:pPr>
        <w:tabs>
          <w:tab w:val="left" w:pos="5181"/>
        </w:tabs>
        <w:rPr>
          <w:b/>
          <w:sz w:val="24"/>
          <w:szCs w:val="24"/>
        </w:rPr>
      </w:pPr>
      <w:r w:rsidRPr="00483A64">
        <w:rPr>
          <w:b/>
          <w:sz w:val="24"/>
          <w:szCs w:val="24"/>
        </w:rPr>
        <w:t>8) общественные туалеты</w:t>
      </w:r>
      <w:r w:rsidR="005135F2">
        <w:rPr>
          <w:b/>
          <w:sz w:val="24"/>
          <w:szCs w:val="24"/>
        </w:rPr>
        <w:t>.</w:t>
      </w:r>
    </w:p>
    <w:p w:rsidR="00483A64" w:rsidRDefault="00483A64" w:rsidP="00057C4C">
      <w:pPr>
        <w:autoSpaceDE w:val="0"/>
        <w:jc w:val="both"/>
        <w:rPr>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 xml:space="preserve">1. Минимальная площадь земельного участка </w:t>
      </w:r>
      <w:r w:rsidR="005135F2">
        <w:rPr>
          <w:sz w:val="24"/>
          <w:szCs w:val="24"/>
        </w:rPr>
        <w:t xml:space="preserve"> и </w:t>
      </w:r>
      <w:r w:rsidR="005135F2" w:rsidRPr="005135F2">
        <w:rPr>
          <w:b/>
          <w:sz w:val="24"/>
          <w:szCs w:val="24"/>
        </w:rPr>
        <w:t>максимальная площадь земельного участка</w:t>
      </w:r>
      <w:r w:rsidR="005135F2">
        <w:rPr>
          <w:sz w:val="24"/>
          <w:szCs w:val="24"/>
        </w:rPr>
        <w:t xml:space="preserve">  </w:t>
      </w:r>
      <w:r>
        <w:rPr>
          <w:sz w:val="24"/>
          <w:szCs w:val="24"/>
        </w:rPr>
        <w:t>–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sidRPr="005135F2">
        <w:rPr>
          <w:b/>
          <w:sz w:val="24"/>
          <w:szCs w:val="24"/>
        </w:rPr>
        <w:t>3.</w:t>
      </w:r>
      <w:r w:rsidR="005135F2" w:rsidRPr="005135F2">
        <w:rPr>
          <w:b/>
          <w:sz w:val="24"/>
          <w:szCs w:val="24"/>
        </w:rPr>
        <w:t xml:space="preserve"> Предельная высота зданий, строений, сооружений на земельном участке – не нормируется.</w:t>
      </w:r>
      <w:r>
        <w:rPr>
          <w:sz w:val="24"/>
          <w:szCs w:val="24"/>
        </w:rPr>
        <w:t>.</w:t>
      </w:r>
    </w:p>
    <w:p w:rsidR="000644EB" w:rsidRDefault="000644EB" w:rsidP="00057C4C">
      <w:pPr>
        <w:autoSpaceDE w:val="0"/>
        <w:jc w:val="both"/>
        <w:rPr>
          <w:sz w:val="24"/>
          <w:szCs w:val="24"/>
        </w:rPr>
      </w:pPr>
      <w:r>
        <w:rPr>
          <w:sz w:val="24"/>
          <w:szCs w:val="24"/>
        </w:rPr>
        <w:t>4.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II.</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2.3 Правил.</w:t>
      </w:r>
    </w:p>
    <w:p w:rsidR="00EC339C" w:rsidRPr="00EC339C" w:rsidRDefault="00EC339C" w:rsidP="00EC339C">
      <w:pPr>
        <w:widowControl w:val="0"/>
        <w:rPr>
          <w:sz w:val="24"/>
          <w:szCs w:val="24"/>
        </w:rPr>
      </w:pPr>
      <w:r>
        <w:rPr>
          <w:sz w:val="24"/>
          <w:szCs w:val="24"/>
        </w:rPr>
        <w:t>9</w:t>
      </w:r>
      <w:r w:rsidRPr="00EC339C">
        <w:rPr>
          <w:sz w:val="24"/>
          <w:szCs w:val="24"/>
        </w:rPr>
        <w:t xml:space="preserve">. Максимальный процент застройки в границах земельного участка:                                                                                                             </w:t>
      </w:r>
    </w:p>
    <w:p w:rsidR="00EC339C" w:rsidRDefault="00EC339C" w:rsidP="00EC339C">
      <w:pPr>
        <w:tabs>
          <w:tab w:val="left" w:pos="567"/>
          <w:tab w:val="left" w:pos="709"/>
        </w:tabs>
        <w:autoSpaceDE w:val="0"/>
        <w:jc w:val="both"/>
        <w:rPr>
          <w:sz w:val="24"/>
          <w:szCs w:val="24"/>
        </w:rPr>
      </w:pPr>
      <w:r w:rsidRPr="00EC339C">
        <w:rPr>
          <w:sz w:val="24"/>
          <w:szCs w:val="24"/>
        </w:rPr>
        <w:t>- объекты  видов разрешенного использования - не установлено</w:t>
      </w:r>
      <w:r w:rsidR="0038565B">
        <w:rPr>
          <w:sz w:val="24"/>
          <w:szCs w:val="24"/>
        </w:rPr>
        <w:t>.</w:t>
      </w:r>
    </w:p>
    <w:p w:rsidR="005135F2" w:rsidRPr="005135F2" w:rsidRDefault="005135F2" w:rsidP="005135F2">
      <w:pPr>
        <w:jc w:val="both"/>
        <w:rPr>
          <w:b/>
          <w:sz w:val="24"/>
          <w:szCs w:val="24"/>
        </w:rPr>
      </w:pPr>
      <w:r>
        <w:rPr>
          <w:sz w:val="24"/>
          <w:szCs w:val="24"/>
        </w:rPr>
        <w:t>10</w:t>
      </w:r>
      <w:r w:rsidRPr="005135F2">
        <w:rPr>
          <w:b/>
          <w:sz w:val="24"/>
          <w:szCs w:val="24"/>
        </w:rPr>
        <w:t>. Предельные размеры земельных участков:</w:t>
      </w:r>
    </w:p>
    <w:p w:rsidR="005135F2" w:rsidRPr="005135F2" w:rsidRDefault="005135F2" w:rsidP="005135F2">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5135F2">
        <w:rPr>
          <w:b/>
          <w:sz w:val="24"/>
          <w:szCs w:val="24"/>
        </w:rPr>
        <w:t xml:space="preserve">  Минимальная ширина  земельных участков</w:t>
      </w:r>
      <w:r w:rsidRPr="005135F2">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5135F2" w:rsidRPr="005135F2" w:rsidRDefault="005135F2" w:rsidP="005135F2">
      <w:pPr>
        <w:tabs>
          <w:tab w:val="left" w:pos="567"/>
          <w:tab w:val="left" w:pos="709"/>
        </w:tabs>
        <w:autoSpaceDE w:val="0"/>
        <w:jc w:val="both"/>
        <w:rPr>
          <w:b/>
          <w:sz w:val="24"/>
          <w:szCs w:val="24"/>
        </w:rPr>
      </w:pPr>
      <w:r w:rsidRPr="005135F2">
        <w:rPr>
          <w:b/>
          <w:sz w:val="24"/>
          <w:szCs w:val="24"/>
        </w:rPr>
        <w:t xml:space="preserve"> Максимальная ширина  земельных участков</w:t>
      </w:r>
      <w:r w:rsidRPr="005135F2">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p>
    <w:p w:rsidR="000644EB" w:rsidRPr="00EC339C" w:rsidRDefault="000644EB" w:rsidP="00057C4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b/>
          <w:sz w:val="24"/>
          <w:szCs w:val="24"/>
        </w:rPr>
      </w:pP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widowControl w:val="0"/>
        <w:jc w:val="both"/>
        <w:rPr>
          <w:caps/>
          <w:sz w:val="24"/>
          <w:szCs w:val="24"/>
        </w:rPr>
      </w:pPr>
    </w:p>
    <w:p w:rsidR="000644EB" w:rsidRDefault="000644EB" w:rsidP="00057C4C">
      <w:pPr>
        <w:pageBreakBefore/>
        <w:widowControl w:val="0"/>
        <w:rPr>
          <w:b/>
          <w:sz w:val="24"/>
          <w:szCs w:val="24"/>
        </w:rPr>
      </w:pPr>
      <w:r>
        <w:rPr>
          <w:b/>
          <w:sz w:val="24"/>
          <w:szCs w:val="24"/>
        </w:rPr>
        <w:lastRenderedPageBreak/>
        <w:t xml:space="preserve"> П.3 Зона производственно-коммунальных объектов I класса опасности</w:t>
      </w:r>
    </w:p>
    <w:p w:rsidR="000644EB" w:rsidRDefault="000644EB" w:rsidP="00057C4C">
      <w:pPr>
        <w:widowControl w:val="0"/>
        <w:jc w:val="both"/>
        <w:rPr>
          <w:caps/>
          <w:sz w:val="24"/>
          <w:szCs w:val="24"/>
        </w:rPr>
      </w:pPr>
    </w:p>
    <w:p w:rsidR="000644EB" w:rsidRDefault="000644EB" w:rsidP="00057C4C">
      <w:pPr>
        <w:widowControl w:val="0"/>
        <w:jc w:val="both"/>
        <w:rPr>
          <w:sz w:val="24"/>
          <w:szCs w:val="24"/>
        </w:rPr>
      </w:pPr>
      <w:r>
        <w:rPr>
          <w:sz w:val="24"/>
          <w:szCs w:val="24"/>
        </w:rPr>
        <w:t>Зона производственно-коммунальных объектов I класса опасности выделена для</w:t>
      </w:r>
      <w:r>
        <w:rPr>
          <w:b/>
          <w:caps/>
          <w:sz w:val="24"/>
          <w:szCs w:val="24"/>
        </w:rPr>
        <w:t xml:space="preserve"> </w:t>
      </w:r>
      <w:r>
        <w:rPr>
          <w:sz w:val="24"/>
          <w:szCs w:val="24"/>
        </w:rPr>
        <w:t>формирования комплексов производственных, коммунальных предприятий, складских баз I класса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0644EB" w:rsidRDefault="000644EB"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Основные виды разрешенного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1.</w:t>
      </w:r>
      <w:r>
        <w:rPr>
          <w:sz w:val="24"/>
          <w:szCs w:val="24"/>
        </w:rPr>
        <w:t xml:space="preserve"> промышленные объекты;</w:t>
      </w:r>
    </w:p>
    <w:p w:rsidR="000644EB" w:rsidRDefault="000644EB" w:rsidP="00057C4C">
      <w:pPr>
        <w:autoSpaceDE w:val="0"/>
        <w:jc w:val="both"/>
        <w:rPr>
          <w:sz w:val="24"/>
          <w:szCs w:val="24"/>
        </w:rPr>
      </w:pPr>
      <w:r>
        <w:rPr>
          <w:sz w:val="24"/>
          <w:szCs w:val="24"/>
        </w:rPr>
        <w:t>2. складские объекты;</w:t>
      </w:r>
    </w:p>
    <w:p w:rsidR="000644EB" w:rsidRDefault="000644EB" w:rsidP="00057C4C">
      <w:pPr>
        <w:autoSpaceDE w:val="0"/>
        <w:jc w:val="both"/>
        <w:rPr>
          <w:sz w:val="24"/>
          <w:szCs w:val="24"/>
        </w:rPr>
      </w:pPr>
      <w:r>
        <w:rPr>
          <w:sz w:val="24"/>
          <w:szCs w:val="24"/>
        </w:rPr>
        <w:t>3. объекты внешнего автомобильного транспорта;</w:t>
      </w:r>
    </w:p>
    <w:p w:rsidR="000644EB" w:rsidRDefault="000644EB" w:rsidP="00057C4C">
      <w:pPr>
        <w:autoSpaceDE w:val="0"/>
        <w:jc w:val="both"/>
        <w:rPr>
          <w:sz w:val="24"/>
          <w:szCs w:val="24"/>
        </w:rPr>
      </w:pPr>
      <w:r>
        <w:rPr>
          <w:sz w:val="24"/>
          <w:szCs w:val="24"/>
        </w:rPr>
        <w:t xml:space="preserve">4. сады, скверы. </w:t>
      </w:r>
    </w:p>
    <w:p w:rsidR="00FC0698" w:rsidRDefault="00FC0698" w:rsidP="00057C4C">
      <w:pPr>
        <w:pStyle w:val="af"/>
        <w:ind w:firstLine="0"/>
      </w:pPr>
      <w:r w:rsidRPr="00FC0698">
        <w:rPr>
          <w:bCs/>
          <w:sz w:val="24"/>
          <w:szCs w:val="24"/>
        </w:rPr>
        <w:t>5.</w:t>
      </w:r>
      <w:r>
        <w:rPr>
          <w:b/>
          <w:bCs/>
          <w:sz w:val="24"/>
          <w:szCs w:val="24"/>
        </w:rPr>
        <w:t xml:space="preserve"> </w:t>
      </w:r>
      <w:r w:rsidRPr="00FC0698">
        <w:rPr>
          <w:sz w:val="24"/>
          <w:szCs w:val="24"/>
        </w:rPr>
        <w:t>озелененные территории специального назначения и санитарно-защитных зон</w:t>
      </w:r>
      <w:r>
        <w:t>.</w:t>
      </w:r>
    </w:p>
    <w:p w:rsidR="000644EB" w:rsidRDefault="00057BC9" w:rsidP="00057C4C">
      <w:pPr>
        <w:autoSpaceDE w:val="0"/>
        <w:jc w:val="both"/>
        <w:rPr>
          <w:b/>
          <w:bCs/>
          <w:sz w:val="24"/>
          <w:szCs w:val="24"/>
        </w:rPr>
      </w:pPr>
      <w:r>
        <w:rPr>
          <w:b/>
          <w:bCs/>
          <w:sz w:val="24"/>
          <w:szCs w:val="24"/>
        </w:rPr>
        <w:t xml:space="preserve">     </w:t>
      </w:r>
      <w:r>
        <w:rPr>
          <w:sz w:val="24"/>
          <w:szCs w:val="24"/>
        </w:rPr>
        <w:t>( решение Батайской городской Думы от 28.11.2013 г №281)</w:t>
      </w:r>
    </w:p>
    <w:p w:rsidR="000644EB" w:rsidRDefault="000644EB" w:rsidP="00057C4C">
      <w:pPr>
        <w:autoSpaceDE w:val="0"/>
        <w:jc w:val="both"/>
        <w:rPr>
          <w:b/>
          <w:bCs/>
          <w:sz w:val="24"/>
          <w:szCs w:val="24"/>
        </w:rPr>
      </w:pPr>
      <w:r>
        <w:rPr>
          <w:b/>
          <w:bCs/>
          <w:sz w:val="24"/>
          <w:szCs w:val="24"/>
        </w:rPr>
        <w:t>Условно разрешенные виды использования:</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bCs/>
          <w:sz w:val="24"/>
          <w:szCs w:val="24"/>
        </w:rPr>
        <w:t xml:space="preserve">1. </w:t>
      </w:r>
      <w:r>
        <w:rPr>
          <w:sz w:val="24"/>
          <w:szCs w:val="24"/>
        </w:rPr>
        <w:t>теплоэлектроцентрали, котельные тепловой мощностью 200 Гкал/час и выше, электроподстанции открытого типа;</w:t>
      </w:r>
    </w:p>
    <w:p w:rsidR="000644EB" w:rsidRDefault="000644EB" w:rsidP="00057C4C">
      <w:pPr>
        <w:autoSpaceDE w:val="0"/>
        <w:jc w:val="both"/>
        <w:rPr>
          <w:sz w:val="24"/>
          <w:szCs w:val="24"/>
        </w:rPr>
      </w:pPr>
      <w:r>
        <w:rPr>
          <w:sz w:val="24"/>
          <w:szCs w:val="24"/>
        </w:rPr>
        <w:t>2. водопроводные станции (водозаборные и очистные сооружения) и подстанции (насосные станции с резервуарами чистой воды);</w:t>
      </w:r>
    </w:p>
    <w:p w:rsidR="000644EB" w:rsidRDefault="000644EB" w:rsidP="00057C4C">
      <w:pPr>
        <w:autoSpaceDE w:val="0"/>
        <w:jc w:val="both"/>
        <w:rPr>
          <w:sz w:val="24"/>
          <w:szCs w:val="24"/>
        </w:rPr>
      </w:pPr>
      <w:r>
        <w:rPr>
          <w:sz w:val="24"/>
          <w:szCs w:val="24"/>
        </w:rPr>
        <w:t xml:space="preserve">3. объекты связи; </w:t>
      </w:r>
    </w:p>
    <w:p w:rsidR="000644EB" w:rsidRDefault="000644EB" w:rsidP="00057C4C">
      <w:pPr>
        <w:autoSpaceDE w:val="0"/>
        <w:jc w:val="both"/>
        <w:rPr>
          <w:sz w:val="24"/>
          <w:szCs w:val="24"/>
        </w:rPr>
      </w:pPr>
      <w:r>
        <w:rPr>
          <w:sz w:val="24"/>
          <w:szCs w:val="24"/>
        </w:rPr>
        <w:t>4. антенные поля;</w:t>
      </w:r>
    </w:p>
    <w:p w:rsidR="000644EB" w:rsidRDefault="000644EB" w:rsidP="00057C4C">
      <w:pPr>
        <w:autoSpaceDE w:val="0"/>
        <w:jc w:val="both"/>
        <w:rPr>
          <w:sz w:val="24"/>
          <w:szCs w:val="24"/>
        </w:rPr>
      </w:pPr>
      <w:r>
        <w:rPr>
          <w:sz w:val="24"/>
          <w:szCs w:val="24"/>
        </w:rPr>
        <w:t>5. объекты специального назначения, кроме тюрем, исправительных колоний;</w:t>
      </w:r>
    </w:p>
    <w:p w:rsidR="000644EB" w:rsidRDefault="000644EB" w:rsidP="00057C4C">
      <w:pPr>
        <w:autoSpaceDE w:val="0"/>
        <w:jc w:val="both"/>
        <w:rPr>
          <w:sz w:val="24"/>
          <w:szCs w:val="24"/>
        </w:rPr>
      </w:pPr>
      <w:r>
        <w:rPr>
          <w:sz w:val="24"/>
          <w:szCs w:val="24"/>
        </w:rPr>
        <w:t>6. объекты внутригородского транспорта (пассажирского и грузового);</w:t>
      </w:r>
    </w:p>
    <w:p w:rsidR="000644EB" w:rsidRDefault="000644EB" w:rsidP="00057C4C">
      <w:pPr>
        <w:autoSpaceDE w:val="0"/>
        <w:jc w:val="both"/>
        <w:rPr>
          <w:sz w:val="24"/>
          <w:szCs w:val="24"/>
        </w:rPr>
      </w:pPr>
      <w:r>
        <w:rPr>
          <w:sz w:val="24"/>
          <w:szCs w:val="24"/>
        </w:rPr>
        <w:t xml:space="preserve">7. объекты трубопроводного транспорта; </w:t>
      </w:r>
    </w:p>
    <w:p w:rsidR="000644EB" w:rsidRDefault="000644EB" w:rsidP="00057C4C">
      <w:pPr>
        <w:autoSpaceDE w:val="0"/>
        <w:jc w:val="both"/>
        <w:rPr>
          <w:sz w:val="24"/>
          <w:szCs w:val="24"/>
        </w:rPr>
      </w:pPr>
      <w:r>
        <w:rPr>
          <w:sz w:val="24"/>
          <w:szCs w:val="24"/>
        </w:rPr>
        <w:t>8. объекты транспорта (под мастерские по ремонту и обслуживанию автомобилей);</w:t>
      </w:r>
    </w:p>
    <w:p w:rsidR="000644EB" w:rsidRDefault="000644EB" w:rsidP="00057C4C">
      <w:pPr>
        <w:autoSpaceDE w:val="0"/>
        <w:jc w:val="both"/>
        <w:rPr>
          <w:sz w:val="24"/>
          <w:szCs w:val="24"/>
        </w:rPr>
      </w:pPr>
      <w:r>
        <w:rPr>
          <w:sz w:val="24"/>
          <w:szCs w:val="24"/>
        </w:rPr>
        <w:t xml:space="preserve">9. стоянки с гаражами боксового типа; </w:t>
      </w:r>
    </w:p>
    <w:p w:rsidR="000644EB" w:rsidRDefault="000644EB" w:rsidP="00057C4C">
      <w:pPr>
        <w:autoSpaceDE w:val="0"/>
        <w:jc w:val="both"/>
        <w:rPr>
          <w:sz w:val="24"/>
          <w:szCs w:val="24"/>
        </w:rPr>
      </w:pPr>
      <w:r>
        <w:rPr>
          <w:sz w:val="24"/>
          <w:szCs w:val="24"/>
        </w:rPr>
        <w:t xml:space="preserve">10. многоэтажные и подземные гаражи; </w:t>
      </w:r>
    </w:p>
    <w:p w:rsidR="000644EB" w:rsidRDefault="000644EB" w:rsidP="00057C4C">
      <w:pPr>
        <w:autoSpaceDE w:val="0"/>
        <w:jc w:val="both"/>
        <w:rPr>
          <w:sz w:val="24"/>
          <w:szCs w:val="24"/>
        </w:rPr>
      </w:pPr>
      <w:r>
        <w:rPr>
          <w:sz w:val="24"/>
          <w:szCs w:val="24"/>
        </w:rPr>
        <w:t>11. стоянки городского транспорта (ведомственного, экскурсионного транспорта, такси);</w:t>
      </w:r>
    </w:p>
    <w:p w:rsidR="000644EB" w:rsidRDefault="000644EB" w:rsidP="00057C4C">
      <w:pPr>
        <w:autoSpaceDE w:val="0"/>
        <w:jc w:val="both"/>
        <w:rPr>
          <w:sz w:val="24"/>
          <w:szCs w:val="24"/>
        </w:rPr>
      </w:pPr>
      <w:r>
        <w:rPr>
          <w:sz w:val="24"/>
          <w:szCs w:val="24"/>
        </w:rPr>
        <w:t>12. стоянки внешнего грузового транспорта.</w:t>
      </w:r>
    </w:p>
    <w:p w:rsidR="000644EB" w:rsidRDefault="000644EB" w:rsidP="00057C4C">
      <w:pPr>
        <w:autoSpaceDE w:val="0"/>
        <w:jc w:val="center"/>
        <w:rPr>
          <w:b/>
          <w:bCs/>
          <w:sz w:val="24"/>
          <w:szCs w:val="24"/>
        </w:rPr>
      </w:pPr>
    </w:p>
    <w:p w:rsidR="005135F2" w:rsidRPr="005135F2" w:rsidRDefault="005135F2" w:rsidP="005135F2">
      <w:pPr>
        <w:tabs>
          <w:tab w:val="left" w:pos="5181"/>
        </w:tabs>
        <w:rPr>
          <w:b/>
          <w:sz w:val="24"/>
          <w:szCs w:val="24"/>
        </w:rPr>
      </w:pPr>
      <w:r w:rsidRPr="005135F2">
        <w:rPr>
          <w:b/>
          <w:sz w:val="24"/>
          <w:szCs w:val="24"/>
        </w:rPr>
        <w:t>Вспомогательные виды разрешенного использования:</w:t>
      </w:r>
    </w:p>
    <w:p w:rsidR="005135F2" w:rsidRDefault="005135F2" w:rsidP="005135F2">
      <w:pPr>
        <w:jc w:val="both"/>
        <w:rPr>
          <w:b/>
          <w:sz w:val="24"/>
          <w:szCs w:val="24"/>
        </w:rPr>
      </w:pPr>
    </w:p>
    <w:p w:rsidR="005135F2" w:rsidRPr="005135F2" w:rsidRDefault="005135F2" w:rsidP="005135F2">
      <w:pPr>
        <w:jc w:val="both"/>
        <w:rPr>
          <w:b/>
          <w:sz w:val="24"/>
          <w:szCs w:val="24"/>
        </w:rPr>
      </w:pPr>
      <w:r w:rsidRPr="005135F2">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135F2" w:rsidRPr="005135F2" w:rsidRDefault="005135F2" w:rsidP="005135F2">
      <w:pPr>
        <w:jc w:val="both"/>
        <w:rPr>
          <w:b/>
          <w:sz w:val="24"/>
          <w:szCs w:val="24"/>
        </w:rPr>
      </w:pPr>
      <w:r w:rsidRPr="005135F2">
        <w:rPr>
          <w:b/>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lastRenderedPageBreak/>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t>6) благоустроенные, в том числе озелененные, детские площадки, площадки для отдыха, спортивных занятий;</w:t>
      </w:r>
    </w:p>
    <w:p w:rsidR="005135F2" w:rsidRPr="005135F2" w:rsidRDefault="005135F2" w:rsidP="005135F2">
      <w:pPr>
        <w:jc w:val="both"/>
        <w:rPr>
          <w:b/>
          <w:sz w:val="24"/>
          <w:szCs w:val="24"/>
        </w:rPr>
      </w:pPr>
      <w:r w:rsidRPr="005135F2">
        <w:rPr>
          <w:b/>
          <w:sz w:val="24"/>
          <w:szCs w:val="24"/>
        </w:rPr>
        <w:t>7) площадки хозяйственные, в том числе для мусоросборников;</w:t>
      </w:r>
    </w:p>
    <w:p w:rsidR="005135F2" w:rsidRDefault="005135F2" w:rsidP="005135F2">
      <w:pPr>
        <w:autoSpaceDE w:val="0"/>
        <w:jc w:val="both"/>
        <w:rPr>
          <w:b/>
          <w:bCs/>
          <w:sz w:val="24"/>
          <w:szCs w:val="24"/>
        </w:rPr>
      </w:pPr>
      <w:r w:rsidRPr="005135F2">
        <w:rPr>
          <w:b/>
          <w:sz w:val="24"/>
          <w:szCs w:val="24"/>
        </w:rPr>
        <w:t>8) общественные туалеты</w:t>
      </w:r>
    </w:p>
    <w:p w:rsidR="005135F2" w:rsidRDefault="005135F2" w:rsidP="00057C4C">
      <w:pPr>
        <w:autoSpaceDE w:val="0"/>
        <w:jc w:val="both"/>
        <w:rPr>
          <w:b/>
          <w:bCs/>
          <w:sz w:val="24"/>
          <w:szCs w:val="24"/>
        </w:rPr>
      </w:pPr>
    </w:p>
    <w:p w:rsidR="000644EB" w:rsidRDefault="000644EB" w:rsidP="00057C4C">
      <w:pPr>
        <w:autoSpaceDE w:val="0"/>
        <w:jc w:val="both"/>
        <w:rPr>
          <w:b/>
          <w:bCs/>
          <w:sz w:val="24"/>
          <w:szCs w:val="24"/>
        </w:rPr>
      </w:pPr>
      <w:r>
        <w:rPr>
          <w:b/>
          <w:bCs/>
          <w:sz w:val="24"/>
          <w:szCs w:val="24"/>
        </w:rPr>
        <w:t>Предельные параметры земельных участков и объектов капитального строительства:</w:t>
      </w:r>
    </w:p>
    <w:p w:rsidR="000644EB" w:rsidRDefault="000644EB" w:rsidP="00057C4C">
      <w:pPr>
        <w:autoSpaceDE w:val="0"/>
        <w:jc w:val="both"/>
        <w:rPr>
          <w:b/>
          <w:bCs/>
          <w:sz w:val="24"/>
          <w:szCs w:val="24"/>
        </w:rPr>
      </w:pPr>
    </w:p>
    <w:p w:rsidR="000644EB" w:rsidRDefault="000644EB" w:rsidP="00057C4C">
      <w:pPr>
        <w:autoSpaceDE w:val="0"/>
        <w:jc w:val="both"/>
        <w:rPr>
          <w:sz w:val="24"/>
          <w:szCs w:val="24"/>
        </w:rPr>
      </w:pPr>
      <w:r>
        <w:rPr>
          <w:sz w:val="24"/>
          <w:szCs w:val="24"/>
        </w:rPr>
        <w:t xml:space="preserve">1. Минимальная площадь земельного участка </w:t>
      </w:r>
      <w:r w:rsidR="005135F2">
        <w:rPr>
          <w:sz w:val="24"/>
          <w:szCs w:val="24"/>
        </w:rPr>
        <w:t xml:space="preserve"> и </w:t>
      </w:r>
      <w:r w:rsidR="005135F2" w:rsidRPr="005135F2">
        <w:rPr>
          <w:b/>
          <w:sz w:val="24"/>
          <w:szCs w:val="24"/>
        </w:rPr>
        <w:t>максимальная площадь земельного участка</w:t>
      </w:r>
      <w:r w:rsidR="005135F2">
        <w:rPr>
          <w:sz w:val="24"/>
          <w:szCs w:val="24"/>
        </w:rPr>
        <w:t xml:space="preserve"> </w:t>
      </w:r>
      <w:r>
        <w:rPr>
          <w:sz w:val="24"/>
          <w:szCs w:val="24"/>
        </w:rPr>
        <w:t>–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w:t>
      </w:r>
    </w:p>
    <w:p w:rsidR="000644EB" w:rsidRDefault="000644EB" w:rsidP="00057C4C">
      <w:pPr>
        <w:autoSpaceDE w:val="0"/>
        <w:jc w:val="both"/>
        <w:rPr>
          <w:sz w:val="24"/>
          <w:szCs w:val="24"/>
        </w:rPr>
      </w:pPr>
      <w:r>
        <w:rPr>
          <w:sz w:val="24"/>
          <w:szCs w:val="24"/>
        </w:rPr>
        <w:t>3</w:t>
      </w:r>
      <w:r w:rsidR="005135F2">
        <w:rPr>
          <w:sz w:val="24"/>
          <w:szCs w:val="24"/>
        </w:rPr>
        <w:t>.</w:t>
      </w:r>
      <w:r w:rsidR="005135F2" w:rsidRPr="005135F2">
        <w:rPr>
          <w:b/>
          <w:sz w:val="24"/>
          <w:szCs w:val="24"/>
        </w:rPr>
        <w:t>Предельная высота зданий, строений, сооружений на зем</w:t>
      </w:r>
      <w:r w:rsidR="0038565B">
        <w:rPr>
          <w:b/>
          <w:sz w:val="24"/>
          <w:szCs w:val="24"/>
        </w:rPr>
        <w:t>ельном участке – не нормируется</w:t>
      </w:r>
      <w:r w:rsidRPr="005135F2">
        <w:rPr>
          <w:b/>
          <w:sz w:val="24"/>
          <w:szCs w:val="24"/>
        </w:rPr>
        <w:t>.</w:t>
      </w:r>
    </w:p>
    <w:p w:rsidR="000644EB" w:rsidRDefault="000644EB" w:rsidP="00057C4C">
      <w:pPr>
        <w:autoSpaceDE w:val="0"/>
        <w:jc w:val="both"/>
        <w:rPr>
          <w:sz w:val="24"/>
          <w:szCs w:val="24"/>
        </w:rPr>
      </w:pPr>
      <w:r>
        <w:rPr>
          <w:sz w:val="24"/>
          <w:szCs w:val="24"/>
        </w:rPr>
        <w:t>4. Минимальные отступы от границ земельных участков – настоящим подразделом градостроительного регламента не устанавливаются.</w:t>
      </w:r>
    </w:p>
    <w:p w:rsidR="000644EB" w:rsidRDefault="000644EB" w:rsidP="00057C4C">
      <w:pPr>
        <w:autoSpaceDE w:val="0"/>
        <w:jc w:val="both"/>
        <w:rPr>
          <w:sz w:val="24"/>
          <w:szCs w:val="24"/>
        </w:rPr>
      </w:pPr>
      <w:r>
        <w:rPr>
          <w:sz w:val="24"/>
          <w:szCs w:val="24"/>
        </w:rPr>
        <w:t>5. Максимальный класс опасности (по классификации СанПиН) объектов капитального строительства размещаемых на территории зоны – I.</w:t>
      </w:r>
    </w:p>
    <w:p w:rsidR="000644EB" w:rsidRDefault="000644EB" w:rsidP="00057C4C">
      <w:pPr>
        <w:autoSpaceDE w:val="0"/>
        <w:jc w:val="both"/>
        <w:rPr>
          <w:sz w:val="24"/>
          <w:szCs w:val="24"/>
        </w:rPr>
      </w:pPr>
      <w:r>
        <w:rPr>
          <w:sz w:val="24"/>
          <w:szCs w:val="24"/>
        </w:rPr>
        <w:t>6. Минимальные размеры озелененной территории земельных участков - в соответствии с Таблицей 1 Правил.</w:t>
      </w:r>
    </w:p>
    <w:p w:rsidR="000644EB" w:rsidRDefault="000644EB" w:rsidP="00057C4C">
      <w:pPr>
        <w:autoSpaceDE w:val="0"/>
        <w:jc w:val="both"/>
        <w:rPr>
          <w:sz w:val="24"/>
          <w:szCs w:val="24"/>
        </w:rPr>
      </w:pPr>
      <w:r>
        <w:rPr>
          <w:sz w:val="24"/>
          <w:szCs w:val="24"/>
        </w:rPr>
        <w:t>7. Минимальное количество машино-мест для хранения индивидуального автотранспорта на территории земельных участков - в соответствии с Таблицей 2 Правил.</w:t>
      </w:r>
    </w:p>
    <w:p w:rsidR="000644EB" w:rsidRDefault="000644EB" w:rsidP="00057C4C">
      <w:pPr>
        <w:autoSpaceDE w:val="0"/>
        <w:jc w:val="both"/>
        <w:rPr>
          <w:sz w:val="24"/>
          <w:szCs w:val="24"/>
        </w:rPr>
      </w:pPr>
      <w:r>
        <w:rPr>
          <w:sz w:val="24"/>
          <w:szCs w:val="24"/>
        </w:rPr>
        <w:t>8. Минимальное количество мест на погрузо-разгрузочных площадках на территории земельных участков - в соответствии с п.5 раздела 2.3 Правил.</w:t>
      </w:r>
    </w:p>
    <w:p w:rsidR="00EC339C" w:rsidRPr="00EC339C" w:rsidRDefault="00EC339C" w:rsidP="00EC339C">
      <w:pPr>
        <w:widowControl w:val="0"/>
        <w:rPr>
          <w:sz w:val="24"/>
          <w:szCs w:val="24"/>
        </w:rPr>
      </w:pPr>
      <w:r>
        <w:rPr>
          <w:sz w:val="24"/>
          <w:szCs w:val="24"/>
        </w:rPr>
        <w:t>9</w:t>
      </w:r>
      <w:r w:rsidRPr="00EC339C">
        <w:rPr>
          <w:sz w:val="24"/>
          <w:szCs w:val="24"/>
        </w:rPr>
        <w:t xml:space="preserve">.  Максимальный процент застройки в границах земельного участка:                                                                                                             </w:t>
      </w:r>
    </w:p>
    <w:p w:rsidR="00EC339C" w:rsidRDefault="00EC339C" w:rsidP="00EC339C">
      <w:pPr>
        <w:tabs>
          <w:tab w:val="left" w:pos="567"/>
          <w:tab w:val="left" w:pos="709"/>
        </w:tabs>
        <w:autoSpaceDE w:val="0"/>
        <w:jc w:val="both"/>
        <w:rPr>
          <w:sz w:val="24"/>
          <w:szCs w:val="24"/>
        </w:rPr>
      </w:pPr>
      <w:r w:rsidRPr="00EC339C">
        <w:rPr>
          <w:sz w:val="24"/>
          <w:szCs w:val="24"/>
        </w:rPr>
        <w:t xml:space="preserve">- объекты видов разрешенного использования - не установлено. </w:t>
      </w:r>
    </w:p>
    <w:p w:rsidR="005135F2" w:rsidRPr="005135F2" w:rsidRDefault="005135F2" w:rsidP="005135F2">
      <w:pPr>
        <w:jc w:val="both"/>
        <w:rPr>
          <w:b/>
          <w:sz w:val="24"/>
          <w:szCs w:val="24"/>
        </w:rPr>
      </w:pPr>
      <w:r>
        <w:rPr>
          <w:sz w:val="24"/>
          <w:szCs w:val="24"/>
        </w:rPr>
        <w:t>10.</w:t>
      </w:r>
      <w:r w:rsidRPr="005135F2">
        <w:t xml:space="preserve"> </w:t>
      </w:r>
      <w:r w:rsidRPr="005135F2">
        <w:rPr>
          <w:b/>
          <w:sz w:val="24"/>
          <w:szCs w:val="24"/>
        </w:rPr>
        <w:t>Предельные размеры земельных участков:</w:t>
      </w:r>
    </w:p>
    <w:p w:rsidR="005135F2" w:rsidRPr="005135F2" w:rsidRDefault="005135F2" w:rsidP="005135F2">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5135F2">
        <w:rPr>
          <w:b/>
          <w:sz w:val="24"/>
          <w:szCs w:val="24"/>
        </w:rPr>
        <w:t xml:space="preserve">  Минимальная ширина  земельных участков</w:t>
      </w:r>
      <w:r w:rsidRPr="005135F2">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5135F2" w:rsidRPr="005135F2" w:rsidRDefault="005135F2" w:rsidP="005135F2">
      <w:pPr>
        <w:tabs>
          <w:tab w:val="left" w:pos="567"/>
          <w:tab w:val="left" w:pos="709"/>
        </w:tabs>
        <w:autoSpaceDE w:val="0"/>
        <w:jc w:val="both"/>
        <w:rPr>
          <w:b/>
          <w:sz w:val="24"/>
          <w:szCs w:val="24"/>
        </w:rPr>
      </w:pPr>
      <w:r w:rsidRPr="005135F2">
        <w:rPr>
          <w:b/>
          <w:sz w:val="24"/>
          <w:szCs w:val="24"/>
        </w:rPr>
        <w:t xml:space="preserve"> Максимальная ширина  земельных участков</w:t>
      </w:r>
      <w:r w:rsidRPr="005135F2">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p>
    <w:p w:rsidR="000644EB" w:rsidRDefault="000644EB" w:rsidP="00EC339C">
      <w:pPr>
        <w:autoSpaceDE w:val="0"/>
        <w:jc w:val="both"/>
        <w:rPr>
          <w:sz w:val="24"/>
          <w:szCs w:val="24"/>
        </w:rPr>
      </w:pPr>
    </w:p>
    <w:p w:rsidR="000644EB" w:rsidRDefault="000644EB" w:rsidP="00057C4C">
      <w:pPr>
        <w:autoSpaceDE w:val="0"/>
        <w:jc w:val="both"/>
        <w:rPr>
          <w:b/>
          <w:sz w:val="24"/>
          <w:szCs w:val="24"/>
        </w:rPr>
      </w:pPr>
      <w:r>
        <w:rPr>
          <w:b/>
          <w:sz w:val="24"/>
          <w:szCs w:val="24"/>
        </w:rPr>
        <w:t>Примечание.</w:t>
      </w:r>
    </w:p>
    <w:p w:rsidR="000644EB" w:rsidRDefault="000644EB" w:rsidP="00057C4C">
      <w:pPr>
        <w:autoSpaceDE w:val="0"/>
        <w:jc w:val="both"/>
        <w:rPr>
          <w:b/>
          <w:sz w:val="24"/>
          <w:szCs w:val="24"/>
        </w:rPr>
      </w:pPr>
    </w:p>
    <w:p w:rsidR="000644EB" w:rsidRDefault="000644EB" w:rsidP="00057C4C">
      <w:pPr>
        <w:autoSpaceDE w:val="0"/>
        <w:jc w:val="both"/>
        <w:rPr>
          <w:sz w:val="24"/>
          <w:szCs w:val="24"/>
        </w:rPr>
      </w:pPr>
      <w:r>
        <w:rPr>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w:t>
      </w:r>
    </w:p>
    <w:p w:rsidR="000644EB" w:rsidRDefault="000644EB" w:rsidP="00057C4C">
      <w:pPr>
        <w:widowControl w:val="0"/>
        <w:jc w:val="both"/>
        <w:rPr>
          <w:caps/>
          <w:sz w:val="24"/>
          <w:szCs w:val="24"/>
        </w:rPr>
      </w:pPr>
    </w:p>
    <w:p w:rsidR="000644EB" w:rsidRDefault="000644EB" w:rsidP="00057C4C">
      <w:pPr>
        <w:pageBreakBefore/>
        <w:widowControl w:val="0"/>
        <w:jc w:val="both"/>
        <w:rPr>
          <w:b/>
          <w:sz w:val="24"/>
          <w:szCs w:val="24"/>
        </w:rPr>
      </w:pPr>
      <w:r>
        <w:rPr>
          <w:b/>
          <w:sz w:val="24"/>
          <w:szCs w:val="24"/>
        </w:rPr>
        <w:lastRenderedPageBreak/>
        <w:t>Зоны инженерной и транспортной инфраструктур и объектов внешнего транспорта</w:t>
      </w:r>
    </w:p>
    <w:p w:rsidR="000644EB" w:rsidRDefault="000644EB" w:rsidP="00057C4C">
      <w:pPr>
        <w:widowControl w:val="0"/>
        <w:jc w:val="both"/>
        <w:rPr>
          <w:caps/>
          <w:sz w:val="24"/>
          <w:szCs w:val="24"/>
        </w:rPr>
      </w:pPr>
    </w:p>
    <w:p w:rsidR="000644EB" w:rsidRDefault="000644EB" w:rsidP="00057C4C">
      <w:pPr>
        <w:widowControl w:val="0"/>
        <w:rPr>
          <w:b/>
          <w:sz w:val="24"/>
          <w:szCs w:val="24"/>
        </w:rPr>
      </w:pPr>
      <w:r>
        <w:rPr>
          <w:b/>
          <w:sz w:val="24"/>
          <w:szCs w:val="24"/>
        </w:rPr>
        <w:t>У. Зона городских скоростных дорог, магистралей городского и районного назначения</w:t>
      </w:r>
    </w:p>
    <w:p w:rsidR="000644EB" w:rsidRDefault="000644EB" w:rsidP="00057C4C">
      <w:pPr>
        <w:widowControl w:val="0"/>
        <w:jc w:val="both"/>
        <w:rPr>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городских скоростных дорог, магистралей городского и районного назначения выделена для развития системы скоростных автомобильных дорог, магистралей непрерывного движения и магистралей городского значения. Нижеприведенные градостроительные регламенты в части видов разрешенного использования распространяются на земельные участки зоны только в случае, если указанные участки не входят в границы территорий общего пользования (выделенные красными линиями),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Батайска в индивидуальном порядке в соответствии с их целевым назначением и действующими нормативно-техническими документами.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стоянки индивидуального легкового автотранспорта;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2.  стоянки городского транспорта (ведомственного, экскурсионного транспорта, такси).</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внутригородского транспорта (пассажирского и грузового);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транспорта (под автозаправочные и газонаполнительные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стоянки внешнего грузового транспорта. </w:t>
      </w:r>
    </w:p>
    <w:p w:rsidR="005135F2" w:rsidRDefault="005135F2" w:rsidP="00057C4C">
      <w:pPr>
        <w:pStyle w:val="14"/>
        <w:jc w:val="both"/>
        <w:rPr>
          <w:rFonts w:ascii="Times New Roman" w:hAnsi="Times New Roman" w:cs="Times New Roman"/>
          <w:sz w:val="24"/>
          <w:szCs w:val="24"/>
        </w:rPr>
      </w:pPr>
    </w:p>
    <w:p w:rsidR="005135F2" w:rsidRPr="005135F2" w:rsidRDefault="005135F2" w:rsidP="005135F2">
      <w:pPr>
        <w:tabs>
          <w:tab w:val="left" w:pos="5181"/>
        </w:tabs>
        <w:rPr>
          <w:b/>
          <w:sz w:val="24"/>
          <w:szCs w:val="24"/>
        </w:rPr>
      </w:pPr>
      <w:r w:rsidRPr="005135F2">
        <w:rPr>
          <w:b/>
          <w:sz w:val="24"/>
          <w:szCs w:val="24"/>
        </w:rPr>
        <w:t>Вспомогательные виды разрешенного использования:</w:t>
      </w:r>
    </w:p>
    <w:p w:rsidR="005135F2" w:rsidRPr="005135F2" w:rsidRDefault="005135F2" w:rsidP="005135F2">
      <w:pPr>
        <w:jc w:val="both"/>
        <w:rPr>
          <w:b/>
          <w:sz w:val="24"/>
          <w:szCs w:val="24"/>
        </w:rPr>
      </w:pPr>
      <w:r w:rsidRPr="005135F2">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135F2" w:rsidRPr="005135F2" w:rsidRDefault="005135F2" w:rsidP="005135F2">
      <w:pPr>
        <w:jc w:val="both"/>
        <w:rPr>
          <w:b/>
          <w:sz w:val="24"/>
          <w:szCs w:val="24"/>
        </w:rPr>
      </w:pPr>
      <w:r w:rsidRPr="005135F2">
        <w:rPr>
          <w:b/>
          <w:sz w:val="24"/>
          <w:szCs w:val="24"/>
        </w:rPr>
        <w:t>2) объекты торговли, общественного питания и бытового обслуживания, необходимые для обслуживания посетителей  условно разрешенных  видов использования;</w:t>
      </w:r>
    </w:p>
    <w:p w:rsidR="005135F2" w:rsidRPr="005135F2" w:rsidRDefault="005135F2" w:rsidP="005135F2">
      <w:pPr>
        <w:jc w:val="both"/>
        <w:rPr>
          <w:b/>
          <w:sz w:val="24"/>
          <w:szCs w:val="24"/>
        </w:rPr>
      </w:pPr>
      <w:r w:rsidRPr="005135F2">
        <w:rPr>
          <w:b/>
          <w:sz w:val="24"/>
          <w:szCs w:val="24"/>
        </w:rPr>
        <w:t>3)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t>4)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135F2" w:rsidRPr="005135F2" w:rsidRDefault="005135F2" w:rsidP="005135F2">
      <w:pPr>
        <w:jc w:val="both"/>
        <w:rPr>
          <w:b/>
          <w:sz w:val="24"/>
          <w:szCs w:val="24"/>
        </w:rPr>
      </w:pPr>
      <w:r w:rsidRPr="005135F2">
        <w:rPr>
          <w:b/>
          <w:sz w:val="24"/>
          <w:szCs w:val="24"/>
        </w:rPr>
        <w:t>5) благоустроенные, в том числе озелененные, детские площадки, площадки для отдыха, спортивных занятий;</w:t>
      </w:r>
    </w:p>
    <w:p w:rsidR="005135F2" w:rsidRPr="005135F2" w:rsidRDefault="005135F2" w:rsidP="005135F2">
      <w:pPr>
        <w:jc w:val="both"/>
        <w:rPr>
          <w:b/>
          <w:sz w:val="24"/>
          <w:szCs w:val="24"/>
        </w:rPr>
      </w:pPr>
      <w:r w:rsidRPr="005135F2">
        <w:rPr>
          <w:b/>
          <w:sz w:val="24"/>
          <w:szCs w:val="24"/>
        </w:rPr>
        <w:t>6) площадки хозяйственные, в том числе для мусоросборников;</w:t>
      </w:r>
    </w:p>
    <w:p w:rsidR="005135F2" w:rsidRPr="005135F2" w:rsidRDefault="005135F2" w:rsidP="005135F2">
      <w:pPr>
        <w:tabs>
          <w:tab w:val="left" w:pos="5181"/>
        </w:tabs>
        <w:rPr>
          <w:b/>
          <w:sz w:val="24"/>
          <w:szCs w:val="24"/>
        </w:rPr>
      </w:pPr>
      <w:r w:rsidRPr="005135F2">
        <w:rPr>
          <w:b/>
          <w:sz w:val="24"/>
          <w:szCs w:val="24"/>
        </w:rPr>
        <w:t>7) общественные туалеты</w:t>
      </w:r>
      <w:r w:rsidR="00883652">
        <w:rPr>
          <w:b/>
          <w:sz w:val="24"/>
          <w:szCs w:val="24"/>
        </w:rPr>
        <w:t>.</w:t>
      </w:r>
    </w:p>
    <w:p w:rsidR="005135F2" w:rsidRPr="005135F2" w:rsidRDefault="005135F2"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p>
    <w:p w:rsidR="005135F2" w:rsidRDefault="005135F2" w:rsidP="00057C4C">
      <w:pPr>
        <w:pStyle w:val="14"/>
        <w:jc w:val="both"/>
        <w:rPr>
          <w:rFonts w:ascii="Times New Roman" w:hAnsi="Times New Roman" w:cs="Times New Roman"/>
          <w:b/>
          <w:sz w:val="24"/>
          <w:szCs w:val="24"/>
        </w:rPr>
      </w:pPr>
    </w:p>
    <w:p w:rsidR="005135F2" w:rsidRDefault="005135F2"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Минимальная площадь земельного участка </w:t>
      </w:r>
      <w:r w:rsidR="00883652">
        <w:rPr>
          <w:rFonts w:ascii="Times New Roman" w:hAnsi="Times New Roman" w:cs="Times New Roman"/>
          <w:sz w:val="24"/>
          <w:szCs w:val="24"/>
        </w:rPr>
        <w:t xml:space="preserve"> </w:t>
      </w:r>
      <w:r w:rsidR="00883652" w:rsidRPr="00883652">
        <w:rPr>
          <w:rFonts w:ascii="Times New Roman" w:hAnsi="Times New Roman" w:cs="Times New Roman"/>
          <w:b/>
          <w:sz w:val="24"/>
          <w:szCs w:val="24"/>
        </w:rPr>
        <w:t xml:space="preserve">и </w:t>
      </w:r>
      <w:r w:rsidR="00883652" w:rsidRPr="00883652">
        <w:rPr>
          <w:b/>
          <w:sz w:val="24"/>
          <w:szCs w:val="24"/>
        </w:rPr>
        <w:t>максимальная площадь земельного участка</w:t>
      </w:r>
      <w:r w:rsidR="00883652">
        <w:rPr>
          <w:rFonts w:ascii="Times New Roman" w:hAnsi="Times New Roman" w:cs="Times New Roman"/>
          <w:sz w:val="24"/>
          <w:szCs w:val="24"/>
        </w:rPr>
        <w:t xml:space="preserve"> </w:t>
      </w:r>
      <w:r>
        <w:rPr>
          <w:rFonts w:ascii="Times New Roman" w:hAnsi="Times New Roman" w:cs="Times New Roman"/>
          <w:sz w:val="24"/>
          <w:szCs w:val="24"/>
        </w:rPr>
        <w:t xml:space="preserve">–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3.</w:t>
      </w:r>
      <w:r w:rsidR="00883652" w:rsidRPr="00883652">
        <w:t xml:space="preserve"> </w:t>
      </w:r>
      <w:r w:rsidR="00883652" w:rsidRPr="00883652">
        <w:rPr>
          <w:rFonts w:ascii="Times New Roman" w:hAnsi="Times New Roman" w:cs="Times New Roman"/>
          <w:b/>
          <w:sz w:val="24"/>
          <w:szCs w:val="24"/>
        </w:rPr>
        <w:t xml:space="preserve">Предельная высота зданий, строений, сооружений на земельном участке – не нормируется.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Минимальные отступы от границ земельных участков – настоящим подразделом градостроительного регламента не устанавливаются.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5. Минимальные размеры озелененной территории земельных участков - в соответствии с Таблицей 1 Правил.</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EC339C" w:rsidRPr="00EC339C" w:rsidRDefault="00EC339C" w:rsidP="00EC339C">
      <w:pPr>
        <w:widowControl w:val="0"/>
        <w:rPr>
          <w:sz w:val="24"/>
          <w:szCs w:val="24"/>
        </w:rPr>
      </w:pPr>
      <w:r>
        <w:rPr>
          <w:sz w:val="24"/>
          <w:szCs w:val="24"/>
        </w:rPr>
        <w:t>8.</w:t>
      </w:r>
      <w:r w:rsidRPr="00EC339C">
        <w:t xml:space="preserve"> </w:t>
      </w:r>
      <w:r w:rsidRPr="00345D48">
        <w:t xml:space="preserve"> </w:t>
      </w:r>
      <w:r w:rsidRPr="00EC339C">
        <w:rPr>
          <w:sz w:val="24"/>
          <w:szCs w:val="24"/>
        </w:rPr>
        <w:t xml:space="preserve">Максимальный процент застройки в границах земельного участка:                                                                                                             </w:t>
      </w:r>
    </w:p>
    <w:p w:rsidR="00EC339C" w:rsidRPr="00EC339C" w:rsidRDefault="00EC339C" w:rsidP="00EC339C">
      <w:pPr>
        <w:tabs>
          <w:tab w:val="left" w:pos="567"/>
          <w:tab w:val="left" w:pos="709"/>
        </w:tabs>
        <w:autoSpaceDE w:val="0"/>
        <w:jc w:val="both"/>
        <w:rPr>
          <w:sz w:val="24"/>
          <w:szCs w:val="24"/>
        </w:rPr>
      </w:pPr>
      <w:r w:rsidRPr="00EC339C">
        <w:rPr>
          <w:sz w:val="24"/>
          <w:szCs w:val="24"/>
        </w:rPr>
        <w:t xml:space="preserve"> - объекты разрешенного использования - не установлено. </w:t>
      </w:r>
    </w:p>
    <w:p w:rsidR="00883652" w:rsidRPr="00883652" w:rsidRDefault="00883652" w:rsidP="00883652">
      <w:pPr>
        <w:jc w:val="both"/>
        <w:rPr>
          <w:b/>
          <w:sz w:val="24"/>
          <w:szCs w:val="24"/>
        </w:rPr>
      </w:pPr>
      <w:r>
        <w:rPr>
          <w:sz w:val="24"/>
          <w:szCs w:val="24"/>
        </w:rPr>
        <w:t>9</w:t>
      </w:r>
      <w:r w:rsidRPr="00883652">
        <w:rPr>
          <w:b/>
          <w:sz w:val="24"/>
          <w:szCs w:val="24"/>
        </w:rPr>
        <w:t>.  Предельные размеры земельных участков:</w:t>
      </w:r>
    </w:p>
    <w:p w:rsidR="00883652" w:rsidRPr="00883652" w:rsidRDefault="00883652" w:rsidP="00883652">
      <w:pPr>
        <w:tabs>
          <w:tab w:val="left" w:pos="240"/>
        </w:tabs>
        <w:suppressAutoHyphens w:val="0"/>
        <w:autoSpaceDE w:val="0"/>
        <w:autoSpaceDN w:val="0"/>
        <w:adjustRightInd w:val="0"/>
        <w:ind w:left="284" w:hanging="284"/>
        <w:jc w:val="both"/>
        <w:rPr>
          <w:b/>
          <w:sz w:val="24"/>
          <w:szCs w:val="24"/>
          <w:lang w:eastAsia="ru-RU"/>
        </w:rPr>
      </w:pPr>
      <w:r w:rsidRPr="00883652">
        <w:rPr>
          <w:b/>
          <w:sz w:val="24"/>
          <w:szCs w:val="24"/>
        </w:rPr>
        <w:t xml:space="preserve">  Минимальная ширина  земельных участков</w:t>
      </w:r>
      <w:r w:rsidRPr="00883652">
        <w:rPr>
          <w:b/>
          <w:sz w:val="24"/>
          <w:szCs w:val="24"/>
          <w:lang w:eastAsia="ru-RU"/>
        </w:rPr>
        <w:t xml:space="preserve"> вдоль фронта улиц,   переулков, проездов и.т.п (главного фасада) – не нормируется.</w:t>
      </w:r>
    </w:p>
    <w:p w:rsidR="000644EB" w:rsidRPr="00883652" w:rsidRDefault="00883652" w:rsidP="00883652">
      <w:pPr>
        <w:pStyle w:val="14"/>
        <w:jc w:val="both"/>
        <w:rPr>
          <w:rFonts w:ascii="Times New Roman" w:hAnsi="Times New Roman" w:cs="Times New Roman"/>
          <w:b/>
          <w:sz w:val="24"/>
          <w:szCs w:val="24"/>
        </w:rPr>
      </w:pPr>
      <w:r w:rsidRPr="00883652">
        <w:rPr>
          <w:rFonts w:ascii="Times New Roman" w:hAnsi="Times New Roman" w:cs="Times New Roman"/>
          <w:b/>
          <w:sz w:val="24"/>
          <w:szCs w:val="24"/>
        </w:rPr>
        <w:t xml:space="preserve"> Максимальная ширина  земельных участков</w:t>
      </w:r>
      <w:r w:rsidRPr="00883652">
        <w:rPr>
          <w:rFonts w:ascii="Times New Roman" w:hAnsi="Times New Roman" w:cs="Times New Roman"/>
          <w:b/>
          <w:sz w:val="24"/>
          <w:szCs w:val="24"/>
          <w:lang w:eastAsia="ru-RU"/>
        </w:rPr>
        <w:t xml:space="preserve"> вдоль фронта улиц,   переулков, проездов и.т.п (главного фасада) – не нормируется</w:t>
      </w:r>
      <w:r>
        <w:rPr>
          <w:rFonts w:ascii="Times New Roman" w:hAnsi="Times New Roman" w:cs="Times New Roman"/>
          <w:b/>
          <w:sz w:val="24"/>
          <w:szCs w:val="24"/>
          <w:lang w:eastAsia="ru-RU"/>
        </w:rPr>
        <w:t>.</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Default="00EC339C"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     </w:t>
      </w:r>
      <w:r w:rsidR="000644EB">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 xml:space="preserve"> И.1. Зона объектов инженерной и транспортной инфраструктуры, коммунальных объектов, объектов санитарной очистки</w:t>
      </w:r>
    </w:p>
    <w:p w:rsidR="000644EB" w:rsidRDefault="000644EB" w:rsidP="00057C4C">
      <w:pPr>
        <w:pStyle w:val="14"/>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объектов инженерной и транспортной инфраструктуры, объектов санитарной очистки выделена для формирования комплексов объектов городской инженерной и транспортной инфраструктур не выше IV класса опасности, с низкими уровнями шума и загрязнения.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электроподстанции закрытого типа, распределительные пункты и подстанции, трансформаторные подстанции, котельные тепловой мощности до 200 Гкал/час, насосные станции перекачки, центральные и индивидуальные тепловые пункты;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повысительные водопроводные насосные станции, водонапорные башни, водомерные узлы, водозаборные скважины;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регулирующие резервуары, очистные сооружения поверхностного стока и локальные очистные сооружения;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канализационные насосные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газораспределительные пункты;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объекты связи;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мусороперегрузочные прессовальные и сортировочные станции;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8. снегоприемные пункты и снегоплавильные камеры;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9. объекты внутригородского транспорта (пассажирского и грузового);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10.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11. многоэтажные и подземные гаражи;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12. стоянки городского транспорта (ведомственного, экскурсионного транспорта, такси).</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ab/>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охраны общественного порядка;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автовокзалы;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трубопроводного 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стоянки с гаражами боксового типа;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промышленные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складские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7. объекты внешнего автомобильного транспорта.</w:t>
      </w:r>
    </w:p>
    <w:p w:rsidR="00883652" w:rsidRDefault="00883652" w:rsidP="00057C4C">
      <w:pPr>
        <w:pStyle w:val="14"/>
        <w:jc w:val="both"/>
        <w:rPr>
          <w:rFonts w:ascii="Times New Roman" w:hAnsi="Times New Roman" w:cs="Times New Roman"/>
          <w:sz w:val="24"/>
          <w:szCs w:val="24"/>
        </w:rPr>
      </w:pPr>
    </w:p>
    <w:p w:rsidR="00883652" w:rsidRPr="00883652" w:rsidRDefault="00883652" w:rsidP="00883652">
      <w:pPr>
        <w:tabs>
          <w:tab w:val="left" w:pos="5181"/>
        </w:tabs>
        <w:rPr>
          <w:b/>
          <w:sz w:val="24"/>
          <w:szCs w:val="24"/>
        </w:rPr>
      </w:pPr>
      <w:r w:rsidRPr="00883652">
        <w:rPr>
          <w:b/>
          <w:sz w:val="24"/>
          <w:szCs w:val="24"/>
        </w:rPr>
        <w:t>Вспомогательные виды разрешенного использования:</w:t>
      </w:r>
    </w:p>
    <w:p w:rsidR="00883652" w:rsidRPr="00883652" w:rsidRDefault="00883652" w:rsidP="00883652">
      <w:pPr>
        <w:jc w:val="both"/>
        <w:rPr>
          <w:b/>
          <w:sz w:val="24"/>
          <w:szCs w:val="24"/>
        </w:rPr>
      </w:pPr>
      <w:r w:rsidRPr="00883652">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3652" w:rsidRPr="00883652" w:rsidRDefault="00883652" w:rsidP="00883652">
      <w:pPr>
        <w:jc w:val="both"/>
        <w:rPr>
          <w:b/>
          <w:sz w:val="24"/>
          <w:szCs w:val="24"/>
        </w:rPr>
      </w:pPr>
      <w:r w:rsidRPr="00883652">
        <w:rPr>
          <w:b/>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 xml:space="preserve">4) объекты коммунального хозяйства (электро-, тепло-, газо-, водоснабжение, водоотведение, телефонизация и т.д.), необходимые для инженерного обеспечения </w:t>
      </w:r>
      <w:r w:rsidRPr="00883652">
        <w:rPr>
          <w:b/>
          <w:sz w:val="24"/>
          <w:szCs w:val="24"/>
        </w:rPr>
        <w:lastRenderedPageBreak/>
        <w:t>объектов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6) благоустроенные, в том числе озелененные, детские площадки, площадки для отдыха, спортивных занятий;</w:t>
      </w:r>
    </w:p>
    <w:p w:rsidR="00883652" w:rsidRPr="00883652" w:rsidRDefault="00883652" w:rsidP="00883652">
      <w:pPr>
        <w:jc w:val="both"/>
        <w:rPr>
          <w:b/>
          <w:sz w:val="24"/>
          <w:szCs w:val="24"/>
        </w:rPr>
      </w:pPr>
      <w:r w:rsidRPr="00883652">
        <w:rPr>
          <w:b/>
          <w:sz w:val="24"/>
          <w:szCs w:val="24"/>
        </w:rPr>
        <w:t>7) площадки хозяйственные, в том числе для мусоросборников;</w:t>
      </w:r>
    </w:p>
    <w:p w:rsidR="00883652" w:rsidRDefault="00883652" w:rsidP="00883652">
      <w:pPr>
        <w:pStyle w:val="14"/>
        <w:jc w:val="both"/>
        <w:rPr>
          <w:rFonts w:ascii="Times New Roman" w:hAnsi="Times New Roman" w:cs="Times New Roman"/>
          <w:sz w:val="24"/>
          <w:szCs w:val="24"/>
        </w:rPr>
      </w:pPr>
      <w:r w:rsidRPr="00883652">
        <w:rPr>
          <w:b/>
          <w:sz w:val="24"/>
          <w:szCs w:val="24"/>
        </w:rPr>
        <w:t>8) общественные туалеты</w:t>
      </w:r>
      <w:r>
        <w:t>.</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883652">
        <w:rPr>
          <w:rFonts w:ascii="Times New Roman" w:hAnsi="Times New Roman" w:cs="Times New Roman"/>
          <w:sz w:val="24"/>
          <w:szCs w:val="24"/>
        </w:rPr>
        <w:t xml:space="preserve"> и </w:t>
      </w:r>
      <w:r w:rsidR="00883652" w:rsidRPr="00883652">
        <w:rPr>
          <w:rFonts w:ascii="Times New Roman" w:hAnsi="Times New Roman" w:cs="Times New Roman"/>
          <w:b/>
          <w:sz w:val="24"/>
          <w:szCs w:val="24"/>
        </w:rPr>
        <w:t>максимальная площадь земельного участка</w:t>
      </w:r>
      <w:r>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FB4427" w:rsidRDefault="000644EB" w:rsidP="00057C4C">
      <w:pPr>
        <w:pStyle w:val="14"/>
        <w:jc w:val="both"/>
        <w:rPr>
          <w:rFonts w:ascii="Times New Roman" w:hAnsi="Times New Roman" w:cs="Times New Roman"/>
          <w:b/>
          <w:sz w:val="24"/>
          <w:szCs w:val="24"/>
        </w:rPr>
      </w:pPr>
      <w:r>
        <w:rPr>
          <w:rFonts w:ascii="Times New Roman" w:hAnsi="Times New Roman" w:cs="Times New Roman"/>
          <w:sz w:val="24"/>
          <w:szCs w:val="24"/>
        </w:rPr>
        <w:t>3.</w:t>
      </w:r>
      <w:r w:rsidR="00883652" w:rsidRPr="00883652">
        <w:t xml:space="preserve"> </w:t>
      </w:r>
      <w:r w:rsidR="00883652" w:rsidRPr="00883652">
        <w:rPr>
          <w:rFonts w:ascii="Times New Roman" w:hAnsi="Times New Roman" w:cs="Times New Roman"/>
          <w:b/>
          <w:sz w:val="24"/>
          <w:szCs w:val="24"/>
        </w:rPr>
        <w:t xml:space="preserve">Предельная высота зданий, строений, сооружений на земельном участке – не нормируется.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Минимальные отступы от границ земельных участков – настоящим подразделом градостроительного регламента не устанавливаются.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Максимальный класс опасности (по классификации СанПиН) объектов капитального строительства размещаемых на территории зоны – IV.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Минимальные размеры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8C09E2" w:rsidRDefault="000644EB" w:rsidP="008C09E2">
      <w:pPr>
        <w:pStyle w:val="14"/>
        <w:jc w:val="both"/>
        <w:rPr>
          <w:rFonts w:ascii="Times New Roman" w:hAnsi="Times New Roman" w:cs="Times New Roman"/>
          <w:sz w:val="24"/>
          <w:szCs w:val="24"/>
        </w:rPr>
      </w:pPr>
      <w:r>
        <w:rPr>
          <w:rFonts w:ascii="Times New Roman" w:hAnsi="Times New Roman" w:cs="Times New Roman"/>
          <w:sz w:val="24"/>
          <w:szCs w:val="24"/>
        </w:rPr>
        <w:t xml:space="preserve"> Минимальное количество мест на погрузо-разгрузочных площадках на территории земельных участков - в соответствии с п.5 раздела 2.3 Правил. </w:t>
      </w:r>
    </w:p>
    <w:p w:rsidR="008C09E2" w:rsidRPr="00504E2D" w:rsidRDefault="008C09E2" w:rsidP="008C09E2">
      <w:pPr>
        <w:pStyle w:val="14"/>
        <w:jc w:val="both"/>
        <w:rPr>
          <w:rFonts w:ascii="Times New Roman" w:hAnsi="Times New Roman" w:cs="Times New Roman"/>
          <w:sz w:val="24"/>
          <w:szCs w:val="24"/>
        </w:rPr>
      </w:pPr>
      <w:r>
        <w:rPr>
          <w:rFonts w:ascii="Times New Roman" w:hAnsi="Times New Roman" w:cs="Times New Roman"/>
          <w:sz w:val="24"/>
          <w:szCs w:val="24"/>
        </w:rPr>
        <w:t>8.</w:t>
      </w:r>
      <w:r w:rsidRPr="00504E2D">
        <w:rPr>
          <w:rFonts w:ascii="Times New Roman" w:hAnsi="Times New Roman" w:cs="Times New Roman"/>
          <w:sz w:val="24"/>
          <w:szCs w:val="24"/>
        </w:rPr>
        <w:t xml:space="preserve"> Максимальный процент застройки в границах земельного участка:                                                                                                             </w:t>
      </w:r>
    </w:p>
    <w:p w:rsidR="008C09E2" w:rsidRPr="00520C2F" w:rsidRDefault="008C09E2" w:rsidP="008C09E2">
      <w:pPr>
        <w:tabs>
          <w:tab w:val="left" w:pos="567"/>
          <w:tab w:val="left" w:pos="709"/>
        </w:tabs>
        <w:autoSpaceDE w:val="0"/>
        <w:jc w:val="both"/>
        <w:rPr>
          <w:sz w:val="24"/>
          <w:szCs w:val="24"/>
        </w:rPr>
      </w:pPr>
      <w:r w:rsidRPr="00504E2D">
        <w:rPr>
          <w:sz w:val="24"/>
          <w:szCs w:val="24"/>
        </w:rPr>
        <w:t xml:space="preserve">- объекты видов разрешенного использования - не установлено. </w:t>
      </w:r>
    </w:p>
    <w:p w:rsidR="00883652" w:rsidRPr="00883652" w:rsidRDefault="00883652" w:rsidP="00883652">
      <w:pPr>
        <w:jc w:val="both"/>
        <w:rPr>
          <w:b/>
          <w:sz w:val="24"/>
          <w:szCs w:val="24"/>
        </w:rPr>
      </w:pPr>
      <w:r>
        <w:rPr>
          <w:sz w:val="24"/>
          <w:szCs w:val="24"/>
        </w:rPr>
        <w:t>9.</w:t>
      </w:r>
      <w:r w:rsidRPr="00883652">
        <w:t xml:space="preserve"> </w:t>
      </w:r>
      <w:r w:rsidRPr="00883652">
        <w:rPr>
          <w:b/>
          <w:sz w:val="24"/>
          <w:szCs w:val="24"/>
        </w:rPr>
        <w:t>Предельные размеры земельных участков:</w:t>
      </w:r>
    </w:p>
    <w:p w:rsidR="00883652" w:rsidRPr="00883652" w:rsidRDefault="00883652" w:rsidP="00883652">
      <w:pPr>
        <w:tabs>
          <w:tab w:val="left" w:pos="240"/>
        </w:tabs>
        <w:suppressAutoHyphens w:val="0"/>
        <w:autoSpaceDE w:val="0"/>
        <w:autoSpaceDN w:val="0"/>
        <w:adjustRightInd w:val="0"/>
        <w:ind w:left="284" w:hanging="284"/>
        <w:jc w:val="both"/>
        <w:rPr>
          <w:b/>
          <w:sz w:val="24"/>
          <w:szCs w:val="24"/>
          <w:lang w:eastAsia="ru-RU"/>
        </w:rPr>
      </w:pPr>
      <w:r w:rsidRPr="00883652">
        <w:rPr>
          <w:b/>
          <w:sz w:val="24"/>
          <w:szCs w:val="24"/>
        </w:rPr>
        <w:t xml:space="preserve">  Минимальная ширина  земельных участков</w:t>
      </w:r>
      <w:r w:rsidRPr="00883652">
        <w:rPr>
          <w:b/>
          <w:sz w:val="24"/>
          <w:szCs w:val="24"/>
          <w:lang w:eastAsia="ru-RU"/>
        </w:rPr>
        <w:t xml:space="preserve"> вдоль фронта улиц,   переулков, проездов и.т.п (главного фасада) – не нормируется.</w:t>
      </w:r>
    </w:p>
    <w:p w:rsidR="000644EB" w:rsidRPr="00883652" w:rsidRDefault="00883652" w:rsidP="00883652">
      <w:pPr>
        <w:pStyle w:val="14"/>
        <w:jc w:val="both"/>
        <w:rPr>
          <w:rFonts w:ascii="Times New Roman" w:hAnsi="Times New Roman" w:cs="Times New Roman"/>
          <w:b/>
          <w:sz w:val="24"/>
          <w:szCs w:val="24"/>
        </w:rPr>
      </w:pPr>
      <w:r w:rsidRPr="00883652">
        <w:rPr>
          <w:rFonts w:ascii="Times New Roman" w:hAnsi="Times New Roman" w:cs="Times New Roman"/>
          <w:b/>
          <w:sz w:val="24"/>
          <w:szCs w:val="24"/>
        </w:rPr>
        <w:t xml:space="preserve"> Максимальная ширина  земельных участков</w:t>
      </w:r>
      <w:r w:rsidRPr="00883652">
        <w:rPr>
          <w:rFonts w:ascii="Times New Roman" w:hAnsi="Times New Roman" w:cs="Times New Roman"/>
          <w:b/>
          <w:sz w:val="24"/>
          <w:szCs w:val="24"/>
          <w:lang w:eastAsia="ru-RU"/>
        </w:rPr>
        <w:t xml:space="preserve"> вдоль фронта улиц,   переулков, проездов и.т.п (главного фасада) – не нормируется</w:t>
      </w:r>
    </w:p>
    <w:p w:rsidR="008C09E2" w:rsidRPr="00883652" w:rsidRDefault="008C09E2"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И.2. Зона объектов железнодорожного транспорта</w:t>
      </w:r>
    </w:p>
    <w:p w:rsidR="000644EB" w:rsidRDefault="000644EB" w:rsidP="00057C4C">
      <w:pPr>
        <w:widowControl w:val="0"/>
        <w:jc w:val="both"/>
        <w:rPr>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Зона объектов железнодорожного транспорта выделена для: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-развития объектов железнодорожного транспорта в соответствии с их технологическими потребностями и условиями размещения на территории города;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объекты железнодорожного транспорта;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складские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объекты охраны общественного порядка;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сады, скверы;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стоянки с гаражами боксового типа;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многоэтажные и подземные гаражи;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7. стоянки городского транспорта (ведомственного, экскурсионного транспорта, такси);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8. стоянки внешнего грузового транспорта.</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1.  гостиницы;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объекты оптовой торговли;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3. финансово-кредитные объекты;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4.  объекты страхования;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объекты транспорта (под мастерские по ремонту и обслуживанию автомобилей);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антенные поля;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7.  объекты трубопроводного транспорта.</w:t>
      </w:r>
    </w:p>
    <w:p w:rsidR="00883652" w:rsidRDefault="00883652" w:rsidP="00057C4C">
      <w:pPr>
        <w:pStyle w:val="14"/>
        <w:jc w:val="both"/>
        <w:rPr>
          <w:rFonts w:ascii="Times New Roman" w:hAnsi="Times New Roman" w:cs="Times New Roman"/>
          <w:sz w:val="24"/>
          <w:szCs w:val="24"/>
        </w:rPr>
      </w:pPr>
    </w:p>
    <w:p w:rsidR="00883652" w:rsidRPr="00883652" w:rsidRDefault="00883652" w:rsidP="00883652">
      <w:pPr>
        <w:tabs>
          <w:tab w:val="left" w:pos="5181"/>
        </w:tabs>
        <w:rPr>
          <w:b/>
          <w:sz w:val="24"/>
          <w:szCs w:val="24"/>
        </w:rPr>
      </w:pPr>
      <w:r w:rsidRPr="00883652">
        <w:rPr>
          <w:b/>
          <w:sz w:val="24"/>
          <w:szCs w:val="24"/>
        </w:rPr>
        <w:t>Вспомогательные виды разрешенного использования:</w:t>
      </w:r>
    </w:p>
    <w:p w:rsidR="00883652" w:rsidRPr="00883652" w:rsidRDefault="00883652" w:rsidP="00883652">
      <w:pPr>
        <w:jc w:val="both"/>
        <w:rPr>
          <w:b/>
          <w:sz w:val="24"/>
          <w:szCs w:val="24"/>
        </w:rPr>
      </w:pPr>
      <w:r w:rsidRPr="00883652">
        <w:rPr>
          <w:b/>
          <w:sz w:val="24"/>
          <w:szCs w:val="24"/>
        </w:rPr>
        <w:t>1)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83652" w:rsidRPr="00883652" w:rsidRDefault="00883652" w:rsidP="00883652">
      <w:pPr>
        <w:jc w:val="both"/>
        <w:rPr>
          <w:b/>
          <w:sz w:val="24"/>
          <w:szCs w:val="24"/>
        </w:rPr>
      </w:pPr>
      <w:r w:rsidRPr="00883652">
        <w:rPr>
          <w:b/>
          <w:sz w:val="24"/>
          <w:szCs w:val="24"/>
        </w:rPr>
        <w:t>2)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83652" w:rsidRPr="00883652" w:rsidRDefault="00883652" w:rsidP="00883652">
      <w:pPr>
        <w:jc w:val="both"/>
        <w:rPr>
          <w:b/>
          <w:sz w:val="24"/>
          <w:szCs w:val="24"/>
        </w:rPr>
      </w:pPr>
      <w:r w:rsidRPr="00883652">
        <w:rPr>
          <w:b/>
          <w:sz w:val="24"/>
          <w:szCs w:val="24"/>
        </w:rPr>
        <w:lastRenderedPageBreak/>
        <w:t>6) благоустроенные, в том числе озелененные, детские площадки, площадки для отдыха, спортивных занятий;</w:t>
      </w:r>
    </w:p>
    <w:p w:rsidR="00883652" w:rsidRPr="00883652" w:rsidRDefault="00883652" w:rsidP="00883652">
      <w:pPr>
        <w:jc w:val="both"/>
        <w:rPr>
          <w:b/>
          <w:sz w:val="24"/>
          <w:szCs w:val="24"/>
        </w:rPr>
      </w:pPr>
      <w:r w:rsidRPr="00883652">
        <w:rPr>
          <w:b/>
          <w:sz w:val="24"/>
          <w:szCs w:val="24"/>
        </w:rPr>
        <w:t>7) площадки хозяйственные, в том числе для мусоросборников;</w:t>
      </w:r>
    </w:p>
    <w:p w:rsidR="00883652" w:rsidRDefault="00883652" w:rsidP="00883652">
      <w:pPr>
        <w:pStyle w:val="14"/>
        <w:jc w:val="both"/>
        <w:rPr>
          <w:rFonts w:ascii="Times New Roman" w:hAnsi="Times New Roman" w:cs="Times New Roman"/>
          <w:sz w:val="24"/>
          <w:szCs w:val="24"/>
        </w:rPr>
      </w:pPr>
      <w:r w:rsidRPr="00883652">
        <w:rPr>
          <w:rFonts w:ascii="Times New Roman" w:hAnsi="Times New Roman" w:cs="Times New Roman"/>
          <w:b/>
          <w:sz w:val="24"/>
          <w:szCs w:val="24"/>
        </w:rPr>
        <w:t>8) общественные туалеты</w:t>
      </w:r>
      <w:r>
        <w:t>.</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Предельные параметры земельных участков и объектов капитального строительства: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1. Минимальная площадь земельного участка</w:t>
      </w:r>
      <w:r w:rsidR="00883652">
        <w:rPr>
          <w:rFonts w:ascii="Times New Roman" w:hAnsi="Times New Roman" w:cs="Times New Roman"/>
          <w:sz w:val="24"/>
          <w:szCs w:val="24"/>
        </w:rPr>
        <w:t xml:space="preserve"> и </w:t>
      </w:r>
      <w:r w:rsidR="00883652" w:rsidRPr="00883652">
        <w:rPr>
          <w:rFonts w:ascii="Times New Roman" w:hAnsi="Times New Roman" w:cs="Times New Roman"/>
          <w:b/>
          <w:sz w:val="24"/>
          <w:szCs w:val="24"/>
        </w:rPr>
        <w:t>максимальная площадь земельного участка</w:t>
      </w:r>
      <w:r>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0644EB" w:rsidRDefault="000644EB" w:rsidP="00057C4C">
      <w:pPr>
        <w:pStyle w:val="14"/>
        <w:jc w:val="both"/>
        <w:rPr>
          <w:rFonts w:ascii="Times New Roman" w:hAnsi="Times New Roman" w:cs="Times New Roman"/>
          <w:sz w:val="24"/>
          <w:szCs w:val="24"/>
        </w:rPr>
      </w:pPr>
      <w:r w:rsidRPr="00714B2F">
        <w:rPr>
          <w:rFonts w:ascii="Times New Roman" w:hAnsi="Times New Roman" w:cs="Times New Roman"/>
          <w:b/>
          <w:sz w:val="24"/>
          <w:szCs w:val="24"/>
        </w:rPr>
        <w:t>3.</w:t>
      </w:r>
      <w:r w:rsidR="00714B2F" w:rsidRPr="00714B2F">
        <w:rPr>
          <w:b/>
        </w:rPr>
        <w:t xml:space="preserve"> </w:t>
      </w:r>
      <w:r w:rsidR="00714B2F" w:rsidRPr="00714B2F">
        <w:rPr>
          <w:rFonts w:ascii="Times New Roman" w:hAnsi="Times New Roman" w:cs="Times New Roman"/>
          <w:b/>
          <w:sz w:val="24"/>
          <w:szCs w:val="24"/>
        </w:rPr>
        <w:t xml:space="preserve">Предельная высота зданий, строений, сооружений на земельном участке – не нормируется. </w:t>
      </w:r>
    </w:p>
    <w:p w:rsidR="000644EB" w:rsidRPr="00714B2F" w:rsidRDefault="000644EB" w:rsidP="00714B2F">
      <w:pPr>
        <w:pStyle w:val="14"/>
        <w:jc w:val="both"/>
        <w:rPr>
          <w:rFonts w:ascii="Times New Roman" w:hAnsi="Times New Roman" w:cs="Times New Roman"/>
          <w:sz w:val="24"/>
          <w:szCs w:val="24"/>
        </w:rPr>
      </w:pPr>
      <w:r>
        <w:rPr>
          <w:rFonts w:ascii="Times New Roman" w:hAnsi="Times New Roman" w:cs="Times New Roman"/>
          <w:sz w:val="24"/>
          <w:szCs w:val="24"/>
        </w:rPr>
        <w:t xml:space="preserve">4. </w:t>
      </w:r>
      <w:r w:rsidR="00714B2F" w:rsidRPr="00714B2F">
        <w:rPr>
          <w:rFonts w:ascii="Times New Roman" w:hAnsi="Times New Roman" w:cs="Times New Roman"/>
          <w:b/>
          <w:sz w:val="24"/>
          <w:szCs w:val="24"/>
        </w:rPr>
        <w:t xml:space="preserve">Минимальные отступы от границ земельного участка - не установлено.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5. Минимальные размеры озелененной территории земельных участков - в соответствии с Таблицей 1 Правил.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20C2F" w:rsidRDefault="000644EB" w:rsidP="00520C2F">
      <w:pPr>
        <w:pStyle w:val="14"/>
        <w:jc w:val="both"/>
        <w:rPr>
          <w:rFonts w:ascii="Times New Roman" w:hAnsi="Times New Roman" w:cs="Times New Roman"/>
          <w:sz w:val="24"/>
          <w:szCs w:val="24"/>
        </w:rPr>
      </w:pPr>
      <w:r>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8. Максимальный процент застройки в границах земельного участка:                                                                                                             </w:t>
      </w:r>
    </w:p>
    <w:p w:rsidR="00520C2F" w:rsidRDefault="00520C2F" w:rsidP="00520C2F">
      <w:pPr>
        <w:tabs>
          <w:tab w:val="left" w:pos="567"/>
          <w:tab w:val="left" w:pos="709"/>
        </w:tabs>
        <w:autoSpaceDE w:val="0"/>
        <w:jc w:val="both"/>
        <w:rPr>
          <w:sz w:val="24"/>
          <w:szCs w:val="24"/>
        </w:rPr>
      </w:pPr>
      <w:r w:rsidRPr="00520C2F">
        <w:rPr>
          <w:sz w:val="24"/>
          <w:szCs w:val="24"/>
        </w:rPr>
        <w:t xml:space="preserve">- объекты видов разрешенного использования - не установлено. </w:t>
      </w:r>
    </w:p>
    <w:p w:rsidR="00D736C8" w:rsidRPr="00D736C8" w:rsidRDefault="00D736C8" w:rsidP="00D736C8">
      <w:pPr>
        <w:jc w:val="both"/>
        <w:rPr>
          <w:b/>
          <w:sz w:val="24"/>
          <w:szCs w:val="24"/>
        </w:rPr>
      </w:pPr>
      <w:r>
        <w:rPr>
          <w:sz w:val="24"/>
          <w:szCs w:val="24"/>
        </w:rPr>
        <w:t>9.</w:t>
      </w:r>
      <w:r w:rsidRPr="00D736C8">
        <w:t xml:space="preserve"> </w:t>
      </w:r>
      <w:r w:rsidRPr="00D736C8">
        <w:rPr>
          <w:b/>
          <w:sz w:val="24"/>
          <w:szCs w:val="24"/>
        </w:rPr>
        <w:t>Предельные размеры земельных участков:</w:t>
      </w:r>
    </w:p>
    <w:p w:rsidR="00D736C8" w:rsidRPr="00D736C8" w:rsidRDefault="00D736C8" w:rsidP="00D736C8">
      <w:pPr>
        <w:tabs>
          <w:tab w:val="left" w:pos="240"/>
        </w:tabs>
        <w:suppressAutoHyphens w:val="0"/>
        <w:autoSpaceDE w:val="0"/>
        <w:autoSpaceDN w:val="0"/>
        <w:adjustRightInd w:val="0"/>
        <w:ind w:left="284" w:hanging="284"/>
        <w:jc w:val="both"/>
        <w:rPr>
          <w:rFonts w:ascii="Times New Roman CYR" w:hAnsi="Times New Roman CYR" w:cs="Times New Roman CYR"/>
          <w:b/>
          <w:sz w:val="24"/>
          <w:szCs w:val="24"/>
          <w:lang w:eastAsia="ru-RU"/>
        </w:rPr>
      </w:pPr>
      <w:r w:rsidRPr="00D736C8">
        <w:rPr>
          <w:b/>
          <w:sz w:val="24"/>
          <w:szCs w:val="24"/>
        </w:rPr>
        <w:t xml:space="preserve">  Минимальная ширина  земельных участков</w:t>
      </w:r>
      <w:r w:rsidRPr="00D736C8">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p>
    <w:p w:rsidR="00D736C8" w:rsidRPr="00D736C8" w:rsidRDefault="00D736C8" w:rsidP="00D736C8">
      <w:pPr>
        <w:tabs>
          <w:tab w:val="left" w:pos="567"/>
          <w:tab w:val="left" w:pos="709"/>
        </w:tabs>
        <w:autoSpaceDE w:val="0"/>
        <w:jc w:val="both"/>
        <w:rPr>
          <w:b/>
          <w:sz w:val="24"/>
          <w:szCs w:val="24"/>
        </w:rPr>
      </w:pPr>
      <w:r w:rsidRPr="00D736C8">
        <w:rPr>
          <w:b/>
          <w:sz w:val="24"/>
          <w:szCs w:val="24"/>
        </w:rPr>
        <w:t xml:space="preserve"> Максимальная ширина  земельных участков</w:t>
      </w:r>
      <w:r w:rsidRPr="00D736C8">
        <w:rPr>
          <w:rFonts w:ascii="Times New Roman CYR" w:hAnsi="Times New Roman CYR" w:cs="Times New Roman CYR"/>
          <w:b/>
          <w:sz w:val="24"/>
          <w:szCs w:val="24"/>
          <w:lang w:eastAsia="ru-RU"/>
        </w:rPr>
        <w:t xml:space="preserve"> вдоль фронта улиц,   переулков, проездов и.т.п (главного фасада) – не нормируется</w:t>
      </w:r>
      <w:r>
        <w:rPr>
          <w:rFonts w:ascii="Times New Roman CYR" w:hAnsi="Times New Roman CYR" w:cs="Times New Roman CYR"/>
          <w:b/>
          <w:sz w:val="24"/>
          <w:szCs w:val="24"/>
          <w:lang w:eastAsia="ru-RU"/>
        </w:rPr>
        <w:t>.</w:t>
      </w:r>
    </w:p>
    <w:p w:rsidR="000644EB" w:rsidRPr="00520C2F" w:rsidRDefault="000644EB" w:rsidP="00057C4C">
      <w:pPr>
        <w:pStyle w:val="14"/>
        <w:jc w:val="both"/>
        <w:rPr>
          <w:rFonts w:ascii="Times New Roman" w:hAnsi="Times New Roman" w:cs="Times New Roman"/>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pStyle w:val="14"/>
        <w:jc w:val="both"/>
        <w:rPr>
          <w:rFonts w:ascii="Times New Roman" w:hAnsi="Times New Roman" w:cs="Times New Roman"/>
          <w:sz w:val="24"/>
          <w:szCs w:val="24"/>
        </w:rPr>
      </w:pPr>
    </w:p>
    <w:p w:rsidR="000644EB" w:rsidRDefault="000644EB" w:rsidP="00057C4C">
      <w:pPr>
        <w:pStyle w:val="14"/>
        <w:pageBreakBefore/>
        <w:rPr>
          <w:rFonts w:ascii="Times New Roman" w:hAnsi="Times New Roman" w:cs="Times New Roman"/>
          <w:b/>
          <w:sz w:val="24"/>
          <w:szCs w:val="24"/>
        </w:rPr>
      </w:pPr>
      <w:r>
        <w:rPr>
          <w:rFonts w:ascii="Times New Roman" w:hAnsi="Times New Roman" w:cs="Times New Roman"/>
          <w:b/>
          <w:sz w:val="24"/>
          <w:szCs w:val="24"/>
        </w:rPr>
        <w:lastRenderedPageBreak/>
        <w:t xml:space="preserve">И.3 Зона развития транспортно-индустриальной инфраструктуры </w:t>
      </w:r>
    </w:p>
    <w:p w:rsidR="000644EB" w:rsidRDefault="000644EB" w:rsidP="00057C4C">
      <w:pPr>
        <w:pStyle w:val="14"/>
        <w:jc w:val="both"/>
        <w:rPr>
          <w:rFonts w:ascii="Times New Roman" w:hAnsi="Times New Roman" w:cs="Times New Roman"/>
          <w:b/>
          <w:sz w:val="24"/>
          <w:szCs w:val="24"/>
        </w:rPr>
      </w:pPr>
    </w:p>
    <w:p w:rsidR="000644EB" w:rsidRDefault="000644EB" w:rsidP="00057C4C">
      <w:pPr>
        <w:pStyle w:val="Iauiue"/>
        <w:tabs>
          <w:tab w:val="left" w:pos="360"/>
          <w:tab w:val="left" w:pos="1260"/>
        </w:tabs>
        <w:jc w:val="both"/>
        <w:rPr>
          <w:sz w:val="24"/>
          <w:szCs w:val="24"/>
        </w:rPr>
      </w:pPr>
      <w:r>
        <w:rPr>
          <w:sz w:val="24"/>
          <w:szCs w:val="24"/>
        </w:rPr>
        <w:t>Зона развития транспортно-индустриальной инфраструктуры выделена для формирования транспортной инфраструктуры с возможностью определения параметров застройки и набора услуг по мере принятия решений о застройке территории органами местного самоуправления.</w:t>
      </w:r>
    </w:p>
    <w:p w:rsidR="000644EB" w:rsidRDefault="000644EB" w:rsidP="00057C4C">
      <w:pPr>
        <w:widowControl w:val="0"/>
        <w:jc w:val="both"/>
        <w:rPr>
          <w:sz w:val="24"/>
          <w:szCs w:val="24"/>
        </w:rPr>
      </w:pPr>
    </w:p>
    <w:p w:rsidR="00853B0B" w:rsidRDefault="00853B0B" w:rsidP="00057C4C">
      <w:pPr>
        <w:pStyle w:val="14"/>
        <w:jc w:val="both"/>
        <w:rPr>
          <w:rFonts w:ascii="Times New Roman" w:hAnsi="Times New Roman" w:cs="Times New Roman"/>
          <w:sz w:val="24"/>
          <w:szCs w:val="24"/>
        </w:rPr>
      </w:pPr>
    </w:p>
    <w:p w:rsidR="00853B0B" w:rsidRDefault="00853B0B" w:rsidP="00057C4C">
      <w:pPr>
        <w:pStyle w:val="14"/>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p w:rsidR="00853B0B" w:rsidRDefault="00853B0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 </w:t>
      </w:r>
    </w:p>
    <w:p w:rsidR="00853B0B" w:rsidRPr="00D736C8" w:rsidRDefault="00853B0B" w:rsidP="00057C4C">
      <w:pPr>
        <w:widowControl w:val="0"/>
        <w:jc w:val="both"/>
        <w:rPr>
          <w:sz w:val="24"/>
          <w:szCs w:val="24"/>
        </w:rPr>
      </w:pPr>
      <w:r>
        <w:rPr>
          <w:sz w:val="24"/>
          <w:szCs w:val="24"/>
        </w:rPr>
        <w:t xml:space="preserve">1. </w:t>
      </w:r>
      <w:r w:rsidRPr="00D736C8">
        <w:rPr>
          <w:sz w:val="24"/>
          <w:szCs w:val="24"/>
        </w:rPr>
        <w:t>аэродром эксперимен</w:t>
      </w:r>
      <w:r w:rsidR="00D736C8" w:rsidRPr="00D736C8">
        <w:rPr>
          <w:sz w:val="24"/>
          <w:szCs w:val="24"/>
        </w:rPr>
        <w:t>тальной авиации;</w:t>
      </w:r>
      <w:r w:rsidRPr="00D736C8">
        <w:rPr>
          <w:sz w:val="24"/>
          <w:szCs w:val="24"/>
        </w:rPr>
        <w:t xml:space="preserve"> (Решение Б</w:t>
      </w:r>
      <w:r w:rsidR="002E3CB3" w:rsidRPr="00D736C8">
        <w:rPr>
          <w:sz w:val="24"/>
          <w:szCs w:val="24"/>
        </w:rPr>
        <w:t>атайской городской Думы от 28.01</w:t>
      </w:r>
      <w:r w:rsidRPr="00D736C8">
        <w:rPr>
          <w:sz w:val="24"/>
          <w:szCs w:val="24"/>
        </w:rPr>
        <w:t>.2015 года №40)</w:t>
      </w:r>
    </w:p>
    <w:p w:rsidR="00D736C8" w:rsidRPr="00D736C8" w:rsidRDefault="00D736C8" w:rsidP="00D736C8">
      <w:pPr>
        <w:tabs>
          <w:tab w:val="left" w:pos="0"/>
        </w:tabs>
        <w:suppressAutoHyphens w:val="0"/>
        <w:autoSpaceDE w:val="0"/>
        <w:autoSpaceDN w:val="0"/>
        <w:adjustRightInd w:val="0"/>
        <w:jc w:val="both"/>
        <w:rPr>
          <w:b/>
          <w:sz w:val="24"/>
          <w:szCs w:val="24"/>
        </w:rPr>
      </w:pPr>
      <w:r w:rsidRPr="00D736C8">
        <w:rPr>
          <w:b/>
          <w:sz w:val="24"/>
          <w:szCs w:val="24"/>
        </w:rPr>
        <w:t>2. административные здания и помещения;</w:t>
      </w:r>
    </w:p>
    <w:p w:rsidR="00520C2F" w:rsidRDefault="00D736C8" w:rsidP="00D736C8">
      <w:pPr>
        <w:tabs>
          <w:tab w:val="left" w:pos="45"/>
        </w:tabs>
        <w:jc w:val="both"/>
        <w:rPr>
          <w:rFonts w:ascii="Times New Roman CYR" w:hAnsi="Times New Roman CYR" w:cs="Times New Roman CYR"/>
          <w:lang w:eastAsia="ru-RU"/>
        </w:rPr>
      </w:pPr>
      <w:r w:rsidRPr="00D736C8">
        <w:rPr>
          <w:b/>
          <w:sz w:val="24"/>
          <w:szCs w:val="24"/>
        </w:rPr>
        <w:t>3.</w:t>
      </w:r>
      <w:r w:rsidRPr="00D736C8">
        <w:rPr>
          <w:rFonts w:ascii="Times New Roman CYR" w:hAnsi="Times New Roman CYR" w:cs="Times New Roman CYR"/>
          <w:b/>
          <w:sz w:val="24"/>
          <w:szCs w:val="24"/>
          <w:lang w:eastAsia="ru-RU"/>
        </w:rPr>
        <w:t xml:space="preserve"> гостиницы</w:t>
      </w:r>
      <w:r>
        <w:rPr>
          <w:rFonts w:ascii="Times New Roman CYR" w:hAnsi="Times New Roman CYR" w:cs="Times New Roman CYR"/>
          <w:lang w:eastAsia="ru-RU"/>
        </w:rPr>
        <w:t>.</w:t>
      </w:r>
    </w:p>
    <w:p w:rsidR="00806277" w:rsidRDefault="00806277" w:rsidP="00D736C8">
      <w:pPr>
        <w:tabs>
          <w:tab w:val="left" w:pos="45"/>
        </w:tabs>
        <w:jc w:val="both"/>
        <w:rPr>
          <w:rFonts w:ascii="Times New Roman CYR" w:hAnsi="Times New Roman CYR" w:cs="Times New Roman CYR"/>
          <w:lang w:eastAsia="ru-RU"/>
        </w:rPr>
      </w:pPr>
    </w:p>
    <w:p w:rsidR="00806277" w:rsidRDefault="00806277" w:rsidP="00806277">
      <w:pPr>
        <w:tabs>
          <w:tab w:val="left" w:pos="0"/>
        </w:tabs>
        <w:suppressAutoHyphens w:val="0"/>
        <w:autoSpaceDE w:val="0"/>
        <w:autoSpaceDN w:val="0"/>
        <w:adjustRightInd w:val="0"/>
        <w:jc w:val="both"/>
        <w:rPr>
          <w:b/>
          <w:sz w:val="24"/>
          <w:szCs w:val="24"/>
          <w:lang w:eastAsia="ru-RU"/>
        </w:rPr>
      </w:pPr>
      <w:r w:rsidRPr="00806277">
        <w:rPr>
          <w:b/>
          <w:sz w:val="24"/>
          <w:szCs w:val="24"/>
          <w:lang w:eastAsia="ru-RU"/>
        </w:rPr>
        <w:t>Условно разрешенные виды  использования:</w:t>
      </w:r>
    </w:p>
    <w:p w:rsidR="00806277" w:rsidRPr="00806277" w:rsidRDefault="00806277" w:rsidP="00806277">
      <w:pPr>
        <w:tabs>
          <w:tab w:val="left" w:pos="284"/>
          <w:tab w:val="left" w:pos="993"/>
        </w:tabs>
        <w:jc w:val="both"/>
        <w:rPr>
          <w:b/>
          <w:sz w:val="24"/>
          <w:szCs w:val="24"/>
        </w:rPr>
      </w:pPr>
      <w:r w:rsidRPr="00806277">
        <w:rPr>
          <w:b/>
          <w:sz w:val="24"/>
          <w:szCs w:val="24"/>
          <w:lang w:eastAsia="ru-RU"/>
        </w:rPr>
        <w:t>1.</w:t>
      </w:r>
      <w:r w:rsidRPr="00806277">
        <w:rPr>
          <w:b/>
          <w:sz w:val="24"/>
          <w:szCs w:val="24"/>
        </w:rPr>
        <w:t xml:space="preserve"> предприятия общественного питания (рестораны, кафе, бары, закусочные, столовые и иные подобные объекты);</w:t>
      </w:r>
    </w:p>
    <w:p w:rsidR="00806277" w:rsidRPr="00806277" w:rsidRDefault="00806277" w:rsidP="00806277">
      <w:pPr>
        <w:tabs>
          <w:tab w:val="left" w:pos="284"/>
          <w:tab w:val="left" w:pos="993"/>
        </w:tabs>
        <w:jc w:val="both"/>
        <w:rPr>
          <w:b/>
          <w:sz w:val="24"/>
          <w:szCs w:val="24"/>
        </w:rPr>
      </w:pPr>
      <w:r w:rsidRPr="00806277">
        <w:rPr>
          <w:b/>
          <w:sz w:val="24"/>
          <w:szCs w:val="24"/>
        </w:rPr>
        <w:t>2. продовольственные магазины;</w:t>
      </w:r>
    </w:p>
    <w:p w:rsidR="00806277" w:rsidRPr="00806277" w:rsidRDefault="00806277" w:rsidP="00806277">
      <w:pPr>
        <w:tabs>
          <w:tab w:val="left" w:pos="284"/>
          <w:tab w:val="left" w:pos="993"/>
        </w:tabs>
        <w:jc w:val="both"/>
        <w:rPr>
          <w:b/>
          <w:sz w:val="24"/>
          <w:szCs w:val="24"/>
        </w:rPr>
      </w:pPr>
      <w:r w:rsidRPr="00806277">
        <w:rPr>
          <w:b/>
          <w:sz w:val="24"/>
          <w:szCs w:val="24"/>
        </w:rPr>
        <w:t>3. непродовольственные магазины;</w:t>
      </w:r>
    </w:p>
    <w:p w:rsidR="00806277" w:rsidRPr="00806277" w:rsidRDefault="00806277" w:rsidP="00806277">
      <w:pPr>
        <w:tabs>
          <w:tab w:val="left" w:pos="284"/>
          <w:tab w:val="left" w:pos="993"/>
        </w:tabs>
        <w:jc w:val="both"/>
        <w:rPr>
          <w:b/>
          <w:sz w:val="24"/>
          <w:szCs w:val="24"/>
        </w:rPr>
      </w:pPr>
      <w:r w:rsidRPr="00806277">
        <w:rPr>
          <w:b/>
          <w:sz w:val="24"/>
          <w:szCs w:val="24"/>
        </w:rPr>
        <w:t>4. торговые павильоны и киоски;</w:t>
      </w:r>
    </w:p>
    <w:p w:rsidR="00806277" w:rsidRPr="00806277" w:rsidRDefault="00806277" w:rsidP="00806277">
      <w:pPr>
        <w:tabs>
          <w:tab w:val="left" w:pos="284"/>
          <w:tab w:val="left" w:pos="993"/>
        </w:tabs>
        <w:jc w:val="both"/>
        <w:rPr>
          <w:b/>
          <w:sz w:val="24"/>
          <w:szCs w:val="24"/>
        </w:rPr>
      </w:pPr>
      <w:r w:rsidRPr="00806277">
        <w:rPr>
          <w:b/>
          <w:sz w:val="24"/>
          <w:szCs w:val="24"/>
        </w:rPr>
        <w:t>5. отделения связи;</w:t>
      </w:r>
    </w:p>
    <w:p w:rsidR="00806277" w:rsidRPr="00806277" w:rsidRDefault="00806277" w:rsidP="00806277">
      <w:pPr>
        <w:tabs>
          <w:tab w:val="left" w:pos="284"/>
          <w:tab w:val="left" w:pos="993"/>
        </w:tabs>
        <w:jc w:val="both"/>
        <w:rPr>
          <w:b/>
          <w:sz w:val="24"/>
          <w:szCs w:val="24"/>
        </w:rPr>
      </w:pPr>
      <w:r w:rsidRPr="00806277">
        <w:rPr>
          <w:b/>
          <w:sz w:val="24"/>
          <w:szCs w:val="24"/>
        </w:rPr>
        <w:t>6.</w:t>
      </w:r>
      <w:r>
        <w:rPr>
          <w:b/>
          <w:sz w:val="24"/>
          <w:szCs w:val="24"/>
        </w:rPr>
        <w:t xml:space="preserve"> </w:t>
      </w:r>
      <w:r w:rsidRPr="00806277">
        <w:rPr>
          <w:b/>
          <w:sz w:val="24"/>
          <w:szCs w:val="24"/>
        </w:rPr>
        <w:t>отделения сбербанка;</w:t>
      </w:r>
    </w:p>
    <w:p w:rsidR="00806277" w:rsidRDefault="00806277" w:rsidP="00806277">
      <w:pPr>
        <w:tabs>
          <w:tab w:val="left" w:pos="45"/>
        </w:tabs>
        <w:jc w:val="both"/>
      </w:pPr>
      <w:r w:rsidRPr="00806277">
        <w:rPr>
          <w:b/>
          <w:sz w:val="24"/>
          <w:szCs w:val="24"/>
        </w:rPr>
        <w:t>7.</w:t>
      </w:r>
      <w:r>
        <w:rPr>
          <w:b/>
          <w:sz w:val="24"/>
          <w:szCs w:val="24"/>
        </w:rPr>
        <w:t xml:space="preserve"> </w:t>
      </w:r>
      <w:r w:rsidRPr="00806277">
        <w:rPr>
          <w:b/>
          <w:sz w:val="24"/>
          <w:szCs w:val="24"/>
        </w:rPr>
        <w:t>аптеки</w:t>
      </w:r>
      <w:r>
        <w:t>.</w:t>
      </w:r>
    </w:p>
    <w:p w:rsidR="00806277" w:rsidRDefault="00806277" w:rsidP="00806277">
      <w:pPr>
        <w:tabs>
          <w:tab w:val="left" w:pos="45"/>
        </w:tabs>
        <w:jc w:val="both"/>
      </w:pPr>
    </w:p>
    <w:p w:rsidR="00806277" w:rsidRPr="00806277" w:rsidRDefault="00806277" w:rsidP="00806277">
      <w:pPr>
        <w:tabs>
          <w:tab w:val="left" w:pos="5181"/>
        </w:tabs>
        <w:rPr>
          <w:b/>
          <w:sz w:val="24"/>
          <w:szCs w:val="24"/>
        </w:rPr>
      </w:pPr>
      <w:r w:rsidRPr="00806277">
        <w:rPr>
          <w:b/>
          <w:sz w:val="24"/>
          <w:szCs w:val="24"/>
        </w:rPr>
        <w:t>Вспомогательные виды разрешенного использования:</w:t>
      </w:r>
    </w:p>
    <w:p w:rsidR="00806277" w:rsidRPr="00806277" w:rsidRDefault="00806277" w:rsidP="00806277">
      <w:pPr>
        <w:jc w:val="both"/>
        <w:rPr>
          <w:b/>
          <w:sz w:val="24"/>
          <w:szCs w:val="24"/>
        </w:rPr>
      </w:pPr>
      <w:r w:rsidRPr="00806277">
        <w:rPr>
          <w:b/>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806277" w:rsidRPr="00806277" w:rsidRDefault="00806277" w:rsidP="00806277">
      <w:pPr>
        <w:jc w:val="both"/>
        <w:rPr>
          <w:b/>
          <w:sz w:val="24"/>
          <w:szCs w:val="24"/>
        </w:rPr>
      </w:pPr>
      <w:r w:rsidRPr="00806277">
        <w:rPr>
          <w:b/>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806277" w:rsidRPr="00806277" w:rsidRDefault="00806277" w:rsidP="00806277">
      <w:pPr>
        <w:jc w:val="both"/>
        <w:rPr>
          <w:b/>
          <w:sz w:val="24"/>
          <w:szCs w:val="24"/>
        </w:rPr>
      </w:pPr>
      <w:r w:rsidRPr="00806277">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806277" w:rsidRPr="00806277" w:rsidRDefault="00806277" w:rsidP="00806277">
      <w:pPr>
        <w:jc w:val="both"/>
        <w:rPr>
          <w:b/>
          <w:sz w:val="24"/>
          <w:szCs w:val="24"/>
        </w:rPr>
      </w:pPr>
      <w:r w:rsidRPr="00806277">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06277" w:rsidRPr="00806277" w:rsidRDefault="00806277" w:rsidP="00806277">
      <w:pPr>
        <w:jc w:val="both"/>
        <w:rPr>
          <w:b/>
          <w:sz w:val="24"/>
          <w:szCs w:val="24"/>
        </w:rPr>
      </w:pPr>
      <w:r w:rsidRPr="00806277">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6277" w:rsidRPr="00806277" w:rsidRDefault="00806277" w:rsidP="00806277">
      <w:pPr>
        <w:jc w:val="both"/>
        <w:rPr>
          <w:b/>
          <w:sz w:val="24"/>
          <w:szCs w:val="24"/>
        </w:rPr>
      </w:pPr>
      <w:r w:rsidRPr="00806277">
        <w:rPr>
          <w:b/>
          <w:sz w:val="24"/>
          <w:szCs w:val="24"/>
        </w:rPr>
        <w:t>6) благоустроенные, в том числе озелененные, детские площадки, площадки для отдыха, спортивных занятий;</w:t>
      </w:r>
    </w:p>
    <w:p w:rsidR="00806277" w:rsidRPr="00806277" w:rsidRDefault="00806277" w:rsidP="00806277">
      <w:pPr>
        <w:jc w:val="both"/>
        <w:rPr>
          <w:b/>
          <w:sz w:val="24"/>
          <w:szCs w:val="24"/>
        </w:rPr>
      </w:pPr>
      <w:r w:rsidRPr="00806277">
        <w:rPr>
          <w:b/>
          <w:sz w:val="24"/>
          <w:szCs w:val="24"/>
        </w:rPr>
        <w:t>7) площадки хозяйственные, в том числе для мусоросборников;</w:t>
      </w:r>
    </w:p>
    <w:p w:rsidR="00806277" w:rsidRPr="00806277" w:rsidRDefault="00806277" w:rsidP="00806277">
      <w:pPr>
        <w:tabs>
          <w:tab w:val="left" w:pos="5181"/>
        </w:tabs>
        <w:rPr>
          <w:b/>
          <w:sz w:val="24"/>
          <w:szCs w:val="24"/>
        </w:rPr>
      </w:pPr>
      <w:r w:rsidRPr="00806277">
        <w:rPr>
          <w:b/>
          <w:sz w:val="24"/>
          <w:szCs w:val="24"/>
        </w:rPr>
        <w:t>8) общественные туалеты;</w:t>
      </w:r>
    </w:p>
    <w:p w:rsidR="00806277" w:rsidRPr="00806277" w:rsidRDefault="00806277" w:rsidP="00806277">
      <w:pPr>
        <w:tabs>
          <w:tab w:val="left" w:pos="5181"/>
        </w:tabs>
        <w:rPr>
          <w:b/>
          <w:sz w:val="24"/>
          <w:szCs w:val="24"/>
        </w:rPr>
      </w:pPr>
      <w:r w:rsidRPr="00806277">
        <w:rPr>
          <w:b/>
          <w:sz w:val="24"/>
          <w:szCs w:val="24"/>
        </w:rPr>
        <w:t>9) мастерские по ремонту и обслуживанию объектов основных, условно разрешенных, а также иных вспомогательных видов использования</w:t>
      </w:r>
      <w:r>
        <w:rPr>
          <w:b/>
          <w:sz w:val="24"/>
          <w:szCs w:val="24"/>
        </w:rPr>
        <w:t>;</w:t>
      </w:r>
    </w:p>
    <w:p w:rsidR="00806277" w:rsidRPr="00806277" w:rsidRDefault="00806277" w:rsidP="00806277">
      <w:pPr>
        <w:tabs>
          <w:tab w:val="left" w:pos="5181"/>
        </w:tabs>
        <w:rPr>
          <w:b/>
          <w:sz w:val="24"/>
          <w:szCs w:val="24"/>
        </w:rPr>
      </w:pPr>
      <w:r w:rsidRPr="00806277">
        <w:rPr>
          <w:b/>
          <w:sz w:val="24"/>
          <w:szCs w:val="24"/>
        </w:rPr>
        <w:lastRenderedPageBreak/>
        <w:t>10) складские помещения  и  бытовые помещения для нужд  объектов основных, условно разрешенных, а также иных вспомогательных видов использования;</w:t>
      </w:r>
    </w:p>
    <w:p w:rsidR="00806277" w:rsidRPr="00806277" w:rsidRDefault="00806277" w:rsidP="00806277">
      <w:pPr>
        <w:tabs>
          <w:tab w:val="left" w:pos="5181"/>
        </w:tabs>
        <w:rPr>
          <w:b/>
          <w:sz w:val="24"/>
          <w:szCs w:val="24"/>
        </w:rPr>
      </w:pPr>
      <w:r w:rsidRPr="00806277">
        <w:rPr>
          <w:b/>
          <w:sz w:val="24"/>
          <w:szCs w:val="24"/>
        </w:rPr>
        <w:t>11) автозаправочные станции;</w:t>
      </w:r>
    </w:p>
    <w:p w:rsidR="00806277" w:rsidRPr="00806277" w:rsidRDefault="00806277" w:rsidP="00806277">
      <w:pPr>
        <w:tabs>
          <w:tab w:val="left" w:pos="5181"/>
        </w:tabs>
        <w:rPr>
          <w:b/>
          <w:sz w:val="24"/>
          <w:szCs w:val="24"/>
        </w:rPr>
      </w:pPr>
      <w:r w:rsidRPr="00806277">
        <w:rPr>
          <w:b/>
          <w:sz w:val="24"/>
          <w:szCs w:val="24"/>
        </w:rPr>
        <w:t xml:space="preserve">12) обеспечение деятельности в области гидрометеорологии; </w:t>
      </w:r>
    </w:p>
    <w:p w:rsidR="00806277" w:rsidRDefault="00806277" w:rsidP="00806277">
      <w:pPr>
        <w:tabs>
          <w:tab w:val="left" w:pos="5181"/>
        </w:tabs>
      </w:pPr>
      <w:r w:rsidRPr="00806277">
        <w:rPr>
          <w:b/>
          <w:sz w:val="24"/>
          <w:szCs w:val="24"/>
        </w:rPr>
        <w:t>13) помещения охраны, пропускные пункты</w:t>
      </w:r>
      <w:r>
        <w:t>.</w:t>
      </w:r>
    </w:p>
    <w:p w:rsidR="00806277" w:rsidRDefault="00806277" w:rsidP="00806277">
      <w:pPr>
        <w:tabs>
          <w:tab w:val="left" w:pos="45"/>
        </w:tabs>
        <w:jc w:val="both"/>
        <w:rPr>
          <w:b/>
        </w:rPr>
      </w:pPr>
    </w:p>
    <w:p w:rsidR="00520C2F" w:rsidRDefault="00520C2F" w:rsidP="00520C2F">
      <w:pPr>
        <w:tabs>
          <w:tab w:val="left" w:pos="45"/>
        </w:tabs>
        <w:jc w:val="both"/>
        <w:rPr>
          <w:b/>
        </w:rPr>
      </w:pPr>
    </w:p>
    <w:p w:rsidR="00520C2F" w:rsidRPr="00520C2F" w:rsidRDefault="00520C2F" w:rsidP="00520C2F">
      <w:pPr>
        <w:tabs>
          <w:tab w:val="left" w:pos="45"/>
        </w:tabs>
        <w:jc w:val="both"/>
        <w:rPr>
          <w:sz w:val="24"/>
          <w:szCs w:val="24"/>
        </w:rPr>
      </w:pPr>
      <w:r w:rsidRPr="00520C2F">
        <w:rPr>
          <w:b/>
          <w:sz w:val="24"/>
          <w:szCs w:val="24"/>
        </w:rPr>
        <w:t>Предельные параметры земельных участков и объектов капитального строительства</w:t>
      </w:r>
      <w:r>
        <w:rPr>
          <w:sz w:val="24"/>
          <w:szCs w:val="24"/>
        </w:rPr>
        <w:t>:</w:t>
      </w:r>
      <w:r w:rsidRPr="00520C2F">
        <w:rPr>
          <w:sz w:val="24"/>
          <w:szCs w:val="24"/>
        </w:rPr>
        <w:t xml:space="preserve"> </w:t>
      </w:r>
    </w:p>
    <w:p w:rsidR="00773DB8" w:rsidRPr="00520C2F" w:rsidRDefault="00520C2F" w:rsidP="00773DB8">
      <w:pPr>
        <w:tabs>
          <w:tab w:val="left" w:pos="567"/>
          <w:tab w:val="left" w:pos="709"/>
        </w:tabs>
        <w:autoSpaceDE w:val="0"/>
        <w:jc w:val="both"/>
        <w:rPr>
          <w:sz w:val="24"/>
          <w:szCs w:val="24"/>
        </w:rPr>
      </w:pPr>
      <w:r>
        <w:rPr>
          <w:sz w:val="24"/>
          <w:szCs w:val="24"/>
        </w:rPr>
        <w:t xml:space="preserve"> </w:t>
      </w:r>
      <w:r w:rsidR="00773DB8" w:rsidRPr="00520C2F">
        <w:rPr>
          <w:sz w:val="24"/>
          <w:szCs w:val="24"/>
        </w:rPr>
        <w:t>( решение Батайской городской Думы от 30.09.2015 г № 67)</w:t>
      </w:r>
    </w:p>
    <w:p w:rsidR="00520C2F" w:rsidRPr="00520C2F" w:rsidRDefault="00520C2F" w:rsidP="00520C2F">
      <w:pPr>
        <w:pStyle w:val="14"/>
        <w:tabs>
          <w:tab w:val="left" w:pos="284"/>
        </w:tabs>
        <w:jc w:val="both"/>
        <w:rPr>
          <w:rFonts w:ascii="Times New Roman" w:hAnsi="Times New Roman" w:cs="Times New Roman"/>
          <w:sz w:val="24"/>
          <w:szCs w:val="24"/>
        </w:rPr>
      </w:pPr>
      <w:r w:rsidRPr="00520C2F">
        <w:rPr>
          <w:rFonts w:ascii="Times New Roman" w:hAnsi="Times New Roman" w:cs="Times New Roman"/>
          <w:sz w:val="24"/>
          <w:szCs w:val="24"/>
        </w:rPr>
        <w:t>1. Минимальная площадь земельного участка</w:t>
      </w:r>
      <w:r w:rsidR="00806277">
        <w:rPr>
          <w:rFonts w:ascii="Times New Roman" w:hAnsi="Times New Roman" w:cs="Times New Roman"/>
          <w:sz w:val="24"/>
          <w:szCs w:val="24"/>
        </w:rPr>
        <w:t xml:space="preserve"> и </w:t>
      </w:r>
      <w:r w:rsidR="00806277" w:rsidRPr="00806277">
        <w:rPr>
          <w:rFonts w:ascii="Times New Roman" w:hAnsi="Times New Roman" w:cs="Times New Roman"/>
          <w:b/>
          <w:sz w:val="24"/>
          <w:szCs w:val="24"/>
        </w:rPr>
        <w:t>максимальная площадь земельного участка</w:t>
      </w:r>
      <w:r w:rsidRPr="00520C2F">
        <w:rPr>
          <w:rFonts w:ascii="Times New Roman" w:hAnsi="Times New Roman" w:cs="Times New Roman"/>
          <w:sz w:val="24"/>
          <w:szCs w:val="24"/>
        </w:rPr>
        <w:t xml:space="preserve"> – настоящим подразделом градостроительного регламента не устанавливается.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2. Максимальное количество этажей зданий, строений, сооружений на территории земельного участка – настоящим подразделом градостроительного регламента не устанавливается.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3</w:t>
      </w:r>
      <w:r w:rsidRPr="00806277">
        <w:rPr>
          <w:rFonts w:ascii="Times New Roman" w:hAnsi="Times New Roman" w:cs="Times New Roman"/>
          <w:b/>
          <w:sz w:val="24"/>
          <w:szCs w:val="24"/>
        </w:rPr>
        <w:t>.</w:t>
      </w:r>
      <w:r w:rsidR="00806277" w:rsidRPr="00806277">
        <w:rPr>
          <w:rFonts w:ascii="Times New Roman" w:hAnsi="Times New Roman" w:cs="Times New Roman"/>
          <w:b/>
          <w:sz w:val="24"/>
          <w:szCs w:val="24"/>
        </w:rPr>
        <w:t xml:space="preserve"> Предельная высота зданий, строений, сооружений на земельном участке – не нормируется. </w:t>
      </w:r>
    </w:p>
    <w:p w:rsidR="00520C2F" w:rsidRPr="00520C2F" w:rsidRDefault="00520C2F" w:rsidP="00520C2F">
      <w:pPr>
        <w:jc w:val="both"/>
        <w:rPr>
          <w:sz w:val="24"/>
          <w:szCs w:val="24"/>
        </w:rPr>
      </w:pPr>
      <w:r w:rsidRPr="00520C2F">
        <w:rPr>
          <w:sz w:val="24"/>
          <w:szCs w:val="24"/>
        </w:rPr>
        <w:t xml:space="preserve">4. Минимальные отступы от границ земельных участков - не установлены.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5. Минимальные размеры озелененной территории земельных участков - в соответствии с Таблицей 1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520C2F" w:rsidRPr="00520C2F" w:rsidRDefault="00520C2F" w:rsidP="00520C2F">
      <w:pPr>
        <w:pStyle w:val="14"/>
        <w:jc w:val="both"/>
        <w:rPr>
          <w:rFonts w:ascii="Times New Roman" w:hAnsi="Times New Roman" w:cs="Times New Roman"/>
          <w:sz w:val="24"/>
          <w:szCs w:val="24"/>
        </w:rPr>
      </w:pPr>
      <w:r w:rsidRPr="00520C2F">
        <w:rPr>
          <w:rFonts w:ascii="Times New Roman" w:hAnsi="Times New Roman" w:cs="Times New Roman"/>
          <w:sz w:val="24"/>
          <w:szCs w:val="24"/>
        </w:rPr>
        <w:t xml:space="preserve">7. Минимальное количество мест на погрузо-разгрузочных площадках на территории земельных участков - в соответствии с п.5 раздела 2.3 Правил. </w:t>
      </w:r>
    </w:p>
    <w:p w:rsidR="00520C2F" w:rsidRPr="00520C2F" w:rsidRDefault="00520C2F" w:rsidP="00520C2F">
      <w:pPr>
        <w:widowControl w:val="0"/>
        <w:rPr>
          <w:sz w:val="24"/>
          <w:szCs w:val="24"/>
        </w:rPr>
      </w:pPr>
      <w:r w:rsidRPr="00520C2F">
        <w:rPr>
          <w:sz w:val="24"/>
          <w:szCs w:val="24"/>
        </w:rPr>
        <w:t xml:space="preserve">8. Максимальный процент застройки в границах земельного участка:                                                                                                             </w:t>
      </w:r>
    </w:p>
    <w:p w:rsidR="00520C2F" w:rsidRDefault="00520C2F" w:rsidP="00520C2F">
      <w:pPr>
        <w:widowControl w:val="0"/>
        <w:jc w:val="both"/>
        <w:rPr>
          <w:sz w:val="24"/>
          <w:szCs w:val="24"/>
        </w:rPr>
      </w:pPr>
      <w:r w:rsidRPr="00520C2F">
        <w:rPr>
          <w:sz w:val="24"/>
          <w:szCs w:val="24"/>
        </w:rPr>
        <w:t xml:space="preserve">- объекты видов разрешенного использования - не установлено. </w:t>
      </w:r>
    </w:p>
    <w:p w:rsidR="00806277" w:rsidRPr="00806277" w:rsidRDefault="00806277" w:rsidP="00806277">
      <w:pPr>
        <w:jc w:val="both"/>
        <w:rPr>
          <w:b/>
          <w:sz w:val="24"/>
          <w:szCs w:val="24"/>
        </w:rPr>
      </w:pPr>
      <w:r>
        <w:rPr>
          <w:sz w:val="24"/>
          <w:szCs w:val="24"/>
        </w:rPr>
        <w:t>9.</w:t>
      </w:r>
      <w:r w:rsidRPr="00806277">
        <w:t xml:space="preserve"> </w:t>
      </w:r>
      <w:r w:rsidRPr="00806277">
        <w:rPr>
          <w:b/>
          <w:sz w:val="24"/>
          <w:szCs w:val="24"/>
        </w:rPr>
        <w:t>Предельные размеры земельных участков:</w:t>
      </w:r>
    </w:p>
    <w:p w:rsidR="00806277" w:rsidRPr="00806277" w:rsidRDefault="00806277" w:rsidP="00806277">
      <w:pPr>
        <w:tabs>
          <w:tab w:val="left" w:pos="240"/>
        </w:tabs>
        <w:suppressAutoHyphens w:val="0"/>
        <w:autoSpaceDE w:val="0"/>
        <w:autoSpaceDN w:val="0"/>
        <w:adjustRightInd w:val="0"/>
        <w:ind w:left="284" w:hanging="284"/>
        <w:jc w:val="both"/>
        <w:rPr>
          <w:b/>
          <w:sz w:val="24"/>
          <w:szCs w:val="24"/>
          <w:lang w:eastAsia="ru-RU"/>
        </w:rPr>
      </w:pPr>
      <w:r w:rsidRPr="00806277">
        <w:rPr>
          <w:b/>
          <w:sz w:val="24"/>
          <w:szCs w:val="24"/>
        </w:rPr>
        <w:t xml:space="preserve">  Минимальная ширина  земельных участков</w:t>
      </w:r>
      <w:r w:rsidRPr="00806277">
        <w:rPr>
          <w:b/>
          <w:sz w:val="24"/>
          <w:szCs w:val="24"/>
          <w:lang w:eastAsia="ru-RU"/>
        </w:rPr>
        <w:t xml:space="preserve"> вдоль фронта улиц,   переулков, проездов и.т.п (главного фасада) – не нормируется.</w:t>
      </w:r>
    </w:p>
    <w:p w:rsidR="00806277" w:rsidRPr="00806277" w:rsidRDefault="00806277" w:rsidP="00806277">
      <w:pPr>
        <w:widowControl w:val="0"/>
        <w:jc w:val="both"/>
        <w:rPr>
          <w:b/>
          <w:sz w:val="24"/>
          <w:szCs w:val="24"/>
        </w:rPr>
      </w:pPr>
      <w:r w:rsidRPr="00806277">
        <w:rPr>
          <w:b/>
          <w:sz w:val="24"/>
          <w:szCs w:val="24"/>
        </w:rPr>
        <w:t xml:space="preserve"> Максимальная ширина  земельных участков</w:t>
      </w:r>
      <w:r w:rsidRPr="00806277">
        <w:rPr>
          <w:b/>
          <w:sz w:val="24"/>
          <w:szCs w:val="24"/>
          <w:lang w:eastAsia="ru-RU"/>
        </w:rPr>
        <w:t xml:space="preserve"> вдоль фронта улиц,   переулков, проездов и.т.п (главного фасада) – не нормируется</w:t>
      </w:r>
      <w:r>
        <w:rPr>
          <w:b/>
          <w:sz w:val="24"/>
          <w:szCs w:val="24"/>
          <w:lang w:eastAsia="ru-RU"/>
        </w:rPr>
        <w:t>.</w:t>
      </w:r>
    </w:p>
    <w:p w:rsidR="000644EB" w:rsidRDefault="000644EB" w:rsidP="00057C4C">
      <w:pPr>
        <w:pageBreakBefore/>
        <w:widowControl w:val="0"/>
        <w:jc w:val="both"/>
        <w:rPr>
          <w:b/>
          <w:sz w:val="24"/>
          <w:szCs w:val="24"/>
        </w:rPr>
      </w:pPr>
      <w:r>
        <w:rPr>
          <w:b/>
          <w:sz w:val="24"/>
          <w:szCs w:val="24"/>
        </w:rPr>
        <w:lastRenderedPageBreak/>
        <w:t>Природно - рекреационные зоны:</w:t>
      </w:r>
    </w:p>
    <w:p w:rsidR="000644EB" w:rsidRDefault="000644EB" w:rsidP="00057C4C">
      <w:pPr>
        <w:widowControl w:val="0"/>
        <w:jc w:val="both"/>
        <w:rPr>
          <w:b/>
          <w:color w:val="0000FF"/>
          <w:sz w:val="24"/>
          <w:szCs w:val="24"/>
        </w:rPr>
      </w:pPr>
    </w:p>
    <w:p w:rsidR="000644EB" w:rsidRDefault="000644EB" w:rsidP="00057C4C">
      <w:pPr>
        <w:widowControl w:val="0"/>
        <w:rPr>
          <w:b/>
          <w:sz w:val="24"/>
          <w:szCs w:val="24"/>
        </w:rPr>
      </w:pPr>
      <w:r>
        <w:rPr>
          <w:b/>
          <w:sz w:val="24"/>
          <w:szCs w:val="24"/>
        </w:rPr>
        <w:t>Р.1  Зона парков, набережных, скверов, бульваров</w:t>
      </w:r>
    </w:p>
    <w:p w:rsidR="000644EB" w:rsidRDefault="000644EB" w:rsidP="00057C4C">
      <w:pPr>
        <w:pStyle w:val="Iniiaiieoaenonionooiii2"/>
        <w:ind w:firstLine="0"/>
        <w:rPr>
          <w:rFonts w:ascii="Times New Roman" w:hAnsi="Times New Roman"/>
          <w:iCs/>
          <w:sz w:val="24"/>
          <w:szCs w:val="24"/>
        </w:rPr>
      </w:pPr>
    </w:p>
    <w:p w:rsidR="000644EB" w:rsidRDefault="000644EB" w:rsidP="00057C4C">
      <w:pPr>
        <w:pStyle w:val="Iniiaiieoaenonionooiii2"/>
        <w:ind w:firstLine="0"/>
        <w:rPr>
          <w:rFonts w:ascii="Times New Roman" w:hAnsi="Times New Roman"/>
          <w:iCs/>
          <w:sz w:val="24"/>
          <w:szCs w:val="24"/>
        </w:rPr>
      </w:pPr>
      <w:r>
        <w:rPr>
          <w:rFonts w:ascii="Times New Roman" w:hAnsi="Times New Roman"/>
          <w:iCs/>
          <w:sz w:val="24"/>
          <w:szCs w:val="24"/>
        </w:rPr>
        <w:t>Зона парков, набережных, скверов, бульваров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0644EB" w:rsidRDefault="000644EB" w:rsidP="00057C4C">
      <w:pPr>
        <w:pStyle w:val="Iauiue"/>
        <w:jc w:val="both"/>
        <w:rPr>
          <w:b/>
          <w:sz w:val="24"/>
          <w:szCs w:val="24"/>
        </w:rPr>
      </w:pPr>
    </w:p>
    <w:p w:rsidR="000644EB" w:rsidRDefault="000644EB" w:rsidP="00057C4C">
      <w:pPr>
        <w:pStyle w:val="Iauiue"/>
        <w:jc w:val="both"/>
        <w:rPr>
          <w:b/>
          <w:sz w:val="24"/>
          <w:szCs w:val="24"/>
        </w:rPr>
      </w:pPr>
      <w:r>
        <w:rPr>
          <w:b/>
          <w:sz w:val="24"/>
          <w:szCs w:val="24"/>
        </w:rPr>
        <w:t>Основные виды разрешенного использования недвижимости:</w:t>
      </w:r>
    </w:p>
    <w:p w:rsidR="000644EB" w:rsidRDefault="000644EB" w:rsidP="00057C4C">
      <w:pPr>
        <w:pStyle w:val="Iauiue"/>
        <w:jc w:val="both"/>
        <w:rPr>
          <w:b/>
          <w:sz w:val="24"/>
          <w:szCs w:val="24"/>
        </w:rPr>
      </w:pPr>
    </w:p>
    <w:p w:rsidR="000644EB" w:rsidRDefault="000644EB" w:rsidP="00057C4C">
      <w:pPr>
        <w:pStyle w:val="nienie"/>
        <w:numPr>
          <w:ilvl w:val="0"/>
          <w:numId w:val="11"/>
        </w:numPr>
        <w:ind w:left="0" w:firstLine="0"/>
        <w:rPr>
          <w:rFonts w:ascii="Times New Roman" w:hAnsi="Times New Roman"/>
          <w:szCs w:val="24"/>
        </w:rPr>
      </w:pPr>
      <w:r>
        <w:rPr>
          <w:rFonts w:ascii="Times New Roman" w:hAnsi="Times New Roman"/>
          <w:szCs w:val="24"/>
        </w:rPr>
        <w:t>парки;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ботанический сад;</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набережные;</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вспомогательные сооружения набережных: причалы, иные сооружения;</w:t>
      </w:r>
    </w:p>
    <w:p w:rsidR="000644EB" w:rsidRDefault="000644EB" w:rsidP="00057C4C">
      <w:pPr>
        <w:pStyle w:val="nienie"/>
        <w:numPr>
          <w:ilvl w:val="0"/>
          <w:numId w:val="11"/>
        </w:numPr>
        <w:tabs>
          <w:tab w:val="left" w:pos="9217"/>
        </w:tabs>
        <w:ind w:left="0" w:firstLine="0"/>
        <w:rPr>
          <w:rFonts w:ascii="Times New Roman" w:hAnsi="Times New Roman"/>
          <w:szCs w:val="24"/>
        </w:rPr>
      </w:pPr>
      <w:r>
        <w:rPr>
          <w:rFonts w:ascii="Times New Roman" w:hAnsi="Times New Roman"/>
          <w:szCs w:val="24"/>
        </w:rPr>
        <w:t xml:space="preserve">вспомогательные строения и инфраструктура для отдыха: бассейны, фонтаны,                                     малые  архитектурные формы; </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игровые площадки;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спортплощадки;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прокат игрового и спортивного инвентаря;</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комплексы аттракционов, игровые залы, бильярдные;</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танцплощадки, дискотеки;</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летние театры и эстрады;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рекреационные помещения для отдыха, читальные залы;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предприятия общественного питания (кафе, летние кафе, рестораны);</w:t>
      </w:r>
    </w:p>
    <w:p w:rsidR="000644EB" w:rsidRDefault="000644EB" w:rsidP="00057C4C">
      <w:pPr>
        <w:pStyle w:val="nienie"/>
        <w:numPr>
          <w:ilvl w:val="0"/>
          <w:numId w:val="11"/>
        </w:numPr>
        <w:tabs>
          <w:tab w:val="left" w:pos="0"/>
        </w:tabs>
        <w:ind w:left="0" w:firstLine="0"/>
        <w:rPr>
          <w:color w:val="000000"/>
          <w:szCs w:val="24"/>
        </w:rPr>
      </w:pPr>
      <w:r>
        <w:rPr>
          <w:color w:val="000000"/>
          <w:szCs w:val="24"/>
        </w:rPr>
        <w:t xml:space="preserve">скверы, </w:t>
      </w:r>
      <w:r>
        <w:rPr>
          <w:szCs w:val="24"/>
        </w:rPr>
        <w:t xml:space="preserve">аллеи, </w:t>
      </w:r>
      <w:r>
        <w:rPr>
          <w:color w:val="000000"/>
          <w:szCs w:val="24"/>
        </w:rPr>
        <w:t>бульвары;</w:t>
      </w:r>
    </w:p>
    <w:p w:rsidR="000644EB" w:rsidRDefault="000644EB" w:rsidP="00057C4C">
      <w:pPr>
        <w:pStyle w:val="nienie"/>
        <w:numPr>
          <w:ilvl w:val="0"/>
          <w:numId w:val="11"/>
        </w:numPr>
        <w:tabs>
          <w:tab w:val="left" w:pos="0"/>
        </w:tabs>
        <w:ind w:left="0" w:firstLine="0"/>
        <w:rPr>
          <w:color w:val="000000"/>
          <w:szCs w:val="24"/>
        </w:rPr>
      </w:pPr>
      <w:r>
        <w:rPr>
          <w:color w:val="000000"/>
          <w:szCs w:val="24"/>
        </w:rPr>
        <w:t>мемориальные комплексы;</w:t>
      </w:r>
    </w:p>
    <w:p w:rsidR="000644EB" w:rsidRDefault="000644EB" w:rsidP="00057C4C">
      <w:pPr>
        <w:pStyle w:val="nienie"/>
        <w:numPr>
          <w:ilvl w:val="0"/>
          <w:numId w:val="11"/>
        </w:numPr>
        <w:tabs>
          <w:tab w:val="left" w:pos="0"/>
        </w:tabs>
        <w:ind w:left="0" w:firstLine="0"/>
        <w:rPr>
          <w:rFonts w:ascii="Times New Roman" w:hAnsi="Times New Roman"/>
          <w:szCs w:val="24"/>
        </w:rPr>
      </w:pPr>
      <w:r>
        <w:rPr>
          <w:rFonts w:ascii="Times New Roman" w:hAnsi="Times New Roman"/>
          <w:szCs w:val="24"/>
        </w:rPr>
        <w:t>зеленые насаждения.</w:t>
      </w:r>
    </w:p>
    <w:p w:rsidR="000644EB" w:rsidRDefault="004D5C36" w:rsidP="00057C4C">
      <w:pPr>
        <w:pStyle w:val="Iauiue"/>
        <w:numPr>
          <w:ilvl w:val="0"/>
          <w:numId w:val="11"/>
        </w:numPr>
        <w:tabs>
          <w:tab w:val="clear" w:pos="1080"/>
          <w:tab w:val="num" w:pos="709"/>
        </w:tabs>
        <w:ind w:left="0" w:firstLine="0"/>
        <w:jc w:val="both"/>
        <w:rPr>
          <w:sz w:val="24"/>
          <w:szCs w:val="24"/>
        </w:rPr>
      </w:pPr>
      <w:r>
        <w:rPr>
          <w:sz w:val="24"/>
          <w:szCs w:val="24"/>
        </w:rPr>
        <w:t>дома отдыха, пансионаты, кемпинги, туристические базы, стационарные и палаточные</w:t>
      </w:r>
      <w:r w:rsidR="00E82C6B">
        <w:rPr>
          <w:sz w:val="24"/>
          <w:szCs w:val="24"/>
        </w:rPr>
        <w:t xml:space="preserve"> туристско-оздоровительные лагеря;</w:t>
      </w:r>
    </w:p>
    <w:p w:rsidR="009314CC" w:rsidRDefault="00E82C6B" w:rsidP="00057C4C">
      <w:pPr>
        <w:pStyle w:val="Iauiue"/>
        <w:numPr>
          <w:ilvl w:val="0"/>
          <w:numId w:val="11"/>
        </w:numPr>
        <w:tabs>
          <w:tab w:val="clear" w:pos="1080"/>
          <w:tab w:val="num" w:pos="709"/>
          <w:tab w:val="num" w:pos="851"/>
        </w:tabs>
        <w:suppressAutoHyphens w:val="0"/>
        <w:spacing w:before="100" w:beforeAutospacing="1" w:after="100" w:afterAutospacing="1"/>
        <w:ind w:left="0" w:firstLine="0"/>
        <w:contextualSpacing/>
        <w:jc w:val="both"/>
        <w:rPr>
          <w:sz w:val="24"/>
          <w:szCs w:val="24"/>
          <w:lang w:eastAsia="ru-RU"/>
        </w:rPr>
      </w:pPr>
      <w:r w:rsidRPr="009314CC">
        <w:rPr>
          <w:sz w:val="24"/>
          <w:szCs w:val="24"/>
        </w:rPr>
        <w:t xml:space="preserve"> дома рыболовов и охотников;</w:t>
      </w:r>
    </w:p>
    <w:p w:rsidR="00BD0984" w:rsidRDefault="00E82C6B" w:rsidP="00057C4C">
      <w:pPr>
        <w:pStyle w:val="Iauiue"/>
        <w:numPr>
          <w:ilvl w:val="0"/>
          <w:numId w:val="11"/>
        </w:numPr>
        <w:tabs>
          <w:tab w:val="clear" w:pos="1080"/>
          <w:tab w:val="num" w:pos="709"/>
          <w:tab w:val="num" w:pos="851"/>
        </w:tabs>
        <w:suppressAutoHyphens w:val="0"/>
        <w:spacing w:before="100" w:beforeAutospacing="1" w:after="100" w:afterAutospacing="1"/>
        <w:ind w:left="0" w:firstLine="0"/>
        <w:contextualSpacing/>
        <w:jc w:val="both"/>
        <w:rPr>
          <w:sz w:val="24"/>
          <w:szCs w:val="24"/>
          <w:lang w:eastAsia="ru-RU"/>
        </w:rPr>
      </w:pPr>
      <w:r w:rsidRPr="00BD0984">
        <w:rPr>
          <w:sz w:val="24"/>
          <w:szCs w:val="24"/>
          <w:lang w:eastAsia="ru-RU"/>
        </w:rPr>
        <w:t xml:space="preserve"> детские туристические станции, туристические парки, детские и спортивные </w:t>
      </w:r>
      <w:r w:rsidR="002D41CD" w:rsidRPr="00BD0984">
        <w:rPr>
          <w:sz w:val="24"/>
          <w:szCs w:val="24"/>
          <w:lang w:eastAsia="ru-RU"/>
        </w:rPr>
        <w:t xml:space="preserve">    </w:t>
      </w:r>
      <w:r w:rsidRPr="00BD0984">
        <w:rPr>
          <w:sz w:val="24"/>
          <w:szCs w:val="24"/>
          <w:lang w:eastAsia="ru-RU"/>
        </w:rPr>
        <w:t>лагеря;</w:t>
      </w:r>
    </w:p>
    <w:p w:rsidR="00CB6C9B"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sidRPr="00BD0984">
        <w:rPr>
          <w:sz w:val="24"/>
          <w:szCs w:val="24"/>
          <w:lang w:eastAsia="ru-RU"/>
        </w:rPr>
        <w:t xml:space="preserve"> 20. рекреационно-развлекательные, оздоровительные объекты;</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21. гостиницы, мотели»;</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22. крытые спортивные и физкульту</w:t>
      </w:r>
      <w:r>
        <w:rPr>
          <w:sz w:val="24"/>
          <w:szCs w:val="24"/>
          <w:lang w:eastAsia="ru-RU"/>
        </w:rPr>
        <w:t>рно-оздоровительные сооружения</w:t>
      </w:r>
      <w:r w:rsidRPr="00E82C6B">
        <w:rPr>
          <w:sz w:val="24"/>
          <w:szCs w:val="24"/>
          <w:lang w:eastAsia="ru-RU"/>
        </w:rPr>
        <w:t>;</w:t>
      </w:r>
    </w:p>
    <w:p w:rsidR="00844514"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 </w:t>
      </w:r>
      <w:r w:rsidRPr="00E82C6B">
        <w:rPr>
          <w:sz w:val="24"/>
          <w:szCs w:val="24"/>
          <w:lang w:eastAsia="ru-RU"/>
        </w:rPr>
        <w:t>23. открытые спортивно-физкультурные сооруже</w:t>
      </w:r>
      <w:r>
        <w:rPr>
          <w:sz w:val="24"/>
          <w:szCs w:val="24"/>
          <w:lang w:eastAsia="ru-RU"/>
        </w:rPr>
        <w:t>ния</w:t>
      </w:r>
      <w:r w:rsidRPr="00E82C6B">
        <w:rPr>
          <w:sz w:val="24"/>
          <w:szCs w:val="24"/>
          <w:lang w:eastAsia="ru-RU"/>
        </w:rPr>
        <w:t>;</w:t>
      </w:r>
    </w:p>
    <w:p w:rsidR="00E82C6B" w:rsidRPr="00E82C6B" w:rsidRDefault="00E82C6B" w:rsidP="00057C4C">
      <w:pPr>
        <w:pStyle w:val="Iauiue"/>
        <w:tabs>
          <w:tab w:val="num" w:pos="709"/>
          <w:tab w:val="num" w:pos="851"/>
        </w:tabs>
        <w:suppressAutoHyphens w:val="0"/>
        <w:spacing w:before="100" w:beforeAutospacing="1" w:after="100" w:afterAutospacing="1"/>
        <w:contextualSpacing/>
        <w:jc w:val="both"/>
        <w:rPr>
          <w:sz w:val="24"/>
          <w:szCs w:val="24"/>
          <w:lang w:eastAsia="ru-RU"/>
        </w:rPr>
      </w:pPr>
      <w:r>
        <w:rPr>
          <w:sz w:val="24"/>
          <w:szCs w:val="24"/>
          <w:lang w:eastAsia="ru-RU"/>
        </w:rPr>
        <w:t xml:space="preserve">(пункты 17, 18, </w:t>
      </w:r>
      <w:r w:rsidR="00844514">
        <w:rPr>
          <w:sz w:val="24"/>
          <w:szCs w:val="24"/>
          <w:lang w:eastAsia="ru-RU"/>
        </w:rPr>
        <w:t>19, 20, 21, 22, 23  утверждены р</w:t>
      </w:r>
      <w:r>
        <w:rPr>
          <w:sz w:val="24"/>
          <w:szCs w:val="24"/>
          <w:lang w:eastAsia="ru-RU"/>
        </w:rPr>
        <w:t>ешением Батайской городской Думы от 29.05. 2013 года № 258)</w:t>
      </w:r>
    </w:p>
    <w:p w:rsidR="00E82C6B" w:rsidRPr="004D5C36" w:rsidRDefault="00844514" w:rsidP="00057C4C">
      <w:pPr>
        <w:pStyle w:val="Iauiue"/>
        <w:jc w:val="both"/>
        <w:rPr>
          <w:sz w:val="24"/>
          <w:szCs w:val="24"/>
        </w:rPr>
      </w:pPr>
      <w:r>
        <w:rPr>
          <w:sz w:val="24"/>
          <w:szCs w:val="24"/>
        </w:rPr>
        <w:t>24.</w:t>
      </w:r>
      <w:r w:rsidRPr="00844514">
        <w:rPr>
          <w:sz w:val="24"/>
          <w:szCs w:val="24"/>
          <w:lang w:eastAsia="ru-RU"/>
        </w:rPr>
        <w:t xml:space="preserve"> </w:t>
      </w:r>
      <w:r>
        <w:rPr>
          <w:rFonts w:ascii="Times New Roman CYR" w:hAnsi="Times New Roman CYR" w:cs="Times New Roman CYR"/>
          <w:sz w:val="24"/>
          <w:szCs w:val="24"/>
          <w:lang w:eastAsia="ru-RU"/>
        </w:rPr>
        <w:t>водоемы ( озера, пруды, обводненные карьеры, водохранилища);(решение</w:t>
      </w:r>
      <w:r w:rsidRPr="00844514">
        <w:rPr>
          <w:sz w:val="24"/>
          <w:szCs w:val="24"/>
          <w:lang w:eastAsia="ru-RU"/>
        </w:rPr>
        <w:t xml:space="preserve"> </w:t>
      </w:r>
      <w:r>
        <w:rPr>
          <w:sz w:val="24"/>
          <w:szCs w:val="24"/>
          <w:lang w:eastAsia="ru-RU"/>
        </w:rPr>
        <w:t>Батайской городской Думы от 29.10.2014 г № 15)</w:t>
      </w:r>
    </w:p>
    <w:p w:rsidR="000644EB" w:rsidRDefault="000644EB" w:rsidP="00057C4C">
      <w:pPr>
        <w:pStyle w:val="Iauiue"/>
        <w:jc w:val="both"/>
        <w:rPr>
          <w:b/>
          <w:sz w:val="24"/>
          <w:szCs w:val="24"/>
        </w:rPr>
      </w:pPr>
      <w:r>
        <w:rPr>
          <w:b/>
          <w:sz w:val="24"/>
          <w:szCs w:val="24"/>
        </w:rPr>
        <w:t>Условно разрешенные виды использования:</w:t>
      </w:r>
    </w:p>
    <w:p w:rsidR="000644EB" w:rsidRPr="004D5C36" w:rsidRDefault="000644EB" w:rsidP="00057C4C">
      <w:pPr>
        <w:pStyle w:val="Iauiue"/>
        <w:jc w:val="both"/>
        <w:rPr>
          <w:sz w:val="24"/>
          <w:szCs w:val="24"/>
        </w:rPr>
      </w:pP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пункты оказания первой медицинской помощи;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помещения для игровых автоматов и компьютерных игр, интернет-кафе;</w:t>
      </w:r>
    </w:p>
    <w:p w:rsidR="000644EB" w:rsidRDefault="000644EB" w:rsidP="00057C4C">
      <w:pPr>
        <w:pStyle w:val="nienie"/>
        <w:numPr>
          <w:ilvl w:val="0"/>
          <w:numId w:val="2"/>
        </w:numPr>
        <w:ind w:left="0" w:firstLine="0"/>
        <w:rPr>
          <w:color w:val="000000"/>
          <w:szCs w:val="24"/>
        </w:rPr>
      </w:pPr>
      <w:r>
        <w:rPr>
          <w:color w:val="000000"/>
          <w:szCs w:val="24"/>
        </w:rPr>
        <w:t>оранжереи;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хозяйственные корпуса;</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участковые пункты милиции;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общественные туалеты;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lastRenderedPageBreak/>
        <w:t>киоски, лоточная торговля, временные павильоны розничной торговли и      обслуживания;</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резервуары для хранения воды;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объекты пожарной охраны;</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парковки;</w:t>
      </w:r>
    </w:p>
    <w:p w:rsidR="000644EB" w:rsidRDefault="000644EB" w:rsidP="00057C4C">
      <w:pPr>
        <w:pStyle w:val="nienie"/>
        <w:numPr>
          <w:ilvl w:val="0"/>
          <w:numId w:val="2"/>
        </w:numPr>
        <w:ind w:left="0" w:firstLine="0"/>
        <w:rPr>
          <w:rFonts w:ascii="Times New Roman" w:hAnsi="Times New Roman"/>
          <w:szCs w:val="24"/>
        </w:rPr>
      </w:pPr>
      <w:r>
        <w:rPr>
          <w:rFonts w:ascii="Times New Roman" w:hAnsi="Times New Roman"/>
          <w:szCs w:val="24"/>
        </w:rPr>
        <w:t>площадки для выгула собак.</w:t>
      </w:r>
    </w:p>
    <w:p w:rsidR="000644EB" w:rsidRDefault="000644EB" w:rsidP="00057C4C">
      <w:pPr>
        <w:tabs>
          <w:tab w:val="num" w:pos="1080"/>
        </w:tabs>
        <w:jc w:val="both"/>
        <w:rPr>
          <w:b/>
          <w:color w:val="0000FF"/>
          <w:sz w:val="24"/>
          <w:szCs w:val="24"/>
        </w:rPr>
      </w:pPr>
    </w:p>
    <w:p w:rsidR="000644EB" w:rsidRDefault="000644EB" w:rsidP="00057C4C">
      <w:pPr>
        <w:tabs>
          <w:tab w:val="num" w:pos="1080"/>
        </w:tabs>
        <w:jc w:val="both"/>
        <w:rPr>
          <w:b/>
          <w:sz w:val="24"/>
          <w:szCs w:val="24"/>
        </w:rPr>
      </w:pPr>
      <w:r>
        <w:rPr>
          <w:b/>
          <w:sz w:val="24"/>
          <w:szCs w:val="24"/>
        </w:rPr>
        <w:t>Вспомогательные виды разрешенного использования:</w:t>
      </w:r>
    </w:p>
    <w:p w:rsidR="000644EB" w:rsidRDefault="000644EB" w:rsidP="00057C4C">
      <w:pPr>
        <w:tabs>
          <w:tab w:val="num" w:pos="1080"/>
        </w:tabs>
        <w:jc w:val="both"/>
        <w:rPr>
          <w:b/>
          <w:sz w:val="24"/>
          <w:szCs w:val="24"/>
        </w:rPr>
      </w:pPr>
    </w:p>
    <w:p w:rsidR="000644EB" w:rsidRDefault="000644EB" w:rsidP="00057C4C">
      <w:pPr>
        <w:widowControl w:val="0"/>
        <w:numPr>
          <w:ilvl w:val="0"/>
          <w:numId w:val="4"/>
        </w:numPr>
        <w:tabs>
          <w:tab w:val="num" w:pos="1080"/>
          <w:tab w:val="left" w:pos="4680"/>
          <w:tab w:val="left" w:pos="5607"/>
        </w:tabs>
        <w:jc w:val="both"/>
        <w:rPr>
          <w:sz w:val="24"/>
          <w:szCs w:val="24"/>
        </w:rPr>
      </w:pPr>
      <w:r>
        <w:rPr>
          <w:sz w:val="24"/>
          <w:szCs w:val="24"/>
        </w:rPr>
        <w:t>элементы дизайна, скульптурные композиции;</w:t>
      </w:r>
    </w:p>
    <w:p w:rsidR="00AB3CF4" w:rsidRDefault="000644EB" w:rsidP="00057C4C">
      <w:pPr>
        <w:numPr>
          <w:ilvl w:val="0"/>
          <w:numId w:val="4"/>
        </w:numPr>
        <w:tabs>
          <w:tab w:val="num" w:pos="1080"/>
          <w:tab w:val="left" w:pos="4680"/>
        </w:tabs>
        <w:jc w:val="both"/>
        <w:rPr>
          <w:sz w:val="24"/>
          <w:szCs w:val="24"/>
        </w:rPr>
      </w:pPr>
      <w:r>
        <w:rPr>
          <w:sz w:val="24"/>
          <w:szCs w:val="24"/>
        </w:rPr>
        <w:t>элементы благоустройства;</w:t>
      </w:r>
    </w:p>
    <w:p w:rsidR="000644EB" w:rsidRPr="00AB3CF4" w:rsidRDefault="00AB3CF4" w:rsidP="00057C4C">
      <w:pPr>
        <w:numPr>
          <w:ilvl w:val="0"/>
          <w:numId w:val="4"/>
        </w:numPr>
        <w:tabs>
          <w:tab w:val="num" w:pos="1080"/>
          <w:tab w:val="left" w:pos="4680"/>
        </w:tabs>
        <w:jc w:val="both"/>
        <w:rPr>
          <w:sz w:val="24"/>
          <w:szCs w:val="24"/>
        </w:rPr>
      </w:pPr>
      <w:r w:rsidRPr="00AB3CF4">
        <w:rPr>
          <w:sz w:val="24"/>
          <w:szCs w:val="24"/>
        </w:rPr>
        <w:t xml:space="preserve">    </w:t>
      </w:r>
      <w:r w:rsidR="000644EB" w:rsidRPr="00AB3CF4">
        <w:rPr>
          <w:sz w:val="24"/>
          <w:szCs w:val="24"/>
        </w:rPr>
        <w:t>игровые площадки;</w:t>
      </w:r>
    </w:p>
    <w:p w:rsidR="000644EB" w:rsidRDefault="00AB3CF4" w:rsidP="00057C4C">
      <w:pPr>
        <w:widowControl w:val="0"/>
        <w:tabs>
          <w:tab w:val="left" w:pos="851"/>
          <w:tab w:val="left" w:pos="2835"/>
          <w:tab w:val="left" w:pos="4680"/>
        </w:tabs>
        <w:jc w:val="both"/>
        <w:rPr>
          <w:sz w:val="24"/>
          <w:szCs w:val="24"/>
        </w:rPr>
      </w:pPr>
      <w:r>
        <w:rPr>
          <w:sz w:val="24"/>
          <w:szCs w:val="24"/>
        </w:rPr>
        <w:t>4.</w:t>
      </w:r>
      <w:r w:rsidR="000644EB">
        <w:rPr>
          <w:sz w:val="24"/>
          <w:szCs w:val="24"/>
        </w:rPr>
        <w:t>некапитальные вспомогательные строения и инфраструктура для отдыха;</w:t>
      </w:r>
    </w:p>
    <w:p w:rsidR="000644EB" w:rsidRDefault="00AB3CF4" w:rsidP="00057C4C">
      <w:pPr>
        <w:widowControl w:val="0"/>
        <w:tabs>
          <w:tab w:val="left" w:pos="851"/>
          <w:tab w:val="left" w:pos="4395"/>
          <w:tab w:val="left" w:pos="4680"/>
        </w:tabs>
        <w:jc w:val="both"/>
        <w:rPr>
          <w:sz w:val="24"/>
          <w:szCs w:val="24"/>
        </w:rPr>
      </w:pPr>
      <w:r>
        <w:rPr>
          <w:sz w:val="24"/>
          <w:szCs w:val="24"/>
        </w:rPr>
        <w:t>5.</w:t>
      </w:r>
      <w:r w:rsidR="000644EB">
        <w:rPr>
          <w:sz w:val="24"/>
          <w:szCs w:val="24"/>
        </w:rPr>
        <w:t>отдельно стоящие туалеты на земельном участке основного объекта;</w:t>
      </w:r>
    </w:p>
    <w:p w:rsidR="000644EB" w:rsidRDefault="00AB3CF4" w:rsidP="00057C4C">
      <w:pPr>
        <w:widowControl w:val="0"/>
        <w:tabs>
          <w:tab w:val="left" w:pos="851"/>
          <w:tab w:val="left" w:pos="4395"/>
          <w:tab w:val="left" w:pos="4680"/>
        </w:tabs>
        <w:jc w:val="both"/>
        <w:rPr>
          <w:sz w:val="24"/>
          <w:szCs w:val="24"/>
        </w:rPr>
      </w:pPr>
      <w:r>
        <w:rPr>
          <w:sz w:val="24"/>
          <w:szCs w:val="24"/>
        </w:rPr>
        <w:t>6.</w:t>
      </w:r>
      <w:r w:rsidR="000644EB">
        <w:rPr>
          <w:sz w:val="24"/>
          <w:szCs w:val="24"/>
        </w:rPr>
        <w:t>места парковки для легковых автомобилей на земельном участке основного объекта.</w:t>
      </w:r>
    </w:p>
    <w:p w:rsidR="00806277" w:rsidRDefault="00806277" w:rsidP="00806277">
      <w:pPr>
        <w:tabs>
          <w:tab w:val="left" w:pos="240"/>
        </w:tabs>
        <w:suppressAutoHyphens w:val="0"/>
        <w:autoSpaceDE w:val="0"/>
        <w:autoSpaceDN w:val="0"/>
        <w:adjustRightInd w:val="0"/>
        <w:ind w:left="284" w:hanging="284"/>
        <w:jc w:val="both"/>
        <w:rPr>
          <w:b/>
          <w:sz w:val="24"/>
          <w:szCs w:val="24"/>
          <w:lang w:eastAsia="ru-RU"/>
        </w:rPr>
      </w:pPr>
    </w:p>
    <w:p w:rsidR="00806277" w:rsidRDefault="00806277" w:rsidP="00806277">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806277">
        <w:rPr>
          <w:b/>
          <w:sz w:val="24"/>
          <w:szCs w:val="24"/>
          <w:lang w:eastAsia="ru-RU"/>
        </w:rPr>
        <w:t>Предельные параметры земельных участков и объектов капи</w:t>
      </w:r>
      <w:r>
        <w:rPr>
          <w:b/>
          <w:sz w:val="24"/>
          <w:szCs w:val="24"/>
          <w:lang w:eastAsia="ru-RU"/>
        </w:rPr>
        <w:t>тального строительства</w:t>
      </w:r>
      <w:r w:rsidRPr="00806277">
        <w:rPr>
          <w:b/>
          <w:sz w:val="24"/>
          <w:szCs w:val="24"/>
          <w:lang w:eastAsia="ru-RU"/>
        </w:rPr>
        <w:t>:</w:t>
      </w:r>
    </w:p>
    <w:p w:rsidR="00806277" w:rsidRPr="00806277" w:rsidRDefault="00806277" w:rsidP="00806277">
      <w:pPr>
        <w:tabs>
          <w:tab w:val="left" w:pos="240"/>
        </w:tabs>
        <w:suppressAutoHyphens w:val="0"/>
        <w:autoSpaceDE w:val="0"/>
        <w:autoSpaceDN w:val="0"/>
        <w:adjustRightInd w:val="0"/>
        <w:ind w:left="284" w:hanging="284"/>
        <w:jc w:val="both"/>
        <w:rPr>
          <w:b/>
          <w:sz w:val="24"/>
          <w:szCs w:val="24"/>
          <w:lang w:eastAsia="ru-RU"/>
        </w:rPr>
      </w:pPr>
    </w:p>
    <w:p w:rsidR="00806277" w:rsidRPr="00806277" w:rsidRDefault="00806277" w:rsidP="00806277">
      <w:pPr>
        <w:pStyle w:val="af6"/>
        <w:spacing w:after="0"/>
        <w:ind w:left="142"/>
        <w:jc w:val="both"/>
        <w:rPr>
          <w:rFonts w:ascii="Times New Roman" w:hAnsi="Times New Roman" w:cs="Times New Roman"/>
          <w:b/>
          <w:sz w:val="24"/>
          <w:szCs w:val="24"/>
        </w:rPr>
      </w:pPr>
      <w:r w:rsidRPr="00806277">
        <w:rPr>
          <w:rFonts w:ascii="Times New Roman" w:hAnsi="Times New Roman" w:cs="Times New Roman"/>
          <w:b/>
          <w:sz w:val="24"/>
          <w:szCs w:val="24"/>
        </w:rPr>
        <w:t>1.Предельные размеры земельных участков:</w:t>
      </w:r>
    </w:p>
    <w:p w:rsidR="00806277" w:rsidRPr="00806277" w:rsidRDefault="00806277" w:rsidP="00806277">
      <w:pPr>
        <w:pStyle w:val="af6"/>
        <w:spacing w:after="0"/>
        <w:ind w:left="142"/>
        <w:jc w:val="both"/>
        <w:rPr>
          <w:rFonts w:ascii="Times New Roman" w:hAnsi="Times New Roman" w:cs="Times New Roman"/>
          <w:b/>
          <w:sz w:val="24"/>
          <w:szCs w:val="24"/>
        </w:rPr>
      </w:pPr>
      <w:r w:rsidRPr="00806277">
        <w:rPr>
          <w:rFonts w:ascii="Times New Roman" w:hAnsi="Times New Roman" w:cs="Times New Roman"/>
          <w:b/>
          <w:sz w:val="24"/>
          <w:szCs w:val="24"/>
        </w:rPr>
        <w:t xml:space="preserve">  Минимальная ширина  земельных участков и максимальная ширина  земельных участков</w:t>
      </w:r>
      <w:r w:rsidRPr="00806277">
        <w:rPr>
          <w:rFonts w:ascii="Times New Roman" w:hAnsi="Times New Roman" w:cs="Times New Roman"/>
          <w:b/>
          <w:sz w:val="24"/>
          <w:szCs w:val="24"/>
          <w:lang w:eastAsia="ru-RU"/>
        </w:rPr>
        <w:t xml:space="preserve"> вдоль фронта улиц,   переулков, проездов и.т.п (главного фасада)</w:t>
      </w:r>
      <w:r w:rsidRPr="00806277">
        <w:rPr>
          <w:rFonts w:ascii="Times New Roman" w:hAnsi="Times New Roman" w:cs="Times New Roman"/>
          <w:b/>
          <w:sz w:val="24"/>
          <w:szCs w:val="24"/>
        </w:rPr>
        <w:t xml:space="preserve"> для размещения объектов всех видов разрешенного использования — не нормируется.</w:t>
      </w:r>
    </w:p>
    <w:p w:rsidR="00806277" w:rsidRPr="00806277" w:rsidRDefault="00806277" w:rsidP="00806277">
      <w:pPr>
        <w:tabs>
          <w:tab w:val="left" w:pos="142"/>
          <w:tab w:val="left" w:pos="851"/>
        </w:tabs>
        <w:ind w:left="142"/>
        <w:jc w:val="both"/>
        <w:rPr>
          <w:b/>
          <w:sz w:val="24"/>
          <w:szCs w:val="24"/>
        </w:rPr>
      </w:pPr>
      <w:r w:rsidRPr="00806277">
        <w:rPr>
          <w:b/>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w:t>
      </w:r>
    </w:p>
    <w:p w:rsidR="00806277" w:rsidRPr="00806277" w:rsidRDefault="00806277" w:rsidP="00806277">
      <w:pPr>
        <w:pStyle w:val="14"/>
        <w:tabs>
          <w:tab w:val="left" w:pos="709"/>
          <w:tab w:val="left" w:pos="851"/>
        </w:tabs>
        <w:ind w:left="142"/>
        <w:jc w:val="both"/>
        <w:rPr>
          <w:rFonts w:ascii="Times New Roman" w:hAnsi="Times New Roman" w:cs="Times New Roman"/>
          <w:b/>
          <w:sz w:val="24"/>
          <w:szCs w:val="24"/>
        </w:rPr>
      </w:pPr>
      <w:r w:rsidRPr="00806277">
        <w:rPr>
          <w:rFonts w:ascii="Times New Roman" w:hAnsi="Times New Roman" w:cs="Times New Roman"/>
          <w:b/>
          <w:sz w:val="24"/>
          <w:szCs w:val="24"/>
        </w:rPr>
        <w:t xml:space="preserve">3. Минимальные отступы от границ земельных участков зданий, строений, сооружений: </w:t>
      </w:r>
    </w:p>
    <w:p w:rsidR="00806277" w:rsidRPr="00806277" w:rsidRDefault="00806277" w:rsidP="00806277">
      <w:pPr>
        <w:tabs>
          <w:tab w:val="left" w:pos="4680"/>
        </w:tabs>
        <w:ind w:left="142"/>
        <w:jc w:val="both"/>
        <w:rPr>
          <w:b/>
          <w:sz w:val="24"/>
          <w:szCs w:val="24"/>
        </w:rPr>
      </w:pPr>
      <w:r w:rsidRPr="00806277">
        <w:rPr>
          <w:b/>
          <w:sz w:val="24"/>
          <w:szCs w:val="24"/>
        </w:rPr>
        <w:t xml:space="preserve">- для объектов всех видов разрешенного использования - не установлено. </w:t>
      </w:r>
    </w:p>
    <w:p w:rsidR="00806277" w:rsidRPr="00806277" w:rsidRDefault="00806277" w:rsidP="00806277">
      <w:pPr>
        <w:tabs>
          <w:tab w:val="left" w:pos="0"/>
        </w:tabs>
        <w:suppressAutoHyphens w:val="0"/>
        <w:autoSpaceDE w:val="0"/>
        <w:autoSpaceDN w:val="0"/>
        <w:adjustRightInd w:val="0"/>
        <w:ind w:left="142"/>
        <w:jc w:val="both"/>
        <w:rPr>
          <w:b/>
          <w:sz w:val="24"/>
          <w:szCs w:val="24"/>
        </w:rPr>
      </w:pPr>
      <w:r w:rsidRPr="00806277">
        <w:rPr>
          <w:b/>
          <w:sz w:val="24"/>
          <w:szCs w:val="24"/>
        </w:rPr>
        <w:t>4.   Предельное количество этажей:</w:t>
      </w:r>
    </w:p>
    <w:p w:rsidR="00806277" w:rsidRPr="00806277" w:rsidRDefault="00806277" w:rsidP="00806277">
      <w:pPr>
        <w:tabs>
          <w:tab w:val="left" w:pos="240"/>
        </w:tabs>
        <w:suppressAutoHyphens w:val="0"/>
        <w:autoSpaceDE w:val="0"/>
        <w:autoSpaceDN w:val="0"/>
        <w:adjustRightInd w:val="0"/>
        <w:ind w:left="142"/>
        <w:jc w:val="both"/>
        <w:rPr>
          <w:b/>
          <w:sz w:val="24"/>
          <w:szCs w:val="24"/>
        </w:rPr>
      </w:pPr>
      <w:r w:rsidRPr="00806277">
        <w:rPr>
          <w:b/>
          <w:sz w:val="24"/>
          <w:szCs w:val="24"/>
          <w:lang w:eastAsia="ru-RU"/>
        </w:rPr>
        <w:t>-</w:t>
      </w:r>
      <w:r w:rsidRPr="00806277">
        <w:rPr>
          <w:b/>
          <w:sz w:val="24"/>
          <w:szCs w:val="24"/>
        </w:rPr>
        <w:t xml:space="preserve"> для  объектов всех видов разрешенного использования — не нормируется.</w:t>
      </w:r>
    </w:p>
    <w:p w:rsidR="00806277" w:rsidRPr="00806277" w:rsidRDefault="00806277" w:rsidP="00806277">
      <w:pPr>
        <w:pStyle w:val="14"/>
        <w:tabs>
          <w:tab w:val="left" w:pos="851"/>
        </w:tabs>
        <w:ind w:left="142"/>
        <w:jc w:val="both"/>
        <w:rPr>
          <w:rFonts w:ascii="Times New Roman" w:hAnsi="Times New Roman" w:cs="Times New Roman"/>
          <w:b/>
          <w:sz w:val="24"/>
          <w:szCs w:val="24"/>
        </w:rPr>
      </w:pPr>
      <w:r w:rsidRPr="00806277">
        <w:rPr>
          <w:rFonts w:ascii="Times New Roman" w:hAnsi="Times New Roman" w:cs="Times New Roman"/>
          <w:b/>
          <w:sz w:val="24"/>
          <w:szCs w:val="24"/>
        </w:rPr>
        <w:t xml:space="preserve">5. Минимальные размеры озелененной территории земельных участков в соответствии с Таблицей 1 Правил. </w:t>
      </w:r>
    </w:p>
    <w:p w:rsidR="00806277" w:rsidRPr="00806277" w:rsidRDefault="00806277" w:rsidP="00806277">
      <w:pPr>
        <w:tabs>
          <w:tab w:val="left" w:pos="851"/>
        </w:tabs>
        <w:autoSpaceDE w:val="0"/>
        <w:ind w:left="142"/>
        <w:jc w:val="both"/>
        <w:rPr>
          <w:b/>
          <w:sz w:val="24"/>
          <w:szCs w:val="24"/>
        </w:rPr>
      </w:pPr>
      <w:r w:rsidRPr="00806277">
        <w:rPr>
          <w:b/>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806277" w:rsidRPr="00806277" w:rsidRDefault="00806277" w:rsidP="00806277">
      <w:pPr>
        <w:pStyle w:val="14"/>
        <w:tabs>
          <w:tab w:val="left" w:pos="851"/>
        </w:tabs>
        <w:ind w:left="142"/>
        <w:jc w:val="both"/>
        <w:rPr>
          <w:rFonts w:ascii="Times New Roman" w:hAnsi="Times New Roman" w:cs="Times New Roman"/>
          <w:b/>
          <w:sz w:val="24"/>
          <w:szCs w:val="24"/>
        </w:rPr>
      </w:pPr>
      <w:r w:rsidRPr="00806277">
        <w:rPr>
          <w:rFonts w:ascii="Times New Roman" w:hAnsi="Times New Roman" w:cs="Times New Roman"/>
          <w:b/>
          <w:sz w:val="24"/>
          <w:szCs w:val="24"/>
        </w:rPr>
        <w:t xml:space="preserve">9. Максимальный класс опасности (по классификации СанПиН) объектов капитального строительства, размещаемых на территории зоны -V. </w:t>
      </w:r>
    </w:p>
    <w:p w:rsidR="00806277" w:rsidRPr="00806277" w:rsidRDefault="00806277" w:rsidP="00806277">
      <w:pPr>
        <w:ind w:left="142"/>
        <w:jc w:val="both"/>
        <w:rPr>
          <w:b/>
          <w:sz w:val="24"/>
          <w:szCs w:val="24"/>
        </w:rPr>
      </w:pPr>
      <w:r w:rsidRPr="00806277">
        <w:rPr>
          <w:b/>
          <w:sz w:val="24"/>
          <w:szCs w:val="24"/>
        </w:rPr>
        <w:t>10. Максимальный процент застройки в границах земельного участка:</w:t>
      </w:r>
    </w:p>
    <w:p w:rsidR="00806277" w:rsidRPr="00806277" w:rsidRDefault="00806277" w:rsidP="00806277">
      <w:pPr>
        <w:tabs>
          <w:tab w:val="left" w:pos="5181"/>
        </w:tabs>
        <w:ind w:left="142"/>
        <w:rPr>
          <w:b/>
          <w:sz w:val="24"/>
          <w:szCs w:val="24"/>
        </w:rPr>
      </w:pPr>
      <w:r w:rsidRPr="00806277">
        <w:rPr>
          <w:b/>
          <w:sz w:val="24"/>
          <w:szCs w:val="24"/>
        </w:rPr>
        <w:t xml:space="preserve">- объекты всех видов разрешенного использования - не установлено. </w:t>
      </w:r>
    </w:p>
    <w:p w:rsidR="000644EB" w:rsidRDefault="000644EB" w:rsidP="00057C4C">
      <w:pPr>
        <w:widowControl w:val="0"/>
        <w:jc w:val="both"/>
        <w:rPr>
          <w:b/>
          <w:sz w:val="24"/>
          <w:szCs w:val="24"/>
        </w:rPr>
      </w:pPr>
      <w:r>
        <w:rPr>
          <w:b/>
          <w:sz w:val="24"/>
          <w:szCs w:val="24"/>
        </w:rPr>
        <w:t>Примечание:</w:t>
      </w:r>
    </w:p>
    <w:p w:rsidR="000644EB" w:rsidRDefault="000644EB" w:rsidP="00057C4C">
      <w:pPr>
        <w:pStyle w:val="Iniiaiieoaenonionooiii2"/>
        <w:ind w:firstLine="0"/>
        <w:rPr>
          <w:rFonts w:ascii="Times New Roman" w:hAnsi="Times New Roman"/>
          <w:iCs/>
          <w:sz w:val="24"/>
          <w:szCs w:val="24"/>
        </w:rPr>
      </w:pPr>
      <w:r>
        <w:rPr>
          <w:rFonts w:ascii="Times New Roman" w:hAnsi="Times New Roman"/>
          <w:sz w:val="24"/>
          <w:szCs w:val="24"/>
        </w:rPr>
        <w:t xml:space="preserve">1. Представленные выше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 </w:t>
      </w:r>
      <w:r>
        <w:rPr>
          <w:rFonts w:ascii="Times New Roman" w:hAnsi="Times New Roman"/>
          <w:iCs/>
          <w:sz w:val="24"/>
          <w:szCs w:val="24"/>
        </w:rPr>
        <w:t xml:space="preserve">В иных случаях – применительно к частям территории в </w:t>
      </w:r>
      <w:r>
        <w:rPr>
          <w:rFonts w:ascii="Times New Roman" w:hAnsi="Times New Roman"/>
          <w:iCs/>
          <w:sz w:val="24"/>
          <w:szCs w:val="24"/>
        </w:rPr>
        <w:lastRenderedPageBreak/>
        <w:t>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iCs/>
          <w:sz w:val="24"/>
          <w:szCs w:val="24"/>
        </w:rPr>
        <w:t xml:space="preserve">2. </w:t>
      </w: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sz w:val="24"/>
          <w:szCs w:val="24"/>
        </w:rPr>
      </w:pPr>
    </w:p>
    <w:p w:rsidR="000644EB" w:rsidRDefault="000644EB" w:rsidP="00057C4C">
      <w:pPr>
        <w:pageBreakBefore/>
        <w:widowControl w:val="0"/>
        <w:rPr>
          <w:b/>
          <w:sz w:val="24"/>
          <w:szCs w:val="24"/>
        </w:rPr>
      </w:pPr>
      <w:r>
        <w:rPr>
          <w:b/>
          <w:sz w:val="24"/>
          <w:szCs w:val="24"/>
        </w:rPr>
        <w:lastRenderedPageBreak/>
        <w:t xml:space="preserve"> Р.2.  Зона рекреационно-ландшафтных территорий </w:t>
      </w:r>
    </w:p>
    <w:p w:rsidR="000644EB" w:rsidRDefault="000644EB" w:rsidP="00057C4C">
      <w:pPr>
        <w:widowControl w:val="0"/>
        <w:jc w:val="both"/>
        <w:rPr>
          <w:b/>
          <w:sz w:val="24"/>
          <w:szCs w:val="24"/>
        </w:rPr>
      </w:pPr>
    </w:p>
    <w:p w:rsidR="000644EB" w:rsidRDefault="000644EB" w:rsidP="00057C4C">
      <w:pPr>
        <w:widowControl w:val="0"/>
        <w:jc w:val="both"/>
        <w:rPr>
          <w:sz w:val="24"/>
          <w:szCs w:val="24"/>
        </w:rPr>
      </w:pPr>
      <w:r>
        <w:rPr>
          <w:sz w:val="24"/>
          <w:szCs w:val="24"/>
        </w:rPr>
        <w:t>Зона рекреационно-ландшафтных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0644EB" w:rsidRDefault="000644EB" w:rsidP="00057C4C">
      <w:pPr>
        <w:widowControl w:val="0"/>
        <w:jc w:val="both"/>
        <w:rPr>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25"/>
        </w:numPr>
        <w:tabs>
          <w:tab w:val="left" w:pos="426"/>
        </w:tabs>
        <w:jc w:val="both"/>
        <w:rPr>
          <w:sz w:val="24"/>
          <w:szCs w:val="24"/>
        </w:rPr>
      </w:pPr>
      <w:r>
        <w:rPr>
          <w:sz w:val="24"/>
          <w:szCs w:val="24"/>
        </w:rPr>
        <w:t>лесопарки, лугопарки;</w:t>
      </w:r>
    </w:p>
    <w:p w:rsidR="000644EB" w:rsidRDefault="000644EB" w:rsidP="00057C4C">
      <w:pPr>
        <w:widowControl w:val="0"/>
        <w:numPr>
          <w:ilvl w:val="0"/>
          <w:numId w:val="25"/>
        </w:numPr>
        <w:tabs>
          <w:tab w:val="left" w:pos="426"/>
        </w:tabs>
        <w:jc w:val="both"/>
        <w:rPr>
          <w:sz w:val="24"/>
          <w:szCs w:val="24"/>
        </w:rPr>
      </w:pPr>
      <w:r>
        <w:rPr>
          <w:sz w:val="24"/>
          <w:szCs w:val="24"/>
        </w:rPr>
        <w:t>прогулочные аллеи;</w:t>
      </w:r>
    </w:p>
    <w:p w:rsidR="000644EB" w:rsidRDefault="000644EB" w:rsidP="00057C4C">
      <w:pPr>
        <w:widowControl w:val="0"/>
        <w:numPr>
          <w:ilvl w:val="0"/>
          <w:numId w:val="25"/>
        </w:numPr>
        <w:tabs>
          <w:tab w:val="left" w:pos="426"/>
        </w:tabs>
        <w:jc w:val="both"/>
        <w:rPr>
          <w:sz w:val="24"/>
          <w:szCs w:val="24"/>
        </w:rPr>
      </w:pPr>
      <w:r>
        <w:rPr>
          <w:sz w:val="24"/>
          <w:szCs w:val="24"/>
        </w:rPr>
        <w:t>набережные.</w:t>
      </w:r>
    </w:p>
    <w:p w:rsidR="000644EB" w:rsidRDefault="000644EB" w:rsidP="00057C4C">
      <w:pPr>
        <w:widowControl w:val="0"/>
        <w:tabs>
          <w:tab w:val="left" w:pos="426"/>
        </w:tabs>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6"/>
        </w:numPr>
        <w:tabs>
          <w:tab w:val="left" w:pos="284"/>
        </w:tabs>
        <w:jc w:val="both"/>
        <w:rPr>
          <w:sz w:val="24"/>
          <w:szCs w:val="24"/>
        </w:rPr>
      </w:pPr>
      <w:r>
        <w:rPr>
          <w:sz w:val="24"/>
          <w:szCs w:val="24"/>
        </w:rPr>
        <w:t>детские оздоровительные учреждения;</w:t>
      </w:r>
    </w:p>
    <w:p w:rsidR="000644EB" w:rsidRDefault="000644EB" w:rsidP="00057C4C">
      <w:pPr>
        <w:widowControl w:val="0"/>
        <w:numPr>
          <w:ilvl w:val="0"/>
          <w:numId w:val="6"/>
        </w:numPr>
        <w:tabs>
          <w:tab w:val="left" w:pos="284"/>
        </w:tabs>
        <w:jc w:val="both"/>
        <w:rPr>
          <w:sz w:val="24"/>
          <w:szCs w:val="24"/>
        </w:rPr>
      </w:pPr>
      <w:r>
        <w:rPr>
          <w:sz w:val="24"/>
          <w:szCs w:val="24"/>
        </w:rPr>
        <w:t>лагеря и базы отдыха;</w:t>
      </w:r>
    </w:p>
    <w:p w:rsidR="000644EB" w:rsidRDefault="000644EB" w:rsidP="00057C4C">
      <w:pPr>
        <w:widowControl w:val="0"/>
        <w:numPr>
          <w:ilvl w:val="0"/>
          <w:numId w:val="6"/>
        </w:numPr>
        <w:tabs>
          <w:tab w:val="left" w:pos="284"/>
        </w:tabs>
        <w:jc w:val="both"/>
        <w:rPr>
          <w:sz w:val="24"/>
          <w:szCs w:val="24"/>
        </w:rPr>
      </w:pPr>
      <w:r>
        <w:rPr>
          <w:sz w:val="24"/>
          <w:szCs w:val="24"/>
        </w:rPr>
        <w:t>тренировочные базы, спортивные школы;</w:t>
      </w:r>
    </w:p>
    <w:p w:rsidR="000644EB" w:rsidRDefault="000644EB" w:rsidP="00057C4C">
      <w:pPr>
        <w:widowControl w:val="0"/>
        <w:numPr>
          <w:ilvl w:val="0"/>
          <w:numId w:val="6"/>
        </w:numPr>
        <w:tabs>
          <w:tab w:val="left" w:pos="284"/>
          <w:tab w:val="left" w:pos="5507"/>
        </w:tabs>
        <w:jc w:val="both"/>
        <w:rPr>
          <w:sz w:val="24"/>
          <w:szCs w:val="24"/>
        </w:rPr>
      </w:pPr>
      <w:r>
        <w:rPr>
          <w:sz w:val="24"/>
          <w:szCs w:val="24"/>
        </w:rPr>
        <w:t>интернаты, приюты для детей и подростков;</w:t>
      </w:r>
    </w:p>
    <w:p w:rsidR="000644EB" w:rsidRDefault="000644EB" w:rsidP="00057C4C">
      <w:pPr>
        <w:widowControl w:val="0"/>
        <w:numPr>
          <w:ilvl w:val="0"/>
          <w:numId w:val="6"/>
        </w:numPr>
        <w:tabs>
          <w:tab w:val="left" w:pos="284"/>
          <w:tab w:val="left" w:pos="5507"/>
        </w:tabs>
        <w:jc w:val="both"/>
        <w:rPr>
          <w:sz w:val="24"/>
          <w:szCs w:val="24"/>
        </w:rPr>
      </w:pPr>
      <w:r>
        <w:rPr>
          <w:sz w:val="24"/>
          <w:szCs w:val="24"/>
        </w:rPr>
        <w:t>интернаты для престарелых;</w:t>
      </w:r>
    </w:p>
    <w:p w:rsidR="000644EB" w:rsidRDefault="000644EB" w:rsidP="00057C4C">
      <w:pPr>
        <w:widowControl w:val="0"/>
        <w:numPr>
          <w:ilvl w:val="0"/>
          <w:numId w:val="6"/>
        </w:numPr>
        <w:tabs>
          <w:tab w:val="left" w:pos="284"/>
        </w:tabs>
        <w:jc w:val="both"/>
        <w:rPr>
          <w:sz w:val="24"/>
          <w:szCs w:val="24"/>
        </w:rPr>
      </w:pPr>
      <w:r>
        <w:rPr>
          <w:sz w:val="24"/>
          <w:szCs w:val="24"/>
        </w:rPr>
        <w:t>крытые спортивные и физкультурно-оздоровительные сооружения;</w:t>
      </w:r>
    </w:p>
    <w:p w:rsidR="000644EB" w:rsidRDefault="000644EB" w:rsidP="00057C4C">
      <w:pPr>
        <w:widowControl w:val="0"/>
        <w:numPr>
          <w:ilvl w:val="0"/>
          <w:numId w:val="6"/>
        </w:numPr>
        <w:tabs>
          <w:tab w:val="left" w:pos="284"/>
        </w:tabs>
        <w:jc w:val="both"/>
        <w:rPr>
          <w:sz w:val="24"/>
          <w:szCs w:val="24"/>
        </w:rPr>
      </w:pPr>
      <w:r>
        <w:rPr>
          <w:sz w:val="24"/>
          <w:szCs w:val="24"/>
        </w:rPr>
        <w:t>открытые спортивно-физкультурные сооружения;</w:t>
      </w:r>
    </w:p>
    <w:p w:rsidR="000644EB" w:rsidRDefault="000644EB" w:rsidP="00057C4C">
      <w:pPr>
        <w:widowControl w:val="0"/>
        <w:numPr>
          <w:ilvl w:val="0"/>
          <w:numId w:val="6"/>
        </w:numPr>
        <w:tabs>
          <w:tab w:val="left" w:pos="284"/>
        </w:tabs>
        <w:jc w:val="both"/>
        <w:rPr>
          <w:sz w:val="24"/>
          <w:szCs w:val="24"/>
        </w:rPr>
      </w:pPr>
      <w:r>
        <w:rPr>
          <w:sz w:val="24"/>
          <w:szCs w:val="24"/>
        </w:rPr>
        <w:t>прокат игрового и спортивного инвентаря;</w:t>
      </w:r>
    </w:p>
    <w:p w:rsidR="000644EB" w:rsidRDefault="000644EB" w:rsidP="00057C4C">
      <w:pPr>
        <w:widowControl w:val="0"/>
        <w:numPr>
          <w:ilvl w:val="0"/>
          <w:numId w:val="6"/>
        </w:numPr>
        <w:tabs>
          <w:tab w:val="left" w:pos="284"/>
        </w:tabs>
        <w:jc w:val="both"/>
        <w:rPr>
          <w:sz w:val="24"/>
          <w:szCs w:val="24"/>
        </w:rPr>
      </w:pPr>
      <w:r>
        <w:rPr>
          <w:sz w:val="24"/>
          <w:szCs w:val="24"/>
        </w:rPr>
        <w:t>аттракционы;</w:t>
      </w:r>
    </w:p>
    <w:p w:rsidR="000644EB" w:rsidRDefault="000644EB" w:rsidP="00057C4C">
      <w:pPr>
        <w:widowControl w:val="0"/>
        <w:numPr>
          <w:ilvl w:val="0"/>
          <w:numId w:val="6"/>
        </w:numPr>
        <w:tabs>
          <w:tab w:val="left" w:pos="284"/>
        </w:tabs>
        <w:jc w:val="both"/>
        <w:rPr>
          <w:sz w:val="24"/>
          <w:szCs w:val="24"/>
        </w:rPr>
      </w:pPr>
      <w:r>
        <w:rPr>
          <w:sz w:val="24"/>
          <w:szCs w:val="24"/>
        </w:rPr>
        <w:t>места для кемпингов;</w:t>
      </w:r>
    </w:p>
    <w:p w:rsidR="000644EB" w:rsidRDefault="000644EB" w:rsidP="00057C4C">
      <w:pPr>
        <w:widowControl w:val="0"/>
        <w:numPr>
          <w:ilvl w:val="0"/>
          <w:numId w:val="6"/>
        </w:numPr>
        <w:tabs>
          <w:tab w:val="left" w:pos="284"/>
        </w:tabs>
        <w:jc w:val="both"/>
        <w:rPr>
          <w:sz w:val="24"/>
          <w:szCs w:val="24"/>
        </w:rPr>
      </w:pPr>
      <w:r>
        <w:rPr>
          <w:sz w:val="24"/>
          <w:szCs w:val="24"/>
        </w:rPr>
        <w:t>пункты первой медицинской помощи;</w:t>
      </w:r>
    </w:p>
    <w:p w:rsidR="000644EB" w:rsidRDefault="000644EB" w:rsidP="00057C4C">
      <w:pPr>
        <w:widowControl w:val="0"/>
        <w:numPr>
          <w:ilvl w:val="0"/>
          <w:numId w:val="6"/>
        </w:numPr>
        <w:tabs>
          <w:tab w:val="left" w:pos="284"/>
        </w:tabs>
        <w:jc w:val="both"/>
        <w:rPr>
          <w:sz w:val="24"/>
          <w:szCs w:val="24"/>
        </w:rPr>
      </w:pPr>
      <w:r>
        <w:rPr>
          <w:sz w:val="24"/>
          <w:szCs w:val="24"/>
        </w:rPr>
        <w:t>торговые павильоны и киоски;</w:t>
      </w:r>
    </w:p>
    <w:p w:rsidR="000644EB" w:rsidRDefault="000644EB" w:rsidP="00057C4C">
      <w:pPr>
        <w:widowControl w:val="0"/>
        <w:numPr>
          <w:ilvl w:val="0"/>
          <w:numId w:val="6"/>
        </w:numPr>
        <w:tabs>
          <w:tab w:val="left" w:pos="284"/>
        </w:tabs>
        <w:jc w:val="both"/>
        <w:rPr>
          <w:sz w:val="24"/>
          <w:szCs w:val="24"/>
        </w:rPr>
      </w:pPr>
      <w:r>
        <w:rPr>
          <w:sz w:val="24"/>
          <w:szCs w:val="24"/>
        </w:rPr>
        <w:t>некапитальные строения предприятий общественного питания (рестораны, кафе, бары, закусочные, столовые и иные подобные объекты);</w:t>
      </w:r>
    </w:p>
    <w:p w:rsidR="000644EB" w:rsidRDefault="000644EB" w:rsidP="00057C4C">
      <w:pPr>
        <w:widowControl w:val="0"/>
        <w:numPr>
          <w:ilvl w:val="0"/>
          <w:numId w:val="6"/>
        </w:numPr>
        <w:tabs>
          <w:tab w:val="left" w:pos="284"/>
        </w:tabs>
        <w:jc w:val="both"/>
        <w:rPr>
          <w:sz w:val="24"/>
          <w:szCs w:val="24"/>
        </w:rPr>
      </w:pPr>
      <w:r>
        <w:rPr>
          <w:sz w:val="24"/>
          <w:szCs w:val="24"/>
        </w:rPr>
        <w:t>культовые сооружения;</w:t>
      </w:r>
    </w:p>
    <w:p w:rsidR="000644EB" w:rsidRDefault="000644EB" w:rsidP="00057C4C">
      <w:pPr>
        <w:numPr>
          <w:ilvl w:val="0"/>
          <w:numId w:val="6"/>
        </w:numPr>
        <w:tabs>
          <w:tab w:val="left" w:pos="284"/>
        </w:tabs>
        <w:jc w:val="both"/>
        <w:rPr>
          <w:sz w:val="24"/>
          <w:szCs w:val="24"/>
        </w:rPr>
      </w:pPr>
      <w:r>
        <w:rPr>
          <w:sz w:val="24"/>
          <w:szCs w:val="24"/>
        </w:rPr>
        <w:t>общественные туалеты;</w:t>
      </w:r>
    </w:p>
    <w:p w:rsidR="000644EB" w:rsidRDefault="000644EB" w:rsidP="00057C4C">
      <w:pPr>
        <w:widowControl w:val="0"/>
        <w:numPr>
          <w:ilvl w:val="0"/>
          <w:numId w:val="6"/>
        </w:numPr>
        <w:tabs>
          <w:tab w:val="left" w:pos="284"/>
        </w:tabs>
        <w:jc w:val="both"/>
        <w:rPr>
          <w:sz w:val="24"/>
          <w:szCs w:val="24"/>
        </w:rPr>
      </w:pPr>
      <w:r>
        <w:rPr>
          <w:sz w:val="24"/>
          <w:szCs w:val="24"/>
        </w:rPr>
        <w:t>площадки для выгула собак;</w:t>
      </w:r>
    </w:p>
    <w:p w:rsidR="000644EB" w:rsidRDefault="000644EB" w:rsidP="00057C4C">
      <w:pPr>
        <w:widowControl w:val="0"/>
        <w:numPr>
          <w:ilvl w:val="0"/>
          <w:numId w:val="6"/>
        </w:numPr>
        <w:tabs>
          <w:tab w:val="left" w:pos="284"/>
        </w:tabs>
        <w:jc w:val="both"/>
        <w:rPr>
          <w:sz w:val="24"/>
          <w:szCs w:val="24"/>
        </w:rPr>
      </w:pPr>
      <w:r>
        <w:rPr>
          <w:sz w:val="24"/>
          <w:szCs w:val="24"/>
        </w:rPr>
        <w:t>автозаправочные станции, объекты автосервиса;</w:t>
      </w:r>
    </w:p>
    <w:p w:rsidR="000644EB" w:rsidRDefault="000644EB" w:rsidP="00057C4C">
      <w:pPr>
        <w:widowControl w:val="0"/>
        <w:numPr>
          <w:ilvl w:val="0"/>
          <w:numId w:val="6"/>
        </w:numPr>
        <w:tabs>
          <w:tab w:val="left" w:pos="284"/>
        </w:tabs>
        <w:jc w:val="both"/>
        <w:rPr>
          <w:sz w:val="24"/>
          <w:szCs w:val="24"/>
        </w:rPr>
      </w:pPr>
      <w:r>
        <w:rPr>
          <w:sz w:val="24"/>
          <w:szCs w:val="24"/>
        </w:rPr>
        <w:t>опорные пункты охраны порядка;</w:t>
      </w:r>
    </w:p>
    <w:p w:rsidR="000644EB" w:rsidRDefault="000644EB" w:rsidP="00057C4C">
      <w:pPr>
        <w:widowControl w:val="0"/>
        <w:numPr>
          <w:ilvl w:val="0"/>
          <w:numId w:val="6"/>
        </w:numPr>
        <w:tabs>
          <w:tab w:val="left" w:pos="284"/>
        </w:tabs>
        <w:jc w:val="both"/>
        <w:rPr>
          <w:sz w:val="24"/>
          <w:szCs w:val="24"/>
        </w:rPr>
      </w:pPr>
      <w:r>
        <w:rPr>
          <w:sz w:val="24"/>
          <w:szCs w:val="24"/>
        </w:rPr>
        <w:t>сооружения связи, радиовещания и телевидения.</w:t>
      </w:r>
    </w:p>
    <w:p w:rsidR="000644EB" w:rsidRDefault="000644EB" w:rsidP="00057C4C">
      <w:pPr>
        <w:widowControl w:val="0"/>
        <w:numPr>
          <w:ilvl w:val="0"/>
          <w:numId w:val="6"/>
        </w:numPr>
        <w:tabs>
          <w:tab w:val="left" w:pos="284"/>
        </w:tabs>
        <w:jc w:val="both"/>
        <w:rPr>
          <w:sz w:val="24"/>
          <w:szCs w:val="24"/>
        </w:rPr>
      </w:pPr>
      <w:r>
        <w:rPr>
          <w:sz w:val="24"/>
          <w:szCs w:val="24"/>
        </w:rPr>
        <w:t>дома охотников и рыболовов.</w:t>
      </w:r>
    </w:p>
    <w:p w:rsidR="000644EB" w:rsidRDefault="000644EB" w:rsidP="00057C4C">
      <w:pPr>
        <w:tabs>
          <w:tab w:val="left" w:pos="284"/>
        </w:tabs>
        <w:jc w:val="both"/>
        <w:rPr>
          <w:b/>
          <w:sz w:val="24"/>
          <w:szCs w:val="24"/>
        </w:rPr>
      </w:pPr>
    </w:p>
    <w:p w:rsidR="000644EB" w:rsidRDefault="000644EB" w:rsidP="00057C4C">
      <w:pPr>
        <w:jc w:val="both"/>
        <w:rPr>
          <w:b/>
          <w:sz w:val="24"/>
          <w:szCs w:val="24"/>
        </w:rPr>
      </w:pPr>
      <w:r>
        <w:rPr>
          <w:b/>
          <w:sz w:val="24"/>
          <w:szCs w:val="24"/>
        </w:rPr>
        <w:t>Вспомогательные виды разрешенного использования:</w:t>
      </w:r>
    </w:p>
    <w:p w:rsidR="000644EB" w:rsidRDefault="000644EB" w:rsidP="00057C4C">
      <w:pPr>
        <w:jc w:val="both"/>
        <w:rPr>
          <w:b/>
          <w:sz w:val="24"/>
          <w:szCs w:val="24"/>
        </w:rPr>
      </w:pPr>
    </w:p>
    <w:p w:rsidR="000644EB" w:rsidRDefault="000644EB" w:rsidP="00057C4C">
      <w:pPr>
        <w:numPr>
          <w:ilvl w:val="0"/>
          <w:numId w:val="18"/>
        </w:numPr>
        <w:tabs>
          <w:tab w:val="left" w:pos="284"/>
        </w:tabs>
        <w:jc w:val="both"/>
        <w:rPr>
          <w:sz w:val="24"/>
          <w:szCs w:val="24"/>
        </w:rPr>
      </w:pPr>
      <w:r>
        <w:rPr>
          <w:sz w:val="24"/>
          <w:szCs w:val="24"/>
        </w:rPr>
        <w:t>элементы дизайна, скульптурные композиции;</w:t>
      </w:r>
    </w:p>
    <w:p w:rsidR="000644EB" w:rsidRDefault="000644EB" w:rsidP="00057C4C">
      <w:pPr>
        <w:numPr>
          <w:ilvl w:val="0"/>
          <w:numId w:val="18"/>
        </w:numPr>
        <w:tabs>
          <w:tab w:val="left" w:pos="284"/>
        </w:tabs>
        <w:jc w:val="both"/>
        <w:rPr>
          <w:sz w:val="24"/>
          <w:szCs w:val="24"/>
        </w:rPr>
      </w:pPr>
      <w:r>
        <w:rPr>
          <w:sz w:val="24"/>
          <w:szCs w:val="24"/>
        </w:rPr>
        <w:t>элементы благоустройства;</w:t>
      </w:r>
    </w:p>
    <w:p w:rsidR="000644EB" w:rsidRDefault="000644EB" w:rsidP="00057C4C">
      <w:pPr>
        <w:widowControl w:val="0"/>
        <w:numPr>
          <w:ilvl w:val="0"/>
          <w:numId w:val="18"/>
        </w:numPr>
        <w:tabs>
          <w:tab w:val="left" w:pos="284"/>
        </w:tabs>
        <w:jc w:val="both"/>
        <w:rPr>
          <w:sz w:val="24"/>
          <w:szCs w:val="24"/>
        </w:rPr>
      </w:pPr>
      <w:r>
        <w:rPr>
          <w:sz w:val="24"/>
          <w:szCs w:val="24"/>
        </w:rPr>
        <w:t>места парковки для легковых автомобилей на земельном участке основного объекта;</w:t>
      </w:r>
    </w:p>
    <w:p w:rsidR="000644EB" w:rsidRDefault="000644EB" w:rsidP="00057C4C">
      <w:pPr>
        <w:widowControl w:val="0"/>
        <w:numPr>
          <w:ilvl w:val="0"/>
          <w:numId w:val="18"/>
        </w:numPr>
        <w:tabs>
          <w:tab w:val="left" w:pos="284"/>
        </w:tabs>
        <w:jc w:val="both"/>
        <w:rPr>
          <w:sz w:val="24"/>
          <w:szCs w:val="24"/>
        </w:rPr>
      </w:pPr>
      <w:r>
        <w:rPr>
          <w:sz w:val="24"/>
          <w:szCs w:val="24"/>
        </w:rPr>
        <w:t>отдельно стоящие туалеты на земельном участке основного объекта.</w:t>
      </w:r>
    </w:p>
    <w:p w:rsidR="00CA6C5E" w:rsidRDefault="00CA6C5E" w:rsidP="00CA6C5E">
      <w:pPr>
        <w:widowControl w:val="0"/>
        <w:tabs>
          <w:tab w:val="left" w:pos="284"/>
        </w:tabs>
        <w:jc w:val="both"/>
        <w:rPr>
          <w:sz w:val="24"/>
          <w:szCs w:val="24"/>
        </w:rPr>
      </w:pPr>
    </w:p>
    <w:p w:rsidR="00CA6C5E" w:rsidRPr="00CA6C5E" w:rsidRDefault="00CA6C5E" w:rsidP="00CA6C5E">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CA6C5E">
        <w:rPr>
          <w:b/>
          <w:sz w:val="24"/>
          <w:szCs w:val="24"/>
          <w:lang w:eastAsia="ru-RU"/>
        </w:rPr>
        <w:t>Предельные параметры земельных участков и объе</w:t>
      </w:r>
      <w:r>
        <w:rPr>
          <w:b/>
          <w:sz w:val="24"/>
          <w:szCs w:val="24"/>
          <w:lang w:eastAsia="ru-RU"/>
        </w:rPr>
        <w:t>ктов капитального строительства</w:t>
      </w:r>
      <w:r w:rsidRPr="00CA6C5E">
        <w:rPr>
          <w:b/>
          <w:sz w:val="24"/>
          <w:szCs w:val="24"/>
          <w:lang w:eastAsia="ru-RU"/>
        </w:rPr>
        <w:t>:</w:t>
      </w:r>
    </w:p>
    <w:p w:rsidR="00CA6C5E" w:rsidRDefault="00CA6C5E" w:rsidP="00CA6C5E">
      <w:pPr>
        <w:pStyle w:val="af6"/>
        <w:ind w:left="142"/>
        <w:jc w:val="both"/>
        <w:rPr>
          <w:rFonts w:ascii="Times New Roman" w:hAnsi="Times New Roman" w:cs="Times New Roman"/>
          <w:b/>
          <w:sz w:val="24"/>
          <w:szCs w:val="24"/>
        </w:rPr>
      </w:pPr>
    </w:p>
    <w:p w:rsidR="00CA6C5E" w:rsidRPr="00CA6C5E" w:rsidRDefault="00CA6C5E" w:rsidP="00CA6C5E">
      <w:pPr>
        <w:pStyle w:val="af6"/>
        <w:ind w:left="142"/>
        <w:jc w:val="both"/>
        <w:rPr>
          <w:rFonts w:ascii="Times New Roman" w:hAnsi="Times New Roman" w:cs="Times New Roman"/>
          <w:b/>
          <w:sz w:val="24"/>
          <w:szCs w:val="24"/>
        </w:rPr>
      </w:pPr>
      <w:r w:rsidRPr="00CA6C5E">
        <w:rPr>
          <w:rFonts w:ascii="Times New Roman" w:hAnsi="Times New Roman" w:cs="Times New Roman"/>
          <w:b/>
          <w:sz w:val="24"/>
          <w:szCs w:val="24"/>
        </w:rPr>
        <w:t>1.Предельные размеры земельных участков:</w:t>
      </w:r>
    </w:p>
    <w:p w:rsidR="00CA6C5E" w:rsidRDefault="00CA6C5E" w:rsidP="00CA6C5E">
      <w:pPr>
        <w:pStyle w:val="af6"/>
        <w:spacing w:after="0"/>
        <w:ind w:left="142"/>
        <w:jc w:val="both"/>
        <w:rPr>
          <w:rFonts w:ascii="Times New Roman" w:hAnsi="Times New Roman" w:cs="Times New Roman"/>
          <w:b/>
          <w:sz w:val="24"/>
          <w:szCs w:val="24"/>
        </w:rPr>
      </w:pPr>
      <w:r w:rsidRPr="00CA6C5E">
        <w:rPr>
          <w:rFonts w:ascii="Times New Roman" w:hAnsi="Times New Roman" w:cs="Times New Roman"/>
          <w:b/>
          <w:sz w:val="24"/>
          <w:szCs w:val="24"/>
        </w:rPr>
        <w:lastRenderedPageBreak/>
        <w:t xml:space="preserve">  Минимальная ширина  земельных участков и максимальная ширина  земельных участков</w:t>
      </w:r>
      <w:r w:rsidRPr="00CA6C5E">
        <w:rPr>
          <w:rFonts w:ascii="Times New Roman" w:hAnsi="Times New Roman" w:cs="Times New Roman"/>
          <w:b/>
          <w:sz w:val="24"/>
          <w:szCs w:val="24"/>
          <w:lang w:eastAsia="ru-RU"/>
        </w:rPr>
        <w:t xml:space="preserve"> вдоль фронта улиц,   переулков, проездов и.т.п (главного фасада)</w:t>
      </w:r>
      <w:r w:rsidRPr="00CA6C5E">
        <w:rPr>
          <w:rFonts w:ascii="Times New Roman" w:hAnsi="Times New Roman" w:cs="Times New Roman"/>
          <w:b/>
          <w:sz w:val="24"/>
          <w:szCs w:val="24"/>
        </w:rPr>
        <w:t xml:space="preserve"> для размещения объектов всех видов разрешенного использования — не нормируется.</w:t>
      </w:r>
    </w:p>
    <w:p w:rsidR="00CA6C5E" w:rsidRPr="00CA6C5E" w:rsidRDefault="00CA6C5E" w:rsidP="00CA6C5E">
      <w:pPr>
        <w:pStyle w:val="af6"/>
        <w:spacing w:after="0"/>
        <w:ind w:left="142"/>
        <w:jc w:val="both"/>
        <w:rPr>
          <w:rFonts w:ascii="Times New Roman" w:hAnsi="Times New Roman" w:cs="Times New Roman"/>
          <w:b/>
          <w:sz w:val="24"/>
          <w:szCs w:val="24"/>
        </w:rPr>
      </w:pPr>
      <w:r w:rsidRPr="00CA6C5E">
        <w:rPr>
          <w:rFonts w:ascii="Times New Roman" w:hAnsi="Times New Roman" w:cs="Times New Roman"/>
          <w:b/>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w:t>
      </w:r>
    </w:p>
    <w:p w:rsidR="00CA6C5E" w:rsidRPr="00CA6C5E" w:rsidRDefault="00CA6C5E" w:rsidP="00CA6C5E">
      <w:pPr>
        <w:pStyle w:val="14"/>
        <w:tabs>
          <w:tab w:val="left" w:pos="709"/>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3. Минимальные отступы от границ земельных участков зданий, строений, сооружений: </w:t>
      </w:r>
    </w:p>
    <w:p w:rsidR="00CA6C5E" w:rsidRPr="00CA6C5E" w:rsidRDefault="00CA6C5E" w:rsidP="00CA6C5E">
      <w:pPr>
        <w:tabs>
          <w:tab w:val="left" w:pos="4680"/>
        </w:tabs>
        <w:ind w:left="142"/>
        <w:jc w:val="both"/>
        <w:rPr>
          <w:b/>
          <w:sz w:val="24"/>
          <w:szCs w:val="24"/>
        </w:rPr>
      </w:pPr>
      <w:r w:rsidRPr="00CA6C5E">
        <w:rPr>
          <w:b/>
          <w:sz w:val="24"/>
          <w:szCs w:val="24"/>
        </w:rPr>
        <w:t xml:space="preserve">- для объектов всех видов разрешенного использования - не установлено. </w:t>
      </w:r>
    </w:p>
    <w:p w:rsidR="00CA6C5E" w:rsidRPr="00CA6C5E" w:rsidRDefault="00CA6C5E" w:rsidP="00CA6C5E">
      <w:pPr>
        <w:tabs>
          <w:tab w:val="left" w:pos="0"/>
        </w:tabs>
        <w:suppressAutoHyphens w:val="0"/>
        <w:autoSpaceDE w:val="0"/>
        <w:autoSpaceDN w:val="0"/>
        <w:adjustRightInd w:val="0"/>
        <w:ind w:left="142"/>
        <w:jc w:val="both"/>
        <w:rPr>
          <w:b/>
          <w:sz w:val="24"/>
          <w:szCs w:val="24"/>
        </w:rPr>
      </w:pPr>
      <w:r w:rsidRPr="00CA6C5E">
        <w:rPr>
          <w:b/>
          <w:sz w:val="24"/>
          <w:szCs w:val="24"/>
        </w:rPr>
        <w:t>4.   Предельное количество этажей:</w:t>
      </w:r>
    </w:p>
    <w:p w:rsidR="00CA6C5E" w:rsidRPr="00CA6C5E" w:rsidRDefault="00CA6C5E" w:rsidP="00CA6C5E">
      <w:pPr>
        <w:tabs>
          <w:tab w:val="left" w:pos="240"/>
        </w:tabs>
        <w:suppressAutoHyphens w:val="0"/>
        <w:autoSpaceDE w:val="0"/>
        <w:autoSpaceDN w:val="0"/>
        <w:adjustRightInd w:val="0"/>
        <w:ind w:left="142"/>
        <w:jc w:val="both"/>
        <w:rPr>
          <w:b/>
          <w:sz w:val="24"/>
          <w:szCs w:val="24"/>
        </w:rPr>
      </w:pPr>
      <w:r w:rsidRPr="00CA6C5E">
        <w:rPr>
          <w:b/>
          <w:sz w:val="24"/>
          <w:szCs w:val="24"/>
          <w:lang w:eastAsia="ru-RU"/>
        </w:rPr>
        <w:t>-</w:t>
      </w:r>
      <w:r w:rsidRPr="00CA6C5E">
        <w:rPr>
          <w:b/>
          <w:sz w:val="24"/>
          <w:szCs w:val="24"/>
        </w:rPr>
        <w:t xml:space="preserve"> для  объектов всех видов разрешенного использования — не нормируется.</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5. Минимальные размеры озелененной территории земельных участков в соответствии с Таблицей 1 Правил. </w:t>
      </w:r>
    </w:p>
    <w:p w:rsidR="00CA6C5E" w:rsidRPr="00CA6C5E" w:rsidRDefault="00CA6C5E" w:rsidP="00CA6C5E">
      <w:pPr>
        <w:tabs>
          <w:tab w:val="left" w:pos="851"/>
        </w:tabs>
        <w:autoSpaceDE w:val="0"/>
        <w:ind w:left="142"/>
        <w:jc w:val="both"/>
        <w:rPr>
          <w:b/>
          <w:sz w:val="24"/>
          <w:szCs w:val="24"/>
        </w:rPr>
      </w:pPr>
      <w:r w:rsidRPr="00CA6C5E">
        <w:rPr>
          <w:b/>
          <w:sz w:val="24"/>
          <w:szCs w:val="24"/>
        </w:rPr>
        <w:t xml:space="preserve">6. Минимальное количество машино-мест для хранения индивидуального автотранспорта на территории земельных участков – в соответствии с Таблицей 2 Правил. </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9. Максимальный класс опасности (по классификации СанПиН) объектов капитального строительства, размещаемых на территории зоны -V. </w:t>
      </w:r>
    </w:p>
    <w:p w:rsidR="00CA6C5E" w:rsidRPr="00CA6C5E" w:rsidRDefault="00CA6C5E" w:rsidP="00CA6C5E">
      <w:pPr>
        <w:ind w:left="142"/>
        <w:jc w:val="both"/>
        <w:rPr>
          <w:b/>
          <w:sz w:val="24"/>
          <w:szCs w:val="24"/>
        </w:rPr>
      </w:pPr>
      <w:r w:rsidRPr="00CA6C5E">
        <w:rPr>
          <w:b/>
          <w:sz w:val="24"/>
          <w:szCs w:val="24"/>
        </w:rPr>
        <w:t>10. Максимальный процент застройки в границах земельного участка:</w:t>
      </w:r>
    </w:p>
    <w:p w:rsidR="00CA6C5E" w:rsidRPr="00CA6C5E" w:rsidRDefault="00CA6C5E" w:rsidP="00CA6C5E">
      <w:pPr>
        <w:widowControl w:val="0"/>
        <w:tabs>
          <w:tab w:val="left" w:pos="284"/>
        </w:tabs>
        <w:jc w:val="both"/>
        <w:rPr>
          <w:sz w:val="24"/>
          <w:szCs w:val="24"/>
        </w:rPr>
      </w:pPr>
      <w:r w:rsidRPr="00CA6C5E">
        <w:rPr>
          <w:b/>
          <w:sz w:val="24"/>
          <w:szCs w:val="24"/>
        </w:rPr>
        <w:t>- объекты всех видов разрешенного использования - не установлено.</w:t>
      </w:r>
      <w:r>
        <w:rPr>
          <w:b/>
          <w:sz w:val="24"/>
          <w:szCs w:val="24"/>
        </w:rPr>
        <w:t>.</w:t>
      </w:r>
    </w:p>
    <w:p w:rsidR="000644EB" w:rsidRDefault="000644EB" w:rsidP="00057C4C">
      <w:pPr>
        <w:widowControl w:val="0"/>
        <w:jc w:val="both"/>
        <w:rPr>
          <w:color w:val="0000FF"/>
          <w:sz w:val="24"/>
          <w:szCs w:val="24"/>
        </w:rPr>
      </w:pPr>
    </w:p>
    <w:p w:rsidR="000644EB" w:rsidRDefault="000644EB" w:rsidP="00057C4C">
      <w:pPr>
        <w:widowControl w:val="0"/>
        <w:jc w:val="both"/>
        <w:rPr>
          <w:b/>
          <w:sz w:val="24"/>
          <w:szCs w:val="24"/>
        </w:rPr>
      </w:pPr>
      <w:r>
        <w:rPr>
          <w:b/>
          <w:sz w:val="24"/>
          <w:szCs w:val="24"/>
        </w:rPr>
        <w:t>Примечание:</w:t>
      </w:r>
    </w:p>
    <w:p w:rsidR="000644EB" w:rsidRDefault="000644EB" w:rsidP="00057C4C">
      <w:pPr>
        <w:pStyle w:val="Iniiaiieoaenonionooiii2"/>
        <w:ind w:firstLine="0"/>
        <w:rPr>
          <w:rFonts w:ascii="Times New Roman" w:hAnsi="Times New Roman"/>
          <w:sz w:val="24"/>
          <w:szCs w:val="24"/>
        </w:rPr>
      </w:pPr>
      <w:r>
        <w:rPr>
          <w:rFonts w:ascii="Times New Roman" w:hAnsi="Times New Roman"/>
          <w:sz w:val="24"/>
          <w:szCs w:val="24"/>
        </w:rPr>
        <w:t>1. Представленные выше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0644EB" w:rsidRDefault="000644EB" w:rsidP="00057C4C">
      <w:pPr>
        <w:pStyle w:val="Iniiaiieoaenonionooiii2"/>
        <w:ind w:firstLine="0"/>
        <w:rPr>
          <w:rFonts w:ascii="Times New Roman" w:hAnsi="Times New Roman"/>
          <w:iCs/>
          <w:sz w:val="24"/>
          <w:szCs w:val="24"/>
        </w:rPr>
      </w:pPr>
      <w:r>
        <w:rPr>
          <w:rFonts w:ascii="Times New Roman" w:hAnsi="Times New Roman"/>
          <w:iCs/>
          <w:sz w:val="24"/>
          <w:szCs w:val="24"/>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color w:val="0000FF"/>
          <w:sz w:val="24"/>
          <w:szCs w:val="24"/>
        </w:rPr>
      </w:pPr>
    </w:p>
    <w:p w:rsidR="000644EB" w:rsidRDefault="000644EB" w:rsidP="00057C4C">
      <w:pPr>
        <w:pageBreakBefore/>
        <w:rPr>
          <w:b/>
          <w:sz w:val="24"/>
          <w:szCs w:val="24"/>
        </w:rPr>
      </w:pPr>
      <w:r>
        <w:rPr>
          <w:b/>
          <w:sz w:val="24"/>
          <w:szCs w:val="24"/>
        </w:rPr>
        <w:lastRenderedPageBreak/>
        <w:t>Зоны специального назначения:</w:t>
      </w:r>
    </w:p>
    <w:p w:rsidR="000644EB" w:rsidRDefault="000644EB" w:rsidP="00057C4C">
      <w:pPr>
        <w:jc w:val="both"/>
        <w:rPr>
          <w:b/>
          <w:sz w:val="24"/>
          <w:szCs w:val="24"/>
        </w:rPr>
      </w:pPr>
    </w:p>
    <w:p w:rsidR="000644EB" w:rsidRDefault="000644EB" w:rsidP="00057C4C">
      <w:pPr>
        <w:rPr>
          <w:b/>
          <w:sz w:val="24"/>
          <w:szCs w:val="24"/>
        </w:rPr>
      </w:pPr>
      <w:r>
        <w:rPr>
          <w:b/>
          <w:sz w:val="24"/>
          <w:szCs w:val="24"/>
        </w:rPr>
        <w:t>К.1. Зона кладбищ</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кладбища выделена для обеспечения правовых условий формирования территорий, на которых осуществляется специализированная деятельность.</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CA6C5E" w:rsidP="00CA6C5E">
      <w:pPr>
        <w:widowControl w:val="0"/>
        <w:tabs>
          <w:tab w:val="left" w:pos="4680"/>
          <w:tab w:val="left" w:pos="5040"/>
        </w:tabs>
        <w:jc w:val="both"/>
        <w:rPr>
          <w:sz w:val="24"/>
          <w:szCs w:val="24"/>
        </w:rPr>
      </w:pPr>
      <w:r>
        <w:rPr>
          <w:sz w:val="24"/>
          <w:szCs w:val="24"/>
        </w:rPr>
        <w:t>1.</w:t>
      </w:r>
      <w:r w:rsidR="000644EB">
        <w:rPr>
          <w:sz w:val="24"/>
          <w:szCs w:val="24"/>
        </w:rPr>
        <w:t>кладбища традиционного захоронения;</w:t>
      </w:r>
    </w:p>
    <w:p w:rsidR="000644EB" w:rsidRDefault="00CA6C5E" w:rsidP="00CA6C5E">
      <w:pPr>
        <w:widowControl w:val="0"/>
        <w:tabs>
          <w:tab w:val="left" w:pos="4680"/>
          <w:tab w:val="left" w:pos="5040"/>
        </w:tabs>
        <w:jc w:val="both"/>
        <w:rPr>
          <w:sz w:val="24"/>
          <w:szCs w:val="24"/>
        </w:rPr>
      </w:pPr>
      <w:r>
        <w:rPr>
          <w:sz w:val="24"/>
          <w:szCs w:val="24"/>
        </w:rPr>
        <w:t>2.</w:t>
      </w:r>
      <w:r w:rsidR="000644EB">
        <w:rPr>
          <w:sz w:val="24"/>
          <w:szCs w:val="24"/>
        </w:rPr>
        <w:t>кладбища урновых захоронений после кремации;</w:t>
      </w:r>
    </w:p>
    <w:p w:rsidR="000644EB" w:rsidRDefault="00CA6C5E" w:rsidP="00CA6C5E">
      <w:pPr>
        <w:widowControl w:val="0"/>
        <w:tabs>
          <w:tab w:val="left" w:pos="4680"/>
          <w:tab w:val="left" w:pos="5040"/>
        </w:tabs>
        <w:jc w:val="both"/>
        <w:rPr>
          <w:sz w:val="24"/>
          <w:szCs w:val="24"/>
        </w:rPr>
      </w:pPr>
      <w:r>
        <w:rPr>
          <w:sz w:val="24"/>
          <w:szCs w:val="24"/>
        </w:rPr>
        <w:t>3.</w:t>
      </w:r>
      <w:r w:rsidR="000644EB">
        <w:rPr>
          <w:sz w:val="24"/>
          <w:szCs w:val="24"/>
        </w:rPr>
        <w:t>бюро похоронного обслуживания.</w:t>
      </w:r>
    </w:p>
    <w:p w:rsidR="000644EB" w:rsidRDefault="000644EB" w:rsidP="00057C4C">
      <w:pPr>
        <w:widowControl w:val="0"/>
        <w:jc w:val="both"/>
        <w:rPr>
          <w:b/>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CA6C5E">
      <w:pPr>
        <w:widowControl w:val="0"/>
        <w:numPr>
          <w:ilvl w:val="0"/>
          <w:numId w:val="7"/>
        </w:numPr>
        <w:tabs>
          <w:tab w:val="left" w:pos="142"/>
          <w:tab w:val="left" w:pos="284"/>
        </w:tabs>
        <w:jc w:val="both"/>
        <w:rPr>
          <w:sz w:val="24"/>
          <w:szCs w:val="24"/>
        </w:rPr>
      </w:pPr>
      <w:r>
        <w:rPr>
          <w:sz w:val="24"/>
          <w:szCs w:val="24"/>
        </w:rPr>
        <w:t>культовые сооружения.</w:t>
      </w:r>
    </w:p>
    <w:p w:rsidR="000644EB" w:rsidRDefault="000644EB" w:rsidP="00CA6C5E">
      <w:pPr>
        <w:widowControl w:val="0"/>
        <w:tabs>
          <w:tab w:val="left" w:pos="142"/>
        </w:tabs>
        <w:jc w:val="both"/>
        <w:rPr>
          <w:b/>
          <w:sz w:val="24"/>
          <w:szCs w:val="24"/>
        </w:rPr>
      </w:pPr>
    </w:p>
    <w:p w:rsidR="000644EB" w:rsidRDefault="000644EB" w:rsidP="00057C4C">
      <w:pPr>
        <w:widowControl w:val="0"/>
        <w:jc w:val="both"/>
        <w:rPr>
          <w:b/>
          <w:sz w:val="24"/>
          <w:szCs w:val="24"/>
        </w:rPr>
      </w:pPr>
      <w:r>
        <w:rPr>
          <w:b/>
          <w:sz w:val="24"/>
          <w:szCs w:val="24"/>
        </w:rPr>
        <w:t>Вспомогательные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9"/>
        </w:numPr>
        <w:jc w:val="both"/>
        <w:rPr>
          <w:sz w:val="24"/>
          <w:szCs w:val="24"/>
        </w:rPr>
      </w:pPr>
      <w:r>
        <w:rPr>
          <w:sz w:val="24"/>
          <w:szCs w:val="24"/>
        </w:rPr>
        <w:t>места парковки легковых автомобилей;</w:t>
      </w:r>
    </w:p>
    <w:p w:rsidR="000644EB" w:rsidRDefault="000644EB" w:rsidP="00057C4C">
      <w:pPr>
        <w:widowControl w:val="0"/>
        <w:numPr>
          <w:ilvl w:val="0"/>
          <w:numId w:val="9"/>
        </w:numPr>
        <w:jc w:val="both"/>
        <w:rPr>
          <w:sz w:val="24"/>
          <w:szCs w:val="24"/>
        </w:rPr>
      </w:pPr>
      <w:r>
        <w:rPr>
          <w:sz w:val="24"/>
          <w:szCs w:val="24"/>
        </w:rPr>
        <w:t>элементы благоустройства;</w:t>
      </w:r>
    </w:p>
    <w:p w:rsidR="000644EB" w:rsidRDefault="000644EB" w:rsidP="00057C4C">
      <w:pPr>
        <w:widowControl w:val="0"/>
        <w:numPr>
          <w:ilvl w:val="0"/>
          <w:numId w:val="9"/>
        </w:numPr>
        <w:jc w:val="both"/>
        <w:rPr>
          <w:sz w:val="24"/>
          <w:szCs w:val="24"/>
        </w:rPr>
      </w:pPr>
      <w:r>
        <w:rPr>
          <w:sz w:val="24"/>
          <w:szCs w:val="24"/>
        </w:rPr>
        <w:t>общественные туалеты.</w:t>
      </w:r>
    </w:p>
    <w:p w:rsidR="00CA6C5E" w:rsidRDefault="00CA6C5E" w:rsidP="00CA6C5E">
      <w:pPr>
        <w:widowControl w:val="0"/>
        <w:jc w:val="both"/>
        <w:rPr>
          <w:sz w:val="24"/>
          <w:szCs w:val="24"/>
        </w:rPr>
      </w:pPr>
    </w:p>
    <w:p w:rsidR="00CA6C5E" w:rsidRPr="00CA6C5E" w:rsidRDefault="00CA6C5E" w:rsidP="00CA6C5E">
      <w:pPr>
        <w:tabs>
          <w:tab w:val="left" w:pos="240"/>
        </w:tabs>
        <w:suppressAutoHyphens w:val="0"/>
        <w:autoSpaceDE w:val="0"/>
        <w:autoSpaceDN w:val="0"/>
        <w:adjustRightInd w:val="0"/>
        <w:ind w:left="284" w:hanging="284"/>
        <w:jc w:val="both"/>
        <w:rPr>
          <w:b/>
          <w:sz w:val="24"/>
          <w:szCs w:val="24"/>
          <w:lang w:eastAsia="ru-RU"/>
        </w:rPr>
      </w:pPr>
      <w:r>
        <w:rPr>
          <w:b/>
          <w:sz w:val="24"/>
          <w:szCs w:val="24"/>
          <w:lang w:eastAsia="ru-RU"/>
        </w:rPr>
        <w:t xml:space="preserve">  </w:t>
      </w:r>
      <w:r w:rsidRPr="00CA6C5E">
        <w:rPr>
          <w:b/>
          <w:sz w:val="24"/>
          <w:szCs w:val="24"/>
          <w:lang w:eastAsia="ru-RU"/>
        </w:rPr>
        <w:t>Предельные параметры земельных участков и объе</w:t>
      </w:r>
      <w:r>
        <w:rPr>
          <w:b/>
          <w:sz w:val="24"/>
          <w:szCs w:val="24"/>
          <w:lang w:eastAsia="ru-RU"/>
        </w:rPr>
        <w:t>ктов капитального строительства</w:t>
      </w:r>
      <w:r w:rsidRPr="00CA6C5E">
        <w:rPr>
          <w:b/>
          <w:sz w:val="24"/>
          <w:szCs w:val="24"/>
          <w:lang w:eastAsia="ru-RU"/>
        </w:rPr>
        <w:t>:</w:t>
      </w:r>
    </w:p>
    <w:p w:rsidR="00CA6C5E" w:rsidRDefault="00CA6C5E" w:rsidP="00CA6C5E">
      <w:pPr>
        <w:pStyle w:val="af6"/>
        <w:ind w:left="142"/>
        <w:jc w:val="both"/>
        <w:rPr>
          <w:rFonts w:ascii="Times New Roman" w:hAnsi="Times New Roman" w:cs="Times New Roman"/>
          <w:b/>
          <w:sz w:val="24"/>
          <w:szCs w:val="24"/>
        </w:rPr>
      </w:pPr>
    </w:p>
    <w:p w:rsidR="00CA6C5E" w:rsidRPr="00CA6C5E" w:rsidRDefault="00CA6C5E" w:rsidP="00CA6C5E">
      <w:pPr>
        <w:pStyle w:val="af6"/>
        <w:spacing w:after="0"/>
        <w:ind w:left="142"/>
        <w:jc w:val="both"/>
        <w:rPr>
          <w:rFonts w:ascii="Times New Roman" w:hAnsi="Times New Roman" w:cs="Times New Roman"/>
          <w:b/>
          <w:sz w:val="24"/>
          <w:szCs w:val="24"/>
        </w:rPr>
      </w:pPr>
      <w:r w:rsidRPr="00CA6C5E">
        <w:rPr>
          <w:rFonts w:ascii="Times New Roman" w:hAnsi="Times New Roman" w:cs="Times New Roman"/>
          <w:b/>
          <w:sz w:val="24"/>
          <w:szCs w:val="24"/>
        </w:rPr>
        <w:t>1.Предельные размеры земельных участков:</w:t>
      </w:r>
    </w:p>
    <w:p w:rsidR="00CA6C5E" w:rsidRPr="00CA6C5E" w:rsidRDefault="00CA6C5E" w:rsidP="00CA6C5E">
      <w:pPr>
        <w:pStyle w:val="af6"/>
        <w:spacing w:after="0"/>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  Минимальная ширина  земельных участков и максимальная ширина  земельных участков</w:t>
      </w:r>
      <w:r w:rsidRPr="00CA6C5E">
        <w:rPr>
          <w:rFonts w:ascii="Times New Roman" w:hAnsi="Times New Roman" w:cs="Times New Roman"/>
          <w:b/>
          <w:sz w:val="24"/>
          <w:szCs w:val="24"/>
          <w:lang w:eastAsia="ru-RU"/>
        </w:rPr>
        <w:t xml:space="preserve"> </w:t>
      </w:r>
      <w:r w:rsidRPr="00CA6C5E">
        <w:rPr>
          <w:rFonts w:ascii="Times New Roman" w:hAnsi="Times New Roman" w:cs="Times New Roman"/>
          <w:b/>
          <w:sz w:val="24"/>
          <w:szCs w:val="24"/>
        </w:rPr>
        <w:t>для размещения объектов всех видов разрешенного использования — не нормируется.</w:t>
      </w:r>
    </w:p>
    <w:p w:rsidR="00CA6C5E" w:rsidRPr="00CA6C5E" w:rsidRDefault="00CA6C5E" w:rsidP="00CA6C5E">
      <w:pPr>
        <w:tabs>
          <w:tab w:val="left" w:pos="142"/>
          <w:tab w:val="left" w:pos="851"/>
        </w:tabs>
        <w:ind w:left="142"/>
        <w:jc w:val="both"/>
        <w:rPr>
          <w:b/>
          <w:sz w:val="24"/>
          <w:szCs w:val="24"/>
        </w:rPr>
      </w:pPr>
      <w:r w:rsidRPr="00CA6C5E">
        <w:rPr>
          <w:b/>
          <w:sz w:val="24"/>
          <w:szCs w:val="24"/>
        </w:rPr>
        <w:t>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  Определяется с учетом требований СНиП и СанПин.</w:t>
      </w:r>
    </w:p>
    <w:p w:rsidR="00CA6C5E" w:rsidRPr="00CA6C5E" w:rsidRDefault="00CA6C5E" w:rsidP="00CA6C5E">
      <w:pPr>
        <w:pStyle w:val="14"/>
        <w:tabs>
          <w:tab w:val="left" w:pos="709"/>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3. Минимальные отступы от границ земельных участков зданий, строений, сооружений: </w:t>
      </w:r>
    </w:p>
    <w:p w:rsidR="00CA6C5E" w:rsidRPr="00CA6C5E" w:rsidRDefault="00CA6C5E" w:rsidP="00CA6C5E">
      <w:pPr>
        <w:tabs>
          <w:tab w:val="left" w:pos="4680"/>
        </w:tabs>
        <w:ind w:left="142"/>
        <w:jc w:val="both"/>
        <w:rPr>
          <w:b/>
          <w:sz w:val="24"/>
          <w:szCs w:val="24"/>
        </w:rPr>
      </w:pPr>
      <w:r w:rsidRPr="00CA6C5E">
        <w:rPr>
          <w:b/>
          <w:sz w:val="24"/>
          <w:szCs w:val="24"/>
        </w:rPr>
        <w:t>- для объектов всех видов разрешенного использования - не установлены. Определяются с учетом требований СНиП и СанПин, правил и норм противопожарной безопасности, требований технических нормативов.</w:t>
      </w:r>
    </w:p>
    <w:p w:rsidR="00CA6C5E" w:rsidRPr="00CA6C5E" w:rsidRDefault="00CA6C5E" w:rsidP="00CA6C5E">
      <w:pPr>
        <w:tabs>
          <w:tab w:val="left" w:pos="0"/>
        </w:tabs>
        <w:suppressAutoHyphens w:val="0"/>
        <w:autoSpaceDE w:val="0"/>
        <w:autoSpaceDN w:val="0"/>
        <w:adjustRightInd w:val="0"/>
        <w:ind w:left="142"/>
        <w:jc w:val="both"/>
        <w:rPr>
          <w:b/>
          <w:sz w:val="24"/>
          <w:szCs w:val="24"/>
        </w:rPr>
      </w:pPr>
      <w:r w:rsidRPr="00CA6C5E">
        <w:rPr>
          <w:b/>
          <w:sz w:val="24"/>
          <w:szCs w:val="24"/>
        </w:rPr>
        <w:t>4.   Предельное количество этажей:</w:t>
      </w:r>
    </w:p>
    <w:p w:rsidR="00CA6C5E" w:rsidRPr="00CA6C5E" w:rsidRDefault="00CA6C5E" w:rsidP="00CA6C5E">
      <w:pPr>
        <w:tabs>
          <w:tab w:val="left" w:pos="240"/>
        </w:tabs>
        <w:suppressAutoHyphens w:val="0"/>
        <w:autoSpaceDE w:val="0"/>
        <w:autoSpaceDN w:val="0"/>
        <w:adjustRightInd w:val="0"/>
        <w:ind w:left="142"/>
        <w:jc w:val="both"/>
        <w:rPr>
          <w:b/>
          <w:sz w:val="24"/>
          <w:szCs w:val="24"/>
        </w:rPr>
      </w:pPr>
      <w:r w:rsidRPr="00CA6C5E">
        <w:rPr>
          <w:b/>
          <w:sz w:val="24"/>
          <w:szCs w:val="24"/>
          <w:lang w:eastAsia="ru-RU"/>
        </w:rPr>
        <w:t>-</w:t>
      </w:r>
      <w:r w:rsidRPr="00CA6C5E">
        <w:rPr>
          <w:b/>
          <w:sz w:val="24"/>
          <w:szCs w:val="24"/>
        </w:rPr>
        <w:t xml:space="preserve"> для  объектов  видов разрешенного использования — не нормируется.</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5. Минимальные размеры озелененной территории земельных участков в соответствии с Таблицей 1 Правил. </w:t>
      </w:r>
    </w:p>
    <w:p w:rsidR="00CA6C5E" w:rsidRPr="00CA6C5E" w:rsidRDefault="00CA6C5E" w:rsidP="00CA6C5E">
      <w:pPr>
        <w:tabs>
          <w:tab w:val="left" w:pos="851"/>
        </w:tabs>
        <w:autoSpaceDE w:val="0"/>
        <w:ind w:left="142"/>
        <w:jc w:val="both"/>
        <w:rPr>
          <w:b/>
          <w:sz w:val="24"/>
          <w:szCs w:val="24"/>
        </w:rPr>
      </w:pPr>
      <w:r w:rsidRPr="00CA6C5E">
        <w:rPr>
          <w:b/>
          <w:sz w:val="24"/>
          <w:szCs w:val="24"/>
        </w:rPr>
        <w:t xml:space="preserve">6. Минимальное количество машино-мест на территории земельных участков – в соответствии с Таблицей 2 Правил. </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9. Максимальный класс опасности - II класс по классификации СанПиН </w:t>
      </w:r>
    </w:p>
    <w:p w:rsidR="00CA6C5E" w:rsidRPr="00CA6C5E" w:rsidRDefault="00CA6C5E" w:rsidP="00CA6C5E">
      <w:pPr>
        <w:ind w:left="142"/>
        <w:jc w:val="both"/>
        <w:rPr>
          <w:b/>
          <w:sz w:val="24"/>
          <w:szCs w:val="24"/>
        </w:rPr>
      </w:pPr>
      <w:r w:rsidRPr="00CA6C5E">
        <w:rPr>
          <w:b/>
          <w:sz w:val="24"/>
          <w:szCs w:val="24"/>
        </w:rPr>
        <w:t>10. Максимальный процент застройки в границах земельного участка:</w:t>
      </w:r>
    </w:p>
    <w:p w:rsidR="00CA6C5E" w:rsidRPr="00CA6C5E" w:rsidRDefault="00CA6C5E" w:rsidP="00CA6C5E">
      <w:pPr>
        <w:tabs>
          <w:tab w:val="left" w:pos="5181"/>
        </w:tabs>
        <w:ind w:left="142"/>
        <w:rPr>
          <w:b/>
          <w:sz w:val="24"/>
          <w:szCs w:val="24"/>
          <w:lang w:eastAsia="ru-RU"/>
        </w:rPr>
      </w:pPr>
      <w:r w:rsidRPr="00CA6C5E">
        <w:rPr>
          <w:b/>
          <w:sz w:val="24"/>
          <w:szCs w:val="24"/>
        </w:rPr>
        <w:t>- объекты  видов разрешенного использования - не установлено. Определяется  требованиями СНиП и СанПиН.</w:t>
      </w: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Примечание.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jc w:val="both"/>
        <w:rPr>
          <w:sz w:val="24"/>
          <w:szCs w:val="24"/>
        </w:rPr>
      </w:pPr>
    </w:p>
    <w:p w:rsidR="000644EB" w:rsidRDefault="000644EB" w:rsidP="00057C4C">
      <w:pPr>
        <w:pageBreakBefore/>
        <w:widowControl w:val="0"/>
        <w:jc w:val="both"/>
        <w:rPr>
          <w:b/>
          <w:sz w:val="24"/>
          <w:szCs w:val="24"/>
        </w:rPr>
      </w:pPr>
      <w:r>
        <w:rPr>
          <w:b/>
          <w:sz w:val="24"/>
          <w:szCs w:val="24"/>
        </w:rPr>
        <w:lastRenderedPageBreak/>
        <w:t>К.2</w:t>
      </w:r>
      <w:r>
        <w:rPr>
          <w:b/>
          <w:sz w:val="24"/>
          <w:szCs w:val="24"/>
        </w:rPr>
        <w:tab/>
        <w:t>Зона режимных объектов ограниченного доступа</w:t>
      </w:r>
    </w:p>
    <w:p w:rsidR="000644EB" w:rsidRDefault="000644EB" w:rsidP="00057C4C">
      <w:pPr>
        <w:widowControl w:val="0"/>
        <w:jc w:val="both"/>
        <w:rPr>
          <w:b/>
          <w:sz w:val="24"/>
          <w:szCs w:val="24"/>
        </w:rPr>
      </w:pPr>
    </w:p>
    <w:p w:rsidR="000644EB" w:rsidRPr="00CA6C5E" w:rsidRDefault="000644EB" w:rsidP="00057C4C">
      <w:pPr>
        <w:jc w:val="both"/>
        <w:rPr>
          <w:sz w:val="24"/>
          <w:szCs w:val="24"/>
        </w:rPr>
      </w:pPr>
      <w:r w:rsidRPr="00CA6C5E">
        <w:rPr>
          <w:sz w:val="24"/>
          <w:szCs w:val="24"/>
        </w:rPr>
        <w:t>Зона режимных объектов выделена для обеспечения правовых условий формирования территорий, на которых осуществляется деятельность специализированных объектов.</w:t>
      </w:r>
    </w:p>
    <w:p w:rsidR="000644EB" w:rsidRPr="00CA6C5E" w:rsidRDefault="000644EB" w:rsidP="00057C4C">
      <w:pPr>
        <w:jc w:val="both"/>
        <w:rPr>
          <w:b/>
          <w:sz w:val="24"/>
          <w:szCs w:val="24"/>
        </w:rPr>
      </w:pPr>
      <w:r w:rsidRPr="00CA6C5E">
        <w:rPr>
          <w:sz w:val="24"/>
          <w:szCs w:val="24"/>
        </w:rPr>
        <w:t>Виды разрешенного использования земельных участков, иных объектов недвижимости, расположенных в зоне режимных объектов устанавливаются уполномоченными органами в установленном порядке</w:t>
      </w:r>
      <w:r w:rsidRPr="00CA6C5E">
        <w:rPr>
          <w:b/>
          <w:sz w:val="24"/>
          <w:szCs w:val="24"/>
        </w:rPr>
        <w:t>.</w:t>
      </w:r>
    </w:p>
    <w:p w:rsidR="00CA6C5E" w:rsidRPr="00CA6C5E" w:rsidRDefault="00CA6C5E" w:rsidP="00057C4C">
      <w:pPr>
        <w:jc w:val="both"/>
        <w:rPr>
          <w:b/>
          <w:sz w:val="24"/>
          <w:szCs w:val="24"/>
        </w:rPr>
      </w:pPr>
    </w:p>
    <w:p w:rsidR="00CA6C5E" w:rsidRPr="00CA6C5E" w:rsidRDefault="00CA6C5E" w:rsidP="00CA6C5E">
      <w:pPr>
        <w:tabs>
          <w:tab w:val="left" w:pos="5181"/>
        </w:tabs>
        <w:ind w:left="142"/>
        <w:rPr>
          <w:b/>
          <w:sz w:val="24"/>
          <w:szCs w:val="24"/>
        </w:rPr>
      </w:pPr>
      <w:r w:rsidRPr="00CA6C5E">
        <w:rPr>
          <w:b/>
          <w:sz w:val="24"/>
          <w:szCs w:val="24"/>
        </w:rPr>
        <w:t>Основные виды разрешенного использования:</w:t>
      </w:r>
    </w:p>
    <w:p w:rsidR="00CA6C5E" w:rsidRPr="00CA6C5E" w:rsidRDefault="00CA6C5E" w:rsidP="00CA6C5E">
      <w:pPr>
        <w:tabs>
          <w:tab w:val="left" w:pos="5181"/>
        </w:tabs>
        <w:ind w:left="142"/>
        <w:rPr>
          <w:b/>
          <w:sz w:val="24"/>
          <w:szCs w:val="24"/>
        </w:rPr>
      </w:pPr>
      <w:r w:rsidRPr="00CA6C5E">
        <w:rPr>
          <w:b/>
          <w:sz w:val="24"/>
          <w:szCs w:val="24"/>
        </w:rPr>
        <w:t>1.объекты деятельности по исполнению наказаний (следственные изоляторы, тюрьмы и т.п.)</w:t>
      </w:r>
    </w:p>
    <w:p w:rsidR="00CA6C5E" w:rsidRPr="00CA6C5E" w:rsidRDefault="00CA6C5E" w:rsidP="00CA6C5E">
      <w:pPr>
        <w:tabs>
          <w:tab w:val="left" w:pos="5181"/>
        </w:tabs>
        <w:ind w:left="142"/>
        <w:rPr>
          <w:b/>
          <w:sz w:val="24"/>
          <w:szCs w:val="24"/>
        </w:rPr>
      </w:pPr>
      <w:r w:rsidRPr="00CA6C5E">
        <w:rPr>
          <w:b/>
          <w:sz w:val="24"/>
          <w:szCs w:val="24"/>
        </w:rPr>
        <w:t>2. объекты обеспечения обороны и безопасности.</w:t>
      </w:r>
    </w:p>
    <w:p w:rsidR="00CA6C5E" w:rsidRPr="00CA6C5E" w:rsidRDefault="00CA6C5E" w:rsidP="00CA6C5E">
      <w:pPr>
        <w:tabs>
          <w:tab w:val="left" w:pos="5181"/>
        </w:tabs>
        <w:ind w:left="142"/>
        <w:rPr>
          <w:b/>
          <w:sz w:val="24"/>
          <w:szCs w:val="24"/>
          <w:lang w:eastAsia="ru-RU"/>
        </w:rPr>
      </w:pPr>
    </w:p>
    <w:p w:rsidR="00CA6C5E" w:rsidRPr="00CA6C5E" w:rsidRDefault="00CA6C5E" w:rsidP="00CA6C5E">
      <w:pPr>
        <w:tabs>
          <w:tab w:val="left" w:pos="5181"/>
        </w:tabs>
        <w:ind w:left="142"/>
        <w:rPr>
          <w:b/>
          <w:sz w:val="24"/>
          <w:szCs w:val="24"/>
          <w:lang w:eastAsia="ru-RU"/>
        </w:rPr>
      </w:pPr>
      <w:r w:rsidRPr="00CA6C5E">
        <w:rPr>
          <w:b/>
          <w:sz w:val="24"/>
          <w:szCs w:val="24"/>
          <w:lang w:eastAsia="ru-RU"/>
        </w:rPr>
        <w:t>Условно разрешенные виды  использования не устанавливаются.</w:t>
      </w:r>
    </w:p>
    <w:p w:rsidR="00CA6C5E" w:rsidRPr="00CA6C5E" w:rsidRDefault="00CA6C5E" w:rsidP="00CA6C5E">
      <w:pPr>
        <w:tabs>
          <w:tab w:val="left" w:pos="5181"/>
        </w:tabs>
        <w:rPr>
          <w:b/>
          <w:sz w:val="24"/>
          <w:szCs w:val="24"/>
        </w:rPr>
      </w:pPr>
    </w:p>
    <w:p w:rsidR="00CA6C5E" w:rsidRPr="00CA6C5E" w:rsidRDefault="00CA6C5E" w:rsidP="00CA6C5E">
      <w:pPr>
        <w:tabs>
          <w:tab w:val="left" w:pos="5181"/>
        </w:tabs>
        <w:rPr>
          <w:b/>
          <w:sz w:val="24"/>
          <w:szCs w:val="24"/>
        </w:rPr>
      </w:pPr>
      <w:r w:rsidRPr="00CA6C5E">
        <w:rPr>
          <w:b/>
          <w:sz w:val="24"/>
          <w:szCs w:val="24"/>
        </w:rPr>
        <w:t xml:space="preserve">    Вспомогательные виды разрешенного использования</w:t>
      </w:r>
    </w:p>
    <w:p w:rsidR="00CA6C5E" w:rsidRPr="00CA6C5E" w:rsidRDefault="00CA6C5E" w:rsidP="00CA6C5E">
      <w:pPr>
        <w:jc w:val="both"/>
        <w:rPr>
          <w:b/>
          <w:sz w:val="24"/>
          <w:szCs w:val="24"/>
        </w:rPr>
      </w:pPr>
      <w:r w:rsidRPr="00CA6C5E">
        <w:rPr>
          <w:b/>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A6C5E" w:rsidRPr="00CA6C5E" w:rsidRDefault="00CA6C5E" w:rsidP="00CA6C5E">
      <w:pPr>
        <w:jc w:val="both"/>
        <w:rPr>
          <w:b/>
          <w:sz w:val="24"/>
          <w:szCs w:val="24"/>
        </w:rPr>
      </w:pPr>
      <w:r w:rsidRPr="00CA6C5E">
        <w:rPr>
          <w:b/>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CA6C5E" w:rsidRPr="00CA6C5E" w:rsidRDefault="00CA6C5E" w:rsidP="00CA6C5E">
      <w:pPr>
        <w:jc w:val="both"/>
        <w:rPr>
          <w:b/>
          <w:sz w:val="24"/>
          <w:szCs w:val="24"/>
        </w:rPr>
      </w:pPr>
      <w:r w:rsidRPr="00CA6C5E">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CA6C5E" w:rsidRPr="00CA6C5E" w:rsidRDefault="00CA6C5E" w:rsidP="00CA6C5E">
      <w:pPr>
        <w:jc w:val="both"/>
        <w:rPr>
          <w:b/>
          <w:sz w:val="24"/>
          <w:szCs w:val="24"/>
        </w:rPr>
      </w:pPr>
      <w:r w:rsidRPr="00CA6C5E">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CA6C5E" w:rsidRPr="00CA6C5E" w:rsidRDefault="00CA6C5E" w:rsidP="00CA6C5E">
      <w:pPr>
        <w:jc w:val="both"/>
        <w:rPr>
          <w:b/>
          <w:sz w:val="24"/>
          <w:szCs w:val="24"/>
        </w:rPr>
      </w:pPr>
      <w:r w:rsidRPr="00CA6C5E">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A6C5E" w:rsidRPr="00CA6C5E" w:rsidRDefault="00CA6C5E" w:rsidP="00CA6C5E">
      <w:pPr>
        <w:jc w:val="both"/>
        <w:rPr>
          <w:b/>
          <w:sz w:val="24"/>
          <w:szCs w:val="24"/>
        </w:rPr>
      </w:pPr>
      <w:r w:rsidRPr="00CA6C5E">
        <w:rPr>
          <w:b/>
          <w:sz w:val="24"/>
          <w:szCs w:val="24"/>
        </w:rPr>
        <w:t>6) благоустроенные, в том числе озелененные, детские площадки, площадки для отдыха, спортивных занятий;</w:t>
      </w:r>
    </w:p>
    <w:p w:rsidR="00CA6C5E" w:rsidRPr="00CA6C5E" w:rsidRDefault="00CA6C5E" w:rsidP="00CA6C5E">
      <w:pPr>
        <w:jc w:val="both"/>
        <w:rPr>
          <w:b/>
          <w:sz w:val="24"/>
          <w:szCs w:val="24"/>
        </w:rPr>
      </w:pPr>
      <w:r w:rsidRPr="00CA6C5E">
        <w:rPr>
          <w:b/>
          <w:sz w:val="24"/>
          <w:szCs w:val="24"/>
        </w:rPr>
        <w:t>7) площадки хозяйственные, в том числе для мусоросборников;</w:t>
      </w:r>
    </w:p>
    <w:p w:rsidR="00CA6C5E" w:rsidRPr="00CA6C5E" w:rsidRDefault="00CA6C5E" w:rsidP="00CA6C5E">
      <w:pPr>
        <w:tabs>
          <w:tab w:val="left" w:pos="5181"/>
        </w:tabs>
        <w:rPr>
          <w:b/>
          <w:sz w:val="24"/>
          <w:szCs w:val="24"/>
        </w:rPr>
      </w:pPr>
      <w:r w:rsidRPr="00CA6C5E">
        <w:rPr>
          <w:b/>
          <w:sz w:val="24"/>
          <w:szCs w:val="24"/>
        </w:rPr>
        <w:t>8) общественные туалеты</w:t>
      </w:r>
    </w:p>
    <w:p w:rsidR="00CA6C5E" w:rsidRPr="00CA6C5E" w:rsidRDefault="00CA6C5E" w:rsidP="00CA6C5E">
      <w:pPr>
        <w:tabs>
          <w:tab w:val="left" w:pos="5181"/>
        </w:tabs>
        <w:ind w:left="142"/>
        <w:rPr>
          <w:b/>
          <w:sz w:val="24"/>
          <w:szCs w:val="24"/>
        </w:rPr>
      </w:pPr>
    </w:p>
    <w:p w:rsidR="00CA6C5E" w:rsidRPr="00CA6C5E" w:rsidRDefault="00CA6C5E" w:rsidP="00CA6C5E">
      <w:pPr>
        <w:tabs>
          <w:tab w:val="left" w:pos="0"/>
        </w:tabs>
        <w:suppressAutoHyphens w:val="0"/>
        <w:autoSpaceDE w:val="0"/>
        <w:autoSpaceDN w:val="0"/>
        <w:adjustRightInd w:val="0"/>
        <w:jc w:val="both"/>
        <w:rPr>
          <w:b/>
          <w:sz w:val="24"/>
          <w:szCs w:val="24"/>
          <w:lang w:eastAsia="ru-RU"/>
        </w:rPr>
      </w:pPr>
      <w:r w:rsidRPr="00CA6C5E">
        <w:rPr>
          <w:b/>
          <w:sz w:val="24"/>
          <w:szCs w:val="24"/>
          <w:lang w:eastAsia="ru-RU"/>
        </w:rPr>
        <w:t xml:space="preserve">   Предельные параметры земельных участков и объектов капитального строительства:</w:t>
      </w:r>
    </w:p>
    <w:p w:rsidR="00CA6C5E" w:rsidRDefault="00CA6C5E" w:rsidP="00CA6C5E">
      <w:pPr>
        <w:pStyle w:val="af6"/>
        <w:tabs>
          <w:tab w:val="left" w:pos="0"/>
        </w:tabs>
        <w:ind w:left="0"/>
        <w:jc w:val="both"/>
        <w:rPr>
          <w:rFonts w:ascii="Times New Roman" w:hAnsi="Times New Roman" w:cs="Times New Roman"/>
          <w:b/>
          <w:sz w:val="24"/>
          <w:szCs w:val="24"/>
        </w:rPr>
      </w:pPr>
    </w:p>
    <w:p w:rsidR="00CA6C5E" w:rsidRPr="00CA6C5E" w:rsidRDefault="00CA6C5E" w:rsidP="00CA6C5E">
      <w:pPr>
        <w:pStyle w:val="af6"/>
        <w:tabs>
          <w:tab w:val="left" w:pos="0"/>
        </w:tabs>
        <w:ind w:left="0"/>
        <w:jc w:val="both"/>
        <w:rPr>
          <w:rFonts w:ascii="Times New Roman" w:hAnsi="Times New Roman" w:cs="Times New Roman"/>
          <w:b/>
          <w:sz w:val="24"/>
          <w:szCs w:val="24"/>
        </w:rPr>
      </w:pPr>
      <w:r w:rsidRPr="00CA6C5E">
        <w:rPr>
          <w:rFonts w:ascii="Times New Roman" w:hAnsi="Times New Roman" w:cs="Times New Roman"/>
          <w:b/>
          <w:sz w:val="24"/>
          <w:szCs w:val="24"/>
        </w:rPr>
        <w:t>1.Предельные размеры земельных участков:</w:t>
      </w:r>
    </w:p>
    <w:p w:rsidR="00CA6C5E" w:rsidRPr="00CA6C5E" w:rsidRDefault="00CA6C5E" w:rsidP="00CA6C5E">
      <w:pPr>
        <w:pStyle w:val="af6"/>
        <w:tabs>
          <w:tab w:val="left" w:pos="0"/>
        </w:tabs>
        <w:spacing w:after="0" w:line="240" w:lineRule="auto"/>
        <w:ind w:left="0"/>
        <w:jc w:val="both"/>
        <w:rPr>
          <w:rFonts w:ascii="Times New Roman" w:hAnsi="Times New Roman" w:cs="Times New Roman"/>
          <w:b/>
          <w:sz w:val="24"/>
          <w:szCs w:val="24"/>
        </w:rPr>
      </w:pPr>
      <w:r w:rsidRPr="00CA6C5E">
        <w:rPr>
          <w:rFonts w:ascii="Times New Roman" w:hAnsi="Times New Roman" w:cs="Times New Roman"/>
          <w:b/>
          <w:sz w:val="24"/>
          <w:szCs w:val="24"/>
        </w:rPr>
        <w:t xml:space="preserve">  Минимальная ширина  земельных участков и максимальная ширина  земельных участков</w:t>
      </w:r>
      <w:r w:rsidRPr="00CA6C5E">
        <w:rPr>
          <w:rFonts w:ascii="Times New Roman" w:hAnsi="Times New Roman" w:cs="Times New Roman"/>
          <w:b/>
          <w:sz w:val="24"/>
          <w:szCs w:val="24"/>
          <w:lang w:eastAsia="ru-RU"/>
        </w:rPr>
        <w:t xml:space="preserve"> </w:t>
      </w:r>
      <w:r w:rsidRPr="00CA6C5E">
        <w:rPr>
          <w:rFonts w:ascii="Times New Roman" w:hAnsi="Times New Roman" w:cs="Times New Roman"/>
          <w:b/>
          <w:sz w:val="24"/>
          <w:szCs w:val="24"/>
        </w:rPr>
        <w:t>для размещения объектов всех видов разрешенного использования — не нормируется.</w:t>
      </w:r>
    </w:p>
    <w:p w:rsidR="00CA6C5E" w:rsidRPr="00CA6C5E" w:rsidRDefault="00CA6C5E" w:rsidP="00CA6C5E">
      <w:pPr>
        <w:tabs>
          <w:tab w:val="left" w:pos="0"/>
          <w:tab w:val="left" w:pos="142"/>
          <w:tab w:val="left" w:pos="851"/>
        </w:tabs>
        <w:jc w:val="both"/>
        <w:rPr>
          <w:b/>
          <w:sz w:val="24"/>
          <w:szCs w:val="24"/>
        </w:rPr>
      </w:pPr>
      <w:r w:rsidRPr="00CA6C5E">
        <w:rPr>
          <w:b/>
          <w:sz w:val="24"/>
          <w:szCs w:val="24"/>
        </w:rPr>
        <w:t xml:space="preserve">2. Минимальная площадь земельных участков и  максимальная площадь земельных участков для размещения объектов иных видов разрешенного использования </w:t>
      </w:r>
      <w:r w:rsidR="007F0CE6">
        <w:rPr>
          <w:b/>
          <w:sz w:val="24"/>
          <w:szCs w:val="24"/>
        </w:rPr>
        <w:t xml:space="preserve">– не нормируется.  </w:t>
      </w:r>
    </w:p>
    <w:p w:rsidR="00CA6C5E" w:rsidRPr="00CA6C5E" w:rsidRDefault="00CA6C5E" w:rsidP="00CA6C5E">
      <w:pPr>
        <w:pStyle w:val="14"/>
        <w:tabs>
          <w:tab w:val="left" w:pos="0"/>
          <w:tab w:val="left" w:pos="709"/>
          <w:tab w:val="left" w:pos="851"/>
        </w:tabs>
        <w:jc w:val="both"/>
        <w:rPr>
          <w:rFonts w:ascii="Times New Roman" w:hAnsi="Times New Roman" w:cs="Times New Roman"/>
          <w:b/>
          <w:sz w:val="24"/>
          <w:szCs w:val="24"/>
        </w:rPr>
      </w:pPr>
      <w:r w:rsidRPr="00CA6C5E">
        <w:rPr>
          <w:rFonts w:ascii="Times New Roman" w:hAnsi="Times New Roman" w:cs="Times New Roman"/>
          <w:b/>
          <w:sz w:val="24"/>
          <w:szCs w:val="24"/>
        </w:rPr>
        <w:t xml:space="preserve">3. Минимальные отступы от границ земельных участков зданий, строений, сооружений: </w:t>
      </w:r>
    </w:p>
    <w:p w:rsidR="00CA6C5E" w:rsidRPr="00CA6C5E" w:rsidRDefault="00CA6C5E" w:rsidP="00CA6C5E">
      <w:pPr>
        <w:tabs>
          <w:tab w:val="left" w:pos="4680"/>
        </w:tabs>
        <w:ind w:left="142"/>
        <w:jc w:val="both"/>
        <w:rPr>
          <w:b/>
          <w:sz w:val="24"/>
          <w:szCs w:val="24"/>
        </w:rPr>
      </w:pPr>
      <w:r w:rsidRPr="00CA6C5E">
        <w:rPr>
          <w:b/>
          <w:sz w:val="24"/>
          <w:szCs w:val="24"/>
        </w:rPr>
        <w:t xml:space="preserve">- для объектов всех видов разрешенного использования - не установлены. </w:t>
      </w:r>
    </w:p>
    <w:p w:rsidR="00CA6C5E" w:rsidRPr="00CA6C5E" w:rsidRDefault="00CA6C5E" w:rsidP="00CA6C5E">
      <w:pPr>
        <w:tabs>
          <w:tab w:val="left" w:pos="0"/>
        </w:tabs>
        <w:suppressAutoHyphens w:val="0"/>
        <w:autoSpaceDE w:val="0"/>
        <w:autoSpaceDN w:val="0"/>
        <w:adjustRightInd w:val="0"/>
        <w:ind w:left="142"/>
        <w:jc w:val="both"/>
        <w:rPr>
          <w:b/>
          <w:sz w:val="24"/>
          <w:szCs w:val="24"/>
        </w:rPr>
      </w:pPr>
      <w:r w:rsidRPr="00CA6C5E">
        <w:rPr>
          <w:b/>
          <w:sz w:val="24"/>
          <w:szCs w:val="24"/>
        </w:rPr>
        <w:lastRenderedPageBreak/>
        <w:t>4.   Предельное количество этажей:</w:t>
      </w:r>
    </w:p>
    <w:p w:rsidR="00CA6C5E" w:rsidRPr="00CA6C5E" w:rsidRDefault="00CA6C5E" w:rsidP="00CA6C5E">
      <w:pPr>
        <w:tabs>
          <w:tab w:val="left" w:pos="240"/>
        </w:tabs>
        <w:suppressAutoHyphens w:val="0"/>
        <w:autoSpaceDE w:val="0"/>
        <w:autoSpaceDN w:val="0"/>
        <w:adjustRightInd w:val="0"/>
        <w:ind w:left="142"/>
        <w:jc w:val="both"/>
        <w:rPr>
          <w:b/>
          <w:sz w:val="24"/>
          <w:szCs w:val="24"/>
        </w:rPr>
      </w:pPr>
      <w:r w:rsidRPr="00CA6C5E">
        <w:rPr>
          <w:b/>
          <w:sz w:val="24"/>
          <w:szCs w:val="24"/>
          <w:lang w:eastAsia="ru-RU"/>
        </w:rPr>
        <w:t>-</w:t>
      </w:r>
      <w:r w:rsidRPr="00CA6C5E">
        <w:rPr>
          <w:b/>
          <w:sz w:val="24"/>
          <w:szCs w:val="24"/>
        </w:rPr>
        <w:t xml:space="preserve"> для  объектов  видов разрешенного использования — не нормируется.</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5. Минимальные размеры озелененной территории земельных участков в соответствии с Таблицей 1 Правил. </w:t>
      </w:r>
    </w:p>
    <w:p w:rsidR="00CA6C5E" w:rsidRPr="00CA6C5E" w:rsidRDefault="00CA6C5E" w:rsidP="00CA6C5E">
      <w:pPr>
        <w:tabs>
          <w:tab w:val="left" w:pos="851"/>
        </w:tabs>
        <w:autoSpaceDE w:val="0"/>
        <w:ind w:left="142"/>
        <w:jc w:val="both"/>
        <w:rPr>
          <w:b/>
          <w:sz w:val="24"/>
          <w:szCs w:val="24"/>
        </w:rPr>
      </w:pPr>
      <w:r w:rsidRPr="00CA6C5E">
        <w:rPr>
          <w:b/>
          <w:sz w:val="24"/>
          <w:szCs w:val="24"/>
        </w:rPr>
        <w:t xml:space="preserve">6. Минимальное количество машино-мест на территории земельных участков – в соответствии с Таблицей 2 Правил. </w:t>
      </w:r>
    </w:p>
    <w:p w:rsidR="00CA6C5E" w:rsidRPr="00CA6C5E" w:rsidRDefault="00CA6C5E" w:rsidP="00CA6C5E">
      <w:pPr>
        <w:pStyle w:val="14"/>
        <w:tabs>
          <w:tab w:val="left" w:pos="851"/>
        </w:tabs>
        <w:ind w:left="142"/>
        <w:jc w:val="both"/>
        <w:rPr>
          <w:rFonts w:ascii="Times New Roman" w:hAnsi="Times New Roman" w:cs="Times New Roman"/>
          <w:b/>
          <w:sz w:val="24"/>
          <w:szCs w:val="24"/>
        </w:rPr>
      </w:pPr>
      <w:r w:rsidRPr="00CA6C5E">
        <w:rPr>
          <w:rFonts w:ascii="Times New Roman" w:hAnsi="Times New Roman" w:cs="Times New Roman"/>
          <w:b/>
          <w:sz w:val="24"/>
          <w:szCs w:val="24"/>
        </w:rPr>
        <w:t xml:space="preserve">9. Максимальный класс опасности - </w:t>
      </w:r>
      <w:r w:rsidRPr="00CA6C5E">
        <w:rPr>
          <w:rFonts w:ascii="Times New Roman" w:hAnsi="Times New Roman" w:cs="Times New Roman"/>
          <w:b/>
          <w:sz w:val="24"/>
          <w:szCs w:val="24"/>
          <w:lang w:val="en-US"/>
        </w:rPr>
        <w:t>IV</w:t>
      </w:r>
      <w:r w:rsidRPr="00CA6C5E">
        <w:rPr>
          <w:rFonts w:ascii="Times New Roman" w:hAnsi="Times New Roman" w:cs="Times New Roman"/>
          <w:b/>
          <w:sz w:val="24"/>
          <w:szCs w:val="24"/>
        </w:rPr>
        <w:t xml:space="preserve"> класса по классификации СанПиН </w:t>
      </w:r>
    </w:p>
    <w:p w:rsidR="00CA6C5E" w:rsidRPr="00CA6C5E" w:rsidRDefault="00CA6C5E" w:rsidP="00CA6C5E">
      <w:pPr>
        <w:ind w:left="142"/>
        <w:jc w:val="both"/>
        <w:rPr>
          <w:b/>
          <w:sz w:val="24"/>
          <w:szCs w:val="24"/>
        </w:rPr>
      </w:pPr>
      <w:r w:rsidRPr="00CA6C5E">
        <w:rPr>
          <w:b/>
          <w:sz w:val="24"/>
          <w:szCs w:val="24"/>
        </w:rPr>
        <w:t>10. Максимальный процент застройки в границах земельного участка:</w:t>
      </w:r>
    </w:p>
    <w:p w:rsidR="00CA6C5E" w:rsidRPr="00CA6C5E" w:rsidRDefault="00CA6C5E" w:rsidP="00CA6C5E">
      <w:pPr>
        <w:tabs>
          <w:tab w:val="left" w:pos="5181"/>
        </w:tabs>
        <w:ind w:left="142"/>
        <w:rPr>
          <w:b/>
          <w:sz w:val="24"/>
          <w:szCs w:val="24"/>
          <w:lang w:eastAsia="ru-RU"/>
        </w:rPr>
      </w:pPr>
      <w:r w:rsidRPr="00CA6C5E">
        <w:rPr>
          <w:b/>
          <w:sz w:val="24"/>
          <w:szCs w:val="24"/>
        </w:rPr>
        <w:t xml:space="preserve">- объекты  видов разрешенного использования - не установлено. </w:t>
      </w:r>
    </w:p>
    <w:p w:rsidR="00CA6C5E" w:rsidRPr="00CA6C5E" w:rsidRDefault="00CA6C5E" w:rsidP="00057C4C">
      <w:pPr>
        <w:jc w:val="both"/>
        <w:rPr>
          <w:b/>
          <w:sz w:val="24"/>
          <w:szCs w:val="24"/>
        </w:rPr>
      </w:pPr>
    </w:p>
    <w:p w:rsidR="000644EB" w:rsidRDefault="000644EB" w:rsidP="00057C4C">
      <w:pPr>
        <w:pStyle w:val="14"/>
        <w:jc w:val="both"/>
        <w:rPr>
          <w:rFonts w:ascii="Times New Roman" w:hAnsi="Times New Roman" w:cs="Times New Roman"/>
          <w:b/>
          <w:sz w:val="24"/>
          <w:szCs w:val="24"/>
        </w:rPr>
      </w:pPr>
      <w:r>
        <w:rPr>
          <w:rFonts w:ascii="Times New Roman" w:hAnsi="Times New Roman" w:cs="Times New Roman"/>
          <w:b/>
          <w:sz w:val="24"/>
          <w:szCs w:val="24"/>
        </w:rPr>
        <w:t xml:space="preserve">Примечание. </w:t>
      </w:r>
    </w:p>
    <w:p w:rsidR="000644EB" w:rsidRDefault="000644EB" w:rsidP="00057C4C">
      <w:pPr>
        <w:pStyle w:val="14"/>
        <w:jc w:val="both"/>
        <w:rPr>
          <w:rFonts w:ascii="Times New Roman" w:hAnsi="Times New Roman" w:cs="Times New Roman"/>
          <w:sz w:val="24"/>
          <w:szCs w:val="24"/>
        </w:rPr>
      </w:pPr>
      <w:r>
        <w:rPr>
          <w:rFonts w:ascii="Times New Roman" w:hAnsi="Times New Roman" w:cs="Times New Roman"/>
          <w:sz w:val="24"/>
          <w:szCs w:val="24"/>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23 Правил. При этом более строгие требования, относящиеся к одному и тому же параметру, поглощают более мягкие. </w:t>
      </w:r>
    </w:p>
    <w:p w:rsidR="000644EB" w:rsidRDefault="000644EB" w:rsidP="00057C4C">
      <w:pPr>
        <w:widowControl w:val="0"/>
        <w:jc w:val="both"/>
        <w:rPr>
          <w:color w:val="0000FF"/>
          <w:sz w:val="24"/>
          <w:szCs w:val="24"/>
        </w:rPr>
      </w:pPr>
    </w:p>
    <w:p w:rsidR="000644EB" w:rsidRDefault="000644EB"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03D42" w:rsidRDefault="00A03D42" w:rsidP="00057C4C">
      <w:pPr>
        <w:jc w:val="both"/>
        <w:rPr>
          <w:b/>
          <w:sz w:val="24"/>
          <w:szCs w:val="24"/>
        </w:rPr>
      </w:pPr>
    </w:p>
    <w:p w:rsidR="00A03D42" w:rsidRDefault="00A03D42" w:rsidP="00057C4C">
      <w:pPr>
        <w:jc w:val="both"/>
        <w:rPr>
          <w:b/>
          <w:sz w:val="24"/>
          <w:szCs w:val="24"/>
        </w:rPr>
      </w:pPr>
    </w:p>
    <w:p w:rsidR="00A03D42" w:rsidRDefault="00A03D42" w:rsidP="00057C4C">
      <w:pPr>
        <w:jc w:val="both"/>
        <w:rPr>
          <w:b/>
          <w:sz w:val="24"/>
          <w:szCs w:val="24"/>
        </w:rPr>
      </w:pPr>
    </w:p>
    <w:p w:rsidR="00A03D42" w:rsidRDefault="00A03D42"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AC54FF" w:rsidRDefault="00AC54FF" w:rsidP="00057C4C">
      <w:pPr>
        <w:jc w:val="both"/>
        <w:rPr>
          <w:b/>
          <w:sz w:val="24"/>
          <w:szCs w:val="24"/>
        </w:rPr>
      </w:pPr>
    </w:p>
    <w:p w:rsidR="000644EB" w:rsidRDefault="000644EB" w:rsidP="00057C4C">
      <w:pPr>
        <w:rPr>
          <w:b/>
          <w:sz w:val="24"/>
          <w:szCs w:val="24"/>
        </w:rPr>
      </w:pPr>
      <w:r>
        <w:rPr>
          <w:b/>
          <w:sz w:val="24"/>
          <w:szCs w:val="24"/>
        </w:rPr>
        <w:lastRenderedPageBreak/>
        <w:t>С</w:t>
      </w:r>
      <w:r w:rsidR="00AC54FF">
        <w:rPr>
          <w:b/>
          <w:sz w:val="24"/>
          <w:szCs w:val="24"/>
        </w:rPr>
        <w:t>.</w:t>
      </w:r>
      <w:r>
        <w:rPr>
          <w:b/>
          <w:sz w:val="24"/>
          <w:szCs w:val="24"/>
        </w:rPr>
        <w:t xml:space="preserve"> </w:t>
      </w:r>
      <w:r>
        <w:rPr>
          <w:b/>
          <w:sz w:val="24"/>
          <w:szCs w:val="24"/>
        </w:rPr>
        <w:tab/>
      </w:r>
      <w:r w:rsidR="005C1470">
        <w:rPr>
          <w:b/>
          <w:sz w:val="24"/>
          <w:szCs w:val="24"/>
        </w:rPr>
        <w:t>Зона сельскохозяйственных угодий</w:t>
      </w:r>
    </w:p>
    <w:p w:rsidR="000644EB" w:rsidRDefault="000644EB" w:rsidP="00057C4C">
      <w:pPr>
        <w:jc w:val="both"/>
        <w:rPr>
          <w:b/>
          <w:sz w:val="24"/>
          <w:szCs w:val="24"/>
        </w:rPr>
      </w:pPr>
    </w:p>
    <w:p w:rsidR="000644EB" w:rsidRDefault="000644EB" w:rsidP="00057C4C">
      <w:pPr>
        <w:widowControl w:val="0"/>
        <w:jc w:val="both"/>
        <w:rPr>
          <w:sz w:val="24"/>
          <w:szCs w:val="24"/>
        </w:rPr>
      </w:pPr>
      <w:r>
        <w:rPr>
          <w:sz w:val="24"/>
          <w:szCs w:val="24"/>
        </w:rPr>
        <w:t>Зона сельскохозяйственных угодий выделена для обеспечения правовых условий формирования территорий, на которых осуществляется сельскохозяйственная деятельность.</w:t>
      </w:r>
    </w:p>
    <w:p w:rsidR="000644EB" w:rsidRDefault="000644EB" w:rsidP="00057C4C">
      <w:pPr>
        <w:widowControl w:val="0"/>
        <w:jc w:val="both"/>
        <w:rPr>
          <w:sz w:val="24"/>
          <w:szCs w:val="24"/>
        </w:rPr>
      </w:pPr>
    </w:p>
    <w:p w:rsidR="000644EB" w:rsidRDefault="000644EB" w:rsidP="00057C4C">
      <w:pPr>
        <w:widowControl w:val="0"/>
        <w:jc w:val="both"/>
        <w:rPr>
          <w:b/>
          <w:sz w:val="24"/>
          <w:szCs w:val="24"/>
        </w:rPr>
      </w:pPr>
      <w:r>
        <w:rPr>
          <w:b/>
          <w:sz w:val="24"/>
          <w:szCs w:val="24"/>
        </w:rPr>
        <w:t>Основные виды разрешенного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5"/>
        </w:numPr>
        <w:tabs>
          <w:tab w:val="left" w:pos="426"/>
          <w:tab w:val="left" w:pos="4680"/>
        </w:tabs>
        <w:jc w:val="both"/>
        <w:rPr>
          <w:sz w:val="24"/>
          <w:szCs w:val="24"/>
        </w:rPr>
      </w:pPr>
      <w:r>
        <w:rPr>
          <w:sz w:val="24"/>
          <w:szCs w:val="24"/>
        </w:rPr>
        <w:t xml:space="preserve"> объекты растениеводства;</w:t>
      </w:r>
    </w:p>
    <w:p w:rsidR="000644EB" w:rsidRDefault="000644EB" w:rsidP="00057C4C">
      <w:pPr>
        <w:widowControl w:val="0"/>
        <w:numPr>
          <w:ilvl w:val="0"/>
          <w:numId w:val="5"/>
        </w:numPr>
        <w:tabs>
          <w:tab w:val="left" w:pos="426"/>
          <w:tab w:val="left" w:pos="4680"/>
        </w:tabs>
        <w:jc w:val="both"/>
        <w:rPr>
          <w:sz w:val="24"/>
          <w:szCs w:val="24"/>
        </w:rPr>
      </w:pPr>
      <w:r>
        <w:rPr>
          <w:sz w:val="24"/>
          <w:szCs w:val="24"/>
        </w:rPr>
        <w:t>выращивание технических культур;</w:t>
      </w:r>
    </w:p>
    <w:p w:rsidR="000644EB" w:rsidRDefault="000644EB" w:rsidP="00057C4C">
      <w:pPr>
        <w:widowControl w:val="0"/>
        <w:tabs>
          <w:tab w:val="left" w:pos="360"/>
          <w:tab w:val="left" w:pos="426"/>
          <w:tab w:val="left" w:pos="720"/>
        </w:tabs>
        <w:jc w:val="both"/>
        <w:rPr>
          <w:sz w:val="24"/>
          <w:szCs w:val="24"/>
        </w:rPr>
      </w:pPr>
    </w:p>
    <w:p w:rsidR="000644EB" w:rsidRDefault="000644EB" w:rsidP="00057C4C">
      <w:pPr>
        <w:widowControl w:val="0"/>
        <w:jc w:val="both"/>
        <w:rPr>
          <w:b/>
          <w:sz w:val="24"/>
          <w:szCs w:val="24"/>
        </w:rPr>
      </w:pPr>
      <w:r>
        <w:rPr>
          <w:b/>
          <w:sz w:val="24"/>
          <w:szCs w:val="24"/>
        </w:rPr>
        <w:t>Условно разрешенные виды использования:</w:t>
      </w:r>
    </w:p>
    <w:p w:rsidR="000644EB" w:rsidRDefault="000644EB" w:rsidP="00057C4C">
      <w:pPr>
        <w:widowControl w:val="0"/>
        <w:jc w:val="both"/>
        <w:rPr>
          <w:b/>
          <w:sz w:val="24"/>
          <w:szCs w:val="24"/>
        </w:rPr>
      </w:pPr>
    </w:p>
    <w:p w:rsidR="000644EB" w:rsidRDefault="000644EB" w:rsidP="00057C4C">
      <w:pPr>
        <w:widowControl w:val="0"/>
        <w:numPr>
          <w:ilvl w:val="0"/>
          <w:numId w:val="16"/>
        </w:numPr>
        <w:tabs>
          <w:tab w:val="left" w:pos="284"/>
        </w:tabs>
        <w:jc w:val="both"/>
        <w:rPr>
          <w:sz w:val="24"/>
          <w:szCs w:val="24"/>
        </w:rPr>
      </w:pPr>
      <w:r>
        <w:rPr>
          <w:sz w:val="24"/>
          <w:szCs w:val="24"/>
        </w:rPr>
        <w:t>размещение объектов трубопроводного транспорта.</w:t>
      </w:r>
    </w:p>
    <w:p w:rsidR="008C09E2" w:rsidRPr="00520C2F" w:rsidRDefault="008C09E2" w:rsidP="008C09E2">
      <w:pPr>
        <w:tabs>
          <w:tab w:val="left" w:pos="567"/>
          <w:tab w:val="left" w:pos="709"/>
        </w:tabs>
        <w:autoSpaceDE w:val="0"/>
        <w:jc w:val="both"/>
        <w:rPr>
          <w:sz w:val="24"/>
          <w:szCs w:val="24"/>
        </w:rPr>
      </w:pPr>
      <w:r>
        <w:rPr>
          <w:sz w:val="24"/>
          <w:szCs w:val="24"/>
        </w:rPr>
        <w:t xml:space="preserve">2. сельскохозяйственное производство. </w:t>
      </w:r>
      <w:r w:rsidRPr="00520C2F">
        <w:rPr>
          <w:sz w:val="24"/>
          <w:szCs w:val="24"/>
        </w:rPr>
        <w:t>( решение Батайской гор</w:t>
      </w:r>
      <w:r>
        <w:rPr>
          <w:sz w:val="24"/>
          <w:szCs w:val="24"/>
        </w:rPr>
        <w:t xml:space="preserve">одской Думы от 27. 07.2016 г                  </w:t>
      </w:r>
    </w:p>
    <w:p w:rsidR="008C09E2" w:rsidRPr="00520C2F" w:rsidRDefault="008C09E2" w:rsidP="008C09E2">
      <w:pPr>
        <w:tabs>
          <w:tab w:val="left" w:pos="567"/>
          <w:tab w:val="left" w:pos="709"/>
        </w:tabs>
        <w:autoSpaceDE w:val="0"/>
        <w:jc w:val="both"/>
        <w:rPr>
          <w:sz w:val="24"/>
          <w:szCs w:val="24"/>
        </w:rPr>
      </w:pPr>
      <w:r>
        <w:rPr>
          <w:sz w:val="24"/>
          <w:szCs w:val="24"/>
        </w:rPr>
        <w:t xml:space="preserve">                                                                       № 130</w:t>
      </w:r>
      <w:r w:rsidRPr="00520C2F">
        <w:rPr>
          <w:sz w:val="24"/>
          <w:szCs w:val="24"/>
        </w:rPr>
        <w:t>)</w:t>
      </w:r>
    </w:p>
    <w:p w:rsidR="00CA6C5E" w:rsidRPr="00AC54FF" w:rsidRDefault="00CA6C5E" w:rsidP="00AC54FF">
      <w:pPr>
        <w:tabs>
          <w:tab w:val="left" w:pos="5181"/>
        </w:tabs>
        <w:rPr>
          <w:b/>
          <w:sz w:val="24"/>
          <w:szCs w:val="24"/>
        </w:rPr>
      </w:pPr>
      <w:r w:rsidRPr="00AC54FF">
        <w:rPr>
          <w:b/>
          <w:sz w:val="24"/>
          <w:szCs w:val="24"/>
        </w:rPr>
        <w:t>Вспомогательные виды разрешенного использования</w:t>
      </w:r>
      <w:r w:rsidR="00AC54FF">
        <w:rPr>
          <w:b/>
          <w:sz w:val="24"/>
          <w:szCs w:val="24"/>
        </w:rPr>
        <w:t>:</w:t>
      </w:r>
    </w:p>
    <w:p w:rsidR="00CA6C5E" w:rsidRPr="00AC54FF" w:rsidRDefault="00CA6C5E" w:rsidP="00AC54FF">
      <w:pPr>
        <w:jc w:val="both"/>
        <w:rPr>
          <w:b/>
          <w:sz w:val="24"/>
          <w:szCs w:val="24"/>
        </w:rPr>
      </w:pPr>
      <w:r w:rsidRPr="00AC54FF">
        <w:rPr>
          <w:b/>
          <w:sz w:val="24"/>
          <w:szCs w:val="24"/>
        </w:rPr>
        <w:t>1)  объекты, технологически связанные с объектами основных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A6C5E" w:rsidRPr="00AC54FF" w:rsidRDefault="00CA6C5E" w:rsidP="00AC54FF">
      <w:pPr>
        <w:jc w:val="both"/>
        <w:rPr>
          <w:b/>
          <w:sz w:val="24"/>
          <w:szCs w:val="24"/>
        </w:rPr>
      </w:pPr>
      <w:r w:rsidRPr="00AC54FF">
        <w:rPr>
          <w:b/>
          <w:sz w:val="24"/>
          <w:szCs w:val="24"/>
        </w:rPr>
        <w:t>2) объекты торговли, общественного питания и бытового обслуживания, необходимые для обслуживания посетителей основных, а также иных вспомогательных видов использования;</w:t>
      </w:r>
    </w:p>
    <w:p w:rsidR="00CA6C5E" w:rsidRPr="00AC54FF" w:rsidRDefault="00CA6C5E" w:rsidP="00AC54FF">
      <w:pPr>
        <w:jc w:val="both"/>
        <w:rPr>
          <w:b/>
          <w:sz w:val="24"/>
          <w:szCs w:val="24"/>
        </w:rPr>
      </w:pPr>
      <w:r w:rsidRPr="00AC54FF">
        <w:rPr>
          <w:b/>
          <w:sz w:val="24"/>
          <w:szCs w:val="24"/>
        </w:rPr>
        <w:t>3)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CA6C5E" w:rsidRPr="00AC54FF" w:rsidRDefault="00CA6C5E" w:rsidP="00AC54FF">
      <w:pPr>
        <w:jc w:val="both"/>
        <w:rPr>
          <w:b/>
          <w:sz w:val="24"/>
          <w:szCs w:val="24"/>
        </w:rPr>
      </w:pPr>
      <w:r w:rsidRPr="00AC54FF">
        <w:rPr>
          <w:b/>
          <w:sz w:val="24"/>
          <w:szCs w:val="24"/>
        </w:rPr>
        <w:t>4)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CA6C5E" w:rsidRPr="00AC54FF" w:rsidRDefault="00CA6C5E" w:rsidP="00AC54FF">
      <w:pPr>
        <w:jc w:val="both"/>
        <w:rPr>
          <w:b/>
          <w:sz w:val="24"/>
          <w:szCs w:val="24"/>
        </w:rPr>
      </w:pPr>
      <w:r w:rsidRPr="00AC54FF">
        <w:rPr>
          <w:b/>
          <w:sz w:val="24"/>
          <w:szCs w:val="24"/>
        </w:rP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CA6C5E" w:rsidRPr="00AC54FF" w:rsidRDefault="00CA6C5E" w:rsidP="00AC54FF">
      <w:pPr>
        <w:jc w:val="both"/>
        <w:rPr>
          <w:b/>
          <w:sz w:val="24"/>
          <w:szCs w:val="24"/>
        </w:rPr>
      </w:pPr>
      <w:r w:rsidRPr="00AC54FF">
        <w:rPr>
          <w:b/>
          <w:sz w:val="24"/>
          <w:szCs w:val="24"/>
        </w:rPr>
        <w:t>6) благоустроенные, в том числе озелененные, детские площадки, площадки для отдыха, спортивных занятий;</w:t>
      </w:r>
    </w:p>
    <w:p w:rsidR="00CA6C5E" w:rsidRPr="00AC54FF" w:rsidRDefault="00CA6C5E" w:rsidP="00AC54FF">
      <w:pPr>
        <w:jc w:val="both"/>
        <w:rPr>
          <w:b/>
          <w:sz w:val="24"/>
          <w:szCs w:val="24"/>
        </w:rPr>
      </w:pPr>
      <w:r w:rsidRPr="00AC54FF">
        <w:rPr>
          <w:b/>
          <w:sz w:val="24"/>
          <w:szCs w:val="24"/>
        </w:rPr>
        <w:t>7) площадки хозяйственные, в том числе для мусоросборников;</w:t>
      </w:r>
    </w:p>
    <w:p w:rsidR="00CA6C5E" w:rsidRPr="00AC54FF" w:rsidRDefault="00CA6C5E" w:rsidP="00AC54FF">
      <w:pPr>
        <w:tabs>
          <w:tab w:val="left" w:pos="5181"/>
        </w:tabs>
        <w:rPr>
          <w:b/>
          <w:sz w:val="24"/>
          <w:szCs w:val="24"/>
        </w:rPr>
      </w:pPr>
      <w:r w:rsidRPr="00AC54FF">
        <w:rPr>
          <w:b/>
          <w:sz w:val="24"/>
          <w:szCs w:val="24"/>
        </w:rPr>
        <w:t>8) общественные туалеты</w:t>
      </w:r>
    </w:p>
    <w:p w:rsidR="00CA6C5E" w:rsidRPr="00AC54FF" w:rsidRDefault="00CA6C5E" w:rsidP="00AC54FF">
      <w:pPr>
        <w:tabs>
          <w:tab w:val="left" w:pos="5181"/>
        </w:tabs>
        <w:ind w:left="142"/>
        <w:rPr>
          <w:b/>
          <w:sz w:val="24"/>
          <w:szCs w:val="24"/>
        </w:rPr>
      </w:pPr>
    </w:p>
    <w:p w:rsidR="00CA6C5E" w:rsidRPr="00AC54FF" w:rsidRDefault="00CA6C5E" w:rsidP="00AC54FF">
      <w:pPr>
        <w:tabs>
          <w:tab w:val="left" w:pos="240"/>
        </w:tabs>
        <w:suppressAutoHyphens w:val="0"/>
        <w:autoSpaceDE w:val="0"/>
        <w:autoSpaceDN w:val="0"/>
        <w:adjustRightInd w:val="0"/>
        <w:jc w:val="both"/>
        <w:rPr>
          <w:b/>
          <w:sz w:val="24"/>
          <w:szCs w:val="24"/>
          <w:lang w:eastAsia="ru-RU"/>
        </w:rPr>
      </w:pPr>
      <w:r w:rsidRPr="00AC54FF">
        <w:rPr>
          <w:b/>
          <w:sz w:val="24"/>
          <w:szCs w:val="24"/>
          <w:lang w:eastAsia="ru-RU"/>
        </w:rPr>
        <w:t xml:space="preserve">   Предельные параметры земельных участков и объектов капитального строительства:</w:t>
      </w:r>
    </w:p>
    <w:p w:rsidR="00CA6C5E" w:rsidRPr="00AC54FF" w:rsidRDefault="00CA6C5E" w:rsidP="00AC54FF">
      <w:pPr>
        <w:pStyle w:val="af6"/>
        <w:spacing w:line="240" w:lineRule="auto"/>
        <w:ind w:left="0"/>
        <w:jc w:val="both"/>
        <w:rPr>
          <w:rFonts w:ascii="Times New Roman" w:hAnsi="Times New Roman" w:cs="Times New Roman"/>
          <w:b/>
          <w:sz w:val="24"/>
          <w:szCs w:val="24"/>
        </w:rPr>
      </w:pPr>
      <w:r w:rsidRPr="00AC54FF">
        <w:rPr>
          <w:rFonts w:ascii="Times New Roman" w:hAnsi="Times New Roman" w:cs="Times New Roman"/>
          <w:b/>
          <w:sz w:val="24"/>
          <w:szCs w:val="24"/>
        </w:rPr>
        <w:t>1.Предельные размеры земельных участков:</w:t>
      </w:r>
    </w:p>
    <w:p w:rsidR="00AC54FF" w:rsidRDefault="00CA6C5E" w:rsidP="00AC54FF">
      <w:pPr>
        <w:pStyle w:val="af6"/>
        <w:spacing w:line="240" w:lineRule="auto"/>
        <w:ind w:left="0"/>
        <w:jc w:val="both"/>
        <w:rPr>
          <w:rFonts w:ascii="Times New Roman" w:hAnsi="Times New Roman" w:cs="Times New Roman"/>
          <w:b/>
          <w:sz w:val="24"/>
          <w:szCs w:val="24"/>
        </w:rPr>
      </w:pPr>
      <w:r w:rsidRPr="00AC54FF">
        <w:rPr>
          <w:rFonts w:ascii="Times New Roman" w:hAnsi="Times New Roman" w:cs="Times New Roman"/>
          <w:b/>
          <w:sz w:val="24"/>
          <w:szCs w:val="24"/>
        </w:rPr>
        <w:t xml:space="preserve">  Минимальная ширина  земельных участков и максимальная ширина  земельных участков</w:t>
      </w:r>
      <w:r w:rsidRPr="00AC54FF">
        <w:rPr>
          <w:rFonts w:ascii="Times New Roman" w:hAnsi="Times New Roman" w:cs="Times New Roman"/>
          <w:b/>
          <w:sz w:val="24"/>
          <w:szCs w:val="24"/>
          <w:lang w:eastAsia="ru-RU"/>
        </w:rPr>
        <w:t xml:space="preserve"> </w:t>
      </w:r>
      <w:r w:rsidRPr="00AC54FF">
        <w:rPr>
          <w:rFonts w:ascii="Times New Roman" w:hAnsi="Times New Roman" w:cs="Times New Roman"/>
          <w:b/>
          <w:sz w:val="24"/>
          <w:szCs w:val="24"/>
        </w:rPr>
        <w:t>для размещения объектов всех видов разрешенного использования — не нормируется.</w:t>
      </w:r>
    </w:p>
    <w:p w:rsidR="00CA6C5E" w:rsidRPr="00AC54FF" w:rsidRDefault="00CA6C5E" w:rsidP="00AC54FF">
      <w:pPr>
        <w:pStyle w:val="af6"/>
        <w:spacing w:line="240" w:lineRule="auto"/>
        <w:ind w:left="0"/>
        <w:jc w:val="both"/>
        <w:rPr>
          <w:rFonts w:ascii="Times New Roman" w:hAnsi="Times New Roman" w:cs="Times New Roman"/>
          <w:b/>
          <w:sz w:val="24"/>
          <w:szCs w:val="24"/>
        </w:rPr>
      </w:pPr>
      <w:r w:rsidRPr="00AC54FF">
        <w:rPr>
          <w:rFonts w:ascii="Times New Roman" w:hAnsi="Times New Roman" w:cs="Times New Roman"/>
          <w:b/>
          <w:sz w:val="24"/>
          <w:szCs w:val="24"/>
        </w:rPr>
        <w:t xml:space="preserve">2. Минимальная площадь земельных участков и  максимальная площадь земельных участков для размещения объектов иных видов разрешенного использования – не нормируется.  </w:t>
      </w:r>
    </w:p>
    <w:p w:rsidR="00CA6C5E" w:rsidRPr="00AC54FF" w:rsidRDefault="00CA6C5E" w:rsidP="00AC54FF">
      <w:pPr>
        <w:pStyle w:val="14"/>
        <w:tabs>
          <w:tab w:val="left" w:pos="709"/>
          <w:tab w:val="left" w:pos="851"/>
        </w:tabs>
        <w:ind w:left="142"/>
        <w:jc w:val="both"/>
        <w:rPr>
          <w:rFonts w:ascii="Times New Roman" w:hAnsi="Times New Roman" w:cs="Times New Roman"/>
          <w:b/>
          <w:sz w:val="24"/>
          <w:szCs w:val="24"/>
        </w:rPr>
      </w:pPr>
      <w:r w:rsidRPr="00AC54FF">
        <w:rPr>
          <w:rFonts w:ascii="Times New Roman" w:hAnsi="Times New Roman" w:cs="Times New Roman"/>
          <w:b/>
          <w:sz w:val="24"/>
          <w:szCs w:val="24"/>
        </w:rPr>
        <w:t xml:space="preserve">3. Минимальные отступы от границ земельных участков зданий, строений, сооружений: </w:t>
      </w:r>
    </w:p>
    <w:p w:rsidR="00CA6C5E" w:rsidRPr="00AC54FF" w:rsidRDefault="00CA6C5E" w:rsidP="00AC54FF">
      <w:pPr>
        <w:tabs>
          <w:tab w:val="left" w:pos="4680"/>
        </w:tabs>
        <w:ind w:left="142"/>
        <w:jc w:val="both"/>
        <w:rPr>
          <w:b/>
          <w:sz w:val="24"/>
          <w:szCs w:val="24"/>
        </w:rPr>
      </w:pPr>
      <w:r w:rsidRPr="00AC54FF">
        <w:rPr>
          <w:b/>
          <w:sz w:val="24"/>
          <w:szCs w:val="24"/>
        </w:rPr>
        <w:t xml:space="preserve">- для объектов всех видов разрешенного использования - не установлены. </w:t>
      </w:r>
    </w:p>
    <w:p w:rsidR="00CA6C5E" w:rsidRPr="00AC54FF" w:rsidRDefault="00CA6C5E" w:rsidP="00AC54FF">
      <w:pPr>
        <w:tabs>
          <w:tab w:val="left" w:pos="0"/>
        </w:tabs>
        <w:suppressAutoHyphens w:val="0"/>
        <w:autoSpaceDE w:val="0"/>
        <w:autoSpaceDN w:val="0"/>
        <w:adjustRightInd w:val="0"/>
        <w:ind w:left="142"/>
        <w:jc w:val="both"/>
        <w:rPr>
          <w:b/>
          <w:sz w:val="24"/>
          <w:szCs w:val="24"/>
        </w:rPr>
      </w:pPr>
      <w:r w:rsidRPr="00AC54FF">
        <w:rPr>
          <w:b/>
          <w:sz w:val="24"/>
          <w:szCs w:val="24"/>
        </w:rPr>
        <w:lastRenderedPageBreak/>
        <w:t>4.   Предельное количество этажей:</w:t>
      </w:r>
    </w:p>
    <w:p w:rsidR="00CA6C5E" w:rsidRPr="00AC54FF" w:rsidRDefault="00CA6C5E" w:rsidP="00AC54FF">
      <w:pPr>
        <w:tabs>
          <w:tab w:val="left" w:pos="240"/>
        </w:tabs>
        <w:suppressAutoHyphens w:val="0"/>
        <w:autoSpaceDE w:val="0"/>
        <w:autoSpaceDN w:val="0"/>
        <w:adjustRightInd w:val="0"/>
        <w:ind w:left="142"/>
        <w:jc w:val="both"/>
        <w:rPr>
          <w:b/>
          <w:sz w:val="24"/>
          <w:szCs w:val="24"/>
        </w:rPr>
      </w:pPr>
      <w:r w:rsidRPr="00AC54FF">
        <w:rPr>
          <w:b/>
          <w:sz w:val="24"/>
          <w:szCs w:val="24"/>
          <w:lang w:eastAsia="ru-RU"/>
        </w:rPr>
        <w:t>-</w:t>
      </w:r>
      <w:r w:rsidRPr="00AC54FF">
        <w:rPr>
          <w:b/>
          <w:sz w:val="24"/>
          <w:szCs w:val="24"/>
        </w:rPr>
        <w:t xml:space="preserve"> для  объектов  видов разрешенного использования — не нормируется.</w:t>
      </w:r>
    </w:p>
    <w:p w:rsidR="00CA6C5E" w:rsidRPr="00AC54FF" w:rsidRDefault="00CA6C5E" w:rsidP="00AC54FF">
      <w:pPr>
        <w:pStyle w:val="14"/>
        <w:tabs>
          <w:tab w:val="left" w:pos="851"/>
        </w:tabs>
        <w:ind w:left="142"/>
        <w:jc w:val="both"/>
        <w:rPr>
          <w:rFonts w:ascii="Times New Roman" w:hAnsi="Times New Roman" w:cs="Times New Roman"/>
          <w:b/>
          <w:sz w:val="24"/>
          <w:szCs w:val="24"/>
        </w:rPr>
      </w:pPr>
      <w:r w:rsidRPr="00AC54FF">
        <w:rPr>
          <w:rFonts w:ascii="Times New Roman" w:hAnsi="Times New Roman" w:cs="Times New Roman"/>
          <w:b/>
          <w:sz w:val="24"/>
          <w:szCs w:val="24"/>
        </w:rPr>
        <w:t xml:space="preserve">5. Минимальные размеры озелененной территории земельных участков в соответствии с Таблицей 1 Правил. </w:t>
      </w:r>
    </w:p>
    <w:p w:rsidR="00CA6C5E" w:rsidRPr="00AC54FF" w:rsidRDefault="00CA6C5E" w:rsidP="00AC54FF">
      <w:pPr>
        <w:tabs>
          <w:tab w:val="left" w:pos="851"/>
        </w:tabs>
        <w:autoSpaceDE w:val="0"/>
        <w:ind w:left="142"/>
        <w:jc w:val="both"/>
        <w:rPr>
          <w:b/>
          <w:sz w:val="24"/>
          <w:szCs w:val="24"/>
        </w:rPr>
      </w:pPr>
      <w:r w:rsidRPr="00AC54FF">
        <w:rPr>
          <w:b/>
          <w:sz w:val="24"/>
          <w:szCs w:val="24"/>
        </w:rPr>
        <w:t xml:space="preserve">6. Минимальное количество машино-мест на территории земельных участков – в соответствии с Таблицей 2 Правил. </w:t>
      </w:r>
    </w:p>
    <w:p w:rsidR="00CA6C5E" w:rsidRPr="00AC54FF" w:rsidRDefault="00CA6C5E" w:rsidP="00AC54FF">
      <w:pPr>
        <w:pStyle w:val="14"/>
        <w:tabs>
          <w:tab w:val="left" w:pos="851"/>
        </w:tabs>
        <w:ind w:left="142"/>
        <w:jc w:val="both"/>
        <w:rPr>
          <w:rFonts w:ascii="Times New Roman" w:hAnsi="Times New Roman" w:cs="Times New Roman"/>
          <w:b/>
          <w:sz w:val="24"/>
          <w:szCs w:val="24"/>
        </w:rPr>
      </w:pPr>
      <w:r w:rsidRPr="00AC54FF">
        <w:rPr>
          <w:rFonts w:ascii="Times New Roman" w:hAnsi="Times New Roman" w:cs="Times New Roman"/>
          <w:b/>
          <w:sz w:val="24"/>
          <w:szCs w:val="24"/>
        </w:rPr>
        <w:t>9. Максимальный класс опасности -</w:t>
      </w:r>
      <w:r w:rsidRPr="00AC54FF">
        <w:rPr>
          <w:rFonts w:ascii="Times New Roman" w:hAnsi="Times New Roman" w:cs="Times New Roman"/>
          <w:b/>
          <w:sz w:val="24"/>
          <w:szCs w:val="24"/>
          <w:lang w:val="en-US"/>
        </w:rPr>
        <w:t>II</w:t>
      </w:r>
      <w:r w:rsidRPr="00AC54FF">
        <w:rPr>
          <w:rFonts w:ascii="Times New Roman" w:hAnsi="Times New Roman" w:cs="Times New Roman"/>
          <w:b/>
          <w:sz w:val="24"/>
          <w:szCs w:val="24"/>
        </w:rPr>
        <w:t xml:space="preserve"> класс по классификации СанПиН </w:t>
      </w:r>
    </w:p>
    <w:p w:rsidR="00CA6C5E" w:rsidRPr="00AC54FF" w:rsidRDefault="00CA6C5E" w:rsidP="00AC54FF">
      <w:pPr>
        <w:ind w:left="142"/>
        <w:jc w:val="both"/>
        <w:rPr>
          <w:b/>
          <w:sz w:val="24"/>
          <w:szCs w:val="24"/>
        </w:rPr>
      </w:pPr>
      <w:r w:rsidRPr="00AC54FF">
        <w:rPr>
          <w:b/>
          <w:sz w:val="24"/>
          <w:szCs w:val="24"/>
        </w:rPr>
        <w:t>10. Максимальный процент застройки в границах земельного участка:</w:t>
      </w:r>
    </w:p>
    <w:p w:rsidR="00CA6C5E" w:rsidRPr="00AC54FF" w:rsidRDefault="00CA6C5E" w:rsidP="00AC54FF">
      <w:pPr>
        <w:tabs>
          <w:tab w:val="left" w:pos="5181"/>
        </w:tabs>
        <w:ind w:left="142"/>
        <w:rPr>
          <w:b/>
          <w:sz w:val="24"/>
          <w:szCs w:val="24"/>
          <w:lang w:eastAsia="ru-RU"/>
        </w:rPr>
      </w:pPr>
      <w:r w:rsidRPr="00AC54FF">
        <w:rPr>
          <w:b/>
          <w:sz w:val="24"/>
          <w:szCs w:val="24"/>
        </w:rPr>
        <w:t>- объекты  видов разрешенного использования - не установлено</w:t>
      </w:r>
      <w:r w:rsidR="00A03D42">
        <w:rPr>
          <w:b/>
          <w:sz w:val="24"/>
          <w:szCs w:val="24"/>
        </w:rPr>
        <w:t>.</w:t>
      </w:r>
    </w:p>
    <w:p w:rsidR="000644EB" w:rsidRPr="00AC54FF" w:rsidRDefault="000644EB" w:rsidP="00AC54FF">
      <w:pPr>
        <w:tabs>
          <w:tab w:val="left" w:pos="284"/>
        </w:tabs>
        <w:rPr>
          <w:b/>
          <w:sz w:val="24"/>
          <w:szCs w:val="24"/>
        </w:rPr>
      </w:pPr>
    </w:p>
    <w:p w:rsidR="000644EB" w:rsidRDefault="000644EB" w:rsidP="00057C4C">
      <w:pPr>
        <w:pStyle w:val="Heading"/>
        <w:pageBreakBefore/>
        <w:jc w:val="center"/>
        <w:rPr>
          <w:rFonts w:ascii="Times New Roman" w:hAnsi="Times New Roman" w:cs="Times New Roman"/>
          <w:sz w:val="24"/>
          <w:szCs w:val="24"/>
        </w:rPr>
      </w:pPr>
      <w:r>
        <w:rPr>
          <w:rFonts w:ascii="Times New Roman" w:hAnsi="Times New Roman" w:cs="Times New Roman"/>
          <w:sz w:val="24"/>
          <w:szCs w:val="24"/>
        </w:rPr>
        <w:lastRenderedPageBreak/>
        <w:t>Глава 23. Ограничения использования земельных участков и объектов капитального строительства на территории зон с особыми условиями использования территории</w:t>
      </w: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b w:val="0"/>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23.1. Зоны охраны объектов культурного наследия</w:t>
      </w:r>
    </w:p>
    <w:p w:rsidR="000644EB" w:rsidRDefault="000644EB" w:rsidP="00057C4C">
      <w:pPr>
        <w:jc w:val="both"/>
        <w:rPr>
          <w:b/>
          <w:sz w:val="24"/>
          <w:szCs w:val="24"/>
        </w:rPr>
      </w:pPr>
    </w:p>
    <w:p w:rsidR="000644EB" w:rsidRDefault="000644EB" w:rsidP="00057C4C">
      <w:pPr>
        <w:jc w:val="both"/>
        <w:rPr>
          <w:sz w:val="24"/>
          <w:szCs w:val="24"/>
        </w:rPr>
      </w:pPr>
      <w:r>
        <w:rPr>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расположенных на территории Батайска, утверждаемыми законом Батайска.</w:t>
      </w:r>
    </w:p>
    <w:p w:rsidR="000644EB" w:rsidRDefault="000644EB" w:rsidP="00057C4C">
      <w:pPr>
        <w:jc w:val="both"/>
        <w:rPr>
          <w:sz w:val="24"/>
          <w:szCs w:val="24"/>
        </w:rPr>
      </w:pPr>
    </w:p>
    <w:p w:rsidR="000644EB" w:rsidRDefault="000644EB" w:rsidP="00057C4C">
      <w:pPr>
        <w:jc w:val="both"/>
        <w:rPr>
          <w:sz w:val="24"/>
          <w:szCs w:val="24"/>
        </w:rPr>
      </w:pPr>
      <w:r>
        <w:rPr>
          <w:sz w:val="24"/>
          <w:szCs w:val="24"/>
        </w:rPr>
        <w:t>3.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б) к стилевым характеристикам застройки;</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23.2. Зоны</w:t>
      </w:r>
      <w:r>
        <w:t xml:space="preserve"> </w:t>
      </w:r>
      <w:r>
        <w:rPr>
          <w:rFonts w:ascii="Times New Roman" w:hAnsi="Times New Roman" w:cs="Times New Roman"/>
          <w:sz w:val="24"/>
          <w:szCs w:val="24"/>
        </w:rPr>
        <w:t>санитарной охраны источников питьевого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644EB" w:rsidRDefault="000644EB" w:rsidP="00057C4C">
      <w:pPr>
        <w:jc w:val="both"/>
        <w:rPr>
          <w:sz w:val="24"/>
          <w:szCs w:val="24"/>
        </w:rPr>
      </w:pPr>
    </w:p>
    <w:p w:rsidR="000644EB" w:rsidRDefault="000644EB" w:rsidP="00057C4C">
      <w:pPr>
        <w:jc w:val="both"/>
        <w:rPr>
          <w:sz w:val="24"/>
          <w:szCs w:val="24"/>
        </w:rPr>
      </w:pPr>
      <w:r>
        <w:rPr>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w:t>
      </w:r>
    </w:p>
    <w:p w:rsidR="000644EB" w:rsidRDefault="000644EB" w:rsidP="00057C4C">
      <w:pPr>
        <w:jc w:val="both"/>
        <w:rPr>
          <w:sz w:val="24"/>
          <w:szCs w:val="24"/>
        </w:rPr>
      </w:pPr>
    </w:p>
    <w:p w:rsidR="000644EB" w:rsidRDefault="000644EB" w:rsidP="00057C4C">
      <w:pPr>
        <w:pageBreakBefore/>
        <w:jc w:val="both"/>
        <w:rPr>
          <w:sz w:val="24"/>
          <w:szCs w:val="24"/>
        </w:rPr>
      </w:pPr>
      <w:r>
        <w:rPr>
          <w:sz w:val="24"/>
          <w:szCs w:val="24"/>
        </w:rPr>
        <w:lastRenderedPageBreak/>
        <w:t xml:space="preserve">3. Режим ЗСО включает: </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 мероприятия на территории ЗСО подземных источников водоснабжения; </w:t>
      </w:r>
    </w:p>
    <w:p w:rsidR="000644EB" w:rsidRDefault="000644EB" w:rsidP="00057C4C">
      <w:pPr>
        <w:jc w:val="both"/>
        <w:rPr>
          <w:sz w:val="24"/>
          <w:szCs w:val="24"/>
        </w:rPr>
      </w:pPr>
      <w:r>
        <w:rPr>
          <w:sz w:val="24"/>
          <w:szCs w:val="24"/>
        </w:rPr>
        <w:t xml:space="preserve">- мероприятия на территории ЗСО поверхностных источников водоснабжения; </w:t>
      </w:r>
    </w:p>
    <w:p w:rsidR="000644EB" w:rsidRDefault="000644EB" w:rsidP="00057C4C">
      <w:pPr>
        <w:jc w:val="both"/>
        <w:rPr>
          <w:sz w:val="24"/>
          <w:szCs w:val="24"/>
        </w:rPr>
      </w:pPr>
      <w:r>
        <w:rPr>
          <w:sz w:val="24"/>
          <w:szCs w:val="24"/>
        </w:rPr>
        <w:t>- мероприятия по санитарно-защитной полосе водоводов.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4. Мероприятия на территории ЗСО подземных источников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Мероприятия по первому поясу:</w:t>
      </w:r>
    </w:p>
    <w:p w:rsidR="000644EB" w:rsidRDefault="000644EB" w:rsidP="00057C4C">
      <w:pPr>
        <w:jc w:val="both"/>
        <w:rPr>
          <w:sz w:val="24"/>
          <w:szCs w:val="24"/>
        </w:rPr>
      </w:pPr>
    </w:p>
    <w:p w:rsidR="000644EB" w:rsidRDefault="000644EB" w:rsidP="00057C4C">
      <w:pPr>
        <w:jc w:val="both"/>
        <w:rPr>
          <w:sz w:val="24"/>
          <w:szCs w:val="24"/>
        </w:rPr>
      </w:pPr>
      <w:r>
        <w:rPr>
          <w:sz w:val="24"/>
          <w:szCs w:val="24"/>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ядохимикатови удобрений.</w:t>
      </w:r>
    </w:p>
    <w:p w:rsidR="000644EB" w:rsidRDefault="000644EB" w:rsidP="00057C4C">
      <w:pPr>
        <w:jc w:val="both"/>
        <w:rPr>
          <w:sz w:val="24"/>
          <w:szCs w:val="24"/>
        </w:rPr>
      </w:pPr>
    </w:p>
    <w:p w:rsidR="000644EB" w:rsidRDefault="000644EB" w:rsidP="00057C4C">
      <w:pPr>
        <w:jc w:val="both"/>
        <w:rPr>
          <w:sz w:val="24"/>
          <w:szCs w:val="24"/>
        </w:rPr>
      </w:pPr>
      <w:r>
        <w:rPr>
          <w:sz w:val="24"/>
          <w:szCs w:val="24"/>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644EB" w:rsidRDefault="000644EB" w:rsidP="00057C4C">
      <w:pPr>
        <w:jc w:val="both"/>
        <w:rPr>
          <w:sz w:val="24"/>
          <w:szCs w:val="24"/>
        </w:rPr>
      </w:pPr>
    </w:p>
    <w:p w:rsidR="000644EB" w:rsidRDefault="000644EB" w:rsidP="00057C4C">
      <w:pPr>
        <w:jc w:val="both"/>
        <w:rPr>
          <w:sz w:val="24"/>
          <w:szCs w:val="24"/>
        </w:rPr>
      </w:pPr>
      <w:r>
        <w:rPr>
          <w:sz w:val="24"/>
          <w:szCs w:val="24"/>
        </w:rPr>
        <w:t>-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Общие мероприятия по второму и третьему поясам:</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закачки отработанных вод в подземные горизонты, подземного складирования твердых отходов и разработки недр земли.</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применение удобрений и ядохимикатов;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рубка леса главного пользования и реконструкции.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644EB" w:rsidRDefault="000644EB" w:rsidP="00057C4C">
      <w:pPr>
        <w:jc w:val="both"/>
        <w:rPr>
          <w:sz w:val="24"/>
          <w:szCs w:val="24"/>
        </w:rPr>
      </w:pPr>
    </w:p>
    <w:p w:rsidR="000644EB" w:rsidRDefault="000644EB" w:rsidP="00057C4C">
      <w:pPr>
        <w:jc w:val="both"/>
        <w:rPr>
          <w:sz w:val="24"/>
          <w:szCs w:val="24"/>
        </w:rPr>
      </w:pPr>
      <w:r>
        <w:rPr>
          <w:sz w:val="24"/>
          <w:szCs w:val="24"/>
        </w:rPr>
        <w:t xml:space="preserve">5. Мероприятия на территории ЗСО поверхностных источников водоснабжения </w:t>
      </w:r>
    </w:p>
    <w:p w:rsidR="000644EB" w:rsidRDefault="000644EB" w:rsidP="00057C4C">
      <w:pPr>
        <w:jc w:val="both"/>
        <w:rPr>
          <w:sz w:val="24"/>
          <w:szCs w:val="24"/>
        </w:rPr>
      </w:pPr>
    </w:p>
    <w:p w:rsidR="000644EB" w:rsidRDefault="000644EB" w:rsidP="00057C4C">
      <w:pPr>
        <w:jc w:val="both"/>
        <w:rPr>
          <w:sz w:val="24"/>
          <w:szCs w:val="24"/>
        </w:rPr>
      </w:pPr>
      <w:r>
        <w:rPr>
          <w:sz w:val="24"/>
          <w:szCs w:val="24"/>
        </w:rPr>
        <w:t>а) Мероприятия по первому поясу:</w:t>
      </w:r>
    </w:p>
    <w:p w:rsidR="000644EB" w:rsidRDefault="000644EB" w:rsidP="00057C4C">
      <w:pPr>
        <w:jc w:val="both"/>
        <w:rPr>
          <w:sz w:val="24"/>
          <w:szCs w:val="24"/>
        </w:rPr>
      </w:pPr>
    </w:p>
    <w:p w:rsidR="000644EB" w:rsidRDefault="000644EB" w:rsidP="00057C4C">
      <w:pPr>
        <w:jc w:val="both"/>
        <w:rPr>
          <w:sz w:val="24"/>
          <w:szCs w:val="24"/>
        </w:rPr>
      </w:pPr>
      <w:r>
        <w:rPr>
          <w:sz w:val="24"/>
          <w:szCs w:val="24"/>
        </w:rPr>
        <w:t>-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б) Общие мероприятия по второму и третьему поясам ЗСО:</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0644EB" w:rsidRDefault="000644EB" w:rsidP="00057C4C">
      <w:pPr>
        <w:jc w:val="both"/>
        <w:rPr>
          <w:sz w:val="24"/>
          <w:szCs w:val="24"/>
        </w:rPr>
      </w:pPr>
    </w:p>
    <w:p w:rsidR="000644EB" w:rsidRDefault="000644EB" w:rsidP="00057C4C">
      <w:pPr>
        <w:jc w:val="both"/>
        <w:rPr>
          <w:sz w:val="24"/>
          <w:szCs w:val="24"/>
        </w:rPr>
      </w:pPr>
      <w:r>
        <w:rPr>
          <w:sz w:val="24"/>
          <w:szCs w:val="24"/>
        </w:rPr>
        <w:t>-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0644EB" w:rsidRDefault="000644EB" w:rsidP="00057C4C">
      <w:pPr>
        <w:jc w:val="both"/>
        <w:rPr>
          <w:sz w:val="24"/>
          <w:szCs w:val="24"/>
        </w:rPr>
      </w:pPr>
    </w:p>
    <w:p w:rsidR="000644EB" w:rsidRDefault="000644EB" w:rsidP="00057C4C">
      <w:pPr>
        <w:rPr>
          <w:sz w:val="24"/>
          <w:szCs w:val="24"/>
        </w:rPr>
      </w:pPr>
      <w:r>
        <w:rPr>
          <w:sz w:val="24"/>
          <w:szCs w:val="24"/>
        </w:rPr>
        <w:t>-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0644EB" w:rsidRDefault="000644EB" w:rsidP="00057C4C">
      <w:pPr>
        <w:jc w:val="both"/>
        <w:rPr>
          <w:sz w:val="24"/>
          <w:szCs w:val="24"/>
        </w:rPr>
      </w:pPr>
    </w:p>
    <w:p w:rsidR="000644EB" w:rsidRDefault="000644EB" w:rsidP="00057C4C">
      <w:pPr>
        <w:jc w:val="both"/>
        <w:rPr>
          <w:sz w:val="24"/>
          <w:szCs w:val="24"/>
        </w:rPr>
      </w:pPr>
      <w:r>
        <w:rPr>
          <w:sz w:val="24"/>
          <w:szCs w:val="24"/>
        </w:rPr>
        <w:t>-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644EB" w:rsidRDefault="000644EB" w:rsidP="00057C4C">
      <w:pPr>
        <w:jc w:val="both"/>
        <w:rPr>
          <w:sz w:val="24"/>
          <w:szCs w:val="24"/>
        </w:rPr>
      </w:pPr>
    </w:p>
    <w:p w:rsidR="000644EB" w:rsidRDefault="000644EB" w:rsidP="00057C4C">
      <w:pPr>
        <w:jc w:val="both"/>
        <w:rPr>
          <w:sz w:val="24"/>
          <w:szCs w:val="24"/>
        </w:rPr>
      </w:pPr>
      <w:r>
        <w:rPr>
          <w:sz w:val="24"/>
          <w:szCs w:val="24"/>
        </w:rPr>
        <w:t>6. Мероприятия по санитарно – защитной полосе водоводов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а) В пределах санитарно - защитной полосы водоводов должны отсутствовать источники загрязнения почвы и грунтовых вод.</w:t>
      </w:r>
    </w:p>
    <w:p w:rsidR="000644EB" w:rsidRDefault="000644EB" w:rsidP="00057C4C">
      <w:pPr>
        <w:jc w:val="both"/>
        <w:rPr>
          <w:sz w:val="24"/>
          <w:szCs w:val="24"/>
        </w:rPr>
      </w:pPr>
    </w:p>
    <w:p w:rsidR="000644EB" w:rsidRDefault="000644EB" w:rsidP="00057C4C">
      <w:pPr>
        <w:jc w:val="both"/>
        <w:rPr>
          <w:sz w:val="24"/>
          <w:szCs w:val="24"/>
        </w:rPr>
      </w:pPr>
      <w:r>
        <w:rPr>
          <w:sz w:val="24"/>
          <w:szCs w:val="24"/>
        </w:rPr>
        <w:t>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23.3. Водоохранные зоны и прибрежные защитные полосы водных объектов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водоохранных зон запрещается: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использование сточных вод для удобрения почв;</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осуществление авиационных мер по борьбе с вредителями и болезнями растений;</w:t>
      </w:r>
    </w:p>
    <w:p w:rsidR="000644EB" w:rsidRDefault="000644EB" w:rsidP="00057C4C">
      <w:pPr>
        <w:jc w:val="both"/>
        <w:rPr>
          <w:sz w:val="24"/>
          <w:szCs w:val="24"/>
        </w:rPr>
      </w:pPr>
      <w:r>
        <w:rPr>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границах прибрежных защитных полос наряду с вышеперечисленными ограничениями запрещается:</w:t>
      </w:r>
    </w:p>
    <w:p w:rsidR="000644EB" w:rsidRDefault="000644EB" w:rsidP="00057C4C">
      <w:pPr>
        <w:jc w:val="both"/>
        <w:rPr>
          <w:sz w:val="24"/>
          <w:szCs w:val="24"/>
        </w:rPr>
      </w:pPr>
    </w:p>
    <w:p w:rsidR="000644EB" w:rsidRDefault="000644EB" w:rsidP="00057C4C">
      <w:pPr>
        <w:jc w:val="both"/>
        <w:rPr>
          <w:sz w:val="24"/>
          <w:szCs w:val="24"/>
        </w:rPr>
      </w:pPr>
      <w:r>
        <w:rPr>
          <w:sz w:val="24"/>
          <w:szCs w:val="24"/>
        </w:rPr>
        <w:t>а) распашка земель;</w:t>
      </w:r>
    </w:p>
    <w:p w:rsidR="000644EB" w:rsidRDefault="000644EB" w:rsidP="00057C4C">
      <w:pPr>
        <w:jc w:val="both"/>
        <w:rPr>
          <w:sz w:val="24"/>
          <w:szCs w:val="24"/>
        </w:rPr>
      </w:pPr>
    </w:p>
    <w:p w:rsidR="000644EB" w:rsidRDefault="000644EB" w:rsidP="00057C4C">
      <w:pPr>
        <w:jc w:val="both"/>
        <w:rPr>
          <w:sz w:val="24"/>
          <w:szCs w:val="24"/>
        </w:rPr>
      </w:pPr>
      <w:r>
        <w:rPr>
          <w:sz w:val="24"/>
          <w:szCs w:val="24"/>
        </w:rPr>
        <w:t>б) размещение отвалов размываемых грунтов;</w:t>
      </w:r>
    </w:p>
    <w:p w:rsidR="000644EB" w:rsidRDefault="000644EB" w:rsidP="00057C4C">
      <w:pPr>
        <w:jc w:val="both"/>
        <w:rPr>
          <w:sz w:val="24"/>
          <w:szCs w:val="24"/>
        </w:rPr>
      </w:pPr>
    </w:p>
    <w:p w:rsidR="000644EB" w:rsidRDefault="000644EB" w:rsidP="00057C4C">
      <w:pPr>
        <w:jc w:val="both"/>
        <w:rPr>
          <w:sz w:val="24"/>
          <w:szCs w:val="24"/>
        </w:rPr>
      </w:pPr>
      <w:r>
        <w:rPr>
          <w:sz w:val="24"/>
          <w:szCs w:val="24"/>
        </w:rPr>
        <w:t>в) выпас сельскохозяйственных животных и организация для них летних лагерей, ванн.</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23.4. Зоны охраны стационарных пунктов наблюдений за состоянием окружающей среды, ее загрязнением</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0644EB" w:rsidRDefault="000644EB" w:rsidP="00057C4C">
      <w:pPr>
        <w:jc w:val="both"/>
        <w:rPr>
          <w:sz w:val="24"/>
          <w:szCs w:val="24"/>
        </w:rPr>
      </w:pPr>
    </w:p>
    <w:p w:rsidR="000644EB" w:rsidRDefault="000644EB" w:rsidP="00057C4C">
      <w:pPr>
        <w:jc w:val="both"/>
        <w:rPr>
          <w:sz w:val="24"/>
          <w:szCs w:val="24"/>
        </w:rPr>
      </w:pPr>
      <w:r>
        <w:rPr>
          <w:sz w:val="24"/>
          <w:szCs w:val="24"/>
        </w:rPr>
        <w:t>2.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 xml:space="preserve">23.5. Санитарные, защитные и санитарно-защитные зоны </w:t>
      </w:r>
    </w:p>
    <w:p w:rsidR="000644EB" w:rsidRDefault="000644EB" w:rsidP="00057C4C">
      <w:pPr>
        <w:jc w:val="both"/>
        <w:rPr>
          <w:sz w:val="24"/>
          <w:szCs w:val="24"/>
        </w:rPr>
      </w:pPr>
    </w:p>
    <w:p w:rsidR="000644EB" w:rsidRDefault="000644EB" w:rsidP="00057C4C">
      <w:pPr>
        <w:jc w:val="both"/>
        <w:rPr>
          <w:sz w:val="24"/>
          <w:szCs w:val="24"/>
        </w:rPr>
      </w:pPr>
      <w:r>
        <w:rPr>
          <w:sz w:val="24"/>
          <w:szCs w:val="24"/>
        </w:rPr>
        <w:t>1. На территории санитарно-защитной зоны не допускается размещение:</w:t>
      </w:r>
    </w:p>
    <w:p w:rsidR="000644EB" w:rsidRDefault="000644EB" w:rsidP="00057C4C">
      <w:pPr>
        <w:jc w:val="both"/>
        <w:rPr>
          <w:sz w:val="24"/>
          <w:szCs w:val="24"/>
        </w:rPr>
      </w:pPr>
    </w:p>
    <w:p w:rsidR="000644EB" w:rsidRDefault="000644EB" w:rsidP="00057C4C">
      <w:pPr>
        <w:jc w:val="both"/>
        <w:rPr>
          <w:sz w:val="24"/>
          <w:szCs w:val="24"/>
        </w:rPr>
      </w:pPr>
      <w:r>
        <w:rPr>
          <w:sz w:val="24"/>
          <w:szCs w:val="24"/>
        </w:rPr>
        <w:t>- жилой застройки, включая отдельные жилые дома,</w:t>
      </w:r>
    </w:p>
    <w:p w:rsidR="000644EB" w:rsidRDefault="000644EB" w:rsidP="00057C4C">
      <w:pPr>
        <w:jc w:val="both"/>
        <w:rPr>
          <w:sz w:val="24"/>
          <w:szCs w:val="24"/>
        </w:rPr>
      </w:pPr>
      <w:r>
        <w:rPr>
          <w:sz w:val="24"/>
          <w:szCs w:val="24"/>
        </w:rPr>
        <w:t>- ландшафтно-рекреационных зон, зон отдыха, территорий курортов, санаториев и домов отдыха,</w:t>
      </w:r>
    </w:p>
    <w:p w:rsidR="000644EB" w:rsidRDefault="000644EB" w:rsidP="00057C4C">
      <w:pPr>
        <w:jc w:val="both"/>
        <w:rPr>
          <w:sz w:val="24"/>
          <w:szCs w:val="24"/>
        </w:rPr>
      </w:pPr>
      <w:r>
        <w:rPr>
          <w:sz w:val="24"/>
          <w:szCs w:val="24"/>
        </w:rPr>
        <w:t>- территорий садоводческих товариществ и коттеджной застройки, коллективных или индивидуальных дачных и садово-огородных участков,</w:t>
      </w:r>
    </w:p>
    <w:p w:rsidR="000644EB" w:rsidRDefault="000644EB" w:rsidP="00057C4C">
      <w:pPr>
        <w:jc w:val="both"/>
        <w:rPr>
          <w:sz w:val="24"/>
          <w:szCs w:val="24"/>
        </w:rPr>
      </w:pPr>
      <w:r>
        <w:rPr>
          <w:sz w:val="24"/>
          <w:szCs w:val="24"/>
        </w:rPr>
        <w:t>- спортивных сооружений,</w:t>
      </w:r>
    </w:p>
    <w:p w:rsidR="000644EB" w:rsidRDefault="000644EB" w:rsidP="00057C4C">
      <w:pPr>
        <w:jc w:val="both"/>
        <w:rPr>
          <w:sz w:val="24"/>
          <w:szCs w:val="24"/>
        </w:rPr>
      </w:pPr>
      <w:r>
        <w:rPr>
          <w:sz w:val="24"/>
          <w:szCs w:val="24"/>
        </w:rPr>
        <w:t>- детских площадок,</w:t>
      </w:r>
    </w:p>
    <w:p w:rsidR="000644EB" w:rsidRDefault="000644EB" w:rsidP="00057C4C">
      <w:pPr>
        <w:jc w:val="both"/>
        <w:rPr>
          <w:sz w:val="24"/>
          <w:szCs w:val="24"/>
        </w:rPr>
      </w:pPr>
      <w:r>
        <w:rPr>
          <w:sz w:val="24"/>
          <w:szCs w:val="24"/>
        </w:rPr>
        <w:t>- образовательных и детских учреждений,</w:t>
      </w:r>
    </w:p>
    <w:p w:rsidR="000644EB" w:rsidRDefault="000644EB" w:rsidP="00057C4C">
      <w:pPr>
        <w:jc w:val="both"/>
        <w:rPr>
          <w:sz w:val="24"/>
          <w:szCs w:val="24"/>
        </w:rPr>
      </w:pPr>
      <w:r>
        <w:rPr>
          <w:sz w:val="24"/>
          <w:szCs w:val="24"/>
        </w:rPr>
        <w:t>- лечебно-профилактических и оздоровительных учреждений общего пользования,</w:t>
      </w:r>
    </w:p>
    <w:p w:rsidR="000644EB" w:rsidRDefault="000644EB" w:rsidP="00057C4C">
      <w:pPr>
        <w:jc w:val="both"/>
        <w:rPr>
          <w:sz w:val="24"/>
          <w:szCs w:val="24"/>
        </w:rPr>
      </w:pPr>
      <w:r>
        <w:rPr>
          <w:sz w:val="24"/>
          <w:szCs w:val="24"/>
        </w:rPr>
        <w:t>- других территорий с нормируемыми показателями качества среды обитания.</w:t>
      </w:r>
    </w:p>
    <w:p w:rsidR="000644EB" w:rsidRDefault="000644EB" w:rsidP="00057C4C">
      <w:pPr>
        <w:jc w:val="both"/>
        <w:rPr>
          <w:sz w:val="24"/>
          <w:szCs w:val="24"/>
        </w:rPr>
      </w:pPr>
    </w:p>
    <w:p w:rsidR="000644EB" w:rsidRDefault="000644EB" w:rsidP="00057C4C">
      <w:pPr>
        <w:jc w:val="both"/>
        <w:rPr>
          <w:sz w:val="24"/>
          <w:szCs w:val="24"/>
        </w:rPr>
      </w:pPr>
      <w:r>
        <w:rPr>
          <w:sz w:val="24"/>
          <w:szCs w:val="24"/>
        </w:rPr>
        <w:t>2. В санитарно-защитной зоне и на территории объектов других отраслей промышленности не допускается размещать:</w:t>
      </w:r>
    </w:p>
    <w:p w:rsidR="000644EB" w:rsidRDefault="000644EB" w:rsidP="00057C4C">
      <w:pPr>
        <w:jc w:val="both"/>
        <w:rPr>
          <w:sz w:val="24"/>
          <w:szCs w:val="24"/>
        </w:rPr>
      </w:pPr>
    </w:p>
    <w:p w:rsidR="000644EB" w:rsidRDefault="000644EB" w:rsidP="00057C4C">
      <w:pPr>
        <w:jc w:val="both"/>
        <w:rPr>
          <w:sz w:val="24"/>
          <w:szCs w:val="24"/>
        </w:rPr>
      </w:pPr>
      <w:r>
        <w:rPr>
          <w:sz w:val="24"/>
          <w:szCs w:val="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644EB" w:rsidRDefault="000644EB" w:rsidP="00057C4C">
      <w:pPr>
        <w:jc w:val="both"/>
        <w:rPr>
          <w:sz w:val="24"/>
          <w:szCs w:val="24"/>
        </w:rPr>
      </w:pPr>
      <w:r>
        <w:rPr>
          <w:sz w:val="24"/>
          <w:szCs w:val="24"/>
        </w:rPr>
        <w:t>- объекты пищевых отраслей промышленности,</w:t>
      </w:r>
    </w:p>
    <w:p w:rsidR="000644EB" w:rsidRDefault="000644EB" w:rsidP="00057C4C">
      <w:pPr>
        <w:jc w:val="both"/>
        <w:rPr>
          <w:sz w:val="24"/>
          <w:szCs w:val="24"/>
        </w:rPr>
      </w:pPr>
      <w:r>
        <w:rPr>
          <w:sz w:val="24"/>
          <w:szCs w:val="24"/>
        </w:rPr>
        <w:t>- оптовые склады продовольственного сырья и пищевых продуктов,</w:t>
      </w:r>
    </w:p>
    <w:p w:rsidR="000644EB" w:rsidRDefault="000644EB" w:rsidP="00057C4C">
      <w:pPr>
        <w:jc w:val="both"/>
        <w:rPr>
          <w:sz w:val="24"/>
          <w:szCs w:val="24"/>
        </w:rPr>
      </w:pPr>
      <w:r>
        <w:rPr>
          <w:sz w:val="24"/>
          <w:szCs w:val="24"/>
        </w:rPr>
        <w:lastRenderedPageBreak/>
        <w:t>- комплексы водопроводных сооружений для подготовки и хранения питьевой воды, которые могут повлиять на качество продукции.</w:t>
      </w:r>
    </w:p>
    <w:p w:rsidR="000644EB" w:rsidRDefault="000644EB" w:rsidP="00057C4C">
      <w:pPr>
        <w:jc w:val="both"/>
        <w:rPr>
          <w:sz w:val="24"/>
          <w:szCs w:val="24"/>
        </w:rPr>
      </w:pPr>
    </w:p>
    <w:p w:rsidR="000644EB" w:rsidRDefault="000644EB" w:rsidP="00057C4C">
      <w:pPr>
        <w:jc w:val="both"/>
        <w:rPr>
          <w:sz w:val="24"/>
          <w:szCs w:val="24"/>
        </w:rPr>
      </w:pPr>
      <w:r>
        <w:rPr>
          <w:sz w:val="24"/>
          <w:szCs w:val="24"/>
        </w:rPr>
        <w:t>3. 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0644EB" w:rsidRDefault="000644EB" w:rsidP="00057C4C">
      <w:pPr>
        <w:jc w:val="both"/>
        <w:rPr>
          <w:sz w:val="24"/>
          <w:szCs w:val="24"/>
        </w:rPr>
      </w:pPr>
    </w:p>
    <w:p w:rsidR="000644EB" w:rsidRDefault="000644EB" w:rsidP="00057C4C">
      <w:pPr>
        <w:jc w:val="both"/>
        <w:rPr>
          <w:sz w:val="24"/>
          <w:szCs w:val="24"/>
        </w:rPr>
      </w:pPr>
      <w:r>
        <w:rPr>
          <w:sz w:val="24"/>
          <w:szCs w:val="24"/>
        </w:rPr>
        <w:t>- нежилые помещения для дежурного аварийного персонала,</w:t>
      </w:r>
    </w:p>
    <w:p w:rsidR="000644EB" w:rsidRDefault="000644EB" w:rsidP="00057C4C">
      <w:pPr>
        <w:jc w:val="both"/>
        <w:rPr>
          <w:sz w:val="24"/>
          <w:szCs w:val="24"/>
        </w:rPr>
      </w:pPr>
      <w:r>
        <w:rPr>
          <w:sz w:val="24"/>
          <w:szCs w:val="24"/>
        </w:rPr>
        <w:t>- помещения для пребывания работающих по вахтовому методу (не более двух недель),</w:t>
      </w:r>
    </w:p>
    <w:p w:rsidR="000644EB" w:rsidRDefault="000644EB" w:rsidP="00057C4C">
      <w:pPr>
        <w:jc w:val="both"/>
        <w:rPr>
          <w:sz w:val="24"/>
          <w:szCs w:val="24"/>
        </w:rPr>
      </w:pPr>
      <w:r>
        <w:rPr>
          <w:sz w:val="24"/>
          <w:szCs w:val="24"/>
        </w:rPr>
        <w:t>- здания управления,</w:t>
      </w:r>
    </w:p>
    <w:p w:rsidR="000644EB" w:rsidRDefault="000644EB" w:rsidP="00057C4C">
      <w:pPr>
        <w:jc w:val="both"/>
        <w:rPr>
          <w:sz w:val="24"/>
          <w:szCs w:val="24"/>
        </w:rPr>
      </w:pPr>
      <w:r>
        <w:rPr>
          <w:sz w:val="24"/>
          <w:szCs w:val="24"/>
        </w:rPr>
        <w:t>- конструкторские бюро,</w:t>
      </w:r>
    </w:p>
    <w:p w:rsidR="000644EB" w:rsidRDefault="000644EB" w:rsidP="00057C4C">
      <w:pPr>
        <w:jc w:val="both"/>
        <w:rPr>
          <w:sz w:val="24"/>
          <w:szCs w:val="24"/>
        </w:rPr>
      </w:pPr>
      <w:r>
        <w:rPr>
          <w:sz w:val="24"/>
          <w:szCs w:val="24"/>
        </w:rPr>
        <w:t>- здания административного назначения,</w:t>
      </w:r>
    </w:p>
    <w:p w:rsidR="000644EB" w:rsidRDefault="000644EB" w:rsidP="00057C4C">
      <w:pPr>
        <w:jc w:val="both"/>
        <w:rPr>
          <w:sz w:val="24"/>
          <w:szCs w:val="24"/>
        </w:rPr>
      </w:pPr>
      <w:r>
        <w:rPr>
          <w:sz w:val="24"/>
          <w:szCs w:val="24"/>
        </w:rPr>
        <w:t>- научно-исследовательские лаборатории,</w:t>
      </w:r>
    </w:p>
    <w:p w:rsidR="000644EB" w:rsidRDefault="000644EB" w:rsidP="00057C4C">
      <w:pPr>
        <w:jc w:val="both"/>
        <w:rPr>
          <w:sz w:val="24"/>
          <w:szCs w:val="24"/>
        </w:rPr>
      </w:pPr>
      <w:r>
        <w:rPr>
          <w:sz w:val="24"/>
          <w:szCs w:val="24"/>
        </w:rPr>
        <w:t>- поликлиники,</w:t>
      </w:r>
    </w:p>
    <w:p w:rsidR="000644EB" w:rsidRDefault="000644EB" w:rsidP="00057C4C">
      <w:pPr>
        <w:jc w:val="both"/>
        <w:rPr>
          <w:sz w:val="24"/>
          <w:szCs w:val="24"/>
        </w:rPr>
      </w:pPr>
      <w:r>
        <w:rPr>
          <w:sz w:val="24"/>
          <w:szCs w:val="24"/>
        </w:rPr>
        <w:t>- спортивно-оздоровительные сооружения закрытого типа,</w:t>
      </w:r>
    </w:p>
    <w:p w:rsidR="000644EB" w:rsidRDefault="000644EB" w:rsidP="00057C4C">
      <w:pPr>
        <w:jc w:val="both"/>
        <w:rPr>
          <w:sz w:val="24"/>
          <w:szCs w:val="24"/>
        </w:rPr>
      </w:pPr>
      <w:r>
        <w:rPr>
          <w:sz w:val="24"/>
          <w:szCs w:val="24"/>
        </w:rPr>
        <w:t>- бани,</w:t>
      </w:r>
    </w:p>
    <w:p w:rsidR="000644EB" w:rsidRDefault="000644EB" w:rsidP="00057C4C">
      <w:pPr>
        <w:jc w:val="both"/>
        <w:rPr>
          <w:sz w:val="24"/>
          <w:szCs w:val="24"/>
        </w:rPr>
      </w:pPr>
      <w:r>
        <w:rPr>
          <w:sz w:val="24"/>
          <w:szCs w:val="24"/>
        </w:rPr>
        <w:t>- прачечные,</w:t>
      </w:r>
    </w:p>
    <w:p w:rsidR="000644EB" w:rsidRDefault="000644EB" w:rsidP="00057C4C">
      <w:pPr>
        <w:jc w:val="both"/>
        <w:rPr>
          <w:sz w:val="24"/>
          <w:szCs w:val="24"/>
        </w:rPr>
      </w:pPr>
      <w:r>
        <w:rPr>
          <w:sz w:val="24"/>
          <w:szCs w:val="24"/>
        </w:rPr>
        <w:t>- объекты торговли и общественного питания,</w:t>
      </w:r>
    </w:p>
    <w:p w:rsidR="000644EB" w:rsidRDefault="000644EB" w:rsidP="00057C4C">
      <w:pPr>
        <w:jc w:val="both"/>
        <w:rPr>
          <w:sz w:val="24"/>
          <w:szCs w:val="24"/>
        </w:rPr>
      </w:pPr>
      <w:r>
        <w:rPr>
          <w:sz w:val="24"/>
          <w:szCs w:val="24"/>
        </w:rPr>
        <w:t>- мотели, гостиницы,</w:t>
      </w:r>
    </w:p>
    <w:p w:rsidR="000644EB" w:rsidRDefault="000644EB" w:rsidP="00057C4C">
      <w:pPr>
        <w:jc w:val="both"/>
        <w:rPr>
          <w:sz w:val="24"/>
          <w:szCs w:val="24"/>
        </w:rPr>
      </w:pPr>
      <w:r>
        <w:rPr>
          <w:sz w:val="24"/>
          <w:szCs w:val="24"/>
        </w:rPr>
        <w:t>- гаражи, площадки и сооружения для хранения общественного и индивидуального транспорта,</w:t>
      </w:r>
    </w:p>
    <w:p w:rsidR="000644EB" w:rsidRDefault="000644EB" w:rsidP="00057C4C">
      <w:pPr>
        <w:jc w:val="both"/>
        <w:rPr>
          <w:sz w:val="24"/>
          <w:szCs w:val="24"/>
        </w:rPr>
      </w:pPr>
      <w:r>
        <w:rPr>
          <w:sz w:val="24"/>
          <w:szCs w:val="24"/>
        </w:rPr>
        <w:t>- пожарные депо,</w:t>
      </w:r>
    </w:p>
    <w:p w:rsidR="000644EB" w:rsidRDefault="000644EB" w:rsidP="00057C4C">
      <w:pPr>
        <w:jc w:val="both"/>
        <w:rPr>
          <w:sz w:val="24"/>
          <w:szCs w:val="24"/>
        </w:rPr>
      </w:pPr>
      <w:r>
        <w:rPr>
          <w:sz w:val="24"/>
          <w:szCs w:val="24"/>
        </w:rPr>
        <w:t>- местные и транзитные коммуникации,</w:t>
      </w:r>
    </w:p>
    <w:p w:rsidR="000644EB" w:rsidRDefault="000644EB" w:rsidP="00057C4C">
      <w:pPr>
        <w:jc w:val="both"/>
        <w:rPr>
          <w:sz w:val="24"/>
          <w:szCs w:val="24"/>
        </w:rPr>
      </w:pPr>
      <w:r>
        <w:rPr>
          <w:sz w:val="24"/>
          <w:szCs w:val="24"/>
        </w:rPr>
        <w:t>- ЛЭП,</w:t>
      </w:r>
    </w:p>
    <w:p w:rsidR="000644EB" w:rsidRDefault="000644EB" w:rsidP="00057C4C">
      <w:pPr>
        <w:jc w:val="both"/>
        <w:rPr>
          <w:sz w:val="24"/>
          <w:szCs w:val="24"/>
        </w:rPr>
      </w:pPr>
      <w:r>
        <w:rPr>
          <w:sz w:val="24"/>
          <w:szCs w:val="24"/>
        </w:rPr>
        <w:t>- электроподстанции,</w:t>
      </w:r>
    </w:p>
    <w:p w:rsidR="000644EB" w:rsidRDefault="000644EB" w:rsidP="00057C4C">
      <w:pPr>
        <w:jc w:val="both"/>
        <w:rPr>
          <w:sz w:val="24"/>
          <w:szCs w:val="24"/>
        </w:rPr>
      </w:pPr>
      <w:r>
        <w:rPr>
          <w:sz w:val="24"/>
          <w:szCs w:val="24"/>
        </w:rPr>
        <w:t>- нефте- и газопроводы,</w:t>
      </w:r>
    </w:p>
    <w:p w:rsidR="000644EB" w:rsidRDefault="000644EB" w:rsidP="00057C4C">
      <w:pPr>
        <w:jc w:val="both"/>
        <w:rPr>
          <w:sz w:val="24"/>
          <w:szCs w:val="24"/>
        </w:rPr>
      </w:pPr>
      <w:r>
        <w:rPr>
          <w:sz w:val="24"/>
          <w:szCs w:val="24"/>
        </w:rPr>
        <w:t>- артезианские скважины для технического водоснабжения,</w:t>
      </w:r>
    </w:p>
    <w:p w:rsidR="000644EB" w:rsidRDefault="000644EB" w:rsidP="00057C4C">
      <w:pPr>
        <w:jc w:val="both"/>
        <w:rPr>
          <w:sz w:val="24"/>
          <w:szCs w:val="24"/>
        </w:rPr>
      </w:pPr>
      <w:r>
        <w:rPr>
          <w:sz w:val="24"/>
          <w:szCs w:val="24"/>
        </w:rPr>
        <w:t>- водоохлаждающие сооружения для подготовки технической воды,</w:t>
      </w:r>
    </w:p>
    <w:p w:rsidR="000644EB" w:rsidRDefault="000644EB" w:rsidP="00057C4C">
      <w:pPr>
        <w:jc w:val="both"/>
        <w:rPr>
          <w:sz w:val="24"/>
          <w:szCs w:val="24"/>
        </w:rPr>
      </w:pPr>
      <w:r>
        <w:rPr>
          <w:sz w:val="24"/>
          <w:szCs w:val="24"/>
        </w:rPr>
        <w:t>- канализационные насосные станции,</w:t>
      </w:r>
    </w:p>
    <w:p w:rsidR="000644EB" w:rsidRDefault="000644EB" w:rsidP="00057C4C">
      <w:pPr>
        <w:jc w:val="both"/>
        <w:rPr>
          <w:sz w:val="24"/>
          <w:szCs w:val="24"/>
        </w:rPr>
      </w:pPr>
      <w:r>
        <w:rPr>
          <w:sz w:val="24"/>
          <w:szCs w:val="24"/>
        </w:rPr>
        <w:t>- сооружения оборотного водоснабжения,</w:t>
      </w:r>
    </w:p>
    <w:p w:rsidR="000644EB" w:rsidRDefault="000644EB" w:rsidP="00057C4C">
      <w:pPr>
        <w:jc w:val="both"/>
        <w:rPr>
          <w:sz w:val="24"/>
          <w:szCs w:val="24"/>
        </w:rPr>
      </w:pPr>
      <w:r>
        <w:rPr>
          <w:sz w:val="24"/>
          <w:szCs w:val="24"/>
        </w:rPr>
        <w:t>- автозаправочные станции,</w:t>
      </w:r>
    </w:p>
    <w:p w:rsidR="000644EB" w:rsidRDefault="000644EB" w:rsidP="00057C4C">
      <w:pPr>
        <w:jc w:val="both"/>
        <w:rPr>
          <w:sz w:val="24"/>
          <w:szCs w:val="24"/>
        </w:rPr>
      </w:pPr>
      <w:r>
        <w:rPr>
          <w:sz w:val="24"/>
          <w:szCs w:val="24"/>
        </w:rPr>
        <w:t>- станции технического обслуживания автомобилей.</w:t>
      </w:r>
    </w:p>
    <w:p w:rsidR="000644EB" w:rsidRDefault="000644EB" w:rsidP="00057C4C">
      <w:pPr>
        <w:jc w:val="both"/>
        <w:rPr>
          <w:sz w:val="24"/>
          <w:szCs w:val="24"/>
        </w:rPr>
      </w:pPr>
    </w:p>
    <w:p w:rsidR="000644EB" w:rsidRDefault="000644EB" w:rsidP="00057C4C">
      <w:pPr>
        <w:jc w:val="both"/>
        <w:rPr>
          <w:sz w:val="24"/>
          <w:szCs w:val="24"/>
        </w:rPr>
      </w:pPr>
      <w:r>
        <w:rPr>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644EB" w:rsidRDefault="000644EB" w:rsidP="00057C4C">
      <w:pPr>
        <w:jc w:val="both"/>
        <w:rPr>
          <w:sz w:val="24"/>
          <w:szCs w:val="24"/>
        </w:rPr>
      </w:pPr>
    </w:p>
    <w:p w:rsidR="000644EB" w:rsidRDefault="000644EB" w:rsidP="00057C4C">
      <w:pPr>
        <w:jc w:val="both"/>
        <w:rPr>
          <w:sz w:val="24"/>
          <w:szCs w:val="24"/>
        </w:rPr>
      </w:pPr>
      <w:r>
        <w:rPr>
          <w:sz w:val="24"/>
          <w:szCs w:val="24"/>
        </w:rPr>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644EB" w:rsidRDefault="000644EB" w:rsidP="00057C4C">
      <w:pPr>
        <w:jc w:val="both"/>
        <w:rPr>
          <w:sz w:val="24"/>
          <w:szCs w:val="24"/>
        </w:rPr>
      </w:pPr>
    </w:p>
    <w:p w:rsidR="000644EB" w:rsidRDefault="000644EB" w:rsidP="00057C4C">
      <w:pPr>
        <w:pStyle w:val="Heading"/>
        <w:jc w:val="both"/>
        <w:rPr>
          <w:rFonts w:ascii="Times New Roman" w:hAnsi="Times New Roman" w:cs="Times New Roman"/>
          <w:sz w:val="24"/>
          <w:szCs w:val="24"/>
        </w:rPr>
      </w:pPr>
      <w:r>
        <w:rPr>
          <w:rFonts w:ascii="Times New Roman" w:hAnsi="Times New Roman" w:cs="Times New Roman"/>
          <w:sz w:val="24"/>
          <w:szCs w:val="24"/>
        </w:rPr>
        <w:t>23.6. Территории, подверженные риску возникновения чрезвычайных ситуаций природного и техногенного характера и воздействия их последствий</w:t>
      </w:r>
    </w:p>
    <w:p w:rsidR="000644EB" w:rsidRDefault="000644EB" w:rsidP="00057C4C">
      <w:pPr>
        <w:jc w:val="both"/>
        <w:rPr>
          <w:sz w:val="24"/>
          <w:szCs w:val="24"/>
        </w:rPr>
      </w:pPr>
    </w:p>
    <w:p w:rsidR="000644EB" w:rsidRDefault="000644EB" w:rsidP="00057C4C">
      <w:pPr>
        <w:jc w:val="both"/>
        <w:rPr>
          <w:sz w:val="24"/>
          <w:szCs w:val="24"/>
        </w:rPr>
      </w:pPr>
      <w:r>
        <w:rPr>
          <w:sz w:val="24"/>
          <w:szCs w:val="24"/>
        </w:rPr>
        <w:lastRenderedPageBreak/>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w:t>
      </w:r>
    </w:p>
    <w:p w:rsidR="000644EB" w:rsidRDefault="000644EB" w:rsidP="00057C4C">
      <w:pPr>
        <w:jc w:val="both"/>
        <w:rPr>
          <w:sz w:val="24"/>
          <w:szCs w:val="24"/>
        </w:rPr>
      </w:pPr>
    </w:p>
    <w:p w:rsidR="00774AA1" w:rsidRPr="00774AA1" w:rsidRDefault="00774AA1" w:rsidP="00057C4C">
      <w:pPr>
        <w:tabs>
          <w:tab w:val="left" w:pos="240"/>
        </w:tabs>
        <w:contextualSpacing/>
        <w:jc w:val="both"/>
        <w:rPr>
          <w:sz w:val="24"/>
          <w:szCs w:val="24"/>
        </w:rPr>
      </w:pPr>
      <w:r>
        <w:t xml:space="preserve">         </w:t>
      </w:r>
      <w:r w:rsidRPr="00774AA1">
        <w:rPr>
          <w:sz w:val="24"/>
          <w:szCs w:val="24"/>
        </w:rPr>
        <w:t>а) ограничения использования территории в том числе, ограничения использования земельных участков и объектов капитального строительства, подверженных затоплению 1% паводком.</w:t>
      </w:r>
    </w:p>
    <w:p w:rsidR="00774AA1" w:rsidRPr="00774AA1" w:rsidRDefault="00774AA1" w:rsidP="00057C4C">
      <w:pPr>
        <w:tabs>
          <w:tab w:val="left" w:pos="240"/>
        </w:tabs>
        <w:contextualSpacing/>
        <w:jc w:val="both"/>
        <w:rPr>
          <w:sz w:val="24"/>
          <w:szCs w:val="24"/>
        </w:rPr>
      </w:pPr>
      <w:r w:rsidRPr="00774AA1">
        <w:rPr>
          <w:sz w:val="24"/>
          <w:szCs w:val="24"/>
        </w:rPr>
        <w:t xml:space="preserve">           Ограничения определяются режимом использования земельных участков и объектов капитального строительства, устанавливаемыми в соответствии с СП 42.13330.2011 « Градостроительство. Планировка и застройка городских и сельских поселений», СНиП 2.06.15-85 «Инженерная защита территории от затопления и подтопления», СНиП 2.01.15-80 « Инженерная защита территории, зданий и сооружений от опасных геологических процессов в области защиты населения и территорий от затопления 1%паводком».</w:t>
      </w:r>
    </w:p>
    <w:p w:rsidR="00774AA1" w:rsidRPr="00774AA1" w:rsidRDefault="00774AA1" w:rsidP="00057C4C">
      <w:pPr>
        <w:tabs>
          <w:tab w:val="left" w:pos="240"/>
        </w:tabs>
        <w:contextualSpacing/>
        <w:jc w:val="both"/>
        <w:rPr>
          <w:sz w:val="24"/>
          <w:szCs w:val="24"/>
        </w:rPr>
      </w:pPr>
      <w:r w:rsidRPr="00774AA1">
        <w:rPr>
          <w:sz w:val="24"/>
          <w:szCs w:val="24"/>
        </w:rPr>
        <w:tab/>
      </w:r>
      <w:r w:rsidRPr="00774AA1">
        <w:rPr>
          <w:sz w:val="24"/>
          <w:szCs w:val="24"/>
        </w:rPr>
        <w:tab/>
        <w:t xml:space="preserve">Принципиальное содержание указанного режима, применительно к территориям, подверженных     затоплению   1% паводком,  определено в Томе </w:t>
      </w:r>
      <w:r w:rsidRPr="00774AA1">
        <w:rPr>
          <w:sz w:val="24"/>
          <w:szCs w:val="24"/>
          <w:lang w:val="en-US"/>
        </w:rPr>
        <w:t>II</w:t>
      </w:r>
      <w:r w:rsidRPr="00774AA1">
        <w:rPr>
          <w:sz w:val="24"/>
          <w:szCs w:val="24"/>
        </w:rPr>
        <w:t xml:space="preserve"> , в   составе раздела 2.5</w:t>
      </w:r>
      <w:r w:rsidR="00605870">
        <w:rPr>
          <w:sz w:val="24"/>
          <w:szCs w:val="24"/>
        </w:rPr>
        <w:t>.</w:t>
      </w:r>
      <w:r w:rsidRPr="00774AA1">
        <w:rPr>
          <w:sz w:val="24"/>
          <w:szCs w:val="24"/>
        </w:rPr>
        <w:t xml:space="preserve"> </w:t>
      </w:r>
    </w:p>
    <w:p w:rsidR="000644EB" w:rsidRPr="00774AA1" w:rsidRDefault="00774AA1" w:rsidP="00057C4C">
      <w:pPr>
        <w:jc w:val="both"/>
        <w:rPr>
          <w:sz w:val="24"/>
          <w:szCs w:val="24"/>
        </w:rPr>
      </w:pPr>
      <w:r w:rsidRPr="00774AA1">
        <w:rPr>
          <w:sz w:val="24"/>
          <w:szCs w:val="24"/>
        </w:rPr>
        <w:t xml:space="preserve">« Инженерная подготовка и благоустройство территории» генерального плана городского округа </w:t>
      </w:r>
      <w:r>
        <w:rPr>
          <w:sz w:val="24"/>
          <w:szCs w:val="24"/>
        </w:rPr>
        <w:t xml:space="preserve">  </w:t>
      </w:r>
      <w:r w:rsidRPr="00774AA1">
        <w:rPr>
          <w:sz w:val="24"/>
          <w:szCs w:val="24"/>
        </w:rPr>
        <w:t>«Город Батайск». Искусственное повышение территории в границах подверженных затоплению 1% паводком, должно быть выполнено до отметки ( 2,75 + 0,5) 3,2</w:t>
      </w:r>
      <w:r>
        <w:rPr>
          <w:sz w:val="24"/>
          <w:szCs w:val="24"/>
        </w:rPr>
        <w:t>5 м в Балтийской системе высот</w:t>
      </w:r>
      <w:r w:rsidRPr="00774AA1">
        <w:rPr>
          <w:sz w:val="24"/>
          <w:szCs w:val="24"/>
        </w:rPr>
        <w:t>;</w:t>
      </w:r>
      <w:r w:rsidR="00605870">
        <w:rPr>
          <w:sz w:val="24"/>
          <w:szCs w:val="24"/>
        </w:rPr>
        <w:t xml:space="preserve"> (решение Батайской городской Думы от 30.01.2014 г.)</w:t>
      </w:r>
    </w:p>
    <w:p w:rsidR="00774AA1" w:rsidRDefault="00774AA1" w:rsidP="00057C4C">
      <w:pPr>
        <w:jc w:val="both"/>
        <w:rPr>
          <w:sz w:val="24"/>
          <w:szCs w:val="24"/>
        </w:rPr>
      </w:pPr>
    </w:p>
    <w:p w:rsidR="000644EB" w:rsidRDefault="000644EB" w:rsidP="00057C4C">
      <w:pPr>
        <w:jc w:val="both"/>
        <w:rPr>
          <w:sz w:val="24"/>
          <w:szCs w:val="24"/>
        </w:rPr>
      </w:pPr>
      <w:r>
        <w:rPr>
          <w:sz w:val="24"/>
          <w:szCs w:val="24"/>
        </w:rPr>
        <w:t xml:space="preserve">б) ограничения хозяйственной и иной деятельности; </w:t>
      </w:r>
    </w:p>
    <w:p w:rsidR="000644EB" w:rsidRDefault="000644EB" w:rsidP="00057C4C">
      <w:pPr>
        <w:jc w:val="both"/>
        <w:rPr>
          <w:sz w:val="24"/>
          <w:szCs w:val="24"/>
        </w:rPr>
      </w:pPr>
    </w:p>
    <w:p w:rsidR="000644EB" w:rsidRDefault="000644EB" w:rsidP="00057C4C">
      <w:pPr>
        <w:jc w:val="both"/>
        <w:rPr>
          <w:sz w:val="24"/>
          <w:szCs w:val="24"/>
        </w:rPr>
      </w:pPr>
      <w:r>
        <w:rPr>
          <w:sz w:val="24"/>
          <w:szCs w:val="24"/>
        </w:rPr>
        <w:t>в) обязательные мероприятия по защите населения и территорий, в том числе при возникновении чрезвычайных ситуаций.</w:t>
      </w:r>
    </w:p>
    <w:p w:rsidR="000644EB" w:rsidRDefault="000644EB" w:rsidP="00057C4C">
      <w:pPr>
        <w:pStyle w:val="Heading"/>
        <w:pageBreakBefore/>
        <w:rPr>
          <w:rFonts w:ascii="Times New Roman" w:hAnsi="Times New Roman" w:cs="Times New Roman"/>
          <w:sz w:val="24"/>
          <w:szCs w:val="24"/>
        </w:rPr>
      </w:pPr>
      <w:r>
        <w:rPr>
          <w:rFonts w:ascii="Times New Roman" w:hAnsi="Times New Roman" w:cs="Times New Roman"/>
          <w:sz w:val="24"/>
          <w:szCs w:val="24"/>
        </w:rPr>
        <w:lastRenderedPageBreak/>
        <w:t>Приложение. Графические материалы.</w:t>
      </w:r>
    </w:p>
    <w:p w:rsidR="000644EB" w:rsidRDefault="000644EB" w:rsidP="00057C4C">
      <w:pPr>
        <w:pStyle w:val="Heading"/>
        <w:rPr>
          <w:rFonts w:ascii="Times New Roman" w:hAnsi="Times New Roman" w:cs="Times New Roman"/>
          <w:sz w:val="24"/>
          <w:szCs w:val="24"/>
        </w:rPr>
      </w:pPr>
    </w:p>
    <w:p w:rsidR="000644EB" w:rsidRDefault="000644EB" w:rsidP="00057C4C">
      <w:pPr>
        <w:pStyle w:val="Heading"/>
        <w:numPr>
          <w:ilvl w:val="0"/>
          <w:numId w:val="28"/>
        </w:numPr>
        <w:ind w:left="0" w:firstLine="0"/>
        <w:rPr>
          <w:rFonts w:ascii="Times New Roman" w:hAnsi="Times New Roman" w:cs="Times New Roman"/>
          <w:sz w:val="24"/>
          <w:szCs w:val="24"/>
        </w:rPr>
      </w:pPr>
      <w:r>
        <w:rPr>
          <w:rFonts w:ascii="Times New Roman" w:hAnsi="Times New Roman" w:cs="Times New Roman"/>
          <w:sz w:val="24"/>
          <w:szCs w:val="24"/>
        </w:rPr>
        <w:t>Карта градостроительного зонирования.</w:t>
      </w:r>
    </w:p>
    <w:p w:rsidR="000644EB" w:rsidRDefault="000644EB" w:rsidP="00057C4C">
      <w:pPr>
        <w:pStyle w:val="Heading"/>
        <w:numPr>
          <w:ilvl w:val="0"/>
          <w:numId w:val="28"/>
        </w:numPr>
        <w:ind w:left="0" w:firstLine="0"/>
        <w:rPr>
          <w:rFonts w:ascii="Times New Roman" w:hAnsi="Times New Roman" w:cs="Times New Roman"/>
          <w:sz w:val="24"/>
          <w:szCs w:val="24"/>
        </w:rPr>
      </w:pPr>
      <w:r>
        <w:rPr>
          <w:rFonts w:ascii="Times New Roman" w:hAnsi="Times New Roman" w:cs="Times New Roman"/>
          <w:sz w:val="24"/>
          <w:szCs w:val="24"/>
        </w:rPr>
        <w:t>Зоны с особыми условиями использования территории.</w:t>
      </w:r>
    </w:p>
    <w:p w:rsidR="000644EB" w:rsidRDefault="000644EB" w:rsidP="00057C4C">
      <w:pPr>
        <w:pStyle w:val="Heading"/>
        <w:rPr>
          <w:rFonts w:ascii="Times New Roman" w:hAnsi="Times New Roman" w:cs="Times New Roman"/>
          <w:sz w:val="24"/>
          <w:szCs w:val="24"/>
        </w:rPr>
      </w:pPr>
    </w:p>
    <w:p w:rsidR="000644EB" w:rsidRDefault="000644EB" w:rsidP="00057C4C">
      <w:pPr>
        <w:pStyle w:val="Heading"/>
        <w:pageBreakBefore/>
        <w:jc w:val="center"/>
        <w:rPr>
          <w:rFonts w:ascii="Times New Roman" w:hAnsi="Times New Roman" w:cs="Times New Roman"/>
          <w:sz w:val="28"/>
          <w:szCs w:val="28"/>
        </w:rPr>
        <w:sectPr w:rsidR="000644EB" w:rsidSect="006F73B3">
          <w:headerReference w:type="even" r:id="rId57"/>
          <w:headerReference w:type="default" r:id="rId58"/>
          <w:footerReference w:type="even" r:id="rId59"/>
          <w:footerReference w:type="default" r:id="rId60"/>
          <w:headerReference w:type="first" r:id="rId61"/>
          <w:footerReference w:type="first" r:id="rId62"/>
          <w:pgSz w:w="12240" w:h="15840"/>
          <w:pgMar w:top="284" w:right="850" w:bottom="567" w:left="1701" w:header="720" w:footer="720" w:gutter="0"/>
          <w:cols w:space="720"/>
          <w:docGrid w:linePitch="360"/>
        </w:sectPr>
      </w:pPr>
      <w:r>
        <w:rPr>
          <w:rFonts w:ascii="Times New Roman" w:hAnsi="Times New Roman" w:cs="Times New Roman"/>
          <w:sz w:val="28"/>
          <w:szCs w:val="28"/>
        </w:rPr>
        <w:lastRenderedPageBreak/>
        <w:t>Оглавление</w:t>
      </w:r>
    </w:p>
    <w:p w:rsidR="000644EB" w:rsidRDefault="000644EB" w:rsidP="00057C4C">
      <w:pPr>
        <w:pStyle w:val="a9"/>
        <w:sectPr w:rsidR="000644EB">
          <w:type w:val="continuous"/>
          <w:pgSz w:w="12240" w:h="15840"/>
          <w:pgMar w:top="1001" w:right="765" w:bottom="776" w:left="1294" w:header="720" w:footer="720" w:gutter="0"/>
          <w:cols w:space="720"/>
          <w:docGrid w:linePitch="360"/>
        </w:sectPr>
      </w:pPr>
    </w:p>
    <w:p w:rsidR="000644EB" w:rsidRDefault="000644EB" w:rsidP="00057C4C">
      <w:pPr>
        <w:tabs>
          <w:tab w:val="right" w:leader="dot" w:pos="9961"/>
        </w:tabs>
      </w:pPr>
    </w:p>
    <w:p w:rsidR="000644EB" w:rsidRDefault="000644EB" w:rsidP="00057C4C">
      <w:pPr>
        <w:pStyle w:val="Heading"/>
        <w:rPr>
          <w:rFonts w:ascii="Times New Roman" w:hAnsi="Times New Roman" w:cs="Times New Roman"/>
          <w:sz w:val="24"/>
          <w:szCs w:val="24"/>
        </w:rPr>
      </w:pPr>
    </w:p>
    <w:p w:rsidR="000644EB" w:rsidRDefault="000644EB" w:rsidP="00057C4C">
      <w:pPr>
        <w:topLinePunct/>
      </w:pPr>
    </w:p>
    <w:sectPr w:rsidR="000644EB" w:rsidSect="007C3133">
      <w:type w:val="continuous"/>
      <w:pgSz w:w="12240" w:h="15840"/>
      <w:pgMar w:top="1001" w:right="765" w:bottom="776" w:left="12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0A5" w:rsidRDefault="000530A5">
      <w:r>
        <w:separator/>
      </w:r>
    </w:p>
  </w:endnote>
  <w:endnote w:type="continuationSeparator" w:id="1">
    <w:p w:rsidR="000530A5" w:rsidRDefault="000530A5">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pPr>
      <w:pStyle w:val="ab"/>
      <w:ind w:right="-3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0A5" w:rsidRDefault="000530A5">
      <w:r>
        <w:separator/>
      </w:r>
    </w:p>
  </w:footnote>
  <w:footnote w:type="continuationSeparator" w:id="1">
    <w:p w:rsidR="000530A5" w:rsidRDefault="00053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pPr>
      <w:pStyle w:val="ac"/>
      <w:pBdr>
        <w:bottom w:val="single" w:sz="4" w:space="3" w:color="000000"/>
      </w:pBdr>
      <w:tabs>
        <w:tab w:val="clear" w:pos="9355"/>
        <w:tab w:val="right" w:pos="9244"/>
      </w:tabs>
      <w:ind w:right="-75"/>
      <w:jc w:val="center"/>
      <w:rPr>
        <w:color w:val="808080"/>
      </w:rPr>
    </w:pPr>
  </w:p>
  <w:p w:rsidR="003E141E" w:rsidRDefault="003E141E">
    <w:pPr>
      <w:pStyle w:val="ac"/>
      <w:pBdr>
        <w:bottom w:val="single" w:sz="4" w:space="3" w:color="000000"/>
      </w:pBdr>
      <w:tabs>
        <w:tab w:val="clear" w:pos="9355"/>
        <w:tab w:val="right" w:pos="9244"/>
      </w:tabs>
      <w:ind w:right="-75"/>
      <w:jc w:val="center"/>
      <w:rPr>
        <w:color w:val="808080"/>
      </w:rPr>
    </w:pPr>
  </w:p>
  <w:p w:rsidR="003E141E" w:rsidRDefault="003E141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1E" w:rsidRDefault="003E14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CYR" w:hAnsi="Times New Roman CYR"/>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CYR" w:hAnsi="Times New Roman CYR"/>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CYR" w:hAnsi="Times New Roman CYR"/>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Times New Roman CYR" w:hAnsi="Times New Roman CYR"/>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CYR" w:hAnsi="Times New Roman CYR"/>
      </w:rPr>
    </w:lvl>
  </w:abstractNum>
  <w:abstractNum w:abstractNumId="1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CYR" w:hAnsi="Times New Roman CYR"/>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CYR" w:hAnsi="Times New Roman CYR"/>
      </w:rPr>
    </w:lvl>
  </w:abstractNum>
  <w:abstractNum w:abstractNumId="13">
    <w:nsid w:val="0000000E"/>
    <w:multiLevelType w:val="singleLevel"/>
    <w:tmpl w:val="0000000E"/>
    <w:name w:val="WW8Num14"/>
    <w:lvl w:ilvl="0">
      <w:start w:val="1"/>
      <w:numFmt w:val="decimal"/>
      <w:lvlText w:val="%1."/>
      <w:lvlJc w:val="left"/>
      <w:pPr>
        <w:tabs>
          <w:tab w:val="num" w:pos="0"/>
        </w:tabs>
        <w:ind w:left="0" w:firstLine="0"/>
      </w:pPr>
      <w:rPr>
        <w:rFonts w:ascii="Times New Roman CYR" w:hAnsi="Times New Roman CYR"/>
      </w:rPr>
    </w:lvl>
  </w:abstractNum>
  <w:abstractNum w:abstractNumId="14">
    <w:nsid w:val="0000000F"/>
    <w:multiLevelType w:val="singleLevel"/>
    <w:tmpl w:val="0000000F"/>
    <w:name w:val="WW8Num15"/>
    <w:lvl w:ilvl="0">
      <w:start w:val="1"/>
      <w:numFmt w:val="decimal"/>
      <w:lvlText w:val="%1."/>
      <w:lvlJc w:val="left"/>
      <w:pPr>
        <w:tabs>
          <w:tab w:val="num" w:pos="0"/>
        </w:tabs>
        <w:ind w:left="0" w:firstLine="0"/>
      </w:pPr>
      <w:rPr>
        <w:rFonts w:ascii="Times New Roman CYR" w:hAnsi="Times New Roman CYR"/>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CYR" w:hAnsi="Times New Roman CYR"/>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CYR" w:hAnsi="Times New Roman CYR"/>
      </w:rPr>
    </w:lvl>
  </w:abstractNum>
  <w:abstractNum w:abstractNumId="17">
    <w:nsid w:val="00000012"/>
    <w:multiLevelType w:val="singleLevel"/>
    <w:tmpl w:val="00000012"/>
    <w:name w:val="WW8Num18"/>
    <w:lvl w:ilvl="0">
      <w:start w:val="1"/>
      <w:numFmt w:val="decimal"/>
      <w:lvlText w:val="%1."/>
      <w:lvlJc w:val="left"/>
      <w:pPr>
        <w:tabs>
          <w:tab w:val="num" w:pos="0"/>
        </w:tabs>
        <w:ind w:left="0" w:firstLine="0"/>
      </w:pPr>
      <w:rPr>
        <w:rFonts w:ascii="Times New Roman CYR" w:hAnsi="Times New Roman CYR"/>
      </w:rPr>
    </w:lvl>
  </w:abstractNum>
  <w:abstractNum w:abstractNumId="18">
    <w:nsid w:val="00000013"/>
    <w:multiLevelType w:val="singleLevel"/>
    <w:tmpl w:val="00000013"/>
    <w:name w:val="WW8Num19"/>
    <w:lvl w:ilvl="0">
      <w:start w:val="1"/>
      <w:numFmt w:val="decimal"/>
      <w:lvlText w:val="%1."/>
      <w:lvlJc w:val="left"/>
      <w:pPr>
        <w:tabs>
          <w:tab w:val="num" w:pos="0"/>
        </w:tabs>
        <w:ind w:left="0" w:firstLine="0"/>
      </w:pPr>
      <w:rPr>
        <w:rFonts w:ascii="Times New Roman CYR" w:hAnsi="Times New Roman CYR"/>
      </w:rPr>
    </w:lvl>
  </w:abstractNum>
  <w:abstractNum w:abstractNumId="19">
    <w:nsid w:val="00000014"/>
    <w:multiLevelType w:val="singleLevel"/>
    <w:tmpl w:val="00000014"/>
    <w:name w:val="WW8Num20"/>
    <w:lvl w:ilvl="0">
      <w:start w:val="2"/>
      <w:numFmt w:val="decimal"/>
      <w:lvlText w:val="%1."/>
      <w:lvlJc w:val="left"/>
      <w:pPr>
        <w:tabs>
          <w:tab w:val="num" w:pos="720"/>
        </w:tabs>
        <w:ind w:left="720" w:hanging="360"/>
      </w:pPr>
    </w:lvl>
  </w:abstractNum>
  <w:abstractNum w:abstractNumId="20">
    <w:nsid w:val="00000015"/>
    <w:multiLevelType w:val="singleLevel"/>
    <w:tmpl w:val="00000015"/>
    <w:name w:val="WW8Num21"/>
    <w:lvl w:ilvl="0">
      <w:start w:val="1"/>
      <w:numFmt w:val="decimal"/>
      <w:lvlText w:val="%1."/>
      <w:lvlJc w:val="left"/>
      <w:pPr>
        <w:tabs>
          <w:tab w:val="num" w:pos="0"/>
        </w:tabs>
        <w:ind w:left="0" w:firstLine="0"/>
      </w:pPr>
      <w:rPr>
        <w:rFonts w:ascii="Times New Roman CYR" w:hAnsi="Times New Roman CYR"/>
      </w:rPr>
    </w:lvl>
  </w:abstractNum>
  <w:abstractNum w:abstractNumId="21">
    <w:nsid w:val="00000016"/>
    <w:multiLevelType w:val="singleLevel"/>
    <w:tmpl w:val="00000016"/>
    <w:name w:val="WW8Num22"/>
    <w:lvl w:ilvl="0">
      <w:start w:val="1"/>
      <w:numFmt w:val="decimal"/>
      <w:lvlText w:val="%1."/>
      <w:lvlJc w:val="left"/>
      <w:pPr>
        <w:tabs>
          <w:tab w:val="num" w:pos="0"/>
        </w:tabs>
        <w:ind w:left="0" w:firstLine="0"/>
      </w:pPr>
      <w:rPr>
        <w:rFonts w:ascii="Times New Roman CYR" w:hAnsi="Times New Roman CYR"/>
      </w:rPr>
    </w:lvl>
  </w:abstractNum>
  <w:abstractNum w:abstractNumId="22">
    <w:nsid w:val="00000017"/>
    <w:multiLevelType w:val="singleLevel"/>
    <w:tmpl w:val="00000017"/>
    <w:name w:val="WW8Num23"/>
    <w:lvl w:ilvl="0">
      <w:start w:val="1"/>
      <w:numFmt w:val="decimal"/>
      <w:lvlText w:val="%1."/>
      <w:lvlJc w:val="left"/>
      <w:pPr>
        <w:tabs>
          <w:tab w:val="num" w:pos="0"/>
        </w:tabs>
        <w:ind w:left="0" w:firstLine="0"/>
      </w:pPr>
      <w:rPr>
        <w:rFonts w:ascii="Times New Roman CYR" w:hAnsi="Times New Roman CYR"/>
      </w:rPr>
    </w:lvl>
  </w:abstractNum>
  <w:abstractNum w:abstractNumId="23">
    <w:nsid w:val="00000018"/>
    <w:multiLevelType w:val="singleLevel"/>
    <w:tmpl w:val="00000018"/>
    <w:name w:val="WW8Num24"/>
    <w:lvl w:ilvl="0">
      <w:start w:val="1"/>
      <w:numFmt w:val="decimal"/>
      <w:lvlText w:val="%1."/>
      <w:lvlJc w:val="left"/>
      <w:pPr>
        <w:tabs>
          <w:tab w:val="num" w:pos="0"/>
        </w:tabs>
        <w:ind w:left="0" w:firstLine="0"/>
      </w:pPr>
      <w:rPr>
        <w:rFonts w:ascii="Times New Roman CYR" w:hAnsi="Times New Roman CYR"/>
      </w:rPr>
    </w:lvl>
  </w:abstractNum>
  <w:abstractNum w:abstractNumId="24">
    <w:nsid w:val="00000019"/>
    <w:multiLevelType w:val="singleLevel"/>
    <w:tmpl w:val="00000019"/>
    <w:name w:val="WW8Num25"/>
    <w:lvl w:ilvl="0">
      <w:start w:val="1"/>
      <w:numFmt w:val="decimal"/>
      <w:lvlText w:val="%1."/>
      <w:lvlJc w:val="left"/>
      <w:pPr>
        <w:tabs>
          <w:tab w:val="num" w:pos="0"/>
        </w:tabs>
        <w:ind w:left="0" w:firstLine="0"/>
      </w:pPr>
      <w:rPr>
        <w:rFonts w:ascii="Times New Roman CYR" w:hAnsi="Times New Roman CYR"/>
      </w:rPr>
    </w:lvl>
  </w:abstractNum>
  <w:abstractNum w:abstractNumId="25">
    <w:nsid w:val="0000001A"/>
    <w:multiLevelType w:val="singleLevel"/>
    <w:tmpl w:val="0000001A"/>
    <w:name w:val="WW8Num26"/>
    <w:lvl w:ilvl="0">
      <w:start w:val="1"/>
      <w:numFmt w:val="decimal"/>
      <w:lvlText w:val="%1."/>
      <w:lvlJc w:val="left"/>
      <w:pPr>
        <w:tabs>
          <w:tab w:val="num" w:pos="0"/>
        </w:tabs>
        <w:ind w:left="0" w:firstLine="0"/>
      </w:pPr>
      <w:rPr>
        <w:rFonts w:ascii="Times New Roman CYR" w:hAnsi="Times New Roman CYR"/>
      </w:rPr>
    </w:lvl>
  </w:abstractNum>
  <w:abstractNum w:abstractNumId="26">
    <w:nsid w:val="0000001B"/>
    <w:multiLevelType w:val="singleLevel"/>
    <w:tmpl w:val="0000001B"/>
    <w:name w:val="WW8Num27"/>
    <w:lvl w:ilvl="0">
      <w:start w:val="1"/>
      <w:numFmt w:val="decimal"/>
      <w:lvlText w:val="%1."/>
      <w:lvlJc w:val="left"/>
      <w:pPr>
        <w:tabs>
          <w:tab w:val="num" w:pos="709"/>
        </w:tabs>
        <w:ind w:left="709" w:firstLine="0"/>
      </w:pPr>
      <w:rPr>
        <w:rFonts w:ascii="Times New Roman CYR" w:hAnsi="Times New Roman CYR"/>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28">
    <w:nsid w:val="0000001D"/>
    <w:multiLevelType w:val="singleLevel"/>
    <w:tmpl w:val="0000001D"/>
    <w:name w:val="WW8Num29"/>
    <w:lvl w:ilvl="0">
      <w:start w:val="1"/>
      <w:numFmt w:val="decimal"/>
      <w:lvlText w:val="%1."/>
      <w:lvlJc w:val="left"/>
      <w:pPr>
        <w:tabs>
          <w:tab w:val="num" w:pos="0"/>
        </w:tabs>
        <w:ind w:left="0" w:firstLine="0"/>
      </w:pPr>
      <w:rPr>
        <w:rFonts w:ascii="Times New Roman CYR" w:hAnsi="Times New Roman CYR"/>
      </w:rPr>
    </w:lvl>
  </w:abstractNum>
  <w:abstractNum w:abstractNumId="29">
    <w:nsid w:val="0000001E"/>
    <w:multiLevelType w:val="singleLevel"/>
    <w:tmpl w:val="0000001E"/>
    <w:name w:val="WW8Num30"/>
    <w:lvl w:ilvl="0">
      <w:start w:val="1"/>
      <w:numFmt w:val="decimal"/>
      <w:lvlText w:val="%1."/>
      <w:lvlJc w:val="left"/>
      <w:pPr>
        <w:tabs>
          <w:tab w:val="num" w:pos="0"/>
        </w:tabs>
        <w:ind w:left="0" w:firstLine="0"/>
      </w:pPr>
      <w:rPr>
        <w:rFonts w:ascii="Times New Roman CYR" w:hAnsi="Times New Roman CYR"/>
      </w:rPr>
    </w:lvl>
  </w:abstractNum>
  <w:abstractNum w:abstractNumId="30">
    <w:nsid w:val="0000001F"/>
    <w:multiLevelType w:val="singleLevel"/>
    <w:tmpl w:val="0000001F"/>
    <w:name w:val="WW8Num31"/>
    <w:lvl w:ilvl="0">
      <w:start w:val="1"/>
      <w:numFmt w:val="decimal"/>
      <w:lvlText w:val="%1."/>
      <w:lvlJc w:val="left"/>
      <w:pPr>
        <w:tabs>
          <w:tab w:val="num" w:pos="0"/>
        </w:tabs>
        <w:ind w:left="0" w:firstLine="0"/>
      </w:pPr>
      <w:rPr>
        <w:rFonts w:ascii="Times New Roman CYR" w:hAnsi="Times New Roman CYR"/>
      </w:rPr>
    </w:lvl>
  </w:abstractNum>
  <w:abstractNum w:abstractNumId="31">
    <w:nsid w:val="00000020"/>
    <w:multiLevelType w:val="singleLevel"/>
    <w:tmpl w:val="00000020"/>
    <w:name w:val="WW8Num32"/>
    <w:lvl w:ilvl="0">
      <w:start w:val="1"/>
      <w:numFmt w:val="decimal"/>
      <w:lvlText w:val="%1."/>
      <w:lvlJc w:val="left"/>
      <w:pPr>
        <w:tabs>
          <w:tab w:val="num" w:pos="0"/>
        </w:tabs>
        <w:ind w:left="0" w:firstLine="0"/>
      </w:pPr>
      <w:rPr>
        <w:rFonts w:ascii="Times New Roman CYR" w:hAnsi="Times New Roman CYR"/>
      </w:rPr>
    </w:lvl>
  </w:abstractNum>
  <w:abstractNum w:abstractNumId="32">
    <w:nsid w:val="00000021"/>
    <w:multiLevelType w:val="multilevel"/>
    <w:tmpl w:val="00000021"/>
    <w:name w:val="WW8Num3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6BE4F8D"/>
    <w:multiLevelType w:val="hybridMultilevel"/>
    <w:tmpl w:val="10B8D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3402F3A"/>
    <w:multiLevelType w:val="hybridMultilevel"/>
    <w:tmpl w:val="0136F386"/>
    <w:lvl w:ilvl="0" w:tplc="1CCE92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3A004A"/>
    <w:multiLevelType w:val="hybridMultilevel"/>
    <w:tmpl w:val="692E68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A9F7EF1"/>
    <w:multiLevelType w:val="hybridMultilevel"/>
    <w:tmpl w:val="23CE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D93AE2"/>
    <w:multiLevelType w:val="hybridMultilevel"/>
    <w:tmpl w:val="5D54C4F8"/>
    <w:lvl w:ilvl="0" w:tplc="C4441D58">
      <w:start w:val="1"/>
      <w:numFmt w:val="decimal"/>
      <w:lvlText w:val="%1."/>
      <w:lvlJc w:val="left"/>
      <w:pPr>
        <w:ind w:left="13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nsid w:val="69C86585"/>
    <w:multiLevelType w:val="hybridMultilevel"/>
    <w:tmpl w:val="E5E62772"/>
    <w:lvl w:ilvl="0" w:tplc="C4441D58">
      <w:start w:val="1"/>
      <w:numFmt w:val="decimal"/>
      <w:lvlText w:val="%1."/>
      <w:lvlJc w:val="left"/>
      <w:pPr>
        <w:ind w:left="132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3">
    <w:nsid w:val="6B6C4E8B"/>
    <w:multiLevelType w:val="hybridMultilevel"/>
    <w:tmpl w:val="5EA0A0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A7ACF"/>
    <w:multiLevelType w:val="singleLevel"/>
    <w:tmpl w:val="00000013"/>
    <w:lvl w:ilvl="0">
      <w:start w:val="1"/>
      <w:numFmt w:val="decimal"/>
      <w:lvlText w:val="%1."/>
      <w:lvlJc w:val="left"/>
      <w:pPr>
        <w:tabs>
          <w:tab w:val="num" w:pos="0"/>
        </w:tabs>
        <w:ind w:left="0" w:firstLine="0"/>
      </w:pPr>
      <w:rPr>
        <w:rFonts w:ascii="Times New Roman CYR" w:hAnsi="Times New Roman CYR"/>
      </w:rPr>
    </w:lvl>
  </w:abstractNum>
  <w:abstractNum w:abstractNumId="45">
    <w:nsid w:val="70287580"/>
    <w:multiLevelType w:val="hybridMultilevel"/>
    <w:tmpl w:val="3398A434"/>
    <w:lvl w:ilvl="0" w:tplc="C4441D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716172FD"/>
    <w:multiLevelType w:val="hybridMultilevel"/>
    <w:tmpl w:val="418039CC"/>
    <w:lvl w:ilvl="0" w:tplc="C4441D58">
      <w:start w:val="1"/>
      <w:numFmt w:val="decimal"/>
      <w:lvlText w:val="%1."/>
      <w:lvlJc w:val="left"/>
      <w:pPr>
        <w:ind w:left="12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44C5EB2"/>
    <w:multiLevelType w:val="hybridMultilevel"/>
    <w:tmpl w:val="C55CDAF4"/>
    <w:lvl w:ilvl="0" w:tplc="8236C91C">
      <w:start w:val="2"/>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7"/>
  </w:num>
  <w:num w:numId="39">
    <w:abstractNumId w:val="43"/>
  </w:num>
  <w:num w:numId="40">
    <w:abstractNumId w:val="37"/>
  </w:num>
  <w:num w:numId="41">
    <w:abstractNumId w:val="39"/>
  </w:num>
  <w:num w:numId="42">
    <w:abstractNumId w:val="45"/>
  </w:num>
  <w:num w:numId="43">
    <w:abstractNumId w:val="42"/>
  </w:num>
  <w:num w:numId="44">
    <w:abstractNumId w:val="41"/>
  </w:num>
  <w:num w:numId="45">
    <w:abstractNumId w:val="46"/>
  </w:num>
  <w:num w:numId="46">
    <w:abstractNumId w:val="40"/>
  </w:num>
  <w:num w:numId="47">
    <w:abstractNumId w:val="44"/>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A629C1"/>
    <w:rsid w:val="00007675"/>
    <w:rsid w:val="00010F2C"/>
    <w:rsid w:val="00033235"/>
    <w:rsid w:val="000342DD"/>
    <w:rsid w:val="00045A2C"/>
    <w:rsid w:val="00047360"/>
    <w:rsid w:val="00050363"/>
    <w:rsid w:val="000516D3"/>
    <w:rsid w:val="00051EDB"/>
    <w:rsid w:val="000530A5"/>
    <w:rsid w:val="00053B50"/>
    <w:rsid w:val="0005413C"/>
    <w:rsid w:val="00057BC9"/>
    <w:rsid w:val="00057C4C"/>
    <w:rsid w:val="00063178"/>
    <w:rsid w:val="000644EB"/>
    <w:rsid w:val="00065365"/>
    <w:rsid w:val="00072DD4"/>
    <w:rsid w:val="00077413"/>
    <w:rsid w:val="00080AA5"/>
    <w:rsid w:val="00087D2C"/>
    <w:rsid w:val="00091059"/>
    <w:rsid w:val="0009719A"/>
    <w:rsid w:val="000B0FC2"/>
    <w:rsid w:val="000B1368"/>
    <w:rsid w:val="000B404F"/>
    <w:rsid w:val="000D41B5"/>
    <w:rsid w:val="000D4408"/>
    <w:rsid w:val="000E424F"/>
    <w:rsid w:val="000E6C77"/>
    <w:rsid w:val="000F688B"/>
    <w:rsid w:val="00100D52"/>
    <w:rsid w:val="00110375"/>
    <w:rsid w:val="00111A50"/>
    <w:rsid w:val="00117622"/>
    <w:rsid w:val="0014329F"/>
    <w:rsid w:val="00151A43"/>
    <w:rsid w:val="001534F8"/>
    <w:rsid w:val="00167565"/>
    <w:rsid w:val="00171014"/>
    <w:rsid w:val="00173837"/>
    <w:rsid w:val="001743F8"/>
    <w:rsid w:val="00174BE2"/>
    <w:rsid w:val="0017619B"/>
    <w:rsid w:val="001912C6"/>
    <w:rsid w:val="00191EB6"/>
    <w:rsid w:val="00192E5D"/>
    <w:rsid w:val="00194C14"/>
    <w:rsid w:val="00195518"/>
    <w:rsid w:val="001A3F59"/>
    <w:rsid w:val="001C1BA6"/>
    <w:rsid w:val="001C4EEC"/>
    <w:rsid w:val="001E4E5B"/>
    <w:rsid w:val="00204B3A"/>
    <w:rsid w:val="00220B82"/>
    <w:rsid w:val="00220F45"/>
    <w:rsid w:val="0022346E"/>
    <w:rsid w:val="002256D5"/>
    <w:rsid w:val="002376C7"/>
    <w:rsid w:val="00237E46"/>
    <w:rsid w:val="00240942"/>
    <w:rsid w:val="00267F6F"/>
    <w:rsid w:val="002709AC"/>
    <w:rsid w:val="00270B78"/>
    <w:rsid w:val="00272883"/>
    <w:rsid w:val="002741F7"/>
    <w:rsid w:val="00290501"/>
    <w:rsid w:val="0029462F"/>
    <w:rsid w:val="00294A5A"/>
    <w:rsid w:val="00295C85"/>
    <w:rsid w:val="00297E08"/>
    <w:rsid w:val="002B24D9"/>
    <w:rsid w:val="002B5448"/>
    <w:rsid w:val="002B7831"/>
    <w:rsid w:val="002C722A"/>
    <w:rsid w:val="002D2AB3"/>
    <w:rsid w:val="002D41CD"/>
    <w:rsid w:val="002E3CB3"/>
    <w:rsid w:val="003014EA"/>
    <w:rsid w:val="0031434C"/>
    <w:rsid w:val="003177E5"/>
    <w:rsid w:val="003279E8"/>
    <w:rsid w:val="00337DF6"/>
    <w:rsid w:val="00342768"/>
    <w:rsid w:val="00347FD5"/>
    <w:rsid w:val="0035312D"/>
    <w:rsid w:val="00355917"/>
    <w:rsid w:val="0036703B"/>
    <w:rsid w:val="00372B60"/>
    <w:rsid w:val="00374761"/>
    <w:rsid w:val="0038565B"/>
    <w:rsid w:val="00393ADF"/>
    <w:rsid w:val="00395336"/>
    <w:rsid w:val="003A2A8B"/>
    <w:rsid w:val="003B5367"/>
    <w:rsid w:val="003B600D"/>
    <w:rsid w:val="003C0474"/>
    <w:rsid w:val="003D0166"/>
    <w:rsid w:val="003D4469"/>
    <w:rsid w:val="003D489E"/>
    <w:rsid w:val="003E0C52"/>
    <w:rsid w:val="003E141E"/>
    <w:rsid w:val="003E1EDE"/>
    <w:rsid w:val="00401CC4"/>
    <w:rsid w:val="00401F15"/>
    <w:rsid w:val="004148B6"/>
    <w:rsid w:val="004278DF"/>
    <w:rsid w:val="00437093"/>
    <w:rsid w:val="00444C8E"/>
    <w:rsid w:val="004668A4"/>
    <w:rsid w:val="00476485"/>
    <w:rsid w:val="00476B65"/>
    <w:rsid w:val="00483A64"/>
    <w:rsid w:val="00484700"/>
    <w:rsid w:val="00486A0F"/>
    <w:rsid w:val="004906CB"/>
    <w:rsid w:val="004953AE"/>
    <w:rsid w:val="004B2FC0"/>
    <w:rsid w:val="004C3CF4"/>
    <w:rsid w:val="004C51F3"/>
    <w:rsid w:val="004D35DC"/>
    <w:rsid w:val="004D5C36"/>
    <w:rsid w:val="0050126B"/>
    <w:rsid w:val="00511C1F"/>
    <w:rsid w:val="00511D7E"/>
    <w:rsid w:val="005135F2"/>
    <w:rsid w:val="00520C2F"/>
    <w:rsid w:val="00541F31"/>
    <w:rsid w:val="0054536F"/>
    <w:rsid w:val="0054681E"/>
    <w:rsid w:val="005479CF"/>
    <w:rsid w:val="00551BD3"/>
    <w:rsid w:val="00552B4F"/>
    <w:rsid w:val="00561860"/>
    <w:rsid w:val="00561D3A"/>
    <w:rsid w:val="00591F94"/>
    <w:rsid w:val="005B155C"/>
    <w:rsid w:val="005B2A27"/>
    <w:rsid w:val="005C1470"/>
    <w:rsid w:val="005E30A6"/>
    <w:rsid w:val="005E5757"/>
    <w:rsid w:val="005F460B"/>
    <w:rsid w:val="00605870"/>
    <w:rsid w:val="00607AB9"/>
    <w:rsid w:val="00611484"/>
    <w:rsid w:val="00615A6D"/>
    <w:rsid w:val="006175BF"/>
    <w:rsid w:val="0062046A"/>
    <w:rsid w:val="0062367A"/>
    <w:rsid w:val="00645F57"/>
    <w:rsid w:val="00647DBC"/>
    <w:rsid w:val="006552A6"/>
    <w:rsid w:val="0065579A"/>
    <w:rsid w:val="006919A8"/>
    <w:rsid w:val="00693E2C"/>
    <w:rsid w:val="00694987"/>
    <w:rsid w:val="006A2602"/>
    <w:rsid w:val="006B1796"/>
    <w:rsid w:val="006B1C70"/>
    <w:rsid w:val="006C6475"/>
    <w:rsid w:val="006C75E3"/>
    <w:rsid w:val="006D3C42"/>
    <w:rsid w:val="006E7894"/>
    <w:rsid w:val="006F498C"/>
    <w:rsid w:val="006F73B3"/>
    <w:rsid w:val="007000CB"/>
    <w:rsid w:val="00714B2F"/>
    <w:rsid w:val="00726299"/>
    <w:rsid w:val="0073478C"/>
    <w:rsid w:val="00741ECF"/>
    <w:rsid w:val="00760DFC"/>
    <w:rsid w:val="007633E4"/>
    <w:rsid w:val="00766E40"/>
    <w:rsid w:val="00773DB8"/>
    <w:rsid w:val="00774AA1"/>
    <w:rsid w:val="00777C0E"/>
    <w:rsid w:val="00796411"/>
    <w:rsid w:val="007A2D8E"/>
    <w:rsid w:val="007B2C10"/>
    <w:rsid w:val="007B6878"/>
    <w:rsid w:val="007B6E6C"/>
    <w:rsid w:val="007C151E"/>
    <w:rsid w:val="007C3133"/>
    <w:rsid w:val="007C4824"/>
    <w:rsid w:val="007C7296"/>
    <w:rsid w:val="007D3E6B"/>
    <w:rsid w:val="007D749E"/>
    <w:rsid w:val="007E3CC7"/>
    <w:rsid w:val="007E3E48"/>
    <w:rsid w:val="007E4BF2"/>
    <w:rsid w:val="007F0CE6"/>
    <w:rsid w:val="008001BE"/>
    <w:rsid w:val="00802BAE"/>
    <w:rsid w:val="00806277"/>
    <w:rsid w:val="00810AEB"/>
    <w:rsid w:val="00815CDA"/>
    <w:rsid w:val="00823DC9"/>
    <w:rsid w:val="00824C6B"/>
    <w:rsid w:val="00824F7E"/>
    <w:rsid w:val="00827B73"/>
    <w:rsid w:val="008303DE"/>
    <w:rsid w:val="00831EEC"/>
    <w:rsid w:val="00833A60"/>
    <w:rsid w:val="00835188"/>
    <w:rsid w:val="00837750"/>
    <w:rsid w:val="00844514"/>
    <w:rsid w:val="008472DA"/>
    <w:rsid w:val="00852992"/>
    <w:rsid w:val="00853B0B"/>
    <w:rsid w:val="008550FF"/>
    <w:rsid w:val="00870343"/>
    <w:rsid w:val="00872435"/>
    <w:rsid w:val="00883652"/>
    <w:rsid w:val="00885703"/>
    <w:rsid w:val="00885DD6"/>
    <w:rsid w:val="00886666"/>
    <w:rsid w:val="008957A1"/>
    <w:rsid w:val="008A1442"/>
    <w:rsid w:val="008B48D2"/>
    <w:rsid w:val="008C09E2"/>
    <w:rsid w:val="008C4D3F"/>
    <w:rsid w:val="008D312F"/>
    <w:rsid w:val="008F22E6"/>
    <w:rsid w:val="008F359B"/>
    <w:rsid w:val="00900BF3"/>
    <w:rsid w:val="00903D12"/>
    <w:rsid w:val="009140A2"/>
    <w:rsid w:val="00915E70"/>
    <w:rsid w:val="009314CC"/>
    <w:rsid w:val="00937E3C"/>
    <w:rsid w:val="0094007B"/>
    <w:rsid w:val="00952A35"/>
    <w:rsid w:val="00952CCA"/>
    <w:rsid w:val="009545B6"/>
    <w:rsid w:val="009627D8"/>
    <w:rsid w:val="00963A74"/>
    <w:rsid w:val="00972D11"/>
    <w:rsid w:val="00986C63"/>
    <w:rsid w:val="00987EBD"/>
    <w:rsid w:val="009936DF"/>
    <w:rsid w:val="009A133C"/>
    <w:rsid w:val="009C0914"/>
    <w:rsid w:val="009C71DB"/>
    <w:rsid w:val="009D1A7A"/>
    <w:rsid w:val="009E6E31"/>
    <w:rsid w:val="00A01732"/>
    <w:rsid w:val="00A03D42"/>
    <w:rsid w:val="00A0476E"/>
    <w:rsid w:val="00A14BC0"/>
    <w:rsid w:val="00A45D92"/>
    <w:rsid w:val="00A51DCB"/>
    <w:rsid w:val="00A5304B"/>
    <w:rsid w:val="00A627FE"/>
    <w:rsid w:val="00A629C1"/>
    <w:rsid w:val="00A62BB9"/>
    <w:rsid w:val="00A65B57"/>
    <w:rsid w:val="00A6760E"/>
    <w:rsid w:val="00A721DA"/>
    <w:rsid w:val="00A86C6C"/>
    <w:rsid w:val="00A92E8F"/>
    <w:rsid w:val="00A96E6B"/>
    <w:rsid w:val="00AA3784"/>
    <w:rsid w:val="00AB3CF4"/>
    <w:rsid w:val="00AC54FF"/>
    <w:rsid w:val="00AC5F3A"/>
    <w:rsid w:val="00AE6261"/>
    <w:rsid w:val="00AF4283"/>
    <w:rsid w:val="00AF5FE2"/>
    <w:rsid w:val="00B131C3"/>
    <w:rsid w:val="00B147E0"/>
    <w:rsid w:val="00B35D59"/>
    <w:rsid w:val="00B45034"/>
    <w:rsid w:val="00B617A8"/>
    <w:rsid w:val="00B70C65"/>
    <w:rsid w:val="00B729BD"/>
    <w:rsid w:val="00B83EA4"/>
    <w:rsid w:val="00B865F7"/>
    <w:rsid w:val="00B9040C"/>
    <w:rsid w:val="00B90FC4"/>
    <w:rsid w:val="00B97479"/>
    <w:rsid w:val="00BA0B66"/>
    <w:rsid w:val="00BA28EC"/>
    <w:rsid w:val="00BA3C7F"/>
    <w:rsid w:val="00BA4028"/>
    <w:rsid w:val="00BB1214"/>
    <w:rsid w:val="00BC263B"/>
    <w:rsid w:val="00BC442E"/>
    <w:rsid w:val="00BC4BCB"/>
    <w:rsid w:val="00BD0984"/>
    <w:rsid w:val="00BD0B83"/>
    <w:rsid w:val="00BD6343"/>
    <w:rsid w:val="00BD6E72"/>
    <w:rsid w:val="00BE37C7"/>
    <w:rsid w:val="00BE3948"/>
    <w:rsid w:val="00BF3BEC"/>
    <w:rsid w:val="00C00557"/>
    <w:rsid w:val="00C01A9A"/>
    <w:rsid w:val="00C131C0"/>
    <w:rsid w:val="00C1774F"/>
    <w:rsid w:val="00C22400"/>
    <w:rsid w:val="00C31562"/>
    <w:rsid w:val="00C51489"/>
    <w:rsid w:val="00C54CB1"/>
    <w:rsid w:val="00C5611A"/>
    <w:rsid w:val="00C63E53"/>
    <w:rsid w:val="00C672C2"/>
    <w:rsid w:val="00CA17CB"/>
    <w:rsid w:val="00CA6C5E"/>
    <w:rsid w:val="00CB6C9B"/>
    <w:rsid w:val="00CC6C76"/>
    <w:rsid w:val="00CD7561"/>
    <w:rsid w:val="00CE0034"/>
    <w:rsid w:val="00CE07E5"/>
    <w:rsid w:val="00D01AEB"/>
    <w:rsid w:val="00D07B90"/>
    <w:rsid w:val="00D250B6"/>
    <w:rsid w:val="00D57637"/>
    <w:rsid w:val="00D61AE0"/>
    <w:rsid w:val="00D62F78"/>
    <w:rsid w:val="00D70A6A"/>
    <w:rsid w:val="00D736C8"/>
    <w:rsid w:val="00D84199"/>
    <w:rsid w:val="00D92401"/>
    <w:rsid w:val="00D93C7C"/>
    <w:rsid w:val="00DA667F"/>
    <w:rsid w:val="00DB3269"/>
    <w:rsid w:val="00DB6C0D"/>
    <w:rsid w:val="00DB7F8D"/>
    <w:rsid w:val="00DD13EF"/>
    <w:rsid w:val="00DD1FE0"/>
    <w:rsid w:val="00DE5F38"/>
    <w:rsid w:val="00DF2B9B"/>
    <w:rsid w:val="00E05A3B"/>
    <w:rsid w:val="00E07F93"/>
    <w:rsid w:val="00E1038B"/>
    <w:rsid w:val="00E16D08"/>
    <w:rsid w:val="00E21AC8"/>
    <w:rsid w:val="00E22F41"/>
    <w:rsid w:val="00E316F2"/>
    <w:rsid w:val="00E42425"/>
    <w:rsid w:val="00E43E11"/>
    <w:rsid w:val="00E5544C"/>
    <w:rsid w:val="00E6206E"/>
    <w:rsid w:val="00E65F0D"/>
    <w:rsid w:val="00E71B92"/>
    <w:rsid w:val="00E75A2F"/>
    <w:rsid w:val="00E8280E"/>
    <w:rsid w:val="00E82C6B"/>
    <w:rsid w:val="00E86AF5"/>
    <w:rsid w:val="00E94DA3"/>
    <w:rsid w:val="00EA0C26"/>
    <w:rsid w:val="00EA6541"/>
    <w:rsid w:val="00EA6A84"/>
    <w:rsid w:val="00EB3E81"/>
    <w:rsid w:val="00EB3FA5"/>
    <w:rsid w:val="00EB58B5"/>
    <w:rsid w:val="00EB5B60"/>
    <w:rsid w:val="00EC339C"/>
    <w:rsid w:val="00ED3021"/>
    <w:rsid w:val="00ED588E"/>
    <w:rsid w:val="00EE74D5"/>
    <w:rsid w:val="00EE7F6E"/>
    <w:rsid w:val="00EF213E"/>
    <w:rsid w:val="00EF5D13"/>
    <w:rsid w:val="00EF5F69"/>
    <w:rsid w:val="00EF7521"/>
    <w:rsid w:val="00F0063E"/>
    <w:rsid w:val="00F0350F"/>
    <w:rsid w:val="00F0402E"/>
    <w:rsid w:val="00F050D4"/>
    <w:rsid w:val="00F245CF"/>
    <w:rsid w:val="00F34042"/>
    <w:rsid w:val="00F35E78"/>
    <w:rsid w:val="00F3770A"/>
    <w:rsid w:val="00F42797"/>
    <w:rsid w:val="00F46719"/>
    <w:rsid w:val="00F5607B"/>
    <w:rsid w:val="00F6707C"/>
    <w:rsid w:val="00F71F73"/>
    <w:rsid w:val="00F72646"/>
    <w:rsid w:val="00F766E5"/>
    <w:rsid w:val="00F84EED"/>
    <w:rsid w:val="00F90619"/>
    <w:rsid w:val="00FA07E5"/>
    <w:rsid w:val="00FA6D08"/>
    <w:rsid w:val="00FB4427"/>
    <w:rsid w:val="00FC0698"/>
    <w:rsid w:val="00FD092E"/>
    <w:rsid w:val="00FF2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C3133"/>
    <w:pPr>
      <w:suppressAutoHyphens/>
    </w:pPr>
    <w:rPr>
      <w:lang w:eastAsia="ar-SA"/>
    </w:rPr>
  </w:style>
  <w:style w:type="paragraph" w:styleId="1">
    <w:name w:val="heading 1"/>
    <w:basedOn w:val="a"/>
    <w:next w:val="a"/>
    <w:qFormat/>
    <w:rsid w:val="007C3133"/>
    <w:pPr>
      <w:keepNext/>
      <w:tabs>
        <w:tab w:val="num" w:pos="0"/>
      </w:tabs>
      <w:spacing w:before="240" w:after="60"/>
      <w:ind w:left="432" w:hanging="432"/>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7C3133"/>
    <w:rPr>
      <w:rFonts w:ascii="Times New Roman CYR" w:hAnsi="Times New Roman CYR"/>
    </w:rPr>
  </w:style>
  <w:style w:type="character" w:customStyle="1" w:styleId="WW8Num4z0">
    <w:name w:val="WW8Num4z0"/>
    <w:rsid w:val="007C3133"/>
    <w:rPr>
      <w:rFonts w:ascii="Times New Roman CYR" w:hAnsi="Times New Roman CYR"/>
    </w:rPr>
  </w:style>
  <w:style w:type="character" w:customStyle="1" w:styleId="WW8Num5z0">
    <w:name w:val="WW8Num5z0"/>
    <w:rsid w:val="007C3133"/>
    <w:rPr>
      <w:rFonts w:ascii="Times New Roman CYR" w:hAnsi="Times New Roman CYR"/>
    </w:rPr>
  </w:style>
  <w:style w:type="character" w:customStyle="1" w:styleId="WW8Num6z0">
    <w:name w:val="WW8Num6z0"/>
    <w:rsid w:val="007C3133"/>
    <w:rPr>
      <w:rFonts w:ascii="Times New Roman CYR" w:hAnsi="Times New Roman CYR"/>
    </w:rPr>
  </w:style>
  <w:style w:type="character" w:customStyle="1" w:styleId="WW8Num7z0">
    <w:name w:val="WW8Num7z0"/>
    <w:rsid w:val="007C3133"/>
    <w:rPr>
      <w:rFonts w:ascii="Times New Roman CYR" w:hAnsi="Times New Roman CYR"/>
    </w:rPr>
  </w:style>
  <w:style w:type="character" w:customStyle="1" w:styleId="WW8Num8z0">
    <w:name w:val="WW8Num8z0"/>
    <w:rsid w:val="007C3133"/>
    <w:rPr>
      <w:rFonts w:ascii="Times New Roman CYR" w:hAnsi="Times New Roman CYR"/>
    </w:rPr>
  </w:style>
  <w:style w:type="character" w:customStyle="1" w:styleId="WW8Num9z0">
    <w:name w:val="WW8Num9z0"/>
    <w:rsid w:val="007C3133"/>
    <w:rPr>
      <w:rFonts w:ascii="Times New Roman CYR" w:hAnsi="Times New Roman CYR"/>
    </w:rPr>
  </w:style>
  <w:style w:type="character" w:customStyle="1" w:styleId="WW8Num10z0">
    <w:name w:val="WW8Num10z0"/>
    <w:rsid w:val="007C3133"/>
    <w:rPr>
      <w:rFonts w:ascii="Times New Roman CYR" w:hAnsi="Times New Roman CYR"/>
    </w:rPr>
  </w:style>
  <w:style w:type="character" w:customStyle="1" w:styleId="WW8Num12z0">
    <w:name w:val="WW8Num12z0"/>
    <w:rsid w:val="007C3133"/>
    <w:rPr>
      <w:rFonts w:ascii="Times New Roman CYR" w:hAnsi="Times New Roman CYR"/>
    </w:rPr>
  </w:style>
  <w:style w:type="character" w:customStyle="1" w:styleId="WW8Num13z0">
    <w:name w:val="WW8Num13z0"/>
    <w:rsid w:val="007C3133"/>
    <w:rPr>
      <w:rFonts w:ascii="Times New Roman CYR" w:hAnsi="Times New Roman CYR"/>
    </w:rPr>
  </w:style>
  <w:style w:type="character" w:customStyle="1" w:styleId="WW8Num14z0">
    <w:name w:val="WW8Num14z0"/>
    <w:rsid w:val="007C3133"/>
    <w:rPr>
      <w:rFonts w:ascii="Times New Roman CYR" w:hAnsi="Times New Roman CYR"/>
    </w:rPr>
  </w:style>
  <w:style w:type="character" w:customStyle="1" w:styleId="WW8Num15z0">
    <w:name w:val="WW8Num15z0"/>
    <w:rsid w:val="007C3133"/>
    <w:rPr>
      <w:rFonts w:ascii="Times New Roman CYR" w:hAnsi="Times New Roman CYR"/>
    </w:rPr>
  </w:style>
  <w:style w:type="character" w:customStyle="1" w:styleId="WW8Num16z0">
    <w:name w:val="WW8Num16z0"/>
    <w:rsid w:val="007C3133"/>
    <w:rPr>
      <w:rFonts w:ascii="Times New Roman CYR" w:hAnsi="Times New Roman CYR"/>
    </w:rPr>
  </w:style>
  <w:style w:type="character" w:customStyle="1" w:styleId="WW8Num17z0">
    <w:name w:val="WW8Num17z0"/>
    <w:rsid w:val="007C3133"/>
    <w:rPr>
      <w:rFonts w:ascii="Times New Roman CYR" w:hAnsi="Times New Roman CYR"/>
    </w:rPr>
  </w:style>
  <w:style w:type="character" w:customStyle="1" w:styleId="WW8Num18z0">
    <w:name w:val="WW8Num18z0"/>
    <w:rsid w:val="007C3133"/>
    <w:rPr>
      <w:rFonts w:ascii="Times New Roman CYR" w:hAnsi="Times New Roman CYR"/>
    </w:rPr>
  </w:style>
  <w:style w:type="character" w:customStyle="1" w:styleId="WW8Num19z0">
    <w:name w:val="WW8Num19z0"/>
    <w:rsid w:val="007C3133"/>
    <w:rPr>
      <w:rFonts w:ascii="Times New Roman CYR" w:hAnsi="Times New Roman CYR"/>
    </w:rPr>
  </w:style>
  <w:style w:type="character" w:customStyle="1" w:styleId="WW8Num21z0">
    <w:name w:val="WW8Num21z0"/>
    <w:rsid w:val="007C3133"/>
    <w:rPr>
      <w:rFonts w:ascii="Times New Roman CYR" w:hAnsi="Times New Roman CYR"/>
    </w:rPr>
  </w:style>
  <w:style w:type="character" w:customStyle="1" w:styleId="WW8Num22z0">
    <w:name w:val="WW8Num22z0"/>
    <w:rsid w:val="007C3133"/>
    <w:rPr>
      <w:rFonts w:ascii="Times New Roman CYR" w:hAnsi="Times New Roman CYR"/>
    </w:rPr>
  </w:style>
  <w:style w:type="character" w:customStyle="1" w:styleId="WW8Num23z0">
    <w:name w:val="WW8Num23z0"/>
    <w:rsid w:val="007C3133"/>
    <w:rPr>
      <w:rFonts w:ascii="Times New Roman CYR" w:hAnsi="Times New Roman CYR"/>
    </w:rPr>
  </w:style>
  <w:style w:type="character" w:customStyle="1" w:styleId="WW8Num24z0">
    <w:name w:val="WW8Num24z0"/>
    <w:rsid w:val="007C3133"/>
    <w:rPr>
      <w:rFonts w:ascii="Times New Roman CYR" w:hAnsi="Times New Roman CYR"/>
    </w:rPr>
  </w:style>
  <w:style w:type="character" w:customStyle="1" w:styleId="WW8Num25z0">
    <w:name w:val="WW8Num25z0"/>
    <w:rsid w:val="007C3133"/>
    <w:rPr>
      <w:rFonts w:ascii="Times New Roman CYR" w:hAnsi="Times New Roman CYR"/>
    </w:rPr>
  </w:style>
  <w:style w:type="character" w:customStyle="1" w:styleId="WW8Num26z0">
    <w:name w:val="WW8Num26z0"/>
    <w:rsid w:val="007C3133"/>
    <w:rPr>
      <w:rFonts w:ascii="Times New Roman CYR" w:hAnsi="Times New Roman CYR"/>
    </w:rPr>
  </w:style>
  <w:style w:type="character" w:customStyle="1" w:styleId="WW8Num27z0">
    <w:name w:val="WW8Num27z0"/>
    <w:rsid w:val="007C3133"/>
    <w:rPr>
      <w:rFonts w:ascii="Times New Roman CYR" w:hAnsi="Times New Roman CYR"/>
    </w:rPr>
  </w:style>
  <w:style w:type="character" w:customStyle="1" w:styleId="WW8Num29z0">
    <w:name w:val="WW8Num29z0"/>
    <w:rsid w:val="007C3133"/>
    <w:rPr>
      <w:rFonts w:ascii="Times New Roman CYR" w:hAnsi="Times New Roman CYR"/>
    </w:rPr>
  </w:style>
  <w:style w:type="character" w:customStyle="1" w:styleId="WW8Num30z0">
    <w:name w:val="WW8Num30z0"/>
    <w:rsid w:val="007C3133"/>
    <w:rPr>
      <w:rFonts w:ascii="Times New Roman CYR" w:hAnsi="Times New Roman CYR"/>
    </w:rPr>
  </w:style>
  <w:style w:type="character" w:customStyle="1" w:styleId="WW8Num31z0">
    <w:name w:val="WW8Num31z0"/>
    <w:rsid w:val="007C3133"/>
    <w:rPr>
      <w:rFonts w:ascii="Times New Roman CYR" w:hAnsi="Times New Roman CYR"/>
    </w:rPr>
  </w:style>
  <w:style w:type="character" w:customStyle="1" w:styleId="WW8Num32z0">
    <w:name w:val="WW8Num32z0"/>
    <w:rsid w:val="007C3133"/>
    <w:rPr>
      <w:rFonts w:ascii="Times New Roman CYR" w:hAnsi="Times New Roman CYR"/>
    </w:rPr>
  </w:style>
  <w:style w:type="character" w:customStyle="1" w:styleId="WW8Num34z0">
    <w:name w:val="WW8Num34z0"/>
    <w:rsid w:val="007C3133"/>
    <w:rPr>
      <w:rFonts w:ascii="Symbol" w:hAnsi="Symbol" w:cs="OpenSymbol"/>
    </w:rPr>
  </w:style>
  <w:style w:type="character" w:customStyle="1" w:styleId="WW8Num35z0">
    <w:name w:val="WW8Num35z0"/>
    <w:rsid w:val="007C3133"/>
    <w:rPr>
      <w:rFonts w:ascii="Symbol" w:hAnsi="Symbol" w:cs="OpenSymbol"/>
    </w:rPr>
  </w:style>
  <w:style w:type="character" w:customStyle="1" w:styleId="Absatz-Standardschriftart">
    <w:name w:val="Absatz-Standardschriftart"/>
    <w:rsid w:val="007C3133"/>
  </w:style>
  <w:style w:type="character" w:customStyle="1" w:styleId="WW-Absatz-Standardschriftart">
    <w:name w:val="WW-Absatz-Standardschriftart"/>
    <w:rsid w:val="007C3133"/>
  </w:style>
  <w:style w:type="character" w:customStyle="1" w:styleId="WW-Absatz-Standardschriftart1">
    <w:name w:val="WW-Absatz-Standardschriftart1"/>
    <w:rsid w:val="007C3133"/>
  </w:style>
  <w:style w:type="character" w:customStyle="1" w:styleId="WW-Absatz-Standardschriftart11">
    <w:name w:val="WW-Absatz-Standardschriftart11"/>
    <w:rsid w:val="007C3133"/>
  </w:style>
  <w:style w:type="character" w:customStyle="1" w:styleId="WW-Absatz-Standardschriftart111">
    <w:name w:val="WW-Absatz-Standardschriftart111"/>
    <w:rsid w:val="007C3133"/>
  </w:style>
  <w:style w:type="character" w:customStyle="1" w:styleId="WW-Absatz-Standardschriftart1111">
    <w:name w:val="WW-Absatz-Standardschriftart1111"/>
    <w:rsid w:val="007C3133"/>
  </w:style>
  <w:style w:type="character" w:customStyle="1" w:styleId="WW-Absatz-Standardschriftart11111">
    <w:name w:val="WW-Absatz-Standardschriftart11111"/>
    <w:rsid w:val="007C3133"/>
  </w:style>
  <w:style w:type="character" w:customStyle="1" w:styleId="WW-Absatz-Standardschriftart111111">
    <w:name w:val="WW-Absatz-Standardschriftart111111"/>
    <w:rsid w:val="007C3133"/>
  </w:style>
  <w:style w:type="character" w:customStyle="1" w:styleId="WW-Absatz-Standardschriftart1111111">
    <w:name w:val="WW-Absatz-Standardschriftart1111111"/>
    <w:rsid w:val="007C3133"/>
  </w:style>
  <w:style w:type="character" w:customStyle="1" w:styleId="WW-Absatz-Standardschriftart11111111">
    <w:name w:val="WW-Absatz-Standardschriftart11111111"/>
    <w:rsid w:val="007C3133"/>
  </w:style>
  <w:style w:type="character" w:customStyle="1" w:styleId="WW-Absatz-Standardschriftart111111111">
    <w:name w:val="WW-Absatz-Standardschriftart111111111"/>
    <w:rsid w:val="007C3133"/>
  </w:style>
  <w:style w:type="character" w:customStyle="1" w:styleId="WW-Absatz-Standardschriftart1111111111">
    <w:name w:val="WW-Absatz-Standardschriftart1111111111"/>
    <w:rsid w:val="007C3133"/>
  </w:style>
  <w:style w:type="character" w:customStyle="1" w:styleId="WW-Absatz-Standardschriftart11111111111">
    <w:name w:val="WW-Absatz-Standardschriftart11111111111"/>
    <w:rsid w:val="007C3133"/>
  </w:style>
  <w:style w:type="character" w:customStyle="1" w:styleId="WW-Absatz-Standardschriftart111111111111">
    <w:name w:val="WW-Absatz-Standardschriftart111111111111"/>
    <w:rsid w:val="007C3133"/>
  </w:style>
  <w:style w:type="character" w:customStyle="1" w:styleId="WW-Absatz-Standardschriftart1111111111111">
    <w:name w:val="WW-Absatz-Standardschriftart1111111111111"/>
    <w:rsid w:val="007C3133"/>
  </w:style>
  <w:style w:type="character" w:customStyle="1" w:styleId="WW-Absatz-Standardschriftart11111111111111">
    <w:name w:val="WW-Absatz-Standardschriftart11111111111111"/>
    <w:rsid w:val="007C3133"/>
  </w:style>
  <w:style w:type="character" w:customStyle="1" w:styleId="WW-Absatz-Standardschriftart111111111111111">
    <w:name w:val="WW-Absatz-Standardschriftart111111111111111"/>
    <w:rsid w:val="007C3133"/>
  </w:style>
  <w:style w:type="character" w:customStyle="1" w:styleId="WW-Absatz-Standardschriftart1111111111111111">
    <w:name w:val="WW-Absatz-Standardschriftart1111111111111111"/>
    <w:rsid w:val="007C3133"/>
  </w:style>
  <w:style w:type="character" w:customStyle="1" w:styleId="WW-Absatz-Standardschriftart11111111111111111">
    <w:name w:val="WW-Absatz-Standardschriftart11111111111111111"/>
    <w:rsid w:val="007C3133"/>
  </w:style>
  <w:style w:type="character" w:customStyle="1" w:styleId="WW8Num36z0">
    <w:name w:val="WW8Num36z0"/>
    <w:rsid w:val="007C3133"/>
    <w:rPr>
      <w:rFonts w:ascii="Symbol" w:hAnsi="Symbol" w:cs="OpenSymbol"/>
    </w:rPr>
  </w:style>
  <w:style w:type="character" w:customStyle="1" w:styleId="WW-Absatz-Standardschriftart111111111111111111">
    <w:name w:val="WW-Absatz-Standardschriftart111111111111111111"/>
    <w:rsid w:val="007C3133"/>
  </w:style>
  <w:style w:type="character" w:customStyle="1" w:styleId="WW-Absatz-Standardschriftart1111111111111111111">
    <w:name w:val="WW-Absatz-Standardschriftart1111111111111111111"/>
    <w:rsid w:val="007C3133"/>
  </w:style>
  <w:style w:type="character" w:customStyle="1" w:styleId="WW-Absatz-Standardschriftart11111111111111111111">
    <w:name w:val="WW-Absatz-Standardschriftart11111111111111111111"/>
    <w:rsid w:val="007C3133"/>
  </w:style>
  <w:style w:type="character" w:customStyle="1" w:styleId="WW-Absatz-Standardschriftart111111111111111111111">
    <w:name w:val="WW-Absatz-Standardschriftart111111111111111111111"/>
    <w:rsid w:val="007C3133"/>
  </w:style>
  <w:style w:type="character" w:customStyle="1" w:styleId="WW-Absatz-Standardschriftart1111111111111111111111">
    <w:name w:val="WW-Absatz-Standardschriftart1111111111111111111111"/>
    <w:rsid w:val="007C3133"/>
  </w:style>
  <w:style w:type="character" w:customStyle="1" w:styleId="WW-Absatz-Standardschriftart11111111111111111111111">
    <w:name w:val="WW-Absatz-Standardschriftart11111111111111111111111"/>
    <w:rsid w:val="007C3133"/>
  </w:style>
  <w:style w:type="character" w:customStyle="1" w:styleId="WW-Absatz-Standardschriftart111111111111111111111111">
    <w:name w:val="WW-Absatz-Standardschriftart111111111111111111111111"/>
    <w:rsid w:val="007C3133"/>
  </w:style>
  <w:style w:type="character" w:customStyle="1" w:styleId="WW-Absatz-Standardschriftart1111111111111111111111111">
    <w:name w:val="WW-Absatz-Standardschriftart1111111111111111111111111"/>
    <w:rsid w:val="007C3133"/>
  </w:style>
  <w:style w:type="character" w:customStyle="1" w:styleId="WW-Absatz-Standardschriftart11111111111111111111111111">
    <w:name w:val="WW-Absatz-Standardschriftart11111111111111111111111111"/>
    <w:rsid w:val="007C3133"/>
  </w:style>
  <w:style w:type="character" w:customStyle="1" w:styleId="WW-Absatz-Standardschriftart111111111111111111111111111">
    <w:name w:val="WW-Absatz-Standardschriftart111111111111111111111111111"/>
    <w:rsid w:val="007C3133"/>
  </w:style>
  <w:style w:type="character" w:customStyle="1" w:styleId="WW-Absatz-Standardschriftart1111111111111111111111111111">
    <w:name w:val="WW-Absatz-Standardschriftart1111111111111111111111111111"/>
    <w:rsid w:val="007C3133"/>
  </w:style>
  <w:style w:type="character" w:customStyle="1" w:styleId="WW-Absatz-Standardschriftart11111111111111111111111111111">
    <w:name w:val="WW-Absatz-Standardschriftart11111111111111111111111111111"/>
    <w:rsid w:val="007C3133"/>
  </w:style>
  <w:style w:type="character" w:customStyle="1" w:styleId="WW-Absatz-Standardschriftart111111111111111111111111111111">
    <w:name w:val="WW-Absatz-Standardschriftart111111111111111111111111111111"/>
    <w:rsid w:val="007C3133"/>
  </w:style>
  <w:style w:type="character" w:customStyle="1" w:styleId="WW-Absatz-Standardschriftart1111111111111111111111111111111">
    <w:name w:val="WW-Absatz-Standardschriftart1111111111111111111111111111111"/>
    <w:rsid w:val="007C3133"/>
  </w:style>
  <w:style w:type="character" w:customStyle="1" w:styleId="WW-Absatz-Standardschriftart11111111111111111111111111111111">
    <w:name w:val="WW-Absatz-Standardschriftart11111111111111111111111111111111"/>
    <w:rsid w:val="007C3133"/>
  </w:style>
  <w:style w:type="character" w:customStyle="1" w:styleId="WW-Absatz-Standardschriftart111111111111111111111111111111111">
    <w:name w:val="WW-Absatz-Standardschriftart111111111111111111111111111111111"/>
    <w:rsid w:val="007C3133"/>
  </w:style>
  <w:style w:type="character" w:customStyle="1" w:styleId="WW-Absatz-Standardschriftart1111111111111111111111111111111111">
    <w:name w:val="WW-Absatz-Standardschriftart1111111111111111111111111111111111"/>
    <w:rsid w:val="007C3133"/>
  </w:style>
  <w:style w:type="character" w:customStyle="1" w:styleId="WW-Absatz-Standardschriftart11111111111111111111111111111111111">
    <w:name w:val="WW-Absatz-Standardschriftart11111111111111111111111111111111111"/>
    <w:rsid w:val="007C3133"/>
  </w:style>
  <w:style w:type="character" w:customStyle="1" w:styleId="WW-Absatz-Standardschriftart111111111111111111111111111111111111">
    <w:name w:val="WW-Absatz-Standardschriftart111111111111111111111111111111111111"/>
    <w:rsid w:val="007C3133"/>
  </w:style>
  <w:style w:type="character" w:customStyle="1" w:styleId="WW-Absatz-Standardschriftart1111111111111111111111111111111111111">
    <w:name w:val="WW-Absatz-Standardschriftart1111111111111111111111111111111111111"/>
    <w:rsid w:val="007C3133"/>
  </w:style>
  <w:style w:type="character" w:customStyle="1" w:styleId="WW-Absatz-Standardschriftart11111111111111111111111111111111111111">
    <w:name w:val="WW-Absatz-Standardschriftart11111111111111111111111111111111111111"/>
    <w:rsid w:val="007C3133"/>
  </w:style>
  <w:style w:type="character" w:customStyle="1" w:styleId="WW-Absatz-Standardschriftart111111111111111111111111111111111111111">
    <w:name w:val="WW-Absatz-Standardschriftart111111111111111111111111111111111111111"/>
    <w:rsid w:val="007C3133"/>
  </w:style>
  <w:style w:type="character" w:customStyle="1" w:styleId="WW-Absatz-Standardschriftart1111111111111111111111111111111111111111">
    <w:name w:val="WW-Absatz-Standardschriftart1111111111111111111111111111111111111111"/>
    <w:rsid w:val="007C3133"/>
  </w:style>
  <w:style w:type="character" w:customStyle="1" w:styleId="WW-Absatz-Standardschriftart11111111111111111111111111111111111111111">
    <w:name w:val="WW-Absatz-Standardschriftart11111111111111111111111111111111111111111"/>
    <w:rsid w:val="007C3133"/>
  </w:style>
  <w:style w:type="character" w:customStyle="1" w:styleId="WW-Absatz-Standardschriftart111111111111111111111111111111111111111111">
    <w:name w:val="WW-Absatz-Standardschriftart111111111111111111111111111111111111111111"/>
    <w:rsid w:val="007C3133"/>
  </w:style>
  <w:style w:type="character" w:customStyle="1" w:styleId="WW8Num2z0">
    <w:name w:val="WW8Num2z0"/>
    <w:rsid w:val="007C3133"/>
    <w:rPr>
      <w:rFonts w:ascii="Times New Roman CYR" w:hAnsi="Times New Roman CYR"/>
    </w:rPr>
  </w:style>
  <w:style w:type="character" w:customStyle="1" w:styleId="WW8Num11z0">
    <w:name w:val="WW8Num11z0"/>
    <w:rsid w:val="007C3133"/>
    <w:rPr>
      <w:rFonts w:ascii="Times New Roman CYR" w:hAnsi="Times New Roman CYR"/>
    </w:rPr>
  </w:style>
  <w:style w:type="character" w:customStyle="1" w:styleId="WW8Num20z0">
    <w:name w:val="WW8Num20z0"/>
    <w:rsid w:val="007C3133"/>
    <w:rPr>
      <w:rFonts w:ascii="Times New Roman CYR" w:hAnsi="Times New Roman CYR"/>
    </w:rPr>
  </w:style>
  <w:style w:type="character" w:customStyle="1" w:styleId="WW8Num33z0">
    <w:name w:val="WW8Num33z0"/>
    <w:rsid w:val="007C3133"/>
    <w:rPr>
      <w:rFonts w:ascii="Times New Roman CYR" w:hAnsi="Times New Roman CYR"/>
    </w:rPr>
  </w:style>
  <w:style w:type="character" w:customStyle="1" w:styleId="WW8Num39z0">
    <w:name w:val="WW8Num39z0"/>
    <w:rsid w:val="007C3133"/>
    <w:rPr>
      <w:rFonts w:ascii="Times New Roman CYR" w:hAnsi="Times New Roman CYR"/>
    </w:rPr>
  </w:style>
  <w:style w:type="character" w:customStyle="1" w:styleId="WW8Num40z0">
    <w:name w:val="WW8Num40z0"/>
    <w:rsid w:val="007C3133"/>
    <w:rPr>
      <w:rFonts w:ascii="Times New Roman CYR" w:hAnsi="Times New Roman CYR"/>
    </w:rPr>
  </w:style>
  <w:style w:type="character" w:customStyle="1" w:styleId="WW8Num41z0">
    <w:name w:val="WW8Num41z0"/>
    <w:rsid w:val="007C3133"/>
    <w:rPr>
      <w:rFonts w:ascii="Times New Roman CYR" w:hAnsi="Times New Roman CYR"/>
    </w:rPr>
  </w:style>
  <w:style w:type="character" w:customStyle="1" w:styleId="WW8Num42z1">
    <w:name w:val="WW8Num42z1"/>
    <w:rsid w:val="007C3133"/>
    <w:rPr>
      <w:rFonts w:ascii="Times New Roman" w:eastAsia="Times New Roman" w:hAnsi="Times New Roman" w:cs="Times New Roman"/>
    </w:rPr>
  </w:style>
  <w:style w:type="character" w:customStyle="1" w:styleId="WW8Num43z0">
    <w:name w:val="WW8Num43z0"/>
    <w:rsid w:val="007C3133"/>
    <w:rPr>
      <w:rFonts w:ascii="Times New Roman CYR" w:hAnsi="Times New Roman CYR"/>
    </w:rPr>
  </w:style>
  <w:style w:type="character" w:customStyle="1" w:styleId="WW8Num44z0">
    <w:name w:val="WW8Num44z0"/>
    <w:rsid w:val="007C3133"/>
    <w:rPr>
      <w:rFonts w:ascii="Times New Roman CYR" w:hAnsi="Times New Roman CYR"/>
    </w:rPr>
  </w:style>
  <w:style w:type="character" w:customStyle="1" w:styleId="WW8Num46z0">
    <w:name w:val="WW8Num46z0"/>
    <w:rsid w:val="007C3133"/>
    <w:rPr>
      <w:rFonts w:ascii="Times New Roman CYR" w:hAnsi="Times New Roman CYR"/>
    </w:rPr>
  </w:style>
  <w:style w:type="character" w:customStyle="1" w:styleId="WW8Num47z0">
    <w:name w:val="WW8Num47z0"/>
    <w:rsid w:val="007C3133"/>
    <w:rPr>
      <w:rFonts w:ascii="Times New Roman CYR" w:hAnsi="Times New Roman CYR"/>
    </w:rPr>
  </w:style>
  <w:style w:type="character" w:customStyle="1" w:styleId="WW8Num48z0">
    <w:name w:val="WW8Num48z0"/>
    <w:rsid w:val="007C3133"/>
    <w:rPr>
      <w:rFonts w:ascii="Times New Roman CYR" w:hAnsi="Times New Roman CYR"/>
    </w:rPr>
  </w:style>
  <w:style w:type="character" w:customStyle="1" w:styleId="WW8Num49z0">
    <w:name w:val="WW8Num49z0"/>
    <w:rsid w:val="007C3133"/>
    <w:rPr>
      <w:rFonts w:ascii="Times New Roman CYR" w:hAnsi="Times New Roman CYR"/>
    </w:rPr>
  </w:style>
  <w:style w:type="character" w:customStyle="1" w:styleId="WW8NumSt2z0">
    <w:name w:val="WW8NumSt2z0"/>
    <w:rsid w:val="007C3133"/>
    <w:rPr>
      <w:rFonts w:ascii="Times New Roman CYR" w:hAnsi="Times New Roman CYR"/>
    </w:rPr>
  </w:style>
  <w:style w:type="character" w:customStyle="1" w:styleId="WW8NumSt4z0">
    <w:name w:val="WW8NumSt4z0"/>
    <w:rsid w:val="007C3133"/>
    <w:rPr>
      <w:rFonts w:ascii="Times New Roman CYR" w:hAnsi="Times New Roman CYR"/>
    </w:rPr>
  </w:style>
  <w:style w:type="character" w:customStyle="1" w:styleId="WW8NumSt6z0">
    <w:name w:val="WW8NumSt6z0"/>
    <w:rsid w:val="007C3133"/>
    <w:rPr>
      <w:rFonts w:ascii="Times New Roman CYR" w:hAnsi="Times New Roman CYR"/>
    </w:rPr>
  </w:style>
  <w:style w:type="character" w:customStyle="1" w:styleId="WW8NumSt8z0">
    <w:name w:val="WW8NumSt8z0"/>
    <w:rsid w:val="007C3133"/>
    <w:rPr>
      <w:rFonts w:ascii="Times New Roman CYR" w:hAnsi="Times New Roman CYR"/>
    </w:rPr>
  </w:style>
  <w:style w:type="character" w:customStyle="1" w:styleId="WW8NumSt10z0">
    <w:name w:val="WW8NumSt10z0"/>
    <w:rsid w:val="007C3133"/>
    <w:rPr>
      <w:rFonts w:ascii="Times New Roman CYR" w:hAnsi="Times New Roman CYR"/>
    </w:rPr>
  </w:style>
  <w:style w:type="character" w:customStyle="1" w:styleId="WW8NumSt12z0">
    <w:name w:val="WW8NumSt12z0"/>
    <w:rsid w:val="007C3133"/>
    <w:rPr>
      <w:rFonts w:ascii="Times New Roman CYR" w:hAnsi="Times New Roman CYR"/>
    </w:rPr>
  </w:style>
  <w:style w:type="character" w:customStyle="1" w:styleId="WW8NumSt14z0">
    <w:name w:val="WW8NumSt14z0"/>
    <w:rsid w:val="007C3133"/>
    <w:rPr>
      <w:rFonts w:ascii="Times New Roman CYR" w:hAnsi="Times New Roman CYR"/>
    </w:rPr>
  </w:style>
  <w:style w:type="character" w:customStyle="1" w:styleId="WW8NumSt16z0">
    <w:name w:val="WW8NumSt16z0"/>
    <w:rsid w:val="007C3133"/>
    <w:rPr>
      <w:rFonts w:ascii="Times New Roman CYR" w:hAnsi="Times New Roman CYR"/>
    </w:rPr>
  </w:style>
  <w:style w:type="character" w:customStyle="1" w:styleId="WW8NumSt18z0">
    <w:name w:val="WW8NumSt18z0"/>
    <w:rsid w:val="007C3133"/>
    <w:rPr>
      <w:rFonts w:ascii="Times New Roman CYR" w:hAnsi="Times New Roman CYR"/>
    </w:rPr>
  </w:style>
  <w:style w:type="character" w:customStyle="1" w:styleId="WW8NumSt20z0">
    <w:name w:val="WW8NumSt20z0"/>
    <w:rsid w:val="007C3133"/>
    <w:rPr>
      <w:rFonts w:ascii="Times New Roman CYR" w:hAnsi="Times New Roman CYR"/>
    </w:rPr>
  </w:style>
  <w:style w:type="character" w:customStyle="1" w:styleId="WW8NumSt22z0">
    <w:name w:val="WW8NumSt22z0"/>
    <w:rsid w:val="007C3133"/>
    <w:rPr>
      <w:rFonts w:ascii="Times New Roman CYR" w:hAnsi="Times New Roman CYR"/>
    </w:rPr>
  </w:style>
  <w:style w:type="character" w:customStyle="1" w:styleId="WW8NumSt25z0">
    <w:name w:val="WW8NumSt25z0"/>
    <w:rsid w:val="007C3133"/>
    <w:rPr>
      <w:rFonts w:ascii="Times New Roman CYR" w:hAnsi="Times New Roman CYR"/>
    </w:rPr>
  </w:style>
  <w:style w:type="character" w:customStyle="1" w:styleId="WW8NumSt27z0">
    <w:name w:val="WW8NumSt27z0"/>
    <w:rsid w:val="007C3133"/>
    <w:rPr>
      <w:rFonts w:ascii="Times New Roman CYR" w:hAnsi="Times New Roman CYR"/>
    </w:rPr>
  </w:style>
  <w:style w:type="character" w:customStyle="1" w:styleId="WW8NumSt29z0">
    <w:name w:val="WW8NumSt29z0"/>
    <w:rsid w:val="007C3133"/>
    <w:rPr>
      <w:rFonts w:ascii="Times New Roman CYR" w:hAnsi="Times New Roman CYR"/>
    </w:rPr>
  </w:style>
  <w:style w:type="character" w:customStyle="1" w:styleId="WW8NumSt31z0">
    <w:name w:val="WW8NumSt31z0"/>
    <w:rsid w:val="007C3133"/>
    <w:rPr>
      <w:rFonts w:ascii="Times New Roman CYR" w:hAnsi="Times New Roman CYR"/>
    </w:rPr>
  </w:style>
  <w:style w:type="character" w:customStyle="1" w:styleId="WW8NumSt36z0">
    <w:name w:val="WW8NumSt36z0"/>
    <w:rsid w:val="007C3133"/>
    <w:rPr>
      <w:rFonts w:ascii="Times New Roman CYR" w:hAnsi="Times New Roman CYR"/>
    </w:rPr>
  </w:style>
  <w:style w:type="character" w:customStyle="1" w:styleId="WW8NumSt39z0">
    <w:name w:val="WW8NumSt39z0"/>
    <w:rsid w:val="007C3133"/>
    <w:rPr>
      <w:rFonts w:ascii="Times New Roman CYR" w:hAnsi="Times New Roman CYR"/>
    </w:rPr>
  </w:style>
  <w:style w:type="character" w:customStyle="1" w:styleId="WW8NumSt43z0">
    <w:name w:val="WW8NumSt43z0"/>
    <w:rsid w:val="007C3133"/>
    <w:rPr>
      <w:rFonts w:ascii="Times New Roman CYR" w:hAnsi="Times New Roman CYR"/>
    </w:rPr>
  </w:style>
  <w:style w:type="character" w:customStyle="1" w:styleId="WW8NumSt45z0">
    <w:name w:val="WW8NumSt45z0"/>
    <w:rsid w:val="007C3133"/>
    <w:rPr>
      <w:rFonts w:ascii="Times New Roman CYR" w:hAnsi="Times New Roman CYR"/>
    </w:rPr>
  </w:style>
  <w:style w:type="character" w:customStyle="1" w:styleId="10">
    <w:name w:val="Основной шрифт абзаца1"/>
    <w:rsid w:val="007C3133"/>
  </w:style>
  <w:style w:type="character" w:styleId="a3">
    <w:name w:val="page number"/>
    <w:basedOn w:val="10"/>
    <w:rsid w:val="007C3133"/>
  </w:style>
  <w:style w:type="character" w:styleId="a4">
    <w:name w:val="Hyperlink"/>
    <w:basedOn w:val="10"/>
    <w:uiPriority w:val="99"/>
    <w:rsid w:val="007C3133"/>
    <w:rPr>
      <w:color w:val="0000FF"/>
      <w:u w:val="single"/>
    </w:rPr>
  </w:style>
  <w:style w:type="character" w:customStyle="1" w:styleId="11">
    <w:name w:val="Знак Знак1"/>
    <w:basedOn w:val="10"/>
    <w:rsid w:val="007C3133"/>
    <w:rPr>
      <w:rFonts w:ascii="Cambria" w:eastAsia="Times New Roman" w:hAnsi="Cambria" w:cs="Times New Roman"/>
      <w:b/>
      <w:bCs/>
      <w:kern w:val="1"/>
      <w:sz w:val="32"/>
      <w:szCs w:val="32"/>
    </w:rPr>
  </w:style>
  <w:style w:type="character" w:customStyle="1" w:styleId="a5">
    <w:name w:val="Знак Знак"/>
    <w:basedOn w:val="10"/>
    <w:rsid w:val="007C3133"/>
    <w:rPr>
      <w:rFonts w:ascii="Cambria" w:eastAsia="Times New Roman" w:hAnsi="Cambria" w:cs="Times New Roman"/>
      <w:sz w:val="24"/>
      <w:szCs w:val="24"/>
    </w:rPr>
  </w:style>
  <w:style w:type="character" w:customStyle="1" w:styleId="a6">
    <w:name w:val="Символ нумерации"/>
    <w:rsid w:val="007C3133"/>
  </w:style>
  <w:style w:type="character" w:customStyle="1" w:styleId="a7">
    <w:name w:val="Маркеры списка"/>
    <w:rsid w:val="007C3133"/>
    <w:rPr>
      <w:rFonts w:ascii="OpenSymbol" w:eastAsia="OpenSymbol" w:hAnsi="OpenSymbol" w:cs="OpenSymbol"/>
    </w:rPr>
  </w:style>
  <w:style w:type="paragraph" w:customStyle="1" w:styleId="a8">
    <w:name w:val="Заголовок"/>
    <w:basedOn w:val="a"/>
    <w:next w:val="a9"/>
    <w:rsid w:val="007C3133"/>
    <w:pPr>
      <w:keepNext/>
      <w:spacing w:before="240" w:after="120"/>
    </w:pPr>
    <w:rPr>
      <w:rFonts w:ascii="Arial" w:eastAsia="Lucida Sans Unicode" w:hAnsi="Arial" w:cs="Tahoma"/>
      <w:sz w:val="28"/>
      <w:szCs w:val="28"/>
    </w:rPr>
  </w:style>
  <w:style w:type="paragraph" w:styleId="a9">
    <w:name w:val="Body Text"/>
    <w:basedOn w:val="a"/>
    <w:rsid w:val="007C3133"/>
    <w:pPr>
      <w:spacing w:after="120"/>
    </w:pPr>
  </w:style>
  <w:style w:type="paragraph" w:styleId="aa">
    <w:name w:val="List"/>
    <w:basedOn w:val="a9"/>
    <w:rsid w:val="007C3133"/>
    <w:rPr>
      <w:rFonts w:ascii="Arial" w:hAnsi="Arial" w:cs="Tahoma"/>
    </w:rPr>
  </w:style>
  <w:style w:type="paragraph" w:customStyle="1" w:styleId="12">
    <w:name w:val="Название1"/>
    <w:basedOn w:val="a"/>
    <w:rsid w:val="007C3133"/>
    <w:pPr>
      <w:suppressLineNumbers/>
      <w:spacing w:before="120" w:after="120"/>
    </w:pPr>
    <w:rPr>
      <w:rFonts w:ascii="Arial" w:hAnsi="Arial" w:cs="Tahoma"/>
      <w:i/>
      <w:iCs/>
      <w:szCs w:val="24"/>
    </w:rPr>
  </w:style>
  <w:style w:type="paragraph" w:customStyle="1" w:styleId="13">
    <w:name w:val="Указатель1"/>
    <w:basedOn w:val="a"/>
    <w:rsid w:val="007C3133"/>
    <w:pPr>
      <w:suppressLineNumbers/>
    </w:pPr>
    <w:rPr>
      <w:rFonts w:ascii="Arial" w:hAnsi="Arial" w:cs="Tahoma"/>
    </w:rPr>
  </w:style>
  <w:style w:type="paragraph" w:styleId="ab">
    <w:name w:val="footer"/>
    <w:basedOn w:val="a"/>
    <w:rsid w:val="007C3133"/>
    <w:pPr>
      <w:tabs>
        <w:tab w:val="center" w:pos="4677"/>
        <w:tab w:val="right" w:pos="9355"/>
      </w:tabs>
    </w:pPr>
    <w:rPr>
      <w:sz w:val="24"/>
    </w:rPr>
  </w:style>
  <w:style w:type="paragraph" w:styleId="ac">
    <w:name w:val="header"/>
    <w:basedOn w:val="a"/>
    <w:rsid w:val="007C3133"/>
    <w:pPr>
      <w:tabs>
        <w:tab w:val="center" w:pos="4677"/>
        <w:tab w:val="right" w:pos="9355"/>
      </w:tabs>
    </w:pPr>
  </w:style>
  <w:style w:type="paragraph" w:customStyle="1" w:styleId="14">
    <w:name w:val="Текст1"/>
    <w:basedOn w:val="a"/>
    <w:rsid w:val="007C3133"/>
    <w:rPr>
      <w:rFonts w:ascii="Courier New" w:hAnsi="Courier New" w:cs="Courier New"/>
    </w:rPr>
  </w:style>
  <w:style w:type="paragraph" w:styleId="15">
    <w:name w:val="toc 1"/>
    <w:basedOn w:val="a"/>
    <w:next w:val="a"/>
    <w:rsid w:val="007C3133"/>
    <w:pPr>
      <w:spacing w:before="120" w:after="120"/>
    </w:pPr>
    <w:rPr>
      <w:b/>
      <w:bCs/>
      <w:caps/>
    </w:rPr>
  </w:style>
  <w:style w:type="paragraph" w:styleId="2">
    <w:name w:val="toc 2"/>
    <w:basedOn w:val="a"/>
    <w:next w:val="a"/>
    <w:rsid w:val="007C3133"/>
    <w:pPr>
      <w:tabs>
        <w:tab w:val="right" w:leader="dot" w:pos="12323"/>
      </w:tabs>
      <w:ind w:left="200"/>
    </w:pPr>
    <w:rPr>
      <w:smallCaps/>
      <w:sz w:val="24"/>
      <w:szCs w:val="24"/>
    </w:rPr>
  </w:style>
  <w:style w:type="paragraph" w:styleId="3">
    <w:name w:val="toc 3"/>
    <w:basedOn w:val="a"/>
    <w:next w:val="a"/>
    <w:rsid w:val="007C3133"/>
    <w:pPr>
      <w:ind w:left="400"/>
    </w:pPr>
    <w:rPr>
      <w:i/>
      <w:iCs/>
    </w:rPr>
  </w:style>
  <w:style w:type="paragraph" w:styleId="4">
    <w:name w:val="toc 4"/>
    <w:basedOn w:val="a"/>
    <w:next w:val="a"/>
    <w:rsid w:val="007C3133"/>
    <w:pPr>
      <w:ind w:left="600"/>
    </w:pPr>
    <w:rPr>
      <w:sz w:val="18"/>
      <w:szCs w:val="18"/>
    </w:rPr>
  </w:style>
  <w:style w:type="paragraph" w:styleId="5">
    <w:name w:val="toc 5"/>
    <w:basedOn w:val="a"/>
    <w:next w:val="a"/>
    <w:rsid w:val="007C3133"/>
    <w:pPr>
      <w:ind w:left="800"/>
    </w:pPr>
    <w:rPr>
      <w:sz w:val="18"/>
      <w:szCs w:val="18"/>
    </w:rPr>
  </w:style>
  <w:style w:type="paragraph" w:styleId="6">
    <w:name w:val="toc 6"/>
    <w:basedOn w:val="a"/>
    <w:next w:val="a"/>
    <w:rsid w:val="007C3133"/>
    <w:pPr>
      <w:ind w:left="1000"/>
    </w:pPr>
    <w:rPr>
      <w:sz w:val="18"/>
      <w:szCs w:val="18"/>
    </w:rPr>
  </w:style>
  <w:style w:type="paragraph" w:styleId="7">
    <w:name w:val="toc 7"/>
    <w:basedOn w:val="a"/>
    <w:next w:val="a"/>
    <w:rsid w:val="007C3133"/>
    <w:pPr>
      <w:ind w:left="1200"/>
    </w:pPr>
    <w:rPr>
      <w:sz w:val="18"/>
      <w:szCs w:val="18"/>
    </w:rPr>
  </w:style>
  <w:style w:type="paragraph" w:styleId="8">
    <w:name w:val="toc 8"/>
    <w:basedOn w:val="a"/>
    <w:next w:val="a"/>
    <w:rsid w:val="007C3133"/>
    <w:pPr>
      <w:ind w:left="1400"/>
    </w:pPr>
    <w:rPr>
      <w:sz w:val="18"/>
      <w:szCs w:val="18"/>
    </w:rPr>
  </w:style>
  <w:style w:type="paragraph" w:styleId="9">
    <w:name w:val="toc 9"/>
    <w:basedOn w:val="a"/>
    <w:next w:val="a"/>
    <w:rsid w:val="007C3133"/>
    <w:pPr>
      <w:ind w:left="1600"/>
    </w:pPr>
    <w:rPr>
      <w:sz w:val="18"/>
      <w:szCs w:val="18"/>
    </w:rPr>
  </w:style>
  <w:style w:type="paragraph" w:customStyle="1" w:styleId="ad">
    <w:name w:val="основной"/>
    <w:basedOn w:val="a"/>
    <w:rsid w:val="007C3133"/>
    <w:pPr>
      <w:keepNext/>
    </w:pPr>
    <w:rPr>
      <w:sz w:val="24"/>
    </w:rPr>
  </w:style>
  <w:style w:type="paragraph" w:customStyle="1" w:styleId="Iauiue">
    <w:name w:val="Iau?iue"/>
    <w:rsid w:val="007C3133"/>
    <w:pPr>
      <w:widowControl w:val="0"/>
      <w:suppressAutoHyphens/>
    </w:pPr>
    <w:rPr>
      <w:rFonts w:eastAsia="Arial"/>
      <w:lang w:eastAsia="ar-SA"/>
    </w:rPr>
  </w:style>
  <w:style w:type="paragraph" w:customStyle="1" w:styleId="Iniiaiieoaenonionooiii2">
    <w:name w:val="Iniiaiie oaeno n ionooiii 2"/>
    <w:basedOn w:val="Iauiue"/>
    <w:rsid w:val="007C3133"/>
    <w:pPr>
      <w:widowControl/>
      <w:ind w:firstLine="284"/>
      <w:jc w:val="both"/>
    </w:pPr>
    <w:rPr>
      <w:rFonts w:ascii="Peterburg" w:hAnsi="Peterburg"/>
    </w:rPr>
  </w:style>
  <w:style w:type="paragraph" w:customStyle="1" w:styleId="nienie">
    <w:name w:val="nienie"/>
    <w:basedOn w:val="Iauiue"/>
    <w:rsid w:val="007C3133"/>
    <w:pPr>
      <w:keepLines/>
      <w:tabs>
        <w:tab w:val="num" w:pos="0"/>
      </w:tabs>
      <w:ind w:left="709" w:hanging="284"/>
      <w:jc w:val="both"/>
    </w:pPr>
    <w:rPr>
      <w:rFonts w:ascii="Peterburg" w:hAnsi="Peterburg"/>
      <w:sz w:val="24"/>
    </w:rPr>
  </w:style>
  <w:style w:type="paragraph" w:customStyle="1" w:styleId="Heading">
    <w:name w:val="Heading"/>
    <w:rsid w:val="007C3133"/>
    <w:pPr>
      <w:widowControl w:val="0"/>
      <w:suppressAutoHyphens/>
      <w:autoSpaceDE w:val="0"/>
    </w:pPr>
    <w:rPr>
      <w:rFonts w:ascii="Arial" w:eastAsia="Arial" w:hAnsi="Arial" w:cs="Arial"/>
      <w:b/>
      <w:bCs/>
      <w:color w:val="000000"/>
      <w:sz w:val="22"/>
      <w:szCs w:val="22"/>
      <w:lang w:eastAsia="ar-SA"/>
    </w:rPr>
  </w:style>
  <w:style w:type="paragraph" w:styleId="ae">
    <w:name w:val="Balloon Text"/>
    <w:basedOn w:val="a"/>
    <w:rsid w:val="007C3133"/>
    <w:rPr>
      <w:rFonts w:ascii="Tahoma" w:hAnsi="Tahoma" w:cs="Tahoma"/>
      <w:sz w:val="16"/>
      <w:szCs w:val="16"/>
    </w:rPr>
  </w:style>
  <w:style w:type="paragraph" w:styleId="af">
    <w:name w:val="Normal (Web)"/>
    <w:basedOn w:val="a"/>
    <w:uiPriority w:val="99"/>
    <w:rsid w:val="007C3133"/>
    <w:pPr>
      <w:ind w:firstLine="240"/>
      <w:jc w:val="both"/>
    </w:pPr>
    <w:rPr>
      <w:sz w:val="18"/>
      <w:szCs w:val="18"/>
    </w:rPr>
  </w:style>
  <w:style w:type="paragraph" w:styleId="af0">
    <w:name w:val="Title"/>
    <w:basedOn w:val="a"/>
    <w:next w:val="af1"/>
    <w:qFormat/>
    <w:rsid w:val="007C3133"/>
    <w:pPr>
      <w:spacing w:line="360" w:lineRule="auto"/>
      <w:jc w:val="center"/>
    </w:pPr>
    <w:rPr>
      <w:b/>
      <w:bCs/>
      <w:sz w:val="24"/>
      <w:szCs w:val="24"/>
    </w:rPr>
  </w:style>
  <w:style w:type="paragraph" w:styleId="af1">
    <w:name w:val="Subtitle"/>
    <w:basedOn w:val="a"/>
    <w:next w:val="a"/>
    <w:qFormat/>
    <w:rsid w:val="007C3133"/>
    <w:pPr>
      <w:spacing w:after="60"/>
      <w:jc w:val="center"/>
    </w:pPr>
    <w:rPr>
      <w:rFonts w:ascii="Cambria" w:hAnsi="Cambria"/>
      <w:sz w:val="24"/>
      <w:szCs w:val="24"/>
    </w:rPr>
  </w:style>
  <w:style w:type="paragraph" w:styleId="af2">
    <w:name w:val="TOC Heading"/>
    <w:basedOn w:val="1"/>
    <w:next w:val="a"/>
    <w:qFormat/>
    <w:rsid w:val="007C3133"/>
    <w:pPr>
      <w:keepLines/>
      <w:tabs>
        <w:tab w:val="clear" w:pos="0"/>
      </w:tabs>
      <w:spacing w:before="480" w:after="0" w:line="276" w:lineRule="auto"/>
      <w:ind w:left="0" w:firstLine="0"/>
    </w:pPr>
    <w:rPr>
      <w:color w:val="365F91"/>
      <w:sz w:val="28"/>
      <w:szCs w:val="28"/>
    </w:rPr>
  </w:style>
  <w:style w:type="paragraph" w:customStyle="1" w:styleId="16">
    <w:name w:val="Схема документа1"/>
    <w:basedOn w:val="a"/>
    <w:rsid w:val="007C3133"/>
    <w:pPr>
      <w:shd w:val="clear" w:color="auto" w:fill="000080"/>
    </w:pPr>
    <w:rPr>
      <w:rFonts w:ascii="Tahoma" w:hAnsi="Tahoma" w:cs="Tahoma"/>
    </w:rPr>
  </w:style>
  <w:style w:type="paragraph" w:customStyle="1" w:styleId="ConsNormal">
    <w:name w:val="ConsNormal"/>
    <w:rsid w:val="007C3133"/>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C3133"/>
    <w:pPr>
      <w:suppressLineNumbers/>
    </w:pPr>
  </w:style>
  <w:style w:type="paragraph" w:customStyle="1" w:styleId="af4">
    <w:name w:val="Заголовок таблицы"/>
    <w:basedOn w:val="af3"/>
    <w:rsid w:val="007C3133"/>
    <w:pPr>
      <w:jc w:val="center"/>
    </w:pPr>
    <w:rPr>
      <w:b/>
      <w:bCs/>
    </w:rPr>
  </w:style>
  <w:style w:type="paragraph" w:customStyle="1" w:styleId="af5">
    <w:name w:val="Содержимое врезки"/>
    <w:basedOn w:val="a9"/>
    <w:rsid w:val="007C3133"/>
  </w:style>
  <w:style w:type="paragraph" w:customStyle="1" w:styleId="100">
    <w:name w:val="Оглавление 10"/>
    <w:basedOn w:val="13"/>
    <w:rsid w:val="007C3133"/>
    <w:pPr>
      <w:tabs>
        <w:tab w:val="right" w:leader="dot" w:pos="-27882"/>
      </w:tabs>
      <w:ind w:left="2547"/>
    </w:pPr>
  </w:style>
  <w:style w:type="paragraph" w:styleId="af6">
    <w:name w:val="List Paragraph"/>
    <w:basedOn w:val="a"/>
    <w:uiPriority w:val="34"/>
    <w:qFormat/>
    <w:rsid w:val="009E6E31"/>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922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4F8AB8A1A15CEFFEFED9E108AB533A7ACD450017EE269DDBFE1A2F16E69D7313EB4613DABD4ED6cFtAO" TargetMode="External"/><Relationship Id="rId18" Type="http://schemas.openxmlformats.org/officeDocument/2006/relationships/hyperlink" Target="file:///C:\Users\User\AppData\Local\Temp\&#1055;&#1088;&#1086;&#1077;&#1082;&#1090;%20&#1088;&#1077;&#1096;&#1077;&#1085;&#1080;&#1103;.docx" TargetMode="External"/><Relationship Id="rId26" Type="http://schemas.openxmlformats.org/officeDocument/2006/relationships/hyperlink" Target="file:///C:\Users\User\AppData\Local\Temp\&#1055;&#1088;&#1086;&#1077;&#1082;&#1090;%20&#1088;&#1077;&#1096;&#1077;&#1085;&#1080;&#1103;.docx" TargetMode="External"/><Relationship Id="rId39" Type="http://schemas.openxmlformats.org/officeDocument/2006/relationships/hyperlink" Target="file:///C:\Users\User\AppData\Local\Temp\&#1055;&#1088;&#1086;&#1077;&#1082;&#1090;%20&#1088;&#1077;&#1096;&#1077;&#1085;&#1080;&#1103;.docx" TargetMode="External"/><Relationship Id="rId21" Type="http://schemas.openxmlformats.org/officeDocument/2006/relationships/hyperlink" Target="file:///C:\Users\User\AppData\Local\Temp\&#1055;&#1088;&#1086;&#1077;&#1082;&#1090;%20&#1088;&#1077;&#1096;&#1077;&#1085;&#1080;&#1103;.docx" TargetMode="External"/><Relationship Id="rId34" Type="http://schemas.openxmlformats.org/officeDocument/2006/relationships/hyperlink" Target="consultantplus://offline/ref=2756C072CB9AF25CAF329EA442A8A3EFD52E43CC496E4C5B2809BBBD4C4E356F76BCE92E32F5KA00M" TargetMode="External"/><Relationship Id="rId42" Type="http://schemas.openxmlformats.org/officeDocument/2006/relationships/hyperlink" Target="consultantplus://offline/ref=F055D4173C28F40537CC9E1AA15AB6A8C5B673E9B87BCB83EBE9A1D7A2AD71E6B4CA1982E1t3yBF" TargetMode="External"/><Relationship Id="rId47" Type="http://schemas.openxmlformats.org/officeDocument/2006/relationships/hyperlink" Target="consultantplus://offline/ref=2B41579ADA7722726A9FBAB0A3281068501EFAC65ABC1566FE0374C76B94DAA1432E2CF8DAb3PBM" TargetMode="External"/><Relationship Id="rId50" Type="http://schemas.openxmlformats.org/officeDocument/2006/relationships/hyperlink" Target="consultantplus://offline/ref=37931F6662F40B31B5DB6DA509C1778B96F88674FDBAAD315BEFE3AE0ADAFCDCFC2B8F7A751AL3J" TargetMode="External"/><Relationship Id="rId55" Type="http://schemas.openxmlformats.org/officeDocument/2006/relationships/hyperlink" Target="consultantplus://offline/ref=DB8A6B0AAD2C38AFBFC947969C6B62A36A0BDD038A93066E693C2FABE2C802998A0ADDDB8C8E824FH149J"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878C973C8E1068C9678657889E1BAB7177D542601C067032CE0C8A068F0a7J" TargetMode="External"/><Relationship Id="rId20" Type="http://schemas.openxmlformats.org/officeDocument/2006/relationships/hyperlink" Target="file:///C:\Users\User\AppData\Local\Temp\&#1055;&#1088;&#1086;&#1077;&#1082;&#1090;%20&#1088;&#1077;&#1096;&#1077;&#1085;&#1080;&#1103;.docx" TargetMode="External"/><Relationship Id="rId29" Type="http://schemas.openxmlformats.org/officeDocument/2006/relationships/hyperlink" Target="file:///C:\Users\User\AppData\Local\Temp\&#1055;&#1088;&#1086;&#1077;&#1082;&#1090;%20&#1088;&#1077;&#1096;&#1077;&#1085;&#1080;&#1103;.docx" TargetMode="External"/><Relationship Id="rId41" Type="http://schemas.openxmlformats.org/officeDocument/2006/relationships/hyperlink" Target="consultantplus://offline/ref=F055D4173C28F40537CC9E1AA15AB6A8C5B673E9B87BCB83EBE9A1D7A2AD71E6B4CA1981E6338ADFtCyEF" TargetMode="External"/><Relationship Id="rId54" Type="http://schemas.openxmlformats.org/officeDocument/2006/relationships/hyperlink" Target="consultantplus://offline/ref=DB8A6B0AAD2C38AFBFC947969C6B62A36A0BDD038A93066E693C2FABE2HC48J"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F8AB8A1A15CEFFEFED9E108AB533A7ACD410211E6269DDBFE1A2F16E69D7313EB4617DFcBtFO" TargetMode="External"/><Relationship Id="rId24" Type="http://schemas.openxmlformats.org/officeDocument/2006/relationships/hyperlink" Target="file:///C:\Users\User\AppData\Local\Temp\&#1055;&#1088;&#1086;&#1077;&#1082;&#1090;%20&#1088;&#1077;&#1096;&#1077;&#1085;&#1080;&#1103;.docx" TargetMode="External"/><Relationship Id="rId32" Type="http://schemas.openxmlformats.org/officeDocument/2006/relationships/hyperlink" Target="consultantplus://offline/ref=FD3D704B92F0A81264EF297C63B7E85BB99B83D5DD4532AB2E3DFC3BE21DBBF7B5922244DCAA5FB1j9yEM" TargetMode="External"/><Relationship Id="rId37" Type="http://schemas.openxmlformats.org/officeDocument/2006/relationships/hyperlink" Target="consultantplus://offline/ref=242BD3802A66AF75DF4F71A41ED70021DA23433EC73C575B8EF336A3AC5587176BB76F1573431A89n837M" TargetMode="External"/><Relationship Id="rId40" Type="http://schemas.openxmlformats.org/officeDocument/2006/relationships/hyperlink" Target="file:///C:\Users\User\AppData\Local\Temp\&#1055;&#1088;&#1086;&#1077;&#1082;&#1090;%20&#1088;&#1077;&#1096;&#1077;&#1085;&#1080;&#1103;.docx" TargetMode="External"/><Relationship Id="rId45" Type="http://schemas.openxmlformats.org/officeDocument/2006/relationships/hyperlink" Target="consultantplus://offline/ref=2B41579ADA7722726A9FBAB0A3281068501EFAC65ABC1566FE0374C76B94DAA1432E2CF5D4b3PEM" TargetMode="External"/><Relationship Id="rId53" Type="http://schemas.openxmlformats.org/officeDocument/2006/relationships/hyperlink" Target="consultantplus://offline/ref=E589D3EA6E13905D2191D96953BDD6620BE5696BB54139D74E2D18D6ED58FC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878C973C8E1068C9678657889E1BAB7177F55280DC267032CE0C8A068F0a7J" TargetMode="External"/><Relationship Id="rId23" Type="http://schemas.openxmlformats.org/officeDocument/2006/relationships/hyperlink" Target="consultantplus://offline/ref=3F925F1630C85485ED575BE943FCEB4724F1A77D072B66688AE9646034S450L" TargetMode="External"/><Relationship Id="rId28" Type="http://schemas.openxmlformats.org/officeDocument/2006/relationships/hyperlink" Target="file:///C:\Users\User\AppData\Local\Temp\&#1055;&#1088;&#1086;&#1077;&#1082;&#1090;%20&#1088;&#1077;&#1096;&#1077;&#1085;&#1080;&#1103;.docx" TargetMode="External"/><Relationship Id="rId36" Type="http://schemas.openxmlformats.org/officeDocument/2006/relationships/hyperlink" Target="consultantplus://offline/ref=242BD3802A66AF75DF4F71A41ED70021DA234232CC3C575B8EF336A3ACn535M" TargetMode="External"/><Relationship Id="rId49" Type="http://schemas.openxmlformats.org/officeDocument/2006/relationships/hyperlink" Target="consultantplus://offline/ref=37931F6662F40B31B5DB6DA509C1778B96F88674FDBAAD315BEFE3AE0ADAFCDCFC2B8F7A771ALBJ"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consultantplus://offline/ref=674F8AB8A1A15CEFFEFED9E108AB533A7ACD410211E6269DDBFE1A2F16E69D7313EB4617DFcBtFO" TargetMode="External"/><Relationship Id="rId19" Type="http://schemas.openxmlformats.org/officeDocument/2006/relationships/hyperlink" Target="consultantplus://offline/ref=3F925F1630C85485ED575BE943FCEB4724F1A778042C66688AE964603440F939D9C15F0AACB433C9S753L" TargetMode="External"/><Relationship Id="rId31" Type="http://schemas.openxmlformats.org/officeDocument/2006/relationships/hyperlink" Target="consultantplus://offline/ref=944ED96B14A975E50144642413E74201CAFDEBD87345D0CB1DE858377294B746C04C478D3CBAA7L" TargetMode="External"/><Relationship Id="rId44" Type="http://schemas.openxmlformats.org/officeDocument/2006/relationships/hyperlink" Target="consultantplus://offline/ref=F055D4173C28F40537CC9E1AA15AB6A8C5B673E9B87BCB83EBE9A1D7A2AD71E6B4CA1984EFt3y4F" TargetMode="External"/><Relationship Id="rId52" Type="http://schemas.openxmlformats.org/officeDocument/2006/relationships/hyperlink" Target="consultantplus://offline/ref=256A27548BD86851C5D71F8F5339173CA9CA3366A075D0D3BE70AD14B18EDF50EE0F93E653r5rCJ"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AppData\Local\Temp\&#1055;&#1088;&#1086;&#1077;&#1082;&#1090;%20&#1088;&#1077;&#1096;&#1077;&#1085;&#1080;&#1103;.docx" TargetMode="External"/><Relationship Id="rId14" Type="http://schemas.openxmlformats.org/officeDocument/2006/relationships/hyperlink" Target="consultantplus://offline/ref=0878C973C8E1068C9678657889E1BAB7177D542601C067032CE0C8A068F0a7J" TargetMode="External"/><Relationship Id="rId22" Type="http://schemas.openxmlformats.org/officeDocument/2006/relationships/hyperlink" Target="file:///C:\Users\User\AppData\Local\Temp\&#1055;&#1088;&#1086;&#1077;&#1082;&#1090;%20&#1088;&#1077;&#1096;&#1077;&#1085;&#1080;&#1103;.docx" TargetMode="External"/><Relationship Id="rId27" Type="http://schemas.openxmlformats.org/officeDocument/2006/relationships/hyperlink" Target="file:///C:\Users\User\AppData\Local\Temp\&#1055;&#1088;&#1086;&#1077;&#1082;&#1090;%20&#1088;&#1077;&#1096;&#1077;&#1085;&#1080;&#1103;.docx" TargetMode="External"/><Relationship Id="rId30" Type="http://schemas.openxmlformats.org/officeDocument/2006/relationships/hyperlink" Target="file:///C:\Users\User\AppData\Local\Temp\&#1055;&#1088;&#1086;&#1077;&#1082;&#1090;%20&#1088;&#1077;&#1096;&#1077;&#1085;&#1080;&#1103;.docx" TargetMode="External"/><Relationship Id="rId35" Type="http://schemas.openxmlformats.org/officeDocument/2006/relationships/hyperlink" Target="consultantplus://offline/ref=739E61B4A70E922113D3543F1E0EE89838EA03C3D4D4DE502053048A44UD23M" TargetMode="External"/><Relationship Id="rId43" Type="http://schemas.openxmlformats.org/officeDocument/2006/relationships/hyperlink" Target="consultantplus://offline/ref=F055D4173C28F40537CC9E1AA15AB6A8C5B673E9B87BCB83EBE9A1D7A2AD71E6B4CA1984E0t3yBF" TargetMode="External"/><Relationship Id="rId48" Type="http://schemas.openxmlformats.org/officeDocument/2006/relationships/hyperlink" Target="consultantplus://offline/ref=2B41579ADA7722726A9FBAB0A3281068501EFAC55DB11566FE0374C76Bb9P4M" TargetMode="External"/><Relationship Id="rId56" Type="http://schemas.openxmlformats.org/officeDocument/2006/relationships/hyperlink" Target="consultantplus://offline/ref=DB8A6B0AAD2C38AFBFC947969C6B62A36A0FD8048E98066E693C2FABE2C802998A0ADDDB8C8E824DH14EJ" TargetMode="External"/><Relationship Id="rId64" Type="http://schemas.openxmlformats.org/officeDocument/2006/relationships/theme" Target="theme/theme1.xml"/><Relationship Id="rId8" Type="http://schemas.openxmlformats.org/officeDocument/2006/relationships/hyperlink" Target="file:///C:\Users\User\AppData\Local\Temp\&#1055;&#1088;&#1086;&#1077;&#1082;&#1090;%20&#1088;&#1077;&#1096;&#1077;&#1085;&#1080;&#1103;.docx" TargetMode="External"/><Relationship Id="rId51" Type="http://schemas.openxmlformats.org/officeDocument/2006/relationships/hyperlink" Target="consultantplus://offline/ref=3B12DBF9DA4F655A3950E90BE1558BF5739FAEE6B97A56A93B87D5CB504B7DD2DA1D1324CA04FF56PAi4J" TargetMode="External"/><Relationship Id="rId3" Type="http://schemas.openxmlformats.org/officeDocument/2006/relationships/styles" Target="styles.xml"/><Relationship Id="rId12" Type="http://schemas.openxmlformats.org/officeDocument/2006/relationships/hyperlink" Target="file:///C:\Users\User\AppData\Local\Temp\&#1055;&#1088;&#1086;&#1077;&#1082;&#1090;%20&#1088;&#1077;&#1096;&#1077;&#1085;&#1080;&#1103;.docx" TargetMode="External"/><Relationship Id="rId17" Type="http://schemas.openxmlformats.org/officeDocument/2006/relationships/hyperlink" Target="consultantplus://offline/ref=0878C973C8E1068C9678657889E1BAB7177D552300C067032CE0C8A068F0a7J" TargetMode="External"/><Relationship Id="rId25" Type="http://schemas.openxmlformats.org/officeDocument/2006/relationships/hyperlink" Target="file:///C:\Users\User\AppData\Local\Temp\&#1055;&#1088;&#1086;&#1077;&#1082;&#1090;%20&#1088;&#1077;&#1096;&#1077;&#1085;&#1080;&#1103;.docx" TargetMode="External"/><Relationship Id="rId33" Type="http://schemas.openxmlformats.org/officeDocument/2006/relationships/hyperlink" Target="consultantplus://offline/ref=2756C072CB9AF25CAF329EA442A8A3EFD52E43CC496E4C5B2809BBBD4C4E356F76BCE92E32F5KA0CM" TargetMode="External"/><Relationship Id="rId38" Type="http://schemas.openxmlformats.org/officeDocument/2006/relationships/hyperlink" Target="consultantplus://offline/ref=242BD3802A66AF75DF4F71A41ED70021DA234132C230575B8EF336A3AC5587176BB76F15734An13CM" TargetMode="External"/><Relationship Id="rId46" Type="http://schemas.openxmlformats.org/officeDocument/2006/relationships/hyperlink" Target="consultantplus://offline/ref=2B41579ADA7722726A9FBAB0A3281068501EFAC65ABC1566FE0374C76B94DAA1432E2CF6DDb3PAM"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92FF-AC8C-4A45-9FA2-0159408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234</Pages>
  <Words>78997</Words>
  <Characters>450288</Characters>
  <Application>Microsoft Office Word</Application>
  <DocSecurity>0</DocSecurity>
  <Lines>3752</Lines>
  <Paragraphs>1056</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Grizli777</Company>
  <LinksUpToDate>false</LinksUpToDate>
  <CharactersWithSpaces>528229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kudrjavtzev</dc:creator>
  <cp:lastModifiedBy>User</cp:lastModifiedBy>
  <cp:revision>19</cp:revision>
  <cp:lastPrinted>2016-10-26T06:36:00Z</cp:lastPrinted>
  <dcterms:created xsi:type="dcterms:W3CDTF">2016-08-16T12:38:00Z</dcterms:created>
  <dcterms:modified xsi:type="dcterms:W3CDTF">2016-12-20T11:21:00Z</dcterms:modified>
</cp:coreProperties>
</file>