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6461EE" w:rsidRDefault="00C50293" w:rsidP="006461EE">
      <w:pPr>
        <w:ind w:right="-1"/>
        <w:rPr>
          <w:sz w:val="24"/>
          <w:szCs w:val="24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      В </w:t>
      </w:r>
      <w:r w:rsidRPr="00D76CAF">
        <w:rPr>
          <w:rFonts w:ascii="Times New Roman" w:hAnsi="Times New Roman"/>
          <w:spacing w:val="2"/>
          <w:sz w:val="24"/>
          <w:szCs w:val="24"/>
          <w:lang w:eastAsia="ru-RU"/>
        </w:rPr>
        <w:t>соответствии с постановлением главы города Батайска от</w:t>
      </w:r>
      <w:r w:rsidR="001052B7" w:rsidRPr="00D76CA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D76CAF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10436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</w:t>
      </w:r>
      <w:r w:rsidR="0075283B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10436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8</w:t>
      </w:r>
      <w:r w:rsidR="006461E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063A20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D76CA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D76CAF" w:rsidRPr="00D76CAF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</w:t>
      </w:r>
      <w:r w:rsidR="00D76CAF" w:rsidRPr="006461EE">
        <w:rPr>
          <w:rFonts w:ascii="Times New Roman" w:hAnsi="Times New Roman"/>
          <w:sz w:val="24"/>
          <w:szCs w:val="24"/>
          <w:u w:val="single"/>
        </w:rPr>
        <w:t xml:space="preserve">оекту межевания территории в районе </w:t>
      </w:r>
      <w:r w:rsidR="006461EE" w:rsidRPr="006461EE">
        <w:rPr>
          <w:rFonts w:ascii="Times New Roman" w:hAnsi="Times New Roman"/>
          <w:sz w:val="24"/>
          <w:szCs w:val="24"/>
          <w:u w:val="single"/>
        </w:rPr>
        <w:t xml:space="preserve">ул. Калинина, ул. </w:t>
      </w:r>
      <w:proofErr w:type="spellStart"/>
      <w:r w:rsidR="006461EE" w:rsidRPr="006461EE">
        <w:rPr>
          <w:rFonts w:ascii="Times New Roman" w:hAnsi="Times New Roman"/>
          <w:sz w:val="24"/>
          <w:szCs w:val="24"/>
          <w:u w:val="single"/>
        </w:rPr>
        <w:t>Гайдаш</w:t>
      </w:r>
      <w:proofErr w:type="spellEnd"/>
      <w:r w:rsidR="006461EE" w:rsidRPr="006461EE">
        <w:rPr>
          <w:rFonts w:ascii="Times New Roman" w:hAnsi="Times New Roman"/>
          <w:sz w:val="24"/>
          <w:szCs w:val="24"/>
          <w:u w:val="single"/>
        </w:rPr>
        <w:t xml:space="preserve">, ул. </w:t>
      </w:r>
      <w:proofErr w:type="gramStart"/>
      <w:r w:rsidR="006461EE" w:rsidRPr="006461EE">
        <w:rPr>
          <w:rFonts w:ascii="Times New Roman" w:hAnsi="Times New Roman"/>
          <w:sz w:val="24"/>
          <w:szCs w:val="24"/>
          <w:u w:val="single"/>
        </w:rPr>
        <w:t>Комсомольская</w:t>
      </w:r>
      <w:proofErr w:type="gramEnd"/>
      <w:r w:rsidR="00E66CEF" w:rsidRPr="006461EE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6461EE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6461EE" w:rsidRDefault="004B396B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4B396B">
        <w:rPr>
          <w:rFonts w:ascii="Times New Roman" w:hAnsi="Times New Roman"/>
          <w:sz w:val="24"/>
          <w:szCs w:val="24"/>
          <w:u w:val="single"/>
        </w:rPr>
        <w:t xml:space="preserve">проект планировки и проект межевания </w:t>
      </w:r>
      <w:r w:rsidR="00D76CAF" w:rsidRPr="00D76CAF">
        <w:rPr>
          <w:rFonts w:ascii="Times New Roman" w:hAnsi="Times New Roman"/>
          <w:sz w:val="24"/>
          <w:szCs w:val="24"/>
          <w:u w:val="single"/>
        </w:rPr>
        <w:t xml:space="preserve">территории </w:t>
      </w:r>
      <w:r w:rsidR="006461EE" w:rsidRPr="006461EE">
        <w:rPr>
          <w:rFonts w:ascii="Times New Roman" w:hAnsi="Times New Roman"/>
          <w:sz w:val="24"/>
          <w:szCs w:val="24"/>
          <w:u w:val="single"/>
        </w:rPr>
        <w:t>протяженностью 2545 метров в районе</w:t>
      </w:r>
    </w:p>
    <w:p w:rsidR="004B396B" w:rsidRPr="006461EE" w:rsidRDefault="006461EE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6461EE">
        <w:rPr>
          <w:rFonts w:ascii="Times New Roman" w:hAnsi="Times New Roman"/>
          <w:sz w:val="24"/>
          <w:szCs w:val="24"/>
          <w:u w:val="single"/>
        </w:rPr>
        <w:t xml:space="preserve"> ул. Калинина, ул. </w:t>
      </w:r>
      <w:proofErr w:type="spellStart"/>
      <w:r w:rsidRPr="006461EE">
        <w:rPr>
          <w:rFonts w:ascii="Times New Roman" w:hAnsi="Times New Roman"/>
          <w:sz w:val="24"/>
          <w:szCs w:val="24"/>
          <w:u w:val="single"/>
        </w:rPr>
        <w:t>Гайдаш</w:t>
      </w:r>
      <w:proofErr w:type="spellEnd"/>
      <w:r w:rsidRPr="006461EE">
        <w:rPr>
          <w:rFonts w:ascii="Times New Roman" w:hAnsi="Times New Roman"/>
          <w:sz w:val="24"/>
          <w:szCs w:val="24"/>
          <w:u w:val="single"/>
        </w:rPr>
        <w:t xml:space="preserve">, ул. </w:t>
      </w:r>
      <w:proofErr w:type="gramStart"/>
      <w:r w:rsidRPr="006461EE">
        <w:rPr>
          <w:rFonts w:ascii="Times New Roman" w:hAnsi="Times New Roman"/>
          <w:sz w:val="24"/>
          <w:szCs w:val="24"/>
          <w:u w:val="single"/>
        </w:rPr>
        <w:t>Комсомольская</w:t>
      </w:r>
      <w:proofErr w:type="gramEnd"/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917C9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95B66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2F051B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461EE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76CAF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159</cp:revision>
  <cp:lastPrinted>2019-05-27T09:54:00Z</cp:lastPrinted>
  <dcterms:created xsi:type="dcterms:W3CDTF">2019-05-27T07:59:00Z</dcterms:created>
  <dcterms:modified xsi:type="dcterms:W3CDTF">2023-09-12T07:41:00Z</dcterms:modified>
</cp:coreProperties>
</file>