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E9" w:rsidRPr="0014101A" w:rsidRDefault="00C02200" w:rsidP="000268E9">
      <w:pPr>
        <w:jc w:val="center"/>
      </w:pPr>
      <w:r w:rsidRPr="0014101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3F2826" wp14:editId="49F407F4">
                <wp:simplePos x="0" y="0"/>
                <wp:positionH relativeFrom="column">
                  <wp:posOffset>5332095</wp:posOffset>
                </wp:positionH>
                <wp:positionV relativeFrom="paragraph">
                  <wp:posOffset>-320040</wp:posOffset>
                </wp:positionV>
                <wp:extent cx="607695" cy="257175"/>
                <wp:effectExtent l="7620" t="13335" r="1333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041" w:rsidRDefault="00657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19.85pt;margin-top:-25.2pt;width:47.8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" strokecolor="white">
                <v:textbox>
                  <w:txbxContent>
                    <w:p w:rsidR="00657041" w:rsidRDefault="00657041"/>
                  </w:txbxContent>
                </v:textbox>
              </v:rect>
            </w:pict>
          </mc:Fallback>
        </mc:AlternateContent>
      </w:r>
      <w:r w:rsidRPr="0014101A">
        <w:rPr>
          <w:noProof/>
        </w:rPr>
        <w:drawing>
          <wp:inline distT="0" distB="0" distL="0" distR="0" wp14:anchorId="31E206CA" wp14:editId="472B437B">
            <wp:extent cx="543560" cy="790575"/>
            <wp:effectExtent l="0" t="0" r="8890" b="9525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8E9" w:rsidRPr="0014101A" w:rsidRDefault="000268E9" w:rsidP="000268E9"/>
    <w:p w:rsidR="00D47841" w:rsidRPr="0014101A" w:rsidRDefault="00D47841" w:rsidP="00D47841">
      <w:pPr>
        <w:jc w:val="center"/>
        <w:rPr>
          <w:b/>
          <w:spacing w:val="12"/>
          <w:sz w:val="32"/>
        </w:rPr>
      </w:pPr>
      <w:r w:rsidRPr="0014101A">
        <w:rPr>
          <w:b/>
          <w:spacing w:val="12"/>
          <w:sz w:val="32"/>
        </w:rPr>
        <w:t>КОЛЛЕГИЯ</w:t>
      </w:r>
    </w:p>
    <w:p w:rsidR="00D47841" w:rsidRPr="0014101A" w:rsidRDefault="00D47841" w:rsidP="00D47841">
      <w:pPr>
        <w:jc w:val="center"/>
        <w:rPr>
          <w:b/>
          <w:spacing w:val="12"/>
          <w:sz w:val="32"/>
        </w:rPr>
      </w:pPr>
      <w:r w:rsidRPr="0014101A">
        <w:rPr>
          <w:b/>
          <w:spacing w:val="12"/>
          <w:sz w:val="32"/>
        </w:rPr>
        <w:t>АДМИНИСТРАЦИИ ГОРОДА БАТАЙСКА</w:t>
      </w:r>
    </w:p>
    <w:p w:rsidR="00D47841" w:rsidRPr="0014101A" w:rsidRDefault="00D47841" w:rsidP="00D47841">
      <w:pPr>
        <w:pStyle w:val="a9"/>
        <w:pBdr>
          <w:bottom w:val="thickThinSmallGap" w:sz="24" w:space="1" w:color="auto"/>
        </w:pBdr>
        <w:jc w:val="center"/>
        <w:rPr>
          <w:b/>
          <w:caps/>
          <w:sz w:val="12"/>
        </w:rPr>
      </w:pPr>
      <w:r w:rsidRPr="0014101A">
        <w:rPr>
          <w:b/>
          <w:caps/>
          <w:sz w:val="32"/>
        </w:rPr>
        <w:t>Ростовской области</w:t>
      </w:r>
      <w:r w:rsidRPr="0014101A">
        <w:rPr>
          <w:b/>
          <w:caps/>
          <w:sz w:val="32"/>
        </w:rPr>
        <w:br/>
      </w:r>
    </w:p>
    <w:p w:rsidR="00D47841" w:rsidRPr="0014101A" w:rsidRDefault="00D47841" w:rsidP="00D47841">
      <w:pPr>
        <w:pStyle w:val="5"/>
        <w:jc w:val="center"/>
        <w:rPr>
          <w:rFonts w:ascii="Times New Roman" w:hAnsi="Times New Roman"/>
          <w:i w:val="0"/>
          <w:sz w:val="22"/>
        </w:rPr>
      </w:pPr>
    </w:p>
    <w:p w:rsidR="00D47841" w:rsidRPr="0014101A" w:rsidRDefault="00D47841" w:rsidP="00D47841">
      <w:pPr>
        <w:pStyle w:val="5"/>
        <w:jc w:val="center"/>
        <w:rPr>
          <w:rFonts w:ascii="Times New Roman" w:hAnsi="Times New Roman"/>
          <w:i w:val="0"/>
          <w:sz w:val="42"/>
          <w:szCs w:val="42"/>
        </w:rPr>
      </w:pPr>
      <w:r w:rsidRPr="0014101A">
        <w:rPr>
          <w:rFonts w:ascii="Times New Roman" w:hAnsi="Times New Roman"/>
          <w:i w:val="0"/>
          <w:sz w:val="42"/>
          <w:szCs w:val="42"/>
        </w:rPr>
        <w:t>РЕШЕНИЕ</w:t>
      </w:r>
    </w:p>
    <w:p w:rsidR="00D47841" w:rsidRPr="0014101A" w:rsidRDefault="00D47841" w:rsidP="00D47841">
      <w:pPr>
        <w:jc w:val="center"/>
        <w:rPr>
          <w:b/>
          <w:sz w:val="36"/>
        </w:rPr>
      </w:pPr>
    </w:p>
    <w:p w:rsidR="00D47841" w:rsidRPr="0014101A" w:rsidRDefault="00BB1C9C" w:rsidP="00D47841">
      <w:pPr>
        <w:rPr>
          <w:sz w:val="24"/>
          <w:szCs w:val="24"/>
        </w:rPr>
      </w:pPr>
      <w:r w:rsidRPr="0014101A">
        <w:rPr>
          <w:sz w:val="24"/>
          <w:szCs w:val="24"/>
        </w:rPr>
        <w:tab/>
      </w:r>
      <w:r w:rsidR="004819CB">
        <w:rPr>
          <w:sz w:val="24"/>
          <w:szCs w:val="24"/>
        </w:rPr>
        <w:t>24.10.2017</w:t>
      </w:r>
      <w:r w:rsidR="00D47841" w:rsidRPr="0014101A">
        <w:rPr>
          <w:sz w:val="24"/>
          <w:szCs w:val="24"/>
        </w:rPr>
        <w:t xml:space="preserve">                              № </w:t>
      </w:r>
      <w:r w:rsidRPr="0014101A">
        <w:rPr>
          <w:sz w:val="24"/>
          <w:szCs w:val="24"/>
        </w:rPr>
        <w:t xml:space="preserve"> </w:t>
      </w:r>
      <w:r w:rsidR="004819CB">
        <w:rPr>
          <w:sz w:val="24"/>
          <w:szCs w:val="24"/>
        </w:rPr>
        <w:t>106</w:t>
      </w:r>
      <w:r w:rsidR="004819CB">
        <w:rPr>
          <w:sz w:val="24"/>
          <w:szCs w:val="24"/>
        </w:rPr>
        <w:tab/>
      </w:r>
      <w:r w:rsidR="00D47841" w:rsidRPr="0014101A">
        <w:rPr>
          <w:sz w:val="24"/>
          <w:szCs w:val="24"/>
        </w:rPr>
        <w:tab/>
      </w:r>
      <w:r w:rsidR="00D47841" w:rsidRPr="0014101A">
        <w:rPr>
          <w:sz w:val="24"/>
          <w:szCs w:val="24"/>
        </w:rPr>
        <w:tab/>
      </w:r>
      <w:r w:rsidR="00D47841" w:rsidRPr="0014101A">
        <w:rPr>
          <w:sz w:val="24"/>
          <w:szCs w:val="24"/>
        </w:rPr>
        <w:tab/>
        <w:t>город Батайск</w:t>
      </w:r>
    </w:p>
    <w:p w:rsidR="00D47841" w:rsidRPr="0014101A" w:rsidRDefault="00D47841" w:rsidP="00D47841">
      <w:pPr>
        <w:jc w:val="center"/>
        <w:rPr>
          <w:sz w:val="28"/>
        </w:rPr>
      </w:pPr>
    </w:p>
    <w:p w:rsidR="00D47841" w:rsidRPr="0014101A" w:rsidRDefault="00D47841" w:rsidP="00D47841">
      <w:pPr>
        <w:pStyle w:val="1"/>
        <w:ind w:firstLine="708"/>
        <w:jc w:val="both"/>
        <w:rPr>
          <w:sz w:val="6"/>
          <w:szCs w:val="24"/>
        </w:rPr>
      </w:pPr>
    </w:p>
    <w:p w:rsidR="008C7584" w:rsidRPr="0014101A" w:rsidRDefault="008C7584" w:rsidP="008C7584">
      <w:pPr>
        <w:ind w:right="4818"/>
        <w:jc w:val="both"/>
        <w:rPr>
          <w:sz w:val="24"/>
          <w:szCs w:val="24"/>
        </w:rPr>
      </w:pPr>
      <w:r w:rsidRPr="0014101A">
        <w:rPr>
          <w:sz w:val="24"/>
          <w:szCs w:val="24"/>
        </w:rPr>
        <w:t>О рассмотрении отчета о</w:t>
      </w:r>
      <w:r w:rsidR="003017B2" w:rsidRPr="0014101A">
        <w:rPr>
          <w:sz w:val="24"/>
          <w:szCs w:val="24"/>
        </w:rPr>
        <w:t>б исполнении плана реализации м</w:t>
      </w:r>
      <w:r w:rsidRPr="0014101A">
        <w:rPr>
          <w:sz w:val="24"/>
          <w:szCs w:val="24"/>
        </w:rPr>
        <w:t>униципальной программ</w:t>
      </w:r>
      <w:r w:rsidR="003017B2" w:rsidRPr="0014101A">
        <w:rPr>
          <w:sz w:val="24"/>
          <w:szCs w:val="24"/>
        </w:rPr>
        <w:t>ы города Батайска</w:t>
      </w:r>
      <w:r w:rsidRPr="0014101A">
        <w:rPr>
          <w:sz w:val="24"/>
          <w:szCs w:val="24"/>
        </w:rPr>
        <w:t xml:space="preserve"> «</w:t>
      </w:r>
      <w:r w:rsidR="00EA72FC" w:rsidRPr="0014101A">
        <w:rPr>
          <w:sz w:val="24"/>
          <w:szCs w:val="24"/>
        </w:rPr>
        <w:t>Информационное общество</w:t>
      </w:r>
      <w:r w:rsidRPr="0014101A">
        <w:rPr>
          <w:sz w:val="24"/>
          <w:szCs w:val="24"/>
        </w:rPr>
        <w:t xml:space="preserve">» по </w:t>
      </w:r>
      <w:r w:rsidR="003017B2" w:rsidRPr="0014101A">
        <w:rPr>
          <w:sz w:val="24"/>
          <w:szCs w:val="24"/>
        </w:rPr>
        <w:t xml:space="preserve">итогам за </w:t>
      </w:r>
      <w:r w:rsidR="00434AE3" w:rsidRPr="0014101A">
        <w:rPr>
          <w:sz w:val="24"/>
          <w:szCs w:val="24"/>
        </w:rPr>
        <w:t xml:space="preserve"> девять месяцев</w:t>
      </w:r>
      <w:r w:rsidR="003017B2" w:rsidRPr="0014101A">
        <w:rPr>
          <w:sz w:val="24"/>
          <w:szCs w:val="24"/>
        </w:rPr>
        <w:t xml:space="preserve"> 201</w:t>
      </w:r>
      <w:r w:rsidR="00FC3277" w:rsidRPr="0014101A">
        <w:rPr>
          <w:sz w:val="24"/>
          <w:szCs w:val="24"/>
        </w:rPr>
        <w:t>7</w:t>
      </w:r>
      <w:r w:rsidR="003017B2" w:rsidRPr="0014101A">
        <w:rPr>
          <w:sz w:val="24"/>
          <w:szCs w:val="24"/>
        </w:rPr>
        <w:t xml:space="preserve"> года</w:t>
      </w:r>
      <w:r w:rsidRPr="0014101A">
        <w:rPr>
          <w:sz w:val="24"/>
          <w:szCs w:val="24"/>
        </w:rPr>
        <w:t xml:space="preserve"> </w:t>
      </w:r>
    </w:p>
    <w:p w:rsidR="00D47841" w:rsidRPr="0014101A" w:rsidRDefault="00D47841" w:rsidP="00D47841">
      <w:pPr>
        <w:ind w:right="4891"/>
        <w:jc w:val="both"/>
        <w:rPr>
          <w:sz w:val="24"/>
          <w:szCs w:val="24"/>
        </w:rPr>
      </w:pPr>
    </w:p>
    <w:p w:rsidR="00434AE3" w:rsidRPr="0014101A" w:rsidRDefault="00434AE3" w:rsidP="00434AE3">
      <w:pPr>
        <w:ind w:right="4891"/>
        <w:jc w:val="both"/>
        <w:rPr>
          <w:sz w:val="24"/>
          <w:szCs w:val="24"/>
        </w:rPr>
      </w:pPr>
    </w:p>
    <w:p w:rsidR="00434AE3" w:rsidRPr="0014101A" w:rsidRDefault="00434AE3" w:rsidP="00434AE3">
      <w:pPr>
        <w:ind w:firstLine="708"/>
        <w:jc w:val="both"/>
        <w:rPr>
          <w:sz w:val="24"/>
          <w:szCs w:val="24"/>
        </w:rPr>
      </w:pPr>
      <w:r w:rsidRPr="0014101A">
        <w:rPr>
          <w:sz w:val="24"/>
          <w:szCs w:val="24"/>
        </w:rPr>
        <w:t xml:space="preserve">Руководствуясь постановлениями Администрации города Батайска от 08.10.2013 №198 «Об утверждении Положения о порядке разработки, реализации и оценки эффективности муниципальных программ города Батайска», от 01.10.2013 №119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proofErr w:type="spellStart"/>
      <w:r w:rsidR="00511645">
        <w:rPr>
          <w:sz w:val="24"/>
          <w:szCs w:val="24"/>
        </w:rPr>
        <w:t>и.о</w:t>
      </w:r>
      <w:proofErr w:type="spellEnd"/>
      <w:r w:rsidR="00511645">
        <w:rPr>
          <w:sz w:val="24"/>
          <w:szCs w:val="24"/>
        </w:rPr>
        <w:t xml:space="preserve">. начальника </w:t>
      </w:r>
      <w:r w:rsidR="00FC3277" w:rsidRPr="0014101A">
        <w:rPr>
          <w:sz w:val="24"/>
          <w:szCs w:val="24"/>
        </w:rPr>
        <w:t>отдела</w:t>
      </w:r>
      <w:r w:rsidRPr="0014101A">
        <w:rPr>
          <w:sz w:val="24"/>
          <w:szCs w:val="24"/>
        </w:rPr>
        <w:t xml:space="preserve"> информации и коммуникаций Администрации города Батайска </w:t>
      </w:r>
      <w:r w:rsidR="00FC3277" w:rsidRPr="0014101A">
        <w:rPr>
          <w:sz w:val="24"/>
          <w:szCs w:val="24"/>
        </w:rPr>
        <w:t>Молчанова А.В.</w:t>
      </w:r>
      <w:r w:rsidRPr="0014101A">
        <w:rPr>
          <w:sz w:val="24"/>
          <w:szCs w:val="24"/>
        </w:rPr>
        <w:t>,</w:t>
      </w:r>
    </w:p>
    <w:p w:rsidR="00434AE3" w:rsidRPr="0014101A" w:rsidRDefault="00434AE3" w:rsidP="00434AE3">
      <w:pPr>
        <w:ind w:firstLine="708"/>
        <w:jc w:val="both"/>
        <w:rPr>
          <w:sz w:val="14"/>
          <w:szCs w:val="24"/>
        </w:rPr>
      </w:pPr>
    </w:p>
    <w:p w:rsidR="00434AE3" w:rsidRPr="0014101A" w:rsidRDefault="00434AE3" w:rsidP="00434AE3">
      <w:pPr>
        <w:pStyle w:val="1"/>
        <w:jc w:val="center"/>
        <w:rPr>
          <w:b/>
        </w:rPr>
      </w:pPr>
      <w:r w:rsidRPr="0014101A">
        <w:rPr>
          <w:b/>
        </w:rPr>
        <w:t xml:space="preserve">Коллегия Администрации города </w:t>
      </w:r>
      <w:r w:rsidRPr="0014101A">
        <w:rPr>
          <w:b/>
          <w:u w:val="single"/>
        </w:rPr>
        <w:t>решила</w:t>
      </w:r>
      <w:r w:rsidRPr="0014101A">
        <w:rPr>
          <w:b/>
        </w:rPr>
        <w:t>:</w:t>
      </w:r>
    </w:p>
    <w:p w:rsidR="00434AE3" w:rsidRPr="0014101A" w:rsidRDefault="00434AE3" w:rsidP="00434AE3">
      <w:pPr>
        <w:rPr>
          <w:sz w:val="10"/>
        </w:rPr>
      </w:pPr>
    </w:p>
    <w:p w:rsidR="00434AE3" w:rsidRPr="0014101A" w:rsidRDefault="00434AE3" w:rsidP="00434AE3">
      <w:pPr>
        <w:ind w:firstLine="708"/>
        <w:jc w:val="both"/>
        <w:rPr>
          <w:sz w:val="24"/>
          <w:szCs w:val="24"/>
        </w:rPr>
      </w:pPr>
      <w:r w:rsidRPr="0014101A">
        <w:rPr>
          <w:sz w:val="24"/>
          <w:szCs w:val="24"/>
        </w:rPr>
        <w:t>1. Утвердить отчет об исполнении плана реализации муниципальной программы города Батайска «Информационное общество» по итогам за девять месяцев 201</w:t>
      </w:r>
      <w:r w:rsidR="00FC3277" w:rsidRPr="0014101A">
        <w:rPr>
          <w:sz w:val="24"/>
          <w:szCs w:val="24"/>
        </w:rPr>
        <w:t>7</w:t>
      </w:r>
      <w:r w:rsidRPr="0014101A">
        <w:rPr>
          <w:sz w:val="24"/>
          <w:szCs w:val="24"/>
        </w:rPr>
        <w:t xml:space="preserve"> года, согласно приложению.</w:t>
      </w:r>
    </w:p>
    <w:p w:rsidR="00434AE3" w:rsidRPr="0014101A" w:rsidRDefault="00434AE3" w:rsidP="00434AE3">
      <w:pPr>
        <w:ind w:firstLine="708"/>
        <w:jc w:val="both"/>
        <w:rPr>
          <w:sz w:val="10"/>
          <w:szCs w:val="24"/>
        </w:rPr>
      </w:pPr>
    </w:p>
    <w:p w:rsidR="00434AE3" w:rsidRPr="0014101A" w:rsidRDefault="00434AE3" w:rsidP="00434AE3">
      <w:pPr>
        <w:pStyle w:val="a6"/>
        <w:ind w:left="0" w:firstLine="708"/>
        <w:jc w:val="both"/>
        <w:rPr>
          <w:sz w:val="24"/>
          <w:szCs w:val="24"/>
        </w:rPr>
      </w:pPr>
      <w:r w:rsidRPr="0014101A">
        <w:rPr>
          <w:sz w:val="24"/>
          <w:szCs w:val="24"/>
        </w:rPr>
        <w:t xml:space="preserve">2. </w:t>
      </w:r>
      <w:proofErr w:type="spellStart"/>
      <w:r w:rsidR="00511645">
        <w:rPr>
          <w:sz w:val="24"/>
          <w:szCs w:val="24"/>
        </w:rPr>
        <w:t>И.о</w:t>
      </w:r>
      <w:proofErr w:type="spellEnd"/>
      <w:r w:rsidR="00511645">
        <w:rPr>
          <w:sz w:val="24"/>
          <w:szCs w:val="24"/>
        </w:rPr>
        <w:t>. начальника</w:t>
      </w:r>
      <w:r w:rsidRPr="0014101A">
        <w:rPr>
          <w:sz w:val="24"/>
          <w:szCs w:val="24"/>
        </w:rPr>
        <w:t xml:space="preserve"> отдела информации и коммуникаций  Администрации города Батайска </w:t>
      </w:r>
      <w:r w:rsidR="00FC3277" w:rsidRPr="0014101A">
        <w:rPr>
          <w:sz w:val="24"/>
          <w:szCs w:val="24"/>
        </w:rPr>
        <w:t>Молчанову А.В</w:t>
      </w:r>
      <w:r w:rsidRPr="0014101A">
        <w:rPr>
          <w:sz w:val="24"/>
          <w:szCs w:val="24"/>
        </w:rPr>
        <w:t>. продолжить работу по реализации муниципальной программы города Батайска «Информационное общество».</w:t>
      </w:r>
    </w:p>
    <w:p w:rsidR="00434AE3" w:rsidRPr="0014101A" w:rsidRDefault="00434AE3" w:rsidP="00434AE3">
      <w:pPr>
        <w:rPr>
          <w:sz w:val="10"/>
        </w:rPr>
      </w:pPr>
    </w:p>
    <w:p w:rsidR="00FC3277" w:rsidRPr="0014101A" w:rsidRDefault="00FC3277" w:rsidP="00FC3277">
      <w:pPr>
        <w:pStyle w:val="1"/>
        <w:spacing w:line="264" w:lineRule="auto"/>
        <w:ind w:firstLine="708"/>
        <w:jc w:val="both"/>
        <w:rPr>
          <w:szCs w:val="24"/>
        </w:rPr>
      </w:pPr>
      <w:r w:rsidRPr="0014101A">
        <w:t xml:space="preserve">3. </w:t>
      </w:r>
      <w:r w:rsidRPr="0014101A">
        <w:rPr>
          <w:szCs w:val="24"/>
        </w:rPr>
        <w:t xml:space="preserve">Контроль над исполнением данного решения возложить на первого заместителя главы Администрации города Батайска </w:t>
      </w:r>
      <w:proofErr w:type="spellStart"/>
      <w:r w:rsidRPr="0014101A">
        <w:rPr>
          <w:szCs w:val="24"/>
        </w:rPr>
        <w:t>Деркач</w:t>
      </w:r>
      <w:proofErr w:type="spellEnd"/>
      <w:r w:rsidRPr="0014101A">
        <w:rPr>
          <w:szCs w:val="24"/>
        </w:rPr>
        <w:t xml:space="preserve"> Е.Д.</w:t>
      </w:r>
    </w:p>
    <w:p w:rsidR="00FC3277" w:rsidRDefault="00FC3277" w:rsidP="00FC3277">
      <w:pPr>
        <w:rPr>
          <w:sz w:val="28"/>
        </w:rPr>
      </w:pPr>
    </w:p>
    <w:p w:rsidR="00511645" w:rsidRDefault="00511645" w:rsidP="00FC3277">
      <w:pPr>
        <w:rPr>
          <w:sz w:val="28"/>
        </w:rPr>
      </w:pPr>
    </w:p>
    <w:p w:rsidR="00511645" w:rsidRPr="00511645" w:rsidRDefault="00511645" w:rsidP="00FC3277">
      <w:pPr>
        <w:rPr>
          <w:sz w:val="28"/>
        </w:rPr>
      </w:pPr>
    </w:p>
    <w:p w:rsidR="00FC3277" w:rsidRPr="0014101A" w:rsidRDefault="00FC3277" w:rsidP="00FC3277">
      <w:pPr>
        <w:rPr>
          <w:color w:val="0D0D0D"/>
          <w:sz w:val="24"/>
          <w:szCs w:val="24"/>
        </w:rPr>
      </w:pPr>
      <w:r w:rsidRPr="0014101A">
        <w:rPr>
          <w:sz w:val="24"/>
        </w:rPr>
        <w:t xml:space="preserve">Председатель Коллегии, </w:t>
      </w:r>
      <w:r w:rsidRPr="0014101A">
        <w:rPr>
          <w:sz w:val="24"/>
        </w:rPr>
        <w:br/>
      </w:r>
      <w:r w:rsidRPr="0014101A">
        <w:rPr>
          <w:color w:val="0D0D0D"/>
          <w:sz w:val="24"/>
          <w:szCs w:val="24"/>
        </w:rPr>
        <w:t>Мэр города Батайска</w:t>
      </w:r>
      <w:r w:rsidRPr="0014101A">
        <w:rPr>
          <w:color w:val="0D0D0D"/>
          <w:sz w:val="24"/>
          <w:szCs w:val="24"/>
        </w:rPr>
        <w:tab/>
      </w:r>
      <w:r w:rsidRPr="0014101A">
        <w:rPr>
          <w:color w:val="0D0D0D"/>
          <w:sz w:val="24"/>
          <w:szCs w:val="24"/>
        </w:rPr>
        <w:tab/>
      </w:r>
      <w:r w:rsidRPr="0014101A">
        <w:rPr>
          <w:color w:val="0D0D0D"/>
          <w:sz w:val="24"/>
          <w:szCs w:val="24"/>
        </w:rPr>
        <w:tab/>
      </w:r>
      <w:r w:rsidRPr="0014101A">
        <w:rPr>
          <w:color w:val="0D0D0D"/>
          <w:sz w:val="24"/>
          <w:szCs w:val="24"/>
        </w:rPr>
        <w:tab/>
        <w:t xml:space="preserve">   </w:t>
      </w:r>
      <w:r w:rsidRPr="0014101A">
        <w:rPr>
          <w:color w:val="0D0D0D"/>
          <w:sz w:val="24"/>
          <w:szCs w:val="24"/>
        </w:rPr>
        <w:tab/>
      </w:r>
      <w:r w:rsidRPr="0014101A">
        <w:rPr>
          <w:color w:val="0D0D0D"/>
          <w:sz w:val="24"/>
          <w:szCs w:val="24"/>
        </w:rPr>
        <w:tab/>
      </w:r>
      <w:r w:rsidRPr="0014101A">
        <w:rPr>
          <w:color w:val="0D0D0D"/>
          <w:sz w:val="24"/>
          <w:szCs w:val="24"/>
        </w:rPr>
        <w:tab/>
        <w:t xml:space="preserve">              В.В. Путилин</w:t>
      </w:r>
    </w:p>
    <w:p w:rsidR="00D47841" w:rsidRPr="0014101A" w:rsidRDefault="00D47841" w:rsidP="00D47841">
      <w:pPr>
        <w:rPr>
          <w:sz w:val="28"/>
        </w:rPr>
      </w:pPr>
    </w:p>
    <w:p w:rsidR="00D47841" w:rsidRPr="0014101A" w:rsidRDefault="00D47841" w:rsidP="000268E9">
      <w:pPr>
        <w:jc w:val="center"/>
        <w:rPr>
          <w:b/>
          <w:spacing w:val="12"/>
          <w:sz w:val="36"/>
          <w:szCs w:val="36"/>
        </w:rPr>
      </w:pPr>
    </w:p>
    <w:p w:rsidR="008C7584" w:rsidRPr="0014101A" w:rsidRDefault="008C7584" w:rsidP="004E795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AD231F" w:rsidRPr="0014101A" w:rsidRDefault="00AD231F" w:rsidP="004E795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  <w:sectPr w:rsidR="00AD231F" w:rsidRPr="0014101A" w:rsidSect="00C03AC7">
          <w:pgSz w:w="11906" w:h="16838"/>
          <w:pgMar w:top="1134" w:right="851" w:bottom="1077" w:left="1701" w:header="709" w:footer="709" w:gutter="0"/>
          <w:cols w:space="708"/>
          <w:docGrid w:linePitch="360"/>
        </w:sectPr>
      </w:pPr>
    </w:p>
    <w:p w:rsidR="00AD231F" w:rsidRPr="0014101A" w:rsidRDefault="00AD231F" w:rsidP="00AD231F">
      <w:pPr>
        <w:jc w:val="right"/>
        <w:rPr>
          <w:sz w:val="24"/>
        </w:rPr>
      </w:pPr>
      <w:r w:rsidRPr="0014101A">
        <w:rPr>
          <w:sz w:val="24"/>
        </w:rPr>
        <w:lastRenderedPageBreak/>
        <w:t>Приложение</w:t>
      </w:r>
    </w:p>
    <w:p w:rsidR="00AD231F" w:rsidRPr="0014101A" w:rsidRDefault="00AD231F" w:rsidP="00AD231F">
      <w:pPr>
        <w:jc w:val="right"/>
        <w:rPr>
          <w:sz w:val="24"/>
        </w:rPr>
      </w:pPr>
      <w:r w:rsidRPr="0014101A">
        <w:rPr>
          <w:sz w:val="24"/>
        </w:rPr>
        <w:t>к решению Коллегии Администрации города Батайска</w:t>
      </w:r>
    </w:p>
    <w:p w:rsidR="006E77AD" w:rsidRPr="0014101A" w:rsidRDefault="006E77AD" w:rsidP="00AD231F">
      <w:pPr>
        <w:jc w:val="right"/>
        <w:rPr>
          <w:sz w:val="24"/>
        </w:rPr>
      </w:pPr>
    </w:p>
    <w:p w:rsidR="00CB70A7" w:rsidRPr="0014101A" w:rsidRDefault="00AD231F" w:rsidP="00CB70A7">
      <w:pPr>
        <w:jc w:val="right"/>
        <w:rPr>
          <w:sz w:val="24"/>
        </w:rPr>
      </w:pPr>
      <w:r w:rsidRPr="0014101A">
        <w:rPr>
          <w:sz w:val="24"/>
        </w:rPr>
        <w:t xml:space="preserve">от </w:t>
      </w:r>
      <w:r w:rsidR="00273BE0" w:rsidRPr="0014101A">
        <w:rPr>
          <w:sz w:val="24"/>
        </w:rPr>
        <w:t xml:space="preserve"> </w:t>
      </w:r>
      <w:r w:rsidR="004819CB">
        <w:rPr>
          <w:sz w:val="24"/>
        </w:rPr>
        <w:t>24.10.2017</w:t>
      </w:r>
      <w:r w:rsidR="00BB1C9C" w:rsidRPr="0014101A">
        <w:rPr>
          <w:sz w:val="24"/>
        </w:rPr>
        <w:t xml:space="preserve"> </w:t>
      </w:r>
      <w:r w:rsidRPr="0014101A">
        <w:rPr>
          <w:sz w:val="24"/>
        </w:rPr>
        <w:t xml:space="preserve"> №</w:t>
      </w:r>
      <w:r w:rsidR="006E77AD" w:rsidRPr="0014101A">
        <w:rPr>
          <w:sz w:val="24"/>
        </w:rPr>
        <w:t xml:space="preserve"> </w:t>
      </w:r>
      <w:r w:rsidR="00FC3277" w:rsidRPr="0014101A">
        <w:rPr>
          <w:sz w:val="24"/>
        </w:rPr>
        <w:t>_</w:t>
      </w:r>
      <w:r w:rsidR="004819CB">
        <w:rPr>
          <w:sz w:val="24"/>
        </w:rPr>
        <w:t>106</w:t>
      </w:r>
      <w:bookmarkStart w:id="0" w:name="_GoBack"/>
      <w:bookmarkEnd w:id="0"/>
    </w:p>
    <w:p w:rsidR="00AD231F" w:rsidRPr="0014101A" w:rsidRDefault="00AD231F" w:rsidP="00AD231F">
      <w:pPr>
        <w:pStyle w:val="contentheader2cols"/>
        <w:ind w:left="0"/>
        <w:jc w:val="center"/>
        <w:rPr>
          <w:b w:val="0"/>
          <w:color w:val="auto"/>
          <w:sz w:val="2"/>
          <w:szCs w:val="24"/>
        </w:rPr>
      </w:pPr>
    </w:p>
    <w:p w:rsidR="00AD231F" w:rsidRPr="0014101A" w:rsidRDefault="00AD231F" w:rsidP="00AD231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273BE0" w:rsidRPr="0014101A" w:rsidRDefault="00273BE0" w:rsidP="00AD231F">
      <w:pPr>
        <w:pStyle w:val="contentheader2cols"/>
        <w:ind w:left="0"/>
        <w:jc w:val="center"/>
        <w:rPr>
          <w:b w:val="0"/>
          <w:color w:val="auto"/>
          <w:sz w:val="22"/>
          <w:szCs w:val="24"/>
        </w:rPr>
      </w:pPr>
    </w:p>
    <w:p w:rsidR="00CB70A7" w:rsidRPr="0014101A" w:rsidRDefault="00CB70A7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231F" w:rsidRPr="0014101A" w:rsidRDefault="00AD231F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101A">
        <w:rPr>
          <w:rFonts w:ascii="Times New Roman" w:hAnsi="Times New Roman" w:cs="Times New Roman"/>
          <w:sz w:val="24"/>
          <w:szCs w:val="24"/>
        </w:rPr>
        <w:t>Отчет об исполнении плана реализации муниципальной программы</w:t>
      </w:r>
      <w:r w:rsidR="003017B2" w:rsidRPr="0014101A">
        <w:rPr>
          <w:rFonts w:ascii="Times New Roman" w:hAnsi="Times New Roman" w:cs="Times New Roman"/>
          <w:sz w:val="24"/>
          <w:szCs w:val="24"/>
        </w:rPr>
        <w:t xml:space="preserve"> города Батайска</w:t>
      </w:r>
      <w:r w:rsidRPr="0014101A">
        <w:rPr>
          <w:rFonts w:ascii="Times New Roman" w:hAnsi="Times New Roman" w:cs="Times New Roman"/>
          <w:sz w:val="24"/>
          <w:szCs w:val="24"/>
        </w:rPr>
        <w:t xml:space="preserve"> «</w:t>
      </w:r>
      <w:r w:rsidR="00EB6250" w:rsidRPr="0014101A">
        <w:rPr>
          <w:rFonts w:ascii="Times New Roman" w:hAnsi="Times New Roman" w:cs="Times New Roman"/>
          <w:sz w:val="24"/>
          <w:szCs w:val="24"/>
        </w:rPr>
        <w:t>Информационное общество</w:t>
      </w:r>
      <w:r w:rsidRPr="0014101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D231F" w:rsidRPr="0014101A" w:rsidRDefault="006E77AD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101A">
        <w:rPr>
          <w:rFonts w:ascii="Times New Roman" w:hAnsi="Times New Roman" w:cs="Times New Roman"/>
          <w:sz w:val="24"/>
          <w:szCs w:val="24"/>
        </w:rPr>
        <w:t xml:space="preserve">за </w:t>
      </w:r>
      <w:r w:rsidR="005A1ECE" w:rsidRPr="0014101A">
        <w:rPr>
          <w:rFonts w:ascii="Times New Roman" w:hAnsi="Times New Roman" w:cs="Times New Roman"/>
          <w:sz w:val="24"/>
          <w:szCs w:val="24"/>
        </w:rPr>
        <w:t>девять месяцев</w:t>
      </w:r>
      <w:r w:rsidRPr="0014101A">
        <w:rPr>
          <w:rFonts w:ascii="Times New Roman" w:hAnsi="Times New Roman" w:cs="Times New Roman"/>
          <w:sz w:val="24"/>
          <w:szCs w:val="24"/>
        </w:rPr>
        <w:t xml:space="preserve"> 201</w:t>
      </w:r>
      <w:r w:rsidR="00FC3277" w:rsidRPr="0014101A">
        <w:rPr>
          <w:rFonts w:ascii="Times New Roman" w:hAnsi="Times New Roman" w:cs="Times New Roman"/>
          <w:sz w:val="24"/>
          <w:szCs w:val="24"/>
        </w:rPr>
        <w:t>7</w:t>
      </w:r>
      <w:r w:rsidRPr="0014101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B6250" w:rsidRPr="0014101A" w:rsidRDefault="00EB6250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250" w:rsidRPr="0014101A" w:rsidRDefault="00EB6250" w:rsidP="00AD231F">
      <w:pPr>
        <w:pStyle w:val="ConsPlusNonformat"/>
        <w:spacing w:line="22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7"/>
        <w:gridCol w:w="2975"/>
        <w:gridCol w:w="1843"/>
        <w:gridCol w:w="1701"/>
        <w:gridCol w:w="1701"/>
        <w:gridCol w:w="1701"/>
        <w:gridCol w:w="1986"/>
        <w:gridCol w:w="1561"/>
        <w:gridCol w:w="1420"/>
      </w:tblGrid>
      <w:tr w:rsidR="00A438C7" w:rsidRPr="0014101A" w:rsidTr="00DC213D">
        <w:trPr>
          <w:trHeight w:val="854"/>
          <w:tblCellSpacing w:w="5" w:type="nil"/>
        </w:trPr>
        <w:tc>
          <w:tcPr>
            <w:tcW w:w="847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№ 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14101A">
              <w:rPr>
                <w:sz w:val="24"/>
                <w:szCs w:val="24"/>
              </w:rPr>
              <w:t>п</w:t>
            </w:r>
            <w:proofErr w:type="gramEnd"/>
            <w:r w:rsidRPr="0014101A">
              <w:rPr>
                <w:sz w:val="24"/>
                <w:szCs w:val="24"/>
              </w:rPr>
              <w:t>/п</w:t>
            </w:r>
          </w:p>
        </w:tc>
        <w:tc>
          <w:tcPr>
            <w:tcW w:w="2975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Наименование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основного мероприятия,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мероприятия ведомственной целевой программы,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Результат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547" w:type="dxa"/>
            <w:gridSpan w:val="2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420" w:type="dxa"/>
            <w:vMerge w:val="restart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Заключено контрактов на отчетную дату,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тыс. рублей </w:t>
            </w:r>
            <w:hyperlink w:anchor="Par1414" w:history="1">
              <w:r w:rsidRPr="0014101A">
                <w:rPr>
                  <w:sz w:val="24"/>
                  <w:szCs w:val="24"/>
                </w:rPr>
                <w:t>&lt;1&gt;</w:t>
              </w:r>
            </w:hyperlink>
          </w:p>
        </w:tc>
      </w:tr>
      <w:tr w:rsidR="00A438C7" w:rsidRPr="0014101A" w:rsidTr="00DC213D">
        <w:trPr>
          <w:trHeight w:val="720"/>
          <w:tblCellSpacing w:w="5" w:type="nil"/>
        </w:trPr>
        <w:tc>
          <w:tcPr>
            <w:tcW w:w="847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предусмотрено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14101A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0" w:type="dxa"/>
            <w:vMerge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A438C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6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7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8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9</w:t>
            </w:r>
          </w:p>
        </w:tc>
      </w:tr>
      <w:tr w:rsidR="00A438C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Развитие информационных технологий</w:t>
            </w:r>
          </w:p>
        </w:tc>
      </w:tr>
      <w:tr w:rsidR="00A438C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1.1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Создание и развитие информационной и 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информации и коммуникаций Администрации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Финансовое управление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жилищно-коммунального хозяйства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</w:t>
            </w:r>
            <w:r w:rsidRPr="0014101A">
              <w:rPr>
                <w:sz w:val="24"/>
                <w:szCs w:val="24"/>
              </w:rPr>
              <w:lastRenderedPageBreak/>
              <w:t>культуры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по архитектуре и градостроительству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образования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социальной защиты населения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Комитет по управлению имуществом города Батайска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Отдел </w:t>
            </w:r>
            <w:proofErr w:type="gramStart"/>
            <w:r w:rsidRPr="0014101A">
              <w:rPr>
                <w:sz w:val="24"/>
                <w:szCs w:val="24"/>
              </w:rPr>
              <w:t>записи актов гражданского состояния города Батайска</w:t>
            </w:r>
            <w:proofErr w:type="gramEnd"/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обновление ин</w:t>
            </w:r>
            <w:r w:rsidRPr="0014101A">
              <w:rPr>
                <w:sz w:val="24"/>
                <w:szCs w:val="24"/>
              </w:rPr>
              <w:softHyphen/>
              <w:t>формационной и те</w:t>
            </w:r>
            <w:r w:rsidRPr="0014101A">
              <w:rPr>
                <w:sz w:val="24"/>
                <w:szCs w:val="24"/>
              </w:rPr>
              <w:softHyphen/>
              <w:t>лекоммуникационной инфраструктуры;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повышение уровня информированности населения о деятель</w:t>
            </w:r>
            <w:r w:rsidRPr="0014101A">
              <w:rPr>
                <w:sz w:val="24"/>
                <w:szCs w:val="24"/>
              </w:rPr>
              <w:softHyphen/>
              <w:t xml:space="preserve">ности </w:t>
            </w:r>
            <w:r w:rsidRPr="0014101A">
              <w:rPr>
                <w:sz w:val="24"/>
                <w:szCs w:val="24"/>
              </w:rPr>
              <w:lastRenderedPageBreak/>
              <w:t>структурных подразделений и отраслевых (функциональных) органов Администрации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повышение спроса на информационно-ком</w:t>
            </w:r>
            <w:r w:rsidRPr="0014101A">
              <w:rPr>
                <w:sz w:val="24"/>
                <w:szCs w:val="24"/>
              </w:rPr>
              <w:softHyphen/>
              <w:t>муникационные тех</w:t>
            </w:r>
            <w:r w:rsidRPr="0014101A">
              <w:rPr>
                <w:sz w:val="24"/>
                <w:szCs w:val="24"/>
              </w:rPr>
              <w:softHyphen/>
              <w:t>нологии со стороны структурных подразделений и отраслевых (функциональных) органов Администрации города Батайска, повыше</w:t>
            </w:r>
            <w:r w:rsidRPr="0014101A">
              <w:rPr>
                <w:sz w:val="24"/>
                <w:szCs w:val="24"/>
              </w:rPr>
              <w:softHyphen/>
              <w:t>ние готовности и мо</w:t>
            </w:r>
            <w:r w:rsidRPr="0014101A">
              <w:rPr>
                <w:sz w:val="24"/>
                <w:szCs w:val="24"/>
              </w:rPr>
              <w:softHyphen/>
              <w:t>тивации работников структурных подразделений и отраслевых (функциональных) органов Администрации города Батайска к использова</w:t>
            </w:r>
            <w:r w:rsidRPr="0014101A">
              <w:rPr>
                <w:sz w:val="24"/>
                <w:szCs w:val="24"/>
              </w:rPr>
              <w:softHyphen/>
              <w:t xml:space="preserve">нию </w:t>
            </w:r>
            <w:r w:rsidRPr="0014101A">
              <w:rPr>
                <w:sz w:val="24"/>
                <w:szCs w:val="24"/>
              </w:rPr>
              <w:lastRenderedPageBreak/>
              <w:t>современных информационно-ком</w:t>
            </w:r>
            <w:r w:rsidRPr="0014101A">
              <w:rPr>
                <w:sz w:val="24"/>
                <w:szCs w:val="24"/>
              </w:rPr>
              <w:softHyphen/>
              <w:t>муникационных тех</w:t>
            </w:r>
            <w:r w:rsidRPr="0014101A">
              <w:rPr>
                <w:sz w:val="24"/>
                <w:szCs w:val="24"/>
              </w:rPr>
              <w:softHyphen/>
              <w:t>нологий в своей дея</w:t>
            </w:r>
            <w:r w:rsidRPr="0014101A">
              <w:rPr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B33A5F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14101A" w:rsidRDefault="0050230E" w:rsidP="00B33A5F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</w:t>
            </w:r>
            <w:r w:rsidR="00B33A5F" w:rsidRPr="0014101A">
              <w:rPr>
                <w:sz w:val="24"/>
                <w:szCs w:val="24"/>
              </w:rPr>
              <w:t>1</w:t>
            </w:r>
            <w:r w:rsidRPr="0014101A">
              <w:rPr>
                <w:sz w:val="24"/>
                <w:szCs w:val="24"/>
              </w:rPr>
              <w:t>.</w:t>
            </w:r>
            <w:r w:rsidR="00B33A5F" w:rsidRPr="0014101A">
              <w:rPr>
                <w:sz w:val="24"/>
                <w:szCs w:val="24"/>
              </w:rPr>
              <w:t>12</w:t>
            </w:r>
            <w:r w:rsidRPr="0014101A">
              <w:rPr>
                <w:sz w:val="24"/>
                <w:szCs w:val="24"/>
              </w:rPr>
              <w:t>.201</w:t>
            </w:r>
            <w:r w:rsidR="00B33A5F" w:rsidRPr="0014101A">
              <w:rPr>
                <w:sz w:val="24"/>
                <w:szCs w:val="24"/>
              </w:rPr>
              <w:t>7</w:t>
            </w:r>
          </w:p>
        </w:tc>
        <w:tc>
          <w:tcPr>
            <w:tcW w:w="1986" w:type="dxa"/>
            <w:vAlign w:val="center"/>
          </w:tcPr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430021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33</w:t>
            </w:r>
            <w:r w:rsidR="005A326E" w:rsidRPr="004819CB">
              <w:rPr>
                <w:sz w:val="24"/>
                <w:szCs w:val="24"/>
              </w:rPr>
              <w:t>80</w:t>
            </w:r>
            <w:r w:rsidRPr="0014101A">
              <w:rPr>
                <w:sz w:val="24"/>
                <w:szCs w:val="24"/>
              </w:rPr>
              <w:t>,4</w:t>
            </w: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622190" w:rsidRPr="00643776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Администрация </w:t>
            </w:r>
            <w:r w:rsidR="00CB483B" w:rsidRPr="00643776">
              <w:rPr>
                <w:sz w:val="24"/>
                <w:szCs w:val="24"/>
              </w:rPr>
              <w:t>1009,2</w:t>
            </w: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 </w:t>
            </w: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Финансовое управление </w:t>
            </w:r>
            <w:r w:rsidR="00214764" w:rsidRPr="0014101A">
              <w:rPr>
                <w:sz w:val="24"/>
                <w:szCs w:val="24"/>
              </w:rPr>
              <w:t>145,6</w:t>
            </w:r>
          </w:p>
          <w:p w:rsidR="00622190" w:rsidRPr="0014101A" w:rsidRDefault="00622190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Управление образования</w:t>
            </w: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 </w:t>
            </w:r>
            <w:r w:rsidR="00214764" w:rsidRPr="0014101A">
              <w:rPr>
                <w:sz w:val="24"/>
                <w:szCs w:val="24"/>
              </w:rPr>
              <w:t>923,6</w:t>
            </w:r>
          </w:p>
          <w:p w:rsidR="00622190" w:rsidRPr="0014101A" w:rsidRDefault="00622190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E4814" w:rsidRPr="0014101A" w:rsidRDefault="00CE4814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КУИ</w:t>
            </w:r>
          </w:p>
          <w:p w:rsidR="00CE4814" w:rsidRPr="0014101A" w:rsidRDefault="00430021" w:rsidP="00CE4814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130</w:t>
            </w:r>
            <w:r w:rsidR="005A326E">
              <w:rPr>
                <w:sz w:val="24"/>
                <w:szCs w:val="24"/>
                <w:lang w:val="en-US"/>
              </w:rPr>
              <w:t>2</w:t>
            </w:r>
            <w:r w:rsidR="00622190" w:rsidRPr="0014101A">
              <w:rPr>
                <w:sz w:val="24"/>
                <w:szCs w:val="24"/>
              </w:rPr>
              <w:t>,0</w:t>
            </w:r>
          </w:p>
          <w:p w:rsidR="00CE4814" w:rsidRPr="0014101A" w:rsidRDefault="00CE4814" w:rsidP="00622190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vAlign w:val="center"/>
          </w:tcPr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5A326E" w:rsidRDefault="00622190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993,</w:t>
            </w:r>
            <w:r w:rsidR="005A326E" w:rsidRPr="004819CB">
              <w:rPr>
                <w:sz w:val="24"/>
                <w:szCs w:val="24"/>
              </w:rPr>
              <w:t>8</w:t>
            </w:r>
          </w:p>
          <w:p w:rsidR="00162BCD" w:rsidRPr="0014101A" w:rsidRDefault="00162BCD" w:rsidP="005243AD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  <w:p w:rsidR="00A438C7" w:rsidRPr="004819CB" w:rsidRDefault="009615DF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Администрация </w:t>
            </w:r>
            <w:r w:rsidR="00CB483B" w:rsidRPr="0014101A">
              <w:rPr>
                <w:sz w:val="24"/>
                <w:szCs w:val="24"/>
              </w:rPr>
              <w:t>567,</w:t>
            </w:r>
            <w:r w:rsidR="005A326E" w:rsidRPr="004819CB">
              <w:rPr>
                <w:sz w:val="24"/>
                <w:szCs w:val="24"/>
              </w:rPr>
              <w:t>5</w:t>
            </w:r>
          </w:p>
          <w:p w:rsidR="00622190" w:rsidRPr="0014101A" w:rsidRDefault="00622190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9615DF" w:rsidRPr="0014101A" w:rsidRDefault="009615DF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Финансовое управление </w:t>
            </w:r>
            <w:r w:rsidR="00214764" w:rsidRPr="0014101A">
              <w:rPr>
                <w:sz w:val="24"/>
                <w:szCs w:val="24"/>
              </w:rPr>
              <w:t>145,5</w:t>
            </w:r>
          </w:p>
          <w:p w:rsidR="00622190" w:rsidRPr="0014101A" w:rsidRDefault="00622190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9615DF" w:rsidRPr="0014101A" w:rsidRDefault="009615DF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образования</w:t>
            </w:r>
          </w:p>
          <w:p w:rsidR="009615DF" w:rsidRPr="004819CB" w:rsidRDefault="009615DF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 </w:t>
            </w:r>
            <w:r w:rsidR="00214764" w:rsidRPr="0014101A">
              <w:rPr>
                <w:sz w:val="24"/>
                <w:szCs w:val="24"/>
              </w:rPr>
              <w:t>183,</w:t>
            </w:r>
            <w:r w:rsidR="005A326E" w:rsidRPr="004819CB">
              <w:rPr>
                <w:sz w:val="24"/>
                <w:szCs w:val="24"/>
              </w:rPr>
              <w:t>8</w:t>
            </w:r>
          </w:p>
          <w:p w:rsidR="00622190" w:rsidRPr="0014101A" w:rsidRDefault="00622190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5D42BE" w:rsidRPr="0014101A" w:rsidRDefault="005D42BE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КУИ</w:t>
            </w:r>
          </w:p>
          <w:p w:rsidR="005D42BE" w:rsidRPr="0014101A" w:rsidRDefault="00076FAA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97,0</w:t>
            </w:r>
          </w:p>
          <w:p w:rsidR="005D42BE" w:rsidRPr="0014101A" w:rsidRDefault="005D42BE" w:rsidP="00FC75F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5D42BE" w:rsidRPr="0014101A" w:rsidRDefault="005D42BE" w:rsidP="007805D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Align w:val="center"/>
          </w:tcPr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62BCD" w:rsidRPr="0014101A" w:rsidRDefault="00162BCD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8315BB" w:rsidRPr="0014101A" w:rsidRDefault="000C4225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</w:t>
            </w:r>
            <w:r w:rsidR="005A326E">
              <w:rPr>
                <w:sz w:val="24"/>
                <w:szCs w:val="24"/>
              </w:rPr>
              <w:t>7</w:t>
            </w:r>
            <w:r w:rsidR="0001605C" w:rsidRPr="0014101A">
              <w:rPr>
                <w:sz w:val="24"/>
                <w:szCs w:val="24"/>
              </w:rPr>
              <w:t xml:space="preserve"> </w:t>
            </w:r>
            <w:r w:rsidR="002C1BBF" w:rsidRPr="0014101A">
              <w:rPr>
                <w:sz w:val="24"/>
                <w:szCs w:val="24"/>
              </w:rPr>
              <w:t xml:space="preserve">контракт      на сумму  </w:t>
            </w:r>
            <w:r w:rsidR="00AE5CB3" w:rsidRPr="0014101A">
              <w:rPr>
                <w:sz w:val="24"/>
                <w:szCs w:val="24"/>
              </w:rPr>
              <w:t xml:space="preserve"> </w:t>
            </w:r>
          </w:p>
          <w:p w:rsidR="00C3568A" w:rsidRPr="0014101A" w:rsidRDefault="001410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1461,6</w:t>
            </w:r>
          </w:p>
          <w:p w:rsidR="00C3568A" w:rsidRPr="0014101A" w:rsidRDefault="00C3568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E31D19" w:rsidRPr="0014101A" w:rsidRDefault="00156623" w:rsidP="00E31D19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14101A">
              <w:rPr>
                <w:sz w:val="24"/>
                <w:szCs w:val="24"/>
              </w:rPr>
              <w:t>(в том числе:</w:t>
            </w:r>
            <w:proofErr w:type="gramEnd"/>
            <w:r w:rsidRPr="0014101A">
              <w:rPr>
                <w:sz w:val="24"/>
                <w:szCs w:val="24"/>
              </w:rPr>
              <w:t xml:space="preserve"> </w:t>
            </w:r>
            <w:r w:rsidR="00E31D19" w:rsidRPr="0014101A">
              <w:rPr>
                <w:sz w:val="24"/>
                <w:szCs w:val="24"/>
              </w:rPr>
              <w:t xml:space="preserve">Администрация города </w:t>
            </w:r>
            <w:r w:rsidR="00E31D19" w:rsidRPr="0014101A">
              <w:rPr>
                <w:sz w:val="24"/>
                <w:szCs w:val="24"/>
              </w:rPr>
              <w:lastRenderedPageBreak/>
              <w:t xml:space="preserve">Батайска 624,8; </w:t>
            </w:r>
          </w:p>
          <w:p w:rsidR="00C3568A" w:rsidRPr="0014101A" w:rsidRDefault="00E31D19" w:rsidP="00E31D19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7 контрактов</w:t>
            </w:r>
            <w:r w:rsidR="00FC7636" w:rsidRPr="0014101A">
              <w:rPr>
                <w:sz w:val="24"/>
                <w:szCs w:val="24"/>
              </w:rPr>
              <w:t xml:space="preserve">; </w:t>
            </w:r>
          </w:p>
          <w:p w:rsidR="00805863" w:rsidRPr="0014101A" w:rsidRDefault="00805863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3568A" w:rsidRPr="0014101A" w:rsidRDefault="00FC7636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14101A">
              <w:rPr>
                <w:sz w:val="24"/>
                <w:szCs w:val="24"/>
              </w:rPr>
              <w:t>Финансовое</w:t>
            </w:r>
            <w:proofErr w:type="gramEnd"/>
            <w:r w:rsidRPr="0014101A">
              <w:rPr>
                <w:sz w:val="24"/>
                <w:szCs w:val="24"/>
              </w:rPr>
              <w:t xml:space="preserve"> управления </w:t>
            </w:r>
            <w:r w:rsidR="00CB483B" w:rsidRPr="0014101A">
              <w:rPr>
                <w:sz w:val="24"/>
                <w:szCs w:val="24"/>
              </w:rPr>
              <w:t>145,5</w:t>
            </w:r>
            <w:r w:rsidR="00156623" w:rsidRPr="0014101A">
              <w:rPr>
                <w:sz w:val="24"/>
                <w:szCs w:val="24"/>
              </w:rPr>
              <w:t xml:space="preserve">; </w:t>
            </w:r>
          </w:p>
          <w:p w:rsidR="00C3568A" w:rsidRPr="0014101A" w:rsidRDefault="00CB483B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4</w:t>
            </w:r>
            <w:r w:rsidR="001C1001" w:rsidRPr="0014101A">
              <w:rPr>
                <w:sz w:val="24"/>
                <w:szCs w:val="24"/>
              </w:rPr>
              <w:t xml:space="preserve"> контракт</w:t>
            </w:r>
            <w:r w:rsidR="00E824CD" w:rsidRPr="0014101A">
              <w:rPr>
                <w:sz w:val="24"/>
                <w:szCs w:val="24"/>
              </w:rPr>
              <w:t>а</w:t>
            </w:r>
          </w:p>
          <w:p w:rsidR="001C1001" w:rsidRPr="0014101A" w:rsidRDefault="001C1001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3568A" w:rsidRPr="0014101A" w:rsidRDefault="00156623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о</w:t>
            </w:r>
            <w:r w:rsidR="001D3949" w:rsidRPr="0014101A">
              <w:rPr>
                <w:sz w:val="24"/>
                <w:szCs w:val="24"/>
              </w:rPr>
              <w:t xml:space="preserve">бразования города Батайска </w:t>
            </w:r>
            <w:r w:rsidR="00A52FA3" w:rsidRPr="0014101A">
              <w:rPr>
                <w:sz w:val="24"/>
                <w:szCs w:val="24"/>
              </w:rPr>
              <w:t>518,5</w:t>
            </w:r>
          </w:p>
          <w:p w:rsidR="00A90C91" w:rsidRPr="0014101A" w:rsidRDefault="00A52FA3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9</w:t>
            </w:r>
            <w:r w:rsidR="00F21C72" w:rsidRPr="0014101A">
              <w:rPr>
                <w:sz w:val="24"/>
                <w:szCs w:val="24"/>
              </w:rPr>
              <w:t xml:space="preserve"> контрактов</w:t>
            </w:r>
          </w:p>
          <w:p w:rsidR="00C3568A" w:rsidRPr="0014101A" w:rsidRDefault="00C3568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C3568A" w:rsidRPr="0014101A" w:rsidRDefault="00156623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Комит</w:t>
            </w:r>
            <w:r w:rsidR="00FC7636" w:rsidRPr="0014101A">
              <w:rPr>
                <w:sz w:val="24"/>
                <w:szCs w:val="24"/>
              </w:rPr>
              <w:t xml:space="preserve">ет по управлению имуществом </w:t>
            </w:r>
            <w:r w:rsidR="00076FAA" w:rsidRPr="0014101A">
              <w:rPr>
                <w:sz w:val="24"/>
                <w:szCs w:val="24"/>
              </w:rPr>
              <w:t>172,8</w:t>
            </w:r>
            <w:r w:rsidR="00FC7636" w:rsidRPr="0014101A">
              <w:rPr>
                <w:sz w:val="24"/>
                <w:szCs w:val="24"/>
              </w:rPr>
              <w:t>;</w:t>
            </w:r>
          </w:p>
          <w:p w:rsidR="001C1001" w:rsidRPr="005A326E" w:rsidRDefault="005A326E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  <w:p w:rsidR="001C1001" w:rsidRPr="0014101A" w:rsidRDefault="001C1001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контракт</w:t>
            </w:r>
            <w:r w:rsidR="00162BCD" w:rsidRPr="0014101A">
              <w:rPr>
                <w:sz w:val="24"/>
                <w:szCs w:val="24"/>
              </w:rPr>
              <w:t>ов</w:t>
            </w:r>
          </w:p>
          <w:p w:rsidR="00AE5CB3" w:rsidRPr="0014101A" w:rsidRDefault="00AE5CB3" w:rsidP="00E31D19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CA7F1A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Обновление информационной и 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 информации и коммуникаци</w:t>
            </w:r>
            <w:r w:rsidR="00F3756B" w:rsidRPr="0014101A">
              <w:rPr>
                <w:sz w:val="24"/>
                <w:szCs w:val="24"/>
              </w:rPr>
              <w:t>й Администрации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Финанс</w:t>
            </w:r>
            <w:r w:rsidR="00F3756B" w:rsidRPr="0014101A">
              <w:rPr>
                <w:sz w:val="24"/>
                <w:szCs w:val="24"/>
              </w:rPr>
              <w:t>овое управление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жилищно-коммунального хозяйства города </w:t>
            </w:r>
            <w:r w:rsidR="00F3756B" w:rsidRPr="0014101A">
              <w:rPr>
                <w:sz w:val="24"/>
                <w:szCs w:val="24"/>
              </w:rPr>
              <w:t>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</w:t>
            </w:r>
            <w:r w:rsidR="00F3756B" w:rsidRPr="0014101A">
              <w:rPr>
                <w:sz w:val="24"/>
                <w:szCs w:val="24"/>
              </w:rPr>
              <w:t>вление культуры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по архитектуре и гра</w:t>
            </w:r>
            <w:r w:rsidR="00F3756B" w:rsidRPr="0014101A">
              <w:rPr>
                <w:sz w:val="24"/>
                <w:szCs w:val="24"/>
              </w:rPr>
              <w:t>достроительству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</w:t>
            </w:r>
            <w:r w:rsidR="00F3756B" w:rsidRPr="0014101A">
              <w:rPr>
                <w:sz w:val="24"/>
                <w:szCs w:val="24"/>
              </w:rPr>
              <w:t xml:space="preserve">образования города </w:t>
            </w:r>
            <w:r w:rsidR="00F3756B" w:rsidRPr="0014101A">
              <w:rPr>
                <w:sz w:val="24"/>
                <w:szCs w:val="24"/>
              </w:rPr>
              <w:lastRenderedPageBreak/>
              <w:t>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Комитет по управле</w:t>
            </w:r>
            <w:r w:rsidR="00F3756B" w:rsidRPr="0014101A">
              <w:rPr>
                <w:sz w:val="24"/>
                <w:szCs w:val="24"/>
              </w:rPr>
              <w:t>нию имуществом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социальной защиты населения города Бат</w:t>
            </w:r>
            <w:r w:rsidR="00F3756B" w:rsidRPr="0014101A">
              <w:rPr>
                <w:sz w:val="24"/>
                <w:szCs w:val="24"/>
              </w:rPr>
              <w:t>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Отдел </w:t>
            </w:r>
            <w:proofErr w:type="gramStart"/>
            <w:r w:rsidRPr="0014101A">
              <w:rPr>
                <w:sz w:val="24"/>
                <w:szCs w:val="24"/>
              </w:rPr>
              <w:t>записи актов граждан</w:t>
            </w:r>
            <w:r w:rsidR="00F3756B" w:rsidRPr="0014101A">
              <w:rPr>
                <w:sz w:val="24"/>
                <w:szCs w:val="24"/>
              </w:rPr>
              <w:t>ского состояния города Батайска</w:t>
            </w:r>
            <w:proofErr w:type="gramEnd"/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Современная информационная и телекоммуникационная инфраструктура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01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01A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01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01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01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Защита 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информации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 информации и коммуникаций Администрации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Финансовое управление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жилищно-коммунального хозяйства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культуры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по архитектуре и градостроительству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образования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Комитет по управлению имуществом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социальной защиты населения города Батайска;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Отдел </w:t>
            </w:r>
            <w:proofErr w:type="gramStart"/>
            <w:r w:rsidRPr="0014101A">
              <w:rPr>
                <w:sz w:val="24"/>
                <w:szCs w:val="24"/>
              </w:rPr>
              <w:t xml:space="preserve">записи актов гражданского </w:t>
            </w:r>
            <w:r w:rsidRPr="0014101A">
              <w:rPr>
                <w:sz w:val="24"/>
                <w:szCs w:val="24"/>
              </w:rPr>
              <w:lastRenderedPageBreak/>
              <w:t>состояния города Батайска</w:t>
            </w:r>
            <w:proofErr w:type="gramEnd"/>
            <w:r w:rsidRPr="0014101A">
              <w:rPr>
                <w:sz w:val="24"/>
                <w:szCs w:val="24"/>
              </w:rPr>
              <w:t>;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</w:rPr>
              <w:lastRenderedPageBreak/>
              <w:t>обеспечение защиты информации, исполь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зуемой при выполне</w:t>
            </w:r>
            <w:r w:rsidRPr="0014101A">
              <w:rPr>
                <w:rFonts w:eastAsia="Calibri"/>
                <w:sz w:val="24"/>
                <w:szCs w:val="24"/>
              </w:rPr>
              <w:softHyphen/>
              <w:t xml:space="preserve">нии функций и </w:t>
            </w:r>
            <w:r w:rsidRPr="0014101A">
              <w:rPr>
                <w:rFonts w:eastAsia="Calibri"/>
                <w:sz w:val="24"/>
                <w:szCs w:val="24"/>
              </w:rPr>
              <w:lastRenderedPageBreak/>
              <w:t>пол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номочий структурными подразделениями и отраслевыми (функциональными) органами Администрации города Батайска, в том числе организация защиты персональных данных и иной ин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формации, использу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емой при организации межведомственного взаимодействия и оказании государ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ственных и муници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пальных услуг</w:t>
            </w:r>
          </w:p>
        </w:tc>
        <w:tc>
          <w:tcPr>
            <w:tcW w:w="1701" w:type="dxa"/>
            <w:vAlign w:val="center"/>
          </w:tcPr>
          <w:p w:rsidR="00A438C7" w:rsidRPr="0014101A" w:rsidRDefault="0050230E" w:rsidP="00B33A5F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</w:t>
            </w:r>
            <w:r w:rsidR="00B33A5F" w:rsidRPr="0014101A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Реализация Федерального закона от 27.07.2006 № 152- ФЗ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 информации и коммуникаци</w:t>
            </w:r>
            <w:r w:rsidR="00F3756B" w:rsidRPr="0014101A">
              <w:rPr>
                <w:sz w:val="24"/>
                <w:szCs w:val="24"/>
              </w:rPr>
              <w:t>й Администрации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Финанс</w:t>
            </w:r>
            <w:r w:rsidR="00F3756B" w:rsidRPr="0014101A">
              <w:rPr>
                <w:sz w:val="24"/>
                <w:szCs w:val="24"/>
              </w:rPr>
              <w:t>овое управление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жилищно-коммунал</w:t>
            </w:r>
            <w:r w:rsidR="00F3756B" w:rsidRPr="0014101A">
              <w:rPr>
                <w:sz w:val="24"/>
                <w:szCs w:val="24"/>
              </w:rPr>
              <w:t>ьного хозяйства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культуры г</w:t>
            </w:r>
            <w:r w:rsidR="00F3756B" w:rsidRPr="0014101A">
              <w:rPr>
                <w:sz w:val="24"/>
                <w:szCs w:val="24"/>
              </w:rPr>
              <w:t>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по </w:t>
            </w:r>
            <w:r w:rsidRPr="0014101A">
              <w:rPr>
                <w:sz w:val="24"/>
                <w:szCs w:val="24"/>
              </w:rPr>
              <w:lastRenderedPageBreak/>
              <w:t>архитектуре и гра</w:t>
            </w:r>
            <w:r w:rsidR="00F3756B" w:rsidRPr="0014101A">
              <w:rPr>
                <w:sz w:val="24"/>
                <w:szCs w:val="24"/>
              </w:rPr>
              <w:t>достроительству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</w:t>
            </w:r>
            <w:r w:rsidR="00F3756B" w:rsidRPr="0014101A">
              <w:rPr>
                <w:sz w:val="24"/>
                <w:szCs w:val="24"/>
              </w:rPr>
              <w:t>ние образования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Комитет по управл</w:t>
            </w:r>
            <w:r w:rsidR="00F3756B" w:rsidRPr="0014101A">
              <w:rPr>
                <w:sz w:val="24"/>
                <w:szCs w:val="24"/>
              </w:rPr>
              <w:t>ению имуществом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социальной з</w:t>
            </w:r>
            <w:r w:rsidR="00F3756B" w:rsidRPr="0014101A">
              <w:rPr>
                <w:sz w:val="24"/>
                <w:szCs w:val="24"/>
              </w:rPr>
              <w:t>ащиты населения города Батайска</w:t>
            </w:r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Отдел </w:t>
            </w:r>
            <w:proofErr w:type="gramStart"/>
            <w:r w:rsidRPr="0014101A">
              <w:rPr>
                <w:sz w:val="24"/>
                <w:szCs w:val="24"/>
              </w:rPr>
              <w:t>записи актов граждан</w:t>
            </w:r>
            <w:r w:rsidR="00F3756B" w:rsidRPr="0014101A">
              <w:rPr>
                <w:sz w:val="24"/>
                <w:szCs w:val="24"/>
              </w:rPr>
              <w:t>ского состояния города Батайска</w:t>
            </w:r>
            <w:proofErr w:type="gramEnd"/>
            <w:r w:rsidRPr="0014101A">
              <w:rPr>
                <w:sz w:val="24"/>
                <w:szCs w:val="24"/>
              </w:rPr>
              <w:t>;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Муниципальное бюджетное учреждение «Многофункциональный центр предоставления государственных и муниципальных </w:t>
            </w:r>
            <w:r w:rsidRPr="0014101A">
              <w:rPr>
                <w:sz w:val="24"/>
                <w:szCs w:val="24"/>
              </w:rPr>
              <w:lastRenderedPageBreak/>
              <w:t>услуг» города Батайска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 xml:space="preserve">Реализация  Федерального закона от 27.07.2006 № 152- ФЗ 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Развитие систем электронного правительства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информации и 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</w:rPr>
              <w:t>развитие сервисов на основе информаци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онных и телекомму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никационных техно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логий в ключевых сферах социально-экономического раз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вития города Батайска; обеспечение предоставления госу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дарственных и муни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ципальных услуг в электронном виде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Услуги, предоставляемые  в электронном виде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Услуги, предоставляемые  в электронном виде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C97139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97139" w:rsidRPr="0014101A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1.4.</w:t>
            </w:r>
          </w:p>
        </w:tc>
        <w:tc>
          <w:tcPr>
            <w:tcW w:w="2975" w:type="dxa"/>
            <w:vAlign w:val="center"/>
          </w:tcPr>
          <w:p w:rsidR="00C97139" w:rsidRPr="0014101A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  <w:lang w:eastAsia="en-US"/>
              </w:rPr>
              <w:t>Использование информационно-телекоммуникаци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онных технологий в образовании</w:t>
            </w:r>
          </w:p>
        </w:tc>
        <w:tc>
          <w:tcPr>
            <w:tcW w:w="1843" w:type="dxa"/>
            <w:vAlign w:val="center"/>
          </w:tcPr>
          <w:p w:rsidR="00C97139" w:rsidRPr="0014101A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Управление образования города Батайска</w:t>
            </w:r>
          </w:p>
        </w:tc>
        <w:tc>
          <w:tcPr>
            <w:tcW w:w="1701" w:type="dxa"/>
            <w:vAlign w:val="center"/>
          </w:tcPr>
          <w:p w:rsidR="00C97139" w:rsidRPr="0014101A" w:rsidRDefault="00C9713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  <w:lang w:eastAsia="en-US"/>
              </w:rPr>
              <w:t>модернизация обра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зовательного про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цесса за счет внедре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lastRenderedPageBreak/>
              <w:t>ния современных ин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формационных и те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лекоммуникационных технологий</w:t>
            </w:r>
          </w:p>
        </w:tc>
        <w:tc>
          <w:tcPr>
            <w:tcW w:w="1701" w:type="dxa"/>
            <w:vAlign w:val="center"/>
          </w:tcPr>
          <w:p w:rsidR="00C97139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C97139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97139" w:rsidRPr="0014101A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97139" w:rsidRPr="0014101A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97139" w:rsidRPr="0014101A" w:rsidRDefault="00C97139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Доступ к информационно-телекоммуникационной сети «Интернет» в образовательных учреждениях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образования города Батайска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Доступ к информационно-телекоммуникационной сети «Интернет» в образовательных учреждениях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1.5.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Использование информационно-коммуникационных технологий в области культуры и гуманитарного просвещения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информации и коммуникаций Администрации города Батайска Управление культуры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  <w:lang w:eastAsia="en-US"/>
              </w:rPr>
              <w:t>повышение доступно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сти информации о культурном достоя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нии  для граждан и организа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ций; повышение спроса на информа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ционно-коммуника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ционные технологии со стороны граждан и организаций, повы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шение готовности и 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lastRenderedPageBreak/>
              <w:t>мотивации граждан и организаций к ис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пользованию совре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менных информаци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онно-коммуникаци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онных технологий в своей жизнедеятель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ности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Использование информационно-коммуникационных технологий в области культуры и гуманитарного просвещения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информации и коммуникаций Администрации города Батайска;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Управление культуры города Батайска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Использование информационно-коммуникационные технологии гражданами и организаций в повседневной жизни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1.6.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Создание, развитие и сопровождение информационных систем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 информации и 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повышение оператив</w:t>
            </w:r>
            <w:r w:rsidRPr="0014101A">
              <w:rPr>
                <w:sz w:val="24"/>
                <w:szCs w:val="24"/>
              </w:rPr>
              <w:softHyphen/>
              <w:t>ности и качества при</w:t>
            </w:r>
            <w:r w:rsidRPr="0014101A">
              <w:rPr>
                <w:sz w:val="24"/>
                <w:szCs w:val="24"/>
              </w:rPr>
              <w:softHyphen/>
              <w:t>нимаемых решений, сокращение издержек на управление за счет создания соответ</w:t>
            </w:r>
            <w:r w:rsidRPr="0014101A">
              <w:rPr>
                <w:sz w:val="24"/>
                <w:szCs w:val="24"/>
              </w:rPr>
              <w:softHyphen/>
              <w:t xml:space="preserve">ствующих </w:t>
            </w:r>
            <w:r w:rsidRPr="0014101A">
              <w:rPr>
                <w:sz w:val="24"/>
                <w:szCs w:val="24"/>
              </w:rPr>
              <w:lastRenderedPageBreak/>
              <w:t>ведом</w:t>
            </w:r>
            <w:r w:rsidRPr="0014101A">
              <w:rPr>
                <w:sz w:val="24"/>
                <w:szCs w:val="24"/>
              </w:rPr>
              <w:softHyphen/>
              <w:t>ственных информа</w:t>
            </w:r>
            <w:r w:rsidRPr="0014101A">
              <w:rPr>
                <w:sz w:val="24"/>
                <w:szCs w:val="24"/>
              </w:rPr>
              <w:softHyphen/>
              <w:t>ционно-аналитиче</w:t>
            </w:r>
            <w:r w:rsidRPr="0014101A">
              <w:rPr>
                <w:sz w:val="24"/>
                <w:szCs w:val="24"/>
              </w:rPr>
              <w:softHyphen/>
              <w:t>ских систем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Действующие информационные системы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Оперативность и качество принимаемых решений, сокращение издержек на управление за счет создания соответствующих ведомственных информационно-аналитических систем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CA7F1A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1.7.</w:t>
            </w:r>
          </w:p>
        </w:tc>
        <w:tc>
          <w:tcPr>
            <w:tcW w:w="2975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  <w:lang w:eastAsia="en-US"/>
              </w:rPr>
              <w:t>Мероприятия, от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ражающие специ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фику развития ин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формационного общества и элек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тронного прави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тельства в городе Батайске</w:t>
            </w:r>
          </w:p>
        </w:tc>
        <w:tc>
          <w:tcPr>
            <w:tcW w:w="1843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 информации и коммуникаций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eastAsia="Calibri"/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  <w:lang w:eastAsia="en-US"/>
              </w:rPr>
              <w:t>развитие муниципальной информационно-коммуникационной инфраструктуры и обеспечение инфор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 xml:space="preserve">мационного единства за счет 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lastRenderedPageBreak/>
              <w:t>формирования единой информаци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онной инфраструк</w:t>
            </w:r>
            <w:r w:rsidRPr="0014101A">
              <w:rPr>
                <w:rFonts w:eastAsia="Calibri"/>
                <w:sz w:val="24"/>
                <w:szCs w:val="24"/>
                <w:lang w:eastAsia="en-US"/>
              </w:rPr>
              <w:softHyphen/>
              <w:t>туры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A438C7" w:rsidRPr="0014101A" w:rsidRDefault="00B33A5F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  <w:tc>
          <w:tcPr>
            <w:tcW w:w="1420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CA7F1A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Мероприятия, отражающие специфику развития информационного общества и электронного правительства в городе Батайске</w:t>
            </w:r>
          </w:p>
        </w:tc>
        <w:tc>
          <w:tcPr>
            <w:tcW w:w="1843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Отдел</w:t>
            </w:r>
          </w:p>
          <w:p w:rsidR="00CA7F1A" w:rsidRPr="0014101A" w:rsidRDefault="00CA7F1A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информации и коммуникаций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Развитая</w:t>
            </w:r>
          </w:p>
          <w:p w:rsidR="00CA7F1A" w:rsidRPr="0014101A" w:rsidRDefault="00CA7F1A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муниципальная информационно-коммуникационная инфраструктура </w:t>
            </w:r>
          </w:p>
        </w:tc>
        <w:tc>
          <w:tcPr>
            <w:tcW w:w="1701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CA7F1A" w:rsidRPr="0014101A" w:rsidRDefault="00CA7F1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A438C7" w:rsidRPr="0014101A" w:rsidTr="00DC213D">
        <w:trPr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Оптимизация и повышение качества предоставления государственных и муниципальных услуг в городе Батайске, в том числе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</w:tr>
      <w:tr w:rsidR="005A65EA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2.1.</w:t>
            </w:r>
          </w:p>
        </w:tc>
        <w:tc>
          <w:tcPr>
            <w:tcW w:w="2975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Обеспечение и развитие деятельности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843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rFonts w:eastAsia="Calibri"/>
                <w:sz w:val="24"/>
                <w:szCs w:val="24"/>
              </w:rPr>
              <w:t>расширены возмож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ности и повышено качество предостав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ления государствен</w:t>
            </w:r>
            <w:r w:rsidRPr="0014101A">
              <w:rPr>
                <w:rFonts w:eastAsia="Calibri"/>
                <w:sz w:val="24"/>
                <w:szCs w:val="24"/>
              </w:rPr>
              <w:softHyphen/>
              <w:t>ных и муниципаль</w:t>
            </w:r>
            <w:r w:rsidRPr="0014101A">
              <w:rPr>
                <w:rFonts w:eastAsia="Calibri"/>
                <w:sz w:val="24"/>
                <w:szCs w:val="24"/>
              </w:rPr>
              <w:softHyphen/>
              <w:t xml:space="preserve">ных услуг на базе Муниципального бюджетного учреждения «Многофункциональный центр </w:t>
            </w:r>
            <w:r w:rsidRPr="0014101A">
              <w:rPr>
                <w:rFonts w:eastAsia="Calibri"/>
                <w:sz w:val="24"/>
                <w:szCs w:val="24"/>
              </w:rPr>
              <w:lastRenderedPageBreak/>
              <w:t>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 w:rsidRPr="0014101A">
              <w:rPr>
                <w:sz w:val="24"/>
                <w:szCs w:val="24"/>
              </w:rPr>
              <w:t>12768,4</w:t>
            </w:r>
          </w:p>
        </w:tc>
        <w:tc>
          <w:tcPr>
            <w:tcW w:w="1561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8543,0</w:t>
            </w:r>
          </w:p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25 контрактов    на сумму  1266,0</w:t>
            </w:r>
          </w:p>
        </w:tc>
      </w:tr>
      <w:tr w:rsidR="003C0A5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14101A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Количество услуг предоставленных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843" w:type="dxa"/>
            <w:vAlign w:val="center"/>
          </w:tcPr>
          <w:p w:rsidR="003C0A57" w:rsidRPr="0014101A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развитие инфраструктуры предоставления государственных и муниципальных услуг в городе Батайске;</w:t>
            </w:r>
          </w:p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14101A">
              <w:rPr>
                <w:sz w:val="24"/>
                <w:szCs w:val="24"/>
              </w:rPr>
              <w:t>качества обслуживания жителей города Батайска</w:t>
            </w:r>
            <w:proofErr w:type="gramEnd"/>
            <w:r w:rsidRPr="0014101A">
              <w:rPr>
                <w:sz w:val="24"/>
                <w:szCs w:val="24"/>
              </w:rPr>
              <w:t xml:space="preserve"> при предоставлении государственных и муниципальных услуг по принципу «одного окна»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C0A57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5A65EA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2.2.</w:t>
            </w:r>
          </w:p>
        </w:tc>
        <w:tc>
          <w:tcPr>
            <w:tcW w:w="2975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Расходы на уплату налогов, сборов и иных </w:t>
            </w:r>
            <w:r w:rsidRPr="0014101A">
              <w:rPr>
                <w:sz w:val="24"/>
                <w:szCs w:val="24"/>
              </w:rPr>
              <w:lastRenderedPageBreak/>
              <w:t xml:space="preserve">платежей </w:t>
            </w:r>
          </w:p>
        </w:tc>
        <w:tc>
          <w:tcPr>
            <w:tcW w:w="1843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14101A">
              <w:rPr>
                <w:sz w:val="24"/>
                <w:szCs w:val="24"/>
              </w:rPr>
              <w:lastRenderedPageBreak/>
              <w:t>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 xml:space="preserve">соблюдение налогового </w:t>
            </w:r>
            <w:r w:rsidRPr="0014101A">
              <w:rPr>
                <w:sz w:val="24"/>
                <w:szCs w:val="24"/>
              </w:rPr>
              <w:lastRenderedPageBreak/>
              <w:t xml:space="preserve">законодательства 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15,4</w:t>
            </w:r>
          </w:p>
        </w:tc>
        <w:tc>
          <w:tcPr>
            <w:tcW w:w="1561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1,5</w:t>
            </w:r>
          </w:p>
        </w:tc>
        <w:tc>
          <w:tcPr>
            <w:tcW w:w="1420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-</w:t>
            </w:r>
          </w:p>
        </w:tc>
      </w:tr>
      <w:tr w:rsidR="003C0A5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14101A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  <w:r w:rsidRPr="0014101A">
              <w:rPr>
                <w:sz w:val="24"/>
                <w:szCs w:val="24"/>
              </w:rPr>
              <w:t>Уплата налогов, сборов и иных платежей</w:t>
            </w:r>
            <w:r w:rsidRPr="0014101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C0A57" w:rsidRPr="0014101A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услуг» города Батайска 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соблюдение налогового законодательства 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C0A57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5A65EA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2.3.</w:t>
            </w:r>
          </w:p>
        </w:tc>
        <w:tc>
          <w:tcPr>
            <w:tcW w:w="2975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</w:t>
            </w:r>
          </w:p>
        </w:tc>
        <w:tc>
          <w:tcPr>
            <w:tcW w:w="1843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расширены возможности государственных и муниципальных услуг на базе Муниципального бюджетного учреждения «Многофункциональный центр предоставления государственн</w:t>
            </w:r>
            <w:r w:rsidRPr="0014101A">
              <w:rPr>
                <w:sz w:val="24"/>
                <w:szCs w:val="24"/>
              </w:rPr>
              <w:lastRenderedPageBreak/>
              <w:t>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2949,4</w:t>
            </w:r>
          </w:p>
        </w:tc>
        <w:tc>
          <w:tcPr>
            <w:tcW w:w="1561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2155,0</w:t>
            </w:r>
          </w:p>
        </w:tc>
        <w:tc>
          <w:tcPr>
            <w:tcW w:w="1420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 контракта     на сумму  60</w:t>
            </w:r>
            <w:r w:rsidR="0014101A" w:rsidRPr="0014101A">
              <w:rPr>
                <w:sz w:val="24"/>
                <w:szCs w:val="24"/>
              </w:rPr>
              <w:t>,0</w:t>
            </w:r>
          </w:p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3C0A5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3C0A57" w:rsidRPr="0014101A" w:rsidRDefault="003C0A5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</w:t>
            </w:r>
          </w:p>
        </w:tc>
        <w:tc>
          <w:tcPr>
            <w:tcW w:w="1843" w:type="dxa"/>
            <w:vAlign w:val="center"/>
          </w:tcPr>
          <w:p w:rsidR="003C0A57" w:rsidRPr="0014101A" w:rsidRDefault="003C0A57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расширение возможностей государственных и муниципальных услуг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C0A57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3C0A57" w:rsidRPr="0014101A" w:rsidRDefault="003C0A57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3C0A57" w:rsidRPr="0014101A" w:rsidRDefault="003C0A57" w:rsidP="000D25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5A65EA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2.4.</w:t>
            </w:r>
          </w:p>
        </w:tc>
        <w:tc>
          <w:tcPr>
            <w:tcW w:w="2975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Реализация принципа экстерриториальности</w:t>
            </w:r>
          </w:p>
        </w:tc>
        <w:tc>
          <w:tcPr>
            <w:tcW w:w="1843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Муниципальное бюджетное учреждение «Многофункциональный центр предоставления государственных и муниципальных </w:t>
            </w:r>
            <w:r w:rsidRPr="0014101A">
              <w:rPr>
                <w:sz w:val="24"/>
                <w:szCs w:val="24"/>
              </w:rPr>
              <w:lastRenderedPageBreak/>
              <w:t>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 xml:space="preserve">расширены возможности государственных и муниципальных услуг на базе Муниципального бюджетного </w:t>
            </w:r>
            <w:r w:rsidRPr="0014101A">
              <w:rPr>
                <w:sz w:val="24"/>
                <w:szCs w:val="24"/>
              </w:rPr>
              <w:lastRenderedPageBreak/>
              <w:t>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701" w:type="dxa"/>
            <w:vAlign w:val="center"/>
          </w:tcPr>
          <w:p w:rsidR="005A65EA" w:rsidRPr="0014101A" w:rsidRDefault="005A65EA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127,1</w:t>
            </w:r>
          </w:p>
        </w:tc>
        <w:tc>
          <w:tcPr>
            <w:tcW w:w="1561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116,1</w:t>
            </w:r>
          </w:p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5A65EA" w:rsidRPr="0014101A" w:rsidRDefault="005A65EA" w:rsidP="00996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 контракт     на сумму  5,8</w:t>
            </w:r>
          </w:p>
        </w:tc>
      </w:tr>
      <w:tr w:rsidR="002C04F5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2C04F5" w:rsidRPr="0014101A" w:rsidRDefault="002C04F5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  <w:r w:rsidRPr="0014101A">
              <w:rPr>
                <w:sz w:val="24"/>
                <w:szCs w:val="24"/>
              </w:rPr>
              <w:t>Принцип экстерриториальности</w:t>
            </w:r>
          </w:p>
        </w:tc>
        <w:tc>
          <w:tcPr>
            <w:tcW w:w="1843" w:type="dxa"/>
            <w:vAlign w:val="center"/>
          </w:tcPr>
          <w:p w:rsidR="002C04F5" w:rsidRPr="0014101A" w:rsidRDefault="002C04F5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расширение возможностей государственных и муниципальных услуг на базе Муниципального бюджетного учреждения «Многофункциональный центр предоставления государственных и муниципальных услуг» города Батайска</w:t>
            </w:r>
          </w:p>
        </w:tc>
        <w:tc>
          <w:tcPr>
            <w:tcW w:w="1701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2C04F5" w:rsidRPr="0014101A" w:rsidRDefault="00B33A5F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2C04F5" w:rsidRPr="0014101A" w:rsidRDefault="002C04F5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A438C7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</w:t>
            </w:r>
          </w:p>
        </w:tc>
        <w:tc>
          <w:tcPr>
            <w:tcW w:w="14888" w:type="dxa"/>
            <w:gridSpan w:val="8"/>
            <w:vAlign w:val="center"/>
          </w:tcPr>
          <w:p w:rsidR="00A438C7" w:rsidRPr="0014101A" w:rsidRDefault="00A438C7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Развитие средств массовой информации</w:t>
            </w: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2975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Официальное опубликование нормативно-правовых актов, иных информационных материалов Администрации города Батайска</w:t>
            </w:r>
          </w:p>
        </w:tc>
        <w:tc>
          <w:tcPr>
            <w:tcW w:w="1843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соблюдение законодатель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ства регули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рующего во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просы опубли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кования нор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мативных пра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вовых актов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2099,4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26212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1806,7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</w:t>
            </w:r>
            <w:r w:rsidR="00A52FA3" w:rsidRPr="0014101A">
              <w:rPr>
                <w:sz w:val="24"/>
                <w:szCs w:val="24"/>
              </w:rPr>
              <w:t>2</w:t>
            </w:r>
            <w:r w:rsidRPr="0014101A">
              <w:rPr>
                <w:sz w:val="24"/>
                <w:szCs w:val="24"/>
              </w:rPr>
              <w:t xml:space="preserve"> контрактов      на сумму  </w:t>
            </w:r>
            <w:r w:rsidR="00A52FA3" w:rsidRPr="0014101A">
              <w:rPr>
                <w:sz w:val="24"/>
                <w:szCs w:val="24"/>
              </w:rPr>
              <w:t>1594,4</w:t>
            </w:r>
          </w:p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 w:rsidRPr="0014101A">
              <w:rPr>
                <w:sz w:val="24"/>
                <w:szCs w:val="24"/>
              </w:rPr>
              <w:t>Опубликование норматив</w:t>
            </w:r>
            <w:r w:rsidRPr="0014101A">
              <w:rPr>
                <w:sz w:val="24"/>
                <w:szCs w:val="24"/>
              </w:rPr>
              <w:softHyphen/>
              <w:t>ных право</w:t>
            </w:r>
            <w:r w:rsidRPr="0014101A">
              <w:rPr>
                <w:sz w:val="24"/>
                <w:szCs w:val="24"/>
              </w:rPr>
              <w:softHyphen/>
              <w:t>вых актов в информа</w:t>
            </w:r>
            <w:r w:rsidRPr="0014101A">
              <w:rPr>
                <w:sz w:val="24"/>
                <w:szCs w:val="24"/>
              </w:rPr>
              <w:softHyphen/>
              <w:t>ционном бюллетени Админист</w:t>
            </w:r>
            <w:r w:rsidRPr="0014101A">
              <w:rPr>
                <w:sz w:val="24"/>
                <w:szCs w:val="24"/>
              </w:rPr>
              <w:softHyphen/>
              <w:t>рации го</w:t>
            </w:r>
            <w:r w:rsidRPr="0014101A">
              <w:rPr>
                <w:sz w:val="24"/>
                <w:szCs w:val="24"/>
              </w:rPr>
              <w:softHyphen/>
              <w:t>рода Батай</w:t>
            </w:r>
            <w:r w:rsidRPr="0014101A">
              <w:rPr>
                <w:sz w:val="24"/>
                <w:szCs w:val="24"/>
              </w:rPr>
              <w:softHyphen/>
              <w:t>ска «Ба</w:t>
            </w:r>
            <w:r w:rsidRPr="0014101A">
              <w:rPr>
                <w:sz w:val="24"/>
                <w:szCs w:val="24"/>
              </w:rPr>
              <w:softHyphen/>
              <w:t>тайск офи</w:t>
            </w:r>
            <w:r w:rsidRPr="0014101A">
              <w:rPr>
                <w:sz w:val="24"/>
                <w:szCs w:val="24"/>
              </w:rPr>
              <w:softHyphen/>
              <w:t>циальный» в соответ</w:t>
            </w:r>
            <w:r w:rsidRPr="0014101A">
              <w:rPr>
                <w:sz w:val="24"/>
                <w:szCs w:val="24"/>
              </w:rPr>
              <w:softHyphen/>
              <w:t>ствии с за</w:t>
            </w:r>
            <w:r w:rsidRPr="0014101A">
              <w:rPr>
                <w:sz w:val="24"/>
                <w:szCs w:val="24"/>
              </w:rPr>
              <w:softHyphen/>
              <w:t>конодатель</w:t>
            </w:r>
            <w:r w:rsidRPr="0014101A">
              <w:rPr>
                <w:sz w:val="24"/>
                <w:szCs w:val="24"/>
              </w:rPr>
              <w:softHyphen/>
              <w:t>ством</w:t>
            </w:r>
            <w:proofErr w:type="gramEnd"/>
          </w:p>
        </w:tc>
        <w:tc>
          <w:tcPr>
            <w:tcW w:w="1843" w:type="dxa"/>
            <w:vAlign w:val="center"/>
          </w:tcPr>
          <w:p w:rsidR="00E31D19" w:rsidRPr="0014101A" w:rsidRDefault="00E31D19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соблюдение законодательства регулирующего вопросы опубликования нормативных правовых актов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3.2.</w:t>
            </w:r>
          </w:p>
        </w:tc>
        <w:tc>
          <w:tcPr>
            <w:tcW w:w="2975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Информационное сопровождение деятельности Администрации города Батайска </w:t>
            </w:r>
          </w:p>
        </w:tc>
        <w:tc>
          <w:tcPr>
            <w:tcW w:w="1843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привлечение внимания и формирование у населения интереса к дея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тельности Ад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министрации города Батай</w:t>
            </w:r>
            <w:r w:rsidRPr="001410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  <w:t>ска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CD14E8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3077,4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26212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1784,3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10 контрактов      на сумму  </w:t>
            </w:r>
          </w:p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  <w:lang w:val="en-US"/>
              </w:rPr>
            </w:pPr>
            <w:r w:rsidRPr="0014101A">
              <w:rPr>
                <w:sz w:val="24"/>
                <w:szCs w:val="24"/>
              </w:rPr>
              <w:t>2171,9</w:t>
            </w:r>
          </w:p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Сопровождение деятельности Администрации города Батайска </w:t>
            </w:r>
          </w:p>
        </w:tc>
        <w:tc>
          <w:tcPr>
            <w:tcW w:w="1843" w:type="dxa"/>
            <w:vAlign w:val="center"/>
          </w:tcPr>
          <w:p w:rsidR="00E31D19" w:rsidRPr="0014101A" w:rsidRDefault="00E31D19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Увеличение в средствах массовой информации  количества материалов о деятельности </w:t>
            </w:r>
            <w:r w:rsidRPr="0014101A">
              <w:rPr>
                <w:sz w:val="24"/>
                <w:szCs w:val="24"/>
              </w:rPr>
              <w:lastRenderedPageBreak/>
              <w:t>Администрации города Батайска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2975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Развитие печатных средств массовой информации </w:t>
            </w:r>
          </w:p>
        </w:tc>
        <w:tc>
          <w:tcPr>
            <w:tcW w:w="1843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Пресс-секретарь Администрации города Батайска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Увеличение количества экземпляров печатных средств массовой информации (газет)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01.01.2017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1000,0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500,0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14101A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1 </w:t>
            </w:r>
            <w:r w:rsidR="0014101A" w:rsidRPr="0014101A">
              <w:rPr>
                <w:sz w:val="24"/>
                <w:szCs w:val="24"/>
              </w:rPr>
              <w:t>договор на сумму 500,0</w:t>
            </w:r>
          </w:p>
        </w:tc>
      </w:tr>
      <w:tr w:rsidR="00E31D19" w:rsidRPr="0014101A" w:rsidTr="00DC213D">
        <w:trPr>
          <w:trHeight w:val="360"/>
          <w:tblCellSpacing w:w="5" w:type="nil"/>
        </w:trPr>
        <w:tc>
          <w:tcPr>
            <w:tcW w:w="847" w:type="dxa"/>
            <w:vAlign w:val="center"/>
          </w:tcPr>
          <w:p w:rsidR="00E31D19" w:rsidRPr="0014101A" w:rsidRDefault="00E31D19" w:rsidP="00A438C7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4101A">
              <w:rPr>
                <w:b/>
                <w:sz w:val="24"/>
                <w:szCs w:val="24"/>
              </w:rPr>
              <w:t xml:space="preserve">Контрольное событие </w:t>
            </w:r>
          </w:p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Количество экземпляров печатных средств массовой информации (газет)</w:t>
            </w:r>
          </w:p>
        </w:tc>
        <w:tc>
          <w:tcPr>
            <w:tcW w:w="1843" w:type="dxa"/>
            <w:vAlign w:val="center"/>
          </w:tcPr>
          <w:p w:rsidR="00E31D19" w:rsidRPr="0014101A" w:rsidRDefault="00E31D19" w:rsidP="00F37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Пресс-секретарь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 xml:space="preserve">Общественный интерес к деятельности Администрации города Батайска 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31.12.2017</w:t>
            </w:r>
          </w:p>
        </w:tc>
        <w:tc>
          <w:tcPr>
            <w:tcW w:w="1986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vAlign w:val="center"/>
          </w:tcPr>
          <w:p w:rsidR="00E31D19" w:rsidRPr="0014101A" w:rsidRDefault="00E31D19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vAlign w:val="center"/>
          </w:tcPr>
          <w:p w:rsidR="00E31D19" w:rsidRPr="0014101A" w:rsidRDefault="00E31D19" w:rsidP="009D6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Х</w:t>
            </w:r>
          </w:p>
        </w:tc>
      </w:tr>
      <w:tr w:rsidR="00DC213D" w:rsidRPr="0014101A" w:rsidTr="00230E6A">
        <w:trPr>
          <w:trHeight w:val="360"/>
          <w:tblCellSpacing w:w="5" w:type="nil"/>
        </w:trPr>
        <w:tc>
          <w:tcPr>
            <w:tcW w:w="10768" w:type="dxa"/>
            <w:gridSpan w:val="6"/>
            <w:vAlign w:val="center"/>
          </w:tcPr>
          <w:p w:rsidR="00DC213D" w:rsidRPr="0014101A" w:rsidRDefault="00DC213D" w:rsidP="00DC21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Итого по программе</w:t>
            </w:r>
          </w:p>
        </w:tc>
        <w:tc>
          <w:tcPr>
            <w:tcW w:w="1986" w:type="dxa"/>
            <w:vAlign w:val="center"/>
          </w:tcPr>
          <w:p w:rsidR="001E0725" w:rsidRPr="0014101A" w:rsidRDefault="00CD14E8" w:rsidP="00BA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25417,5</w:t>
            </w:r>
          </w:p>
        </w:tc>
        <w:tc>
          <w:tcPr>
            <w:tcW w:w="1561" w:type="dxa"/>
            <w:vAlign w:val="center"/>
          </w:tcPr>
          <w:p w:rsidR="00DC213D" w:rsidRPr="0014101A" w:rsidRDefault="00CD14E8" w:rsidP="00394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15900,4</w:t>
            </w:r>
          </w:p>
        </w:tc>
        <w:tc>
          <w:tcPr>
            <w:tcW w:w="1420" w:type="dxa"/>
            <w:vAlign w:val="center"/>
          </w:tcPr>
          <w:p w:rsidR="00E70F45" w:rsidRPr="0014101A" w:rsidRDefault="00A118C9" w:rsidP="00E34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14101A" w:rsidRPr="0014101A" w:rsidRDefault="00AE592F" w:rsidP="00E345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контракт</w:t>
            </w:r>
            <w:r w:rsidR="0014101A" w:rsidRPr="0014101A">
              <w:rPr>
                <w:sz w:val="24"/>
                <w:szCs w:val="24"/>
              </w:rPr>
              <w:t>ов</w:t>
            </w:r>
          </w:p>
          <w:p w:rsidR="0014101A" w:rsidRPr="0014101A" w:rsidRDefault="0014101A" w:rsidP="0014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на сумму 6559,7</w:t>
            </w:r>
          </w:p>
          <w:p w:rsidR="00DC213D" w:rsidRPr="0014101A" w:rsidRDefault="0014101A" w:rsidP="0014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101A">
              <w:rPr>
                <w:sz w:val="24"/>
                <w:szCs w:val="24"/>
              </w:rPr>
              <w:t>1 договор</w:t>
            </w:r>
            <w:r w:rsidR="008F2DDE" w:rsidRPr="0014101A">
              <w:rPr>
                <w:sz w:val="24"/>
                <w:szCs w:val="24"/>
              </w:rPr>
              <w:t xml:space="preserve"> на </w:t>
            </w:r>
            <w:r w:rsidRPr="0014101A">
              <w:rPr>
                <w:sz w:val="24"/>
                <w:szCs w:val="24"/>
              </w:rPr>
              <w:t>сумму 500,0</w:t>
            </w:r>
          </w:p>
        </w:tc>
      </w:tr>
    </w:tbl>
    <w:p w:rsidR="00BF54B8" w:rsidRDefault="00BF54B8" w:rsidP="00230E6A">
      <w:pPr>
        <w:spacing w:line="252" w:lineRule="auto"/>
        <w:jc w:val="both"/>
        <w:rPr>
          <w:sz w:val="24"/>
          <w:szCs w:val="24"/>
        </w:rPr>
      </w:pPr>
    </w:p>
    <w:p w:rsidR="00F236B1" w:rsidRDefault="00F236B1" w:rsidP="00230E6A">
      <w:pPr>
        <w:spacing w:line="252" w:lineRule="auto"/>
        <w:jc w:val="both"/>
        <w:rPr>
          <w:sz w:val="24"/>
          <w:szCs w:val="24"/>
        </w:rPr>
      </w:pPr>
    </w:p>
    <w:sectPr w:rsidR="00F236B1" w:rsidSect="0014101A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6FC"/>
    <w:multiLevelType w:val="hybridMultilevel"/>
    <w:tmpl w:val="E4E02768"/>
    <w:lvl w:ilvl="0" w:tplc="E1949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07024"/>
    <w:multiLevelType w:val="hybridMultilevel"/>
    <w:tmpl w:val="438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435F8"/>
    <w:multiLevelType w:val="hybridMultilevel"/>
    <w:tmpl w:val="B56A5224"/>
    <w:lvl w:ilvl="0" w:tplc="4E76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F01734"/>
    <w:multiLevelType w:val="hybridMultilevel"/>
    <w:tmpl w:val="033E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3D4A"/>
    <w:multiLevelType w:val="multilevel"/>
    <w:tmpl w:val="20B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9E6CF6"/>
    <w:multiLevelType w:val="hybridMultilevel"/>
    <w:tmpl w:val="D6A06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030C32"/>
    <w:multiLevelType w:val="hybridMultilevel"/>
    <w:tmpl w:val="1678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5354A"/>
    <w:multiLevelType w:val="hybridMultilevel"/>
    <w:tmpl w:val="2584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D03C7"/>
    <w:multiLevelType w:val="hybridMultilevel"/>
    <w:tmpl w:val="63BCA5D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A2D358A"/>
    <w:multiLevelType w:val="hybridMultilevel"/>
    <w:tmpl w:val="47D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EF3B31"/>
    <w:multiLevelType w:val="hybridMultilevel"/>
    <w:tmpl w:val="F6827C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DF14D4"/>
    <w:multiLevelType w:val="hybridMultilevel"/>
    <w:tmpl w:val="97A665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41C6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0EA2010"/>
    <w:multiLevelType w:val="hybridMultilevel"/>
    <w:tmpl w:val="569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E95836"/>
    <w:multiLevelType w:val="hybridMultilevel"/>
    <w:tmpl w:val="630AFE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C092D"/>
    <w:multiLevelType w:val="hybridMultilevel"/>
    <w:tmpl w:val="6AC46D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C8D736B"/>
    <w:multiLevelType w:val="hybridMultilevel"/>
    <w:tmpl w:val="37D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D5EC3"/>
    <w:multiLevelType w:val="hybridMultilevel"/>
    <w:tmpl w:val="3BA6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F02479"/>
    <w:multiLevelType w:val="singleLevel"/>
    <w:tmpl w:val="0062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0">
    <w:nsid w:val="503C4385"/>
    <w:multiLevelType w:val="hybridMultilevel"/>
    <w:tmpl w:val="6A74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11298"/>
    <w:multiLevelType w:val="hybridMultilevel"/>
    <w:tmpl w:val="12E2D49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B6B524F"/>
    <w:multiLevelType w:val="hybridMultilevel"/>
    <w:tmpl w:val="D67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0D2758"/>
    <w:multiLevelType w:val="hybridMultilevel"/>
    <w:tmpl w:val="3584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B7C4D"/>
    <w:multiLevelType w:val="hybridMultilevel"/>
    <w:tmpl w:val="BB88077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E010CF4"/>
    <w:multiLevelType w:val="hybridMultilevel"/>
    <w:tmpl w:val="7D8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313C3"/>
    <w:multiLevelType w:val="singleLevel"/>
    <w:tmpl w:val="9C165F2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</w:abstractNum>
  <w:abstractNum w:abstractNumId="27">
    <w:nsid w:val="629C575F"/>
    <w:multiLevelType w:val="multilevel"/>
    <w:tmpl w:val="36CCC22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6737B"/>
    <w:multiLevelType w:val="hybridMultilevel"/>
    <w:tmpl w:val="2642195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A9948DE"/>
    <w:multiLevelType w:val="hybridMultilevel"/>
    <w:tmpl w:val="594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C2D8F"/>
    <w:multiLevelType w:val="hybridMultilevel"/>
    <w:tmpl w:val="810E910E"/>
    <w:lvl w:ilvl="0" w:tplc="B78894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9C19AB"/>
    <w:multiLevelType w:val="singleLevel"/>
    <w:tmpl w:val="3080E7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3E60DF4"/>
    <w:multiLevelType w:val="hybridMultilevel"/>
    <w:tmpl w:val="DFD0D572"/>
    <w:lvl w:ilvl="0" w:tplc="1E0ACA70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A074065"/>
    <w:multiLevelType w:val="hybridMultilevel"/>
    <w:tmpl w:val="F41A22A2"/>
    <w:lvl w:ilvl="0" w:tplc="93A48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BE60A65"/>
    <w:multiLevelType w:val="multilevel"/>
    <w:tmpl w:val="C9E4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544FBC"/>
    <w:multiLevelType w:val="hybridMultilevel"/>
    <w:tmpl w:val="3524F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1"/>
  </w:num>
  <w:num w:numId="11">
    <w:abstractNumId w:val="13"/>
  </w:num>
  <w:num w:numId="12">
    <w:abstractNumId w:val="16"/>
  </w:num>
  <w:num w:numId="13">
    <w:abstractNumId w:val="21"/>
  </w:num>
  <w:num w:numId="14">
    <w:abstractNumId w:val="26"/>
  </w:num>
  <w:num w:numId="15">
    <w:abstractNumId w:val="35"/>
  </w:num>
  <w:num w:numId="16">
    <w:abstractNumId w:val="24"/>
  </w:num>
  <w:num w:numId="17">
    <w:abstractNumId w:val="12"/>
  </w:num>
  <w:num w:numId="18">
    <w:abstractNumId w:val="11"/>
  </w:num>
  <w:num w:numId="19">
    <w:abstractNumId w:val="28"/>
  </w:num>
  <w:num w:numId="20">
    <w:abstractNumId w:val="9"/>
  </w:num>
  <w:num w:numId="21">
    <w:abstractNumId w:val="3"/>
  </w:num>
  <w:num w:numId="22">
    <w:abstractNumId w:val="25"/>
  </w:num>
  <w:num w:numId="23">
    <w:abstractNumId w:val="7"/>
  </w:num>
  <w:num w:numId="24">
    <w:abstractNumId w:val="15"/>
  </w:num>
  <w:num w:numId="25">
    <w:abstractNumId w:val="20"/>
  </w:num>
  <w:num w:numId="26">
    <w:abstractNumId w:val="4"/>
  </w:num>
  <w:num w:numId="27">
    <w:abstractNumId w:val="30"/>
  </w:num>
  <w:num w:numId="28">
    <w:abstractNumId w:val="0"/>
  </w:num>
  <w:num w:numId="29">
    <w:abstractNumId w:val="29"/>
  </w:num>
  <w:num w:numId="30">
    <w:abstractNumId w:val="23"/>
  </w:num>
  <w:num w:numId="31">
    <w:abstractNumId w:val="17"/>
  </w:num>
  <w:num w:numId="32">
    <w:abstractNumId w:val="8"/>
  </w:num>
  <w:num w:numId="33">
    <w:abstractNumId w:val="2"/>
  </w:num>
  <w:num w:numId="34">
    <w:abstractNumId w:val="1"/>
  </w:num>
  <w:num w:numId="35">
    <w:abstractNumId w:val="3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E9"/>
    <w:rsid w:val="0000701B"/>
    <w:rsid w:val="00011B54"/>
    <w:rsid w:val="00012A35"/>
    <w:rsid w:val="000144DB"/>
    <w:rsid w:val="00015D52"/>
    <w:rsid w:val="0001605C"/>
    <w:rsid w:val="00020143"/>
    <w:rsid w:val="000268E9"/>
    <w:rsid w:val="00026A0D"/>
    <w:rsid w:val="00027C71"/>
    <w:rsid w:val="00030AF5"/>
    <w:rsid w:val="00031D54"/>
    <w:rsid w:val="0003389B"/>
    <w:rsid w:val="00033E56"/>
    <w:rsid w:val="00035ED7"/>
    <w:rsid w:val="000422A1"/>
    <w:rsid w:val="00042A37"/>
    <w:rsid w:val="00043CE2"/>
    <w:rsid w:val="00043D4E"/>
    <w:rsid w:val="0005021D"/>
    <w:rsid w:val="000531DC"/>
    <w:rsid w:val="00063CF3"/>
    <w:rsid w:val="00067E1C"/>
    <w:rsid w:val="00072729"/>
    <w:rsid w:val="00076FAA"/>
    <w:rsid w:val="0008006B"/>
    <w:rsid w:val="000821A8"/>
    <w:rsid w:val="0008356B"/>
    <w:rsid w:val="0008484D"/>
    <w:rsid w:val="0008788A"/>
    <w:rsid w:val="00087D34"/>
    <w:rsid w:val="000B1FCF"/>
    <w:rsid w:val="000B24D6"/>
    <w:rsid w:val="000B388D"/>
    <w:rsid w:val="000B3A42"/>
    <w:rsid w:val="000B443B"/>
    <w:rsid w:val="000C1BC8"/>
    <w:rsid w:val="000C4225"/>
    <w:rsid w:val="000C75E0"/>
    <w:rsid w:val="000D1693"/>
    <w:rsid w:val="000D2317"/>
    <w:rsid w:val="000E0B66"/>
    <w:rsid w:val="000E6094"/>
    <w:rsid w:val="000F6AA9"/>
    <w:rsid w:val="0010172F"/>
    <w:rsid w:val="00105826"/>
    <w:rsid w:val="001112C7"/>
    <w:rsid w:val="00113AE3"/>
    <w:rsid w:val="001202DE"/>
    <w:rsid w:val="0012479B"/>
    <w:rsid w:val="00127072"/>
    <w:rsid w:val="00137488"/>
    <w:rsid w:val="0014101A"/>
    <w:rsid w:val="00141C00"/>
    <w:rsid w:val="001433FA"/>
    <w:rsid w:val="001559DF"/>
    <w:rsid w:val="00156623"/>
    <w:rsid w:val="0016140B"/>
    <w:rsid w:val="00162BCD"/>
    <w:rsid w:val="00163906"/>
    <w:rsid w:val="00165D31"/>
    <w:rsid w:val="00190B06"/>
    <w:rsid w:val="0019774E"/>
    <w:rsid w:val="001A0550"/>
    <w:rsid w:val="001A3ECF"/>
    <w:rsid w:val="001A4C55"/>
    <w:rsid w:val="001B4DEA"/>
    <w:rsid w:val="001B78F0"/>
    <w:rsid w:val="001C1001"/>
    <w:rsid w:val="001C5806"/>
    <w:rsid w:val="001D3949"/>
    <w:rsid w:val="001D5608"/>
    <w:rsid w:val="001D75FC"/>
    <w:rsid w:val="001E0725"/>
    <w:rsid w:val="001E1EAC"/>
    <w:rsid w:val="001E2CEE"/>
    <w:rsid w:val="001F3B6D"/>
    <w:rsid w:val="001F42C1"/>
    <w:rsid w:val="001F48E4"/>
    <w:rsid w:val="001F5896"/>
    <w:rsid w:val="00200FC3"/>
    <w:rsid w:val="0020210A"/>
    <w:rsid w:val="0020758B"/>
    <w:rsid w:val="00211C5E"/>
    <w:rsid w:val="00212DC3"/>
    <w:rsid w:val="00214764"/>
    <w:rsid w:val="0021561B"/>
    <w:rsid w:val="002177E5"/>
    <w:rsid w:val="00223373"/>
    <w:rsid w:val="00224A83"/>
    <w:rsid w:val="00225BFB"/>
    <w:rsid w:val="00226D52"/>
    <w:rsid w:val="00227EC6"/>
    <w:rsid w:val="00230E6A"/>
    <w:rsid w:val="002333D8"/>
    <w:rsid w:val="00237D83"/>
    <w:rsid w:val="00244FDE"/>
    <w:rsid w:val="00246C4F"/>
    <w:rsid w:val="00256DD9"/>
    <w:rsid w:val="00262127"/>
    <w:rsid w:val="00262474"/>
    <w:rsid w:val="00264AD3"/>
    <w:rsid w:val="00264D03"/>
    <w:rsid w:val="00265139"/>
    <w:rsid w:val="00267F55"/>
    <w:rsid w:val="00273BE0"/>
    <w:rsid w:val="0027704F"/>
    <w:rsid w:val="00284323"/>
    <w:rsid w:val="00290AE5"/>
    <w:rsid w:val="002941E1"/>
    <w:rsid w:val="0029458D"/>
    <w:rsid w:val="00296CFB"/>
    <w:rsid w:val="0029762C"/>
    <w:rsid w:val="002A5EDF"/>
    <w:rsid w:val="002C04F5"/>
    <w:rsid w:val="002C1BBF"/>
    <w:rsid w:val="002C3786"/>
    <w:rsid w:val="002C4CCC"/>
    <w:rsid w:val="002D2098"/>
    <w:rsid w:val="002D3BA2"/>
    <w:rsid w:val="002D7F3E"/>
    <w:rsid w:val="002E4FB4"/>
    <w:rsid w:val="002E5ABA"/>
    <w:rsid w:val="002E6CB1"/>
    <w:rsid w:val="002F563C"/>
    <w:rsid w:val="002F5F2A"/>
    <w:rsid w:val="0030140F"/>
    <w:rsid w:val="003017B2"/>
    <w:rsid w:val="00302BAC"/>
    <w:rsid w:val="003057CD"/>
    <w:rsid w:val="00306692"/>
    <w:rsid w:val="00307920"/>
    <w:rsid w:val="003127A7"/>
    <w:rsid w:val="00312C00"/>
    <w:rsid w:val="00314773"/>
    <w:rsid w:val="00315B91"/>
    <w:rsid w:val="00316038"/>
    <w:rsid w:val="00321102"/>
    <w:rsid w:val="00321530"/>
    <w:rsid w:val="0032247D"/>
    <w:rsid w:val="00325745"/>
    <w:rsid w:val="00325874"/>
    <w:rsid w:val="00327B95"/>
    <w:rsid w:val="00331168"/>
    <w:rsid w:val="00333B83"/>
    <w:rsid w:val="00334664"/>
    <w:rsid w:val="00342AF2"/>
    <w:rsid w:val="00343084"/>
    <w:rsid w:val="0034331F"/>
    <w:rsid w:val="0034402E"/>
    <w:rsid w:val="00344859"/>
    <w:rsid w:val="00345651"/>
    <w:rsid w:val="0034727E"/>
    <w:rsid w:val="00350295"/>
    <w:rsid w:val="00350AA2"/>
    <w:rsid w:val="00354142"/>
    <w:rsid w:val="00362281"/>
    <w:rsid w:val="00362FDA"/>
    <w:rsid w:val="0036538D"/>
    <w:rsid w:val="003654B5"/>
    <w:rsid w:val="00367478"/>
    <w:rsid w:val="00375388"/>
    <w:rsid w:val="00377472"/>
    <w:rsid w:val="00382194"/>
    <w:rsid w:val="003842D0"/>
    <w:rsid w:val="00387B8A"/>
    <w:rsid w:val="003904ED"/>
    <w:rsid w:val="00390FCE"/>
    <w:rsid w:val="00391B3D"/>
    <w:rsid w:val="00392509"/>
    <w:rsid w:val="00392FA7"/>
    <w:rsid w:val="00393519"/>
    <w:rsid w:val="00394E46"/>
    <w:rsid w:val="00396223"/>
    <w:rsid w:val="003A379D"/>
    <w:rsid w:val="003A63D8"/>
    <w:rsid w:val="003A6FF6"/>
    <w:rsid w:val="003B6F47"/>
    <w:rsid w:val="003C0975"/>
    <w:rsid w:val="003C0A57"/>
    <w:rsid w:val="003C3AFB"/>
    <w:rsid w:val="003E016F"/>
    <w:rsid w:val="003E3011"/>
    <w:rsid w:val="003F405D"/>
    <w:rsid w:val="003F6F69"/>
    <w:rsid w:val="004010E2"/>
    <w:rsid w:val="00407E9C"/>
    <w:rsid w:val="004113C6"/>
    <w:rsid w:val="004148FB"/>
    <w:rsid w:val="004217BA"/>
    <w:rsid w:val="00425167"/>
    <w:rsid w:val="00425A85"/>
    <w:rsid w:val="00430021"/>
    <w:rsid w:val="00431704"/>
    <w:rsid w:val="00434AE3"/>
    <w:rsid w:val="004449F2"/>
    <w:rsid w:val="00444F37"/>
    <w:rsid w:val="0045039A"/>
    <w:rsid w:val="0045221D"/>
    <w:rsid w:val="00452F65"/>
    <w:rsid w:val="00453360"/>
    <w:rsid w:val="00454F7B"/>
    <w:rsid w:val="004608CB"/>
    <w:rsid w:val="00461A4D"/>
    <w:rsid w:val="004625BF"/>
    <w:rsid w:val="00464F82"/>
    <w:rsid w:val="00465AB2"/>
    <w:rsid w:val="00466BAC"/>
    <w:rsid w:val="004679FF"/>
    <w:rsid w:val="00476485"/>
    <w:rsid w:val="00477DFF"/>
    <w:rsid w:val="004819CB"/>
    <w:rsid w:val="004870AF"/>
    <w:rsid w:val="00493F64"/>
    <w:rsid w:val="0049547B"/>
    <w:rsid w:val="00497727"/>
    <w:rsid w:val="004A2F56"/>
    <w:rsid w:val="004A4DD7"/>
    <w:rsid w:val="004A5BF9"/>
    <w:rsid w:val="004A695F"/>
    <w:rsid w:val="004A6F52"/>
    <w:rsid w:val="004B01A3"/>
    <w:rsid w:val="004B1B58"/>
    <w:rsid w:val="004B1B61"/>
    <w:rsid w:val="004B587B"/>
    <w:rsid w:val="004C5A8F"/>
    <w:rsid w:val="004C6847"/>
    <w:rsid w:val="004D4252"/>
    <w:rsid w:val="004D6E44"/>
    <w:rsid w:val="004E68A7"/>
    <w:rsid w:val="004E795F"/>
    <w:rsid w:val="004F1ADA"/>
    <w:rsid w:val="004F58F9"/>
    <w:rsid w:val="0050230E"/>
    <w:rsid w:val="00503125"/>
    <w:rsid w:val="00505E47"/>
    <w:rsid w:val="00510DEA"/>
    <w:rsid w:val="00511645"/>
    <w:rsid w:val="005160B3"/>
    <w:rsid w:val="005167F0"/>
    <w:rsid w:val="005170CE"/>
    <w:rsid w:val="00517A89"/>
    <w:rsid w:val="005212AC"/>
    <w:rsid w:val="00521E53"/>
    <w:rsid w:val="005243A5"/>
    <w:rsid w:val="005243AD"/>
    <w:rsid w:val="00526F20"/>
    <w:rsid w:val="00535BDB"/>
    <w:rsid w:val="005401CA"/>
    <w:rsid w:val="00540BBD"/>
    <w:rsid w:val="00545C45"/>
    <w:rsid w:val="00554F9C"/>
    <w:rsid w:val="00557DEC"/>
    <w:rsid w:val="00564F19"/>
    <w:rsid w:val="00571078"/>
    <w:rsid w:val="005730A4"/>
    <w:rsid w:val="00574BF2"/>
    <w:rsid w:val="00585CC9"/>
    <w:rsid w:val="0059218D"/>
    <w:rsid w:val="005A1B06"/>
    <w:rsid w:val="005A1ECE"/>
    <w:rsid w:val="005A2941"/>
    <w:rsid w:val="005A326E"/>
    <w:rsid w:val="005A3A41"/>
    <w:rsid w:val="005A65EA"/>
    <w:rsid w:val="005A7E75"/>
    <w:rsid w:val="005B3E4E"/>
    <w:rsid w:val="005B4A18"/>
    <w:rsid w:val="005C0F69"/>
    <w:rsid w:val="005C36D4"/>
    <w:rsid w:val="005C39EE"/>
    <w:rsid w:val="005C65F1"/>
    <w:rsid w:val="005C7878"/>
    <w:rsid w:val="005D42BE"/>
    <w:rsid w:val="005E0209"/>
    <w:rsid w:val="005E244C"/>
    <w:rsid w:val="005E2AB5"/>
    <w:rsid w:val="005E6D6B"/>
    <w:rsid w:val="005F125F"/>
    <w:rsid w:val="005F5D8F"/>
    <w:rsid w:val="006045A6"/>
    <w:rsid w:val="00605CCE"/>
    <w:rsid w:val="00606574"/>
    <w:rsid w:val="00607DEE"/>
    <w:rsid w:val="00612106"/>
    <w:rsid w:val="00612497"/>
    <w:rsid w:val="00621E37"/>
    <w:rsid w:val="00622190"/>
    <w:rsid w:val="006239F9"/>
    <w:rsid w:val="006270D2"/>
    <w:rsid w:val="0063005B"/>
    <w:rsid w:val="00636B01"/>
    <w:rsid w:val="00641498"/>
    <w:rsid w:val="00643776"/>
    <w:rsid w:val="00644923"/>
    <w:rsid w:val="0064544F"/>
    <w:rsid w:val="00647485"/>
    <w:rsid w:val="006513CF"/>
    <w:rsid w:val="006527C5"/>
    <w:rsid w:val="00657041"/>
    <w:rsid w:val="00660C64"/>
    <w:rsid w:val="006630A0"/>
    <w:rsid w:val="006670A8"/>
    <w:rsid w:val="0066727A"/>
    <w:rsid w:val="006716FC"/>
    <w:rsid w:val="00675486"/>
    <w:rsid w:val="00675A07"/>
    <w:rsid w:val="00677BFD"/>
    <w:rsid w:val="006806AB"/>
    <w:rsid w:val="006808E8"/>
    <w:rsid w:val="0068596A"/>
    <w:rsid w:val="006875F8"/>
    <w:rsid w:val="006920E2"/>
    <w:rsid w:val="00697126"/>
    <w:rsid w:val="006A672F"/>
    <w:rsid w:val="006B483F"/>
    <w:rsid w:val="006C2D58"/>
    <w:rsid w:val="006C7F7E"/>
    <w:rsid w:val="006D2519"/>
    <w:rsid w:val="006D5538"/>
    <w:rsid w:val="006D6FC3"/>
    <w:rsid w:val="006E4BF3"/>
    <w:rsid w:val="006E77AD"/>
    <w:rsid w:val="006E77D2"/>
    <w:rsid w:val="006F0907"/>
    <w:rsid w:val="00701E5F"/>
    <w:rsid w:val="007135AD"/>
    <w:rsid w:val="0071471F"/>
    <w:rsid w:val="007216E3"/>
    <w:rsid w:val="00721B66"/>
    <w:rsid w:val="00721B69"/>
    <w:rsid w:val="00731FB3"/>
    <w:rsid w:val="0073769F"/>
    <w:rsid w:val="007408F4"/>
    <w:rsid w:val="00742511"/>
    <w:rsid w:val="007441A9"/>
    <w:rsid w:val="00745EE3"/>
    <w:rsid w:val="00752D37"/>
    <w:rsid w:val="0075300A"/>
    <w:rsid w:val="007537EC"/>
    <w:rsid w:val="0075655E"/>
    <w:rsid w:val="0075658E"/>
    <w:rsid w:val="00756FA0"/>
    <w:rsid w:val="007575EF"/>
    <w:rsid w:val="00761DC6"/>
    <w:rsid w:val="00764869"/>
    <w:rsid w:val="007654E1"/>
    <w:rsid w:val="007674EE"/>
    <w:rsid w:val="00772C98"/>
    <w:rsid w:val="0077474F"/>
    <w:rsid w:val="00775C3A"/>
    <w:rsid w:val="00775E90"/>
    <w:rsid w:val="007805D1"/>
    <w:rsid w:val="00780EF7"/>
    <w:rsid w:val="007836B4"/>
    <w:rsid w:val="00786B0D"/>
    <w:rsid w:val="00787C12"/>
    <w:rsid w:val="007941F8"/>
    <w:rsid w:val="007947EE"/>
    <w:rsid w:val="007B0F9D"/>
    <w:rsid w:val="007B19DC"/>
    <w:rsid w:val="007B6668"/>
    <w:rsid w:val="007B7E17"/>
    <w:rsid w:val="007D6A8B"/>
    <w:rsid w:val="007D7B1E"/>
    <w:rsid w:val="007E2A5B"/>
    <w:rsid w:val="007E6DA9"/>
    <w:rsid w:val="007F1DE8"/>
    <w:rsid w:val="007F6A55"/>
    <w:rsid w:val="00800C3F"/>
    <w:rsid w:val="00805863"/>
    <w:rsid w:val="0080776B"/>
    <w:rsid w:val="00815E82"/>
    <w:rsid w:val="0081604C"/>
    <w:rsid w:val="00822249"/>
    <w:rsid w:val="008238E7"/>
    <w:rsid w:val="00826080"/>
    <w:rsid w:val="00826F4A"/>
    <w:rsid w:val="008315BB"/>
    <w:rsid w:val="00832405"/>
    <w:rsid w:val="00835745"/>
    <w:rsid w:val="00841085"/>
    <w:rsid w:val="008414DF"/>
    <w:rsid w:val="0085643C"/>
    <w:rsid w:val="00864768"/>
    <w:rsid w:val="008679F4"/>
    <w:rsid w:val="00875BE6"/>
    <w:rsid w:val="00877E14"/>
    <w:rsid w:val="00880349"/>
    <w:rsid w:val="00880EA5"/>
    <w:rsid w:val="0088402D"/>
    <w:rsid w:val="00885A4A"/>
    <w:rsid w:val="0088647D"/>
    <w:rsid w:val="008A033C"/>
    <w:rsid w:val="008A176E"/>
    <w:rsid w:val="008A3961"/>
    <w:rsid w:val="008A61C2"/>
    <w:rsid w:val="008A6646"/>
    <w:rsid w:val="008B2634"/>
    <w:rsid w:val="008C08C2"/>
    <w:rsid w:val="008C0D39"/>
    <w:rsid w:val="008C3D7D"/>
    <w:rsid w:val="008C7584"/>
    <w:rsid w:val="008D6273"/>
    <w:rsid w:val="008D78A4"/>
    <w:rsid w:val="008E0C01"/>
    <w:rsid w:val="008F02DF"/>
    <w:rsid w:val="008F2331"/>
    <w:rsid w:val="008F2DDE"/>
    <w:rsid w:val="008F404B"/>
    <w:rsid w:val="008F4342"/>
    <w:rsid w:val="008F5184"/>
    <w:rsid w:val="008F68D5"/>
    <w:rsid w:val="00901200"/>
    <w:rsid w:val="009032AC"/>
    <w:rsid w:val="00903BA7"/>
    <w:rsid w:val="00907C6F"/>
    <w:rsid w:val="00913393"/>
    <w:rsid w:val="00914104"/>
    <w:rsid w:val="00916DEC"/>
    <w:rsid w:val="0092642A"/>
    <w:rsid w:val="009310A2"/>
    <w:rsid w:val="009310FD"/>
    <w:rsid w:val="00932986"/>
    <w:rsid w:val="0094012F"/>
    <w:rsid w:val="00951301"/>
    <w:rsid w:val="00952219"/>
    <w:rsid w:val="00955026"/>
    <w:rsid w:val="00955525"/>
    <w:rsid w:val="009615DF"/>
    <w:rsid w:val="00961D53"/>
    <w:rsid w:val="00962C7C"/>
    <w:rsid w:val="00974442"/>
    <w:rsid w:val="00975060"/>
    <w:rsid w:val="00975F2E"/>
    <w:rsid w:val="00976A37"/>
    <w:rsid w:val="00982648"/>
    <w:rsid w:val="00982FD8"/>
    <w:rsid w:val="009844F7"/>
    <w:rsid w:val="00995C2D"/>
    <w:rsid w:val="00996636"/>
    <w:rsid w:val="00997942"/>
    <w:rsid w:val="009A5EC9"/>
    <w:rsid w:val="009B1B0F"/>
    <w:rsid w:val="009B79C7"/>
    <w:rsid w:val="009C143B"/>
    <w:rsid w:val="009C3B8A"/>
    <w:rsid w:val="009C4EE5"/>
    <w:rsid w:val="009D4438"/>
    <w:rsid w:val="009D56CC"/>
    <w:rsid w:val="009D5BA3"/>
    <w:rsid w:val="009E5B5E"/>
    <w:rsid w:val="009E78AD"/>
    <w:rsid w:val="009F1888"/>
    <w:rsid w:val="009F6058"/>
    <w:rsid w:val="00A02C9B"/>
    <w:rsid w:val="00A078F6"/>
    <w:rsid w:val="00A10891"/>
    <w:rsid w:val="00A118C9"/>
    <w:rsid w:val="00A1352E"/>
    <w:rsid w:val="00A14627"/>
    <w:rsid w:val="00A15782"/>
    <w:rsid w:val="00A1605E"/>
    <w:rsid w:val="00A20291"/>
    <w:rsid w:val="00A21DF3"/>
    <w:rsid w:val="00A2240C"/>
    <w:rsid w:val="00A23F5E"/>
    <w:rsid w:val="00A248FE"/>
    <w:rsid w:val="00A25859"/>
    <w:rsid w:val="00A37E1E"/>
    <w:rsid w:val="00A438C7"/>
    <w:rsid w:val="00A43DAF"/>
    <w:rsid w:val="00A44040"/>
    <w:rsid w:val="00A50BF9"/>
    <w:rsid w:val="00A52FA3"/>
    <w:rsid w:val="00A572E2"/>
    <w:rsid w:val="00A65A2E"/>
    <w:rsid w:val="00A65E8F"/>
    <w:rsid w:val="00A664A4"/>
    <w:rsid w:val="00A66F42"/>
    <w:rsid w:val="00A71B4C"/>
    <w:rsid w:val="00A71D7A"/>
    <w:rsid w:val="00A806C1"/>
    <w:rsid w:val="00A86A3D"/>
    <w:rsid w:val="00A90C91"/>
    <w:rsid w:val="00A90FF5"/>
    <w:rsid w:val="00A9305C"/>
    <w:rsid w:val="00A9683F"/>
    <w:rsid w:val="00AA0B7E"/>
    <w:rsid w:val="00AA4E29"/>
    <w:rsid w:val="00AA5555"/>
    <w:rsid w:val="00AC18C8"/>
    <w:rsid w:val="00AC1B5E"/>
    <w:rsid w:val="00AC379B"/>
    <w:rsid w:val="00AD00FA"/>
    <w:rsid w:val="00AD231F"/>
    <w:rsid w:val="00AD3D44"/>
    <w:rsid w:val="00AE592F"/>
    <w:rsid w:val="00AE5CB3"/>
    <w:rsid w:val="00AE62E6"/>
    <w:rsid w:val="00AF20B8"/>
    <w:rsid w:val="00AF3393"/>
    <w:rsid w:val="00AF4BEF"/>
    <w:rsid w:val="00B01FBB"/>
    <w:rsid w:val="00B058C8"/>
    <w:rsid w:val="00B12F67"/>
    <w:rsid w:val="00B17EB6"/>
    <w:rsid w:val="00B2542F"/>
    <w:rsid w:val="00B275EB"/>
    <w:rsid w:val="00B3071B"/>
    <w:rsid w:val="00B31796"/>
    <w:rsid w:val="00B33A5F"/>
    <w:rsid w:val="00B3420D"/>
    <w:rsid w:val="00B40B58"/>
    <w:rsid w:val="00B42608"/>
    <w:rsid w:val="00B439A4"/>
    <w:rsid w:val="00B64634"/>
    <w:rsid w:val="00B717C0"/>
    <w:rsid w:val="00B71D19"/>
    <w:rsid w:val="00B723BD"/>
    <w:rsid w:val="00B74BA3"/>
    <w:rsid w:val="00B76EC7"/>
    <w:rsid w:val="00B778E9"/>
    <w:rsid w:val="00B81A2E"/>
    <w:rsid w:val="00B87D4B"/>
    <w:rsid w:val="00B90193"/>
    <w:rsid w:val="00B91568"/>
    <w:rsid w:val="00B94FC3"/>
    <w:rsid w:val="00B9686F"/>
    <w:rsid w:val="00B96879"/>
    <w:rsid w:val="00BA066C"/>
    <w:rsid w:val="00BB111B"/>
    <w:rsid w:val="00BB1C9C"/>
    <w:rsid w:val="00BB32F8"/>
    <w:rsid w:val="00BB3A77"/>
    <w:rsid w:val="00BC1551"/>
    <w:rsid w:val="00BC6378"/>
    <w:rsid w:val="00BD1C4F"/>
    <w:rsid w:val="00BE10BD"/>
    <w:rsid w:val="00BE1860"/>
    <w:rsid w:val="00BE3BDA"/>
    <w:rsid w:val="00BF2E83"/>
    <w:rsid w:val="00BF54B8"/>
    <w:rsid w:val="00C01824"/>
    <w:rsid w:val="00C02200"/>
    <w:rsid w:val="00C0309C"/>
    <w:rsid w:val="00C03AC7"/>
    <w:rsid w:val="00C03E8D"/>
    <w:rsid w:val="00C10FE3"/>
    <w:rsid w:val="00C1172C"/>
    <w:rsid w:val="00C127E0"/>
    <w:rsid w:val="00C12ECB"/>
    <w:rsid w:val="00C138D0"/>
    <w:rsid w:val="00C1521B"/>
    <w:rsid w:val="00C27E57"/>
    <w:rsid w:val="00C3257C"/>
    <w:rsid w:val="00C3568A"/>
    <w:rsid w:val="00C37DCF"/>
    <w:rsid w:val="00C4013C"/>
    <w:rsid w:val="00C41A01"/>
    <w:rsid w:val="00C436F3"/>
    <w:rsid w:val="00C440D7"/>
    <w:rsid w:val="00C46648"/>
    <w:rsid w:val="00C4741C"/>
    <w:rsid w:val="00C50308"/>
    <w:rsid w:val="00C537D6"/>
    <w:rsid w:val="00C53D29"/>
    <w:rsid w:val="00C54DD3"/>
    <w:rsid w:val="00C54F2A"/>
    <w:rsid w:val="00C56E3A"/>
    <w:rsid w:val="00C571B5"/>
    <w:rsid w:val="00C57841"/>
    <w:rsid w:val="00C61EA0"/>
    <w:rsid w:val="00C6387B"/>
    <w:rsid w:val="00C70D7D"/>
    <w:rsid w:val="00C81934"/>
    <w:rsid w:val="00C82CB1"/>
    <w:rsid w:val="00C85DED"/>
    <w:rsid w:val="00C86BD2"/>
    <w:rsid w:val="00C92426"/>
    <w:rsid w:val="00C97139"/>
    <w:rsid w:val="00CA0ABD"/>
    <w:rsid w:val="00CA5580"/>
    <w:rsid w:val="00CA7F1A"/>
    <w:rsid w:val="00CB2DCA"/>
    <w:rsid w:val="00CB483B"/>
    <w:rsid w:val="00CB70A7"/>
    <w:rsid w:val="00CB7101"/>
    <w:rsid w:val="00CC5931"/>
    <w:rsid w:val="00CD14E8"/>
    <w:rsid w:val="00CD1FB9"/>
    <w:rsid w:val="00CD7D63"/>
    <w:rsid w:val="00CE05B4"/>
    <w:rsid w:val="00CE3016"/>
    <w:rsid w:val="00CE4814"/>
    <w:rsid w:val="00CE4C08"/>
    <w:rsid w:val="00CF0CE1"/>
    <w:rsid w:val="00CF2375"/>
    <w:rsid w:val="00CF61CF"/>
    <w:rsid w:val="00CF7916"/>
    <w:rsid w:val="00D00144"/>
    <w:rsid w:val="00D01FB7"/>
    <w:rsid w:val="00D035DB"/>
    <w:rsid w:val="00D06B52"/>
    <w:rsid w:val="00D15A86"/>
    <w:rsid w:val="00D239B6"/>
    <w:rsid w:val="00D33D73"/>
    <w:rsid w:val="00D34D36"/>
    <w:rsid w:val="00D4144D"/>
    <w:rsid w:val="00D415A3"/>
    <w:rsid w:val="00D41AB0"/>
    <w:rsid w:val="00D44738"/>
    <w:rsid w:val="00D44D4D"/>
    <w:rsid w:val="00D45092"/>
    <w:rsid w:val="00D46BBA"/>
    <w:rsid w:val="00D47841"/>
    <w:rsid w:val="00D51F7F"/>
    <w:rsid w:val="00D5203E"/>
    <w:rsid w:val="00D544DE"/>
    <w:rsid w:val="00D54E1C"/>
    <w:rsid w:val="00D64CBC"/>
    <w:rsid w:val="00D735E9"/>
    <w:rsid w:val="00D75B09"/>
    <w:rsid w:val="00D81174"/>
    <w:rsid w:val="00D821A2"/>
    <w:rsid w:val="00D8276A"/>
    <w:rsid w:val="00D8438F"/>
    <w:rsid w:val="00D843A0"/>
    <w:rsid w:val="00DA497F"/>
    <w:rsid w:val="00DA5706"/>
    <w:rsid w:val="00DA72AA"/>
    <w:rsid w:val="00DA7B1E"/>
    <w:rsid w:val="00DB0C63"/>
    <w:rsid w:val="00DB29E6"/>
    <w:rsid w:val="00DB766D"/>
    <w:rsid w:val="00DC01B4"/>
    <w:rsid w:val="00DC213D"/>
    <w:rsid w:val="00DC33A0"/>
    <w:rsid w:val="00DD1ABD"/>
    <w:rsid w:val="00DD3ABB"/>
    <w:rsid w:val="00DD53F8"/>
    <w:rsid w:val="00DD67D2"/>
    <w:rsid w:val="00DE0505"/>
    <w:rsid w:val="00DE097F"/>
    <w:rsid w:val="00DE4DAF"/>
    <w:rsid w:val="00DE73A1"/>
    <w:rsid w:val="00DF41D5"/>
    <w:rsid w:val="00DF77AE"/>
    <w:rsid w:val="00E00236"/>
    <w:rsid w:val="00E0214D"/>
    <w:rsid w:val="00E0429F"/>
    <w:rsid w:val="00E053B9"/>
    <w:rsid w:val="00E120B8"/>
    <w:rsid w:val="00E1350E"/>
    <w:rsid w:val="00E25846"/>
    <w:rsid w:val="00E25972"/>
    <w:rsid w:val="00E31D19"/>
    <w:rsid w:val="00E341F5"/>
    <w:rsid w:val="00E3456B"/>
    <w:rsid w:val="00E34B70"/>
    <w:rsid w:val="00E443EA"/>
    <w:rsid w:val="00E449BA"/>
    <w:rsid w:val="00E515C1"/>
    <w:rsid w:val="00E52256"/>
    <w:rsid w:val="00E52317"/>
    <w:rsid w:val="00E629B4"/>
    <w:rsid w:val="00E64F4D"/>
    <w:rsid w:val="00E6535E"/>
    <w:rsid w:val="00E70171"/>
    <w:rsid w:val="00E70F45"/>
    <w:rsid w:val="00E716AF"/>
    <w:rsid w:val="00E71C91"/>
    <w:rsid w:val="00E71D33"/>
    <w:rsid w:val="00E80286"/>
    <w:rsid w:val="00E824CD"/>
    <w:rsid w:val="00E84550"/>
    <w:rsid w:val="00E84E3D"/>
    <w:rsid w:val="00E86135"/>
    <w:rsid w:val="00E86BE4"/>
    <w:rsid w:val="00E95AFF"/>
    <w:rsid w:val="00EA0A4A"/>
    <w:rsid w:val="00EA21B6"/>
    <w:rsid w:val="00EA71F6"/>
    <w:rsid w:val="00EA72FC"/>
    <w:rsid w:val="00EA7E02"/>
    <w:rsid w:val="00EB3DDB"/>
    <w:rsid w:val="00EB4A6A"/>
    <w:rsid w:val="00EB58F6"/>
    <w:rsid w:val="00EB6250"/>
    <w:rsid w:val="00EB69B5"/>
    <w:rsid w:val="00EB6A2C"/>
    <w:rsid w:val="00EC1D4E"/>
    <w:rsid w:val="00EC3508"/>
    <w:rsid w:val="00ED3E5B"/>
    <w:rsid w:val="00ED3F05"/>
    <w:rsid w:val="00ED3F3D"/>
    <w:rsid w:val="00ED52BF"/>
    <w:rsid w:val="00ED6220"/>
    <w:rsid w:val="00ED7A2B"/>
    <w:rsid w:val="00EE24B4"/>
    <w:rsid w:val="00EE2CD9"/>
    <w:rsid w:val="00EF18F5"/>
    <w:rsid w:val="00EF1FFF"/>
    <w:rsid w:val="00EF2B7D"/>
    <w:rsid w:val="00EF38C4"/>
    <w:rsid w:val="00EF6940"/>
    <w:rsid w:val="00F01CE2"/>
    <w:rsid w:val="00F1149B"/>
    <w:rsid w:val="00F15F04"/>
    <w:rsid w:val="00F21C72"/>
    <w:rsid w:val="00F221D5"/>
    <w:rsid w:val="00F234B8"/>
    <w:rsid w:val="00F236B1"/>
    <w:rsid w:val="00F24D4C"/>
    <w:rsid w:val="00F32269"/>
    <w:rsid w:val="00F33AF9"/>
    <w:rsid w:val="00F3756B"/>
    <w:rsid w:val="00F4179B"/>
    <w:rsid w:val="00F44B61"/>
    <w:rsid w:val="00F57829"/>
    <w:rsid w:val="00F60DD1"/>
    <w:rsid w:val="00F625F8"/>
    <w:rsid w:val="00F652F0"/>
    <w:rsid w:val="00F67589"/>
    <w:rsid w:val="00F675B9"/>
    <w:rsid w:val="00F67DA8"/>
    <w:rsid w:val="00F71BFE"/>
    <w:rsid w:val="00F77FC6"/>
    <w:rsid w:val="00F80943"/>
    <w:rsid w:val="00F814E5"/>
    <w:rsid w:val="00F82FA9"/>
    <w:rsid w:val="00F85EB2"/>
    <w:rsid w:val="00F97FF8"/>
    <w:rsid w:val="00FA2521"/>
    <w:rsid w:val="00FB5525"/>
    <w:rsid w:val="00FB5AA0"/>
    <w:rsid w:val="00FC3277"/>
    <w:rsid w:val="00FC75FA"/>
    <w:rsid w:val="00FC7636"/>
    <w:rsid w:val="00FD10C5"/>
    <w:rsid w:val="00FD3B4D"/>
    <w:rsid w:val="00FD428D"/>
    <w:rsid w:val="00FD7A03"/>
    <w:rsid w:val="00FE3AC7"/>
    <w:rsid w:val="00FE5CAF"/>
    <w:rsid w:val="00FE6E3C"/>
    <w:rsid w:val="00FE7046"/>
    <w:rsid w:val="00FE7A2C"/>
    <w:rsid w:val="00FF156D"/>
    <w:rsid w:val="00FF1F72"/>
    <w:rsid w:val="00FF286F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E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26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83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68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8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6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0268E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0268E9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1">
    <w:name w:val="1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268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68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71D33"/>
    <w:pPr>
      <w:ind w:left="720"/>
      <w:contextualSpacing/>
    </w:pPr>
  </w:style>
  <w:style w:type="paragraph" w:styleId="31">
    <w:name w:val="Body Text Indent 3"/>
    <w:basedOn w:val="a"/>
    <w:link w:val="32"/>
    <w:rsid w:val="00F67DA8"/>
    <w:pPr>
      <w:ind w:firstLine="360"/>
      <w:jc w:val="center"/>
    </w:pPr>
    <w:rPr>
      <w:b/>
      <w:sz w:val="28"/>
      <w:szCs w:val="24"/>
    </w:rPr>
  </w:style>
  <w:style w:type="character" w:customStyle="1" w:styleId="32">
    <w:name w:val="Основной текст с отступом 3 Знак"/>
    <w:link w:val="31"/>
    <w:rsid w:val="00F67D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86A3D"/>
    <w:pPr>
      <w:suppressAutoHyphens/>
      <w:autoSpaceDE w:val="0"/>
    </w:pPr>
    <w:rPr>
      <w:rFonts w:ascii="Courier New" w:eastAsia="MS Mincho" w:hAnsi="Courier New" w:cs="Courier New"/>
      <w:lang w:eastAsia="ar-SA"/>
    </w:rPr>
  </w:style>
  <w:style w:type="paragraph" w:styleId="a7">
    <w:name w:val="Body Text Indent"/>
    <w:basedOn w:val="a"/>
    <w:link w:val="a8"/>
    <w:uiPriority w:val="99"/>
    <w:unhideWhenUsed/>
    <w:rsid w:val="0027704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277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7836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ody Text"/>
    <w:basedOn w:val="a"/>
    <w:link w:val="aa"/>
    <w:rsid w:val="007836B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7836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7836B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7836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836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3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Основной"/>
    <w:basedOn w:val="a"/>
    <w:locked/>
    <w:rsid w:val="004A695F"/>
    <w:pPr>
      <w:spacing w:after="20" w:line="360" w:lineRule="auto"/>
      <w:ind w:firstLine="709"/>
      <w:jc w:val="both"/>
    </w:pPr>
    <w:rPr>
      <w:sz w:val="28"/>
    </w:rPr>
  </w:style>
  <w:style w:type="table" w:styleId="ad">
    <w:name w:val="Table Grid"/>
    <w:basedOn w:val="a1"/>
    <w:uiPriority w:val="99"/>
    <w:rsid w:val="00EB6A2C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link w:val="5"/>
    <w:uiPriority w:val="9"/>
    <w:semiHidden/>
    <w:rsid w:val="00D4784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2">
    <w:name w:val="Знак1"/>
    <w:basedOn w:val="a"/>
    <w:uiPriority w:val="99"/>
    <w:rsid w:val="00E449BA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E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26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836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68E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8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68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0268E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basedOn w:val="a"/>
    <w:unhideWhenUsed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0268E9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1">
    <w:name w:val="1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">
    <w:name w:val="consnormal"/>
    <w:basedOn w:val="a"/>
    <w:rsid w:val="000268E9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268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0268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68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E71D33"/>
    <w:pPr>
      <w:ind w:left="720"/>
      <w:contextualSpacing/>
    </w:pPr>
  </w:style>
  <w:style w:type="paragraph" w:styleId="31">
    <w:name w:val="Body Text Indent 3"/>
    <w:basedOn w:val="a"/>
    <w:link w:val="32"/>
    <w:rsid w:val="00F67DA8"/>
    <w:pPr>
      <w:ind w:firstLine="360"/>
      <w:jc w:val="center"/>
    </w:pPr>
    <w:rPr>
      <w:b/>
      <w:sz w:val="28"/>
      <w:szCs w:val="24"/>
    </w:rPr>
  </w:style>
  <w:style w:type="character" w:customStyle="1" w:styleId="32">
    <w:name w:val="Основной текст с отступом 3 Знак"/>
    <w:link w:val="31"/>
    <w:rsid w:val="00F67D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86A3D"/>
    <w:pPr>
      <w:suppressAutoHyphens/>
      <w:autoSpaceDE w:val="0"/>
    </w:pPr>
    <w:rPr>
      <w:rFonts w:ascii="Courier New" w:eastAsia="MS Mincho" w:hAnsi="Courier New" w:cs="Courier New"/>
      <w:lang w:eastAsia="ar-SA"/>
    </w:rPr>
  </w:style>
  <w:style w:type="paragraph" w:styleId="a7">
    <w:name w:val="Body Text Indent"/>
    <w:basedOn w:val="a"/>
    <w:link w:val="a8"/>
    <w:uiPriority w:val="99"/>
    <w:unhideWhenUsed/>
    <w:rsid w:val="0027704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277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7836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Body Text"/>
    <w:basedOn w:val="a"/>
    <w:link w:val="aa"/>
    <w:rsid w:val="007836B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7836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7836B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7836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836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3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Основной"/>
    <w:basedOn w:val="a"/>
    <w:locked/>
    <w:rsid w:val="004A695F"/>
    <w:pPr>
      <w:spacing w:after="20" w:line="360" w:lineRule="auto"/>
      <w:ind w:firstLine="709"/>
      <w:jc w:val="both"/>
    </w:pPr>
    <w:rPr>
      <w:sz w:val="28"/>
    </w:rPr>
  </w:style>
  <w:style w:type="table" w:styleId="ad">
    <w:name w:val="Table Grid"/>
    <w:basedOn w:val="a1"/>
    <w:uiPriority w:val="99"/>
    <w:rsid w:val="00EB6A2C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link w:val="5"/>
    <w:uiPriority w:val="9"/>
    <w:semiHidden/>
    <w:rsid w:val="00D4784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2">
    <w:name w:val="Знак1"/>
    <w:basedOn w:val="a"/>
    <w:uiPriority w:val="99"/>
    <w:rsid w:val="00E449BA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4EFA8-8544-4DE2-8D63-9108C54D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19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Links>
    <vt:vector size="12" baseType="variant">
      <vt:variant>
        <vt:i4>6357046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  <vt:variant>
        <vt:i4>6357046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Par1414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ОДМ</dc:creator>
  <cp:lastModifiedBy>Артем Владимирович</cp:lastModifiedBy>
  <cp:revision>18</cp:revision>
  <cp:lastPrinted>2017-10-19T09:21:00Z</cp:lastPrinted>
  <dcterms:created xsi:type="dcterms:W3CDTF">2017-10-02T08:23:00Z</dcterms:created>
  <dcterms:modified xsi:type="dcterms:W3CDTF">2017-10-26T12:49:00Z</dcterms:modified>
</cp:coreProperties>
</file>