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E70" w:rsidRDefault="00C37E70" w:rsidP="00C37E70">
      <w:pPr>
        <w:suppressAutoHyphens w:val="0"/>
        <w:ind w:left="57" w:right="113"/>
        <w:jc w:val="center"/>
        <w:rPr>
          <w:lang w:eastAsia="ru-RU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1E8C225F" wp14:editId="010F52E8">
            <wp:extent cx="542925" cy="781050"/>
            <wp:effectExtent l="0" t="0" r="9525" b="0"/>
            <wp:docPr id="1" name="Рисунок 1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E70" w:rsidRDefault="00C37E70" w:rsidP="00C37E70">
      <w:pPr>
        <w:suppressAutoHyphens w:val="0"/>
        <w:ind w:left="57" w:right="113" w:firstLine="1418"/>
        <w:rPr>
          <w:sz w:val="26"/>
          <w:szCs w:val="26"/>
          <w:lang w:eastAsia="ru-RU"/>
        </w:rPr>
      </w:pPr>
    </w:p>
    <w:p w:rsidR="00C37E70" w:rsidRDefault="00C37E70" w:rsidP="00C37E70">
      <w:pPr>
        <w:suppressAutoHyphens w:val="0"/>
        <w:ind w:left="57" w:right="113" w:hanging="283"/>
        <w:jc w:val="center"/>
        <w:rPr>
          <w:b/>
          <w:spacing w:val="12"/>
          <w:sz w:val="36"/>
          <w:szCs w:val="36"/>
          <w:lang w:eastAsia="ru-RU"/>
        </w:rPr>
      </w:pPr>
      <w:r>
        <w:rPr>
          <w:b/>
          <w:spacing w:val="12"/>
          <w:sz w:val="36"/>
          <w:szCs w:val="36"/>
          <w:lang w:eastAsia="ru-RU"/>
        </w:rPr>
        <w:t>АДМИНИСТРАЦИЯ ГОРОДА БАТАЙСКА</w:t>
      </w:r>
    </w:p>
    <w:p w:rsidR="00C37E70" w:rsidRDefault="00C37E70" w:rsidP="00C37E70">
      <w:pPr>
        <w:suppressAutoHyphens w:val="0"/>
        <w:ind w:left="57" w:right="113"/>
        <w:jc w:val="center"/>
        <w:rPr>
          <w:sz w:val="26"/>
          <w:szCs w:val="26"/>
          <w:lang w:eastAsia="ru-RU"/>
        </w:rPr>
      </w:pPr>
    </w:p>
    <w:p w:rsidR="00C37E70" w:rsidRDefault="00C37E70" w:rsidP="00C37E70">
      <w:pPr>
        <w:suppressAutoHyphens w:val="0"/>
        <w:ind w:left="57" w:right="113"/>
        <w:jc w:val="center"/>
        <w:rPr>
          <w:sz w:val="20"/>
          <w:szCs w:val="20"/>
          <w:lang w:eastAsia="ru-RU"/>
        </w:rPr>
      </w:pPr>
      <w:r>
        <w:rPr>
          <w:b/>
          <w:spacing w:val="20"/>
          <w:sz w:val="36"/>
          <w:szCs w:val="36"/>
          <w:lang w:eastAsia="ru-RU"/>
        </w:rPr>
        <w:t>ПОСТАНОВЛЕНИЕ</w:t>
      </w:r>
    </w:p>
    <w:p w:rsidR="00C37E70" w:rsidRDefault="00C37E70" w:rsidP="00C37E70">
      <w:pPr>
        <w:suppressAutoHyphens w:val="0"/>
        <w:ind w:left="57" w:right="113"/>
        <w:jc w:val="center"/>
        <w:rPr>
          <w:b/>
          <w:sz w:val="26"/>
          <w:szCs w:val="26"/>
          <w:u w:val="single"/>
          <w:lang w:eastAsia="ru-RU"/>
        </w:rPr>
      </w:pPr>
    </w:p>
    <w:p w:rsidR="00C37E70" w:rsidRDefault="00C37E70" w:rsidP="00C37E70">
      <w:pPr>
        <w:suppressAutoHyphens w:val="0"/>
        <w:ind w:left="57" w:right="11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 </w:t>
      </w:r>
      <w:r w:rsidR="00365872">
        <w:rPr>
          <w:sz w:val="28"/>
          <w:szCs w:val="28"/>
          <w:u w:val="single"/>
          <w:lang w:eastAsia="ru-RU"/>
        </w:rPr>
        <w:t>01.06.2022</w:t>
      </w:r>
      <w:r>
        <w:rPr>
          <w:sz w:val="28"/>
          <w:szCs w:val="28"/>
          <w:lang w:eastAsia="ru-RU"/>
        </w:rPr>
        <w:t>№</w:t>
      </w:r>
      <w:r w:rsidR="00365872">
        <w:rPr>
          <w:sz w:val="28"/>
          <w:szCs w:val="28"/>
          <w:lang w:eastAsia="ru-RU"/>
        </w:rPr>
        <w:t xml:space="preserve"> </w:t>
      </w:r>
      <w:r w:rsidR="00365872">
        <w:rPr>
          <w:sz w:val="28"/>
          <w:szCs w:val="28"/>
          <w:u w:val="single"/>
          <w:lang w:eastAsia="ru-RU"/>
        </w:rPr>
        <w:t>1442</w:t>
      </w:r>
    </w:p>
    <w:p w:rsidR="00C37E70" w:rsidRDefault="00C37E70" w:rsidP="00C37E70">
      <w:pPr>
        <w:suppressAutoHyphens w:val="0"/>
        <w:ind w:left="57" w:right="113"/>
        <w:jc w:val="center"/>
        <w:rPr>
          <w:sz w:val="26"/>
          <w:szCs w:val="26"/>
          <w:lang w:eastAsia="ru-RU"/>
        </w:rPr>
      </w:pPr>
    </w:p>
    <w:p w:rsidR="00ED071E" w:rsidRDefault="00C37E70" w:rsidP="00ED071E">
      <w:pPr>
        <w:suppressAutoHyphens w:val="0"/>
        <w:ind w:left="57" w:right="11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г. Батайск</w:t>
      </w:r>
    </w:p>
    <w:p w:rsidR="00ED071E" w:rsidRDefault="00ED071E" w:rsidP="00ED071E">
      <w:pPr>
        <w:suppressAutoHyphens w:val="0"/>
        <w:ind w:left="57" w:right="113"/>
        <w:jc w:val="center"/>
        <w:rPr>
          <w:sz w:val="28"/>
          <w:szCs w:val="28"/>
          <w:lang w:eastAsia="ru-RU"/>
        </w:rPr>
      </w:pPr>
    </w:p>
    <w:p w:rsidR="00ED071E" w:rsidRDefault="00ED071E" w:rsidP="00ED071E">
      <w:pPr>
        <w:suppressAutoHyphens w:val="0"/>
        <w:ind w:left="57" w:right="113"/>
        <w:jc w:val="center"/>
        <w:rPr>
          <w:sz w:val="28"/>
          <w:szCs w:val="28"/>
          <w:lang w:eastAsia="ru-RU"/>
        </w:rPr>
      </w:pPr>
    </w:p>
    <w:p w:rsidR="00436172" w:rsidRDefault="00C37E70" w:rsidP="00ED071E">
      <w:pPr>
        <w:suppressAutoHyphens w:val="0"/>
        <w:ind w:left="57" w:right="1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3675F1">
        <w:rPr>
          <w:b/>
          <w:sz w:val="28"/>
          <w:szCs w:val="28"/>
        </w:rPr>
        <w:t>внесении изменений в постановление</w:t>
      </w:r>
      <w:r w:rsidR="00436172">
        <w:rPr>
          <w:b/>
          <w:sz w:val="28"/>
          <w:szCs w:val="28"/>
        </w:rPr>
        <w:t xml:space="preserve"> Администрации</w:t>
      </w:r>
    </w:p>
    <w:p w:rsidR="00287EE1" w:rsidRDefault="00436172" w:rsidP="00ED071E">
      <w:pPr>
        <w:suppressAutoHyphens w:val="0"/>
        <w:ind w:left="57" w:right="1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города Батайска от 2</w:t>
      </w:r>
      <w:r w:rsidR="000D35C7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.03.202</w:t>
      </w:r>
      <w:r w:rsidR="000D35C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№ </w:t>
      </w:r>
      <w:r w:rsidR="000D35C7">
        <w:rPr>
          <w:b/>
          <w:sz w:val="28"/>
          <w:szCs w:val="28"/>
        </w:rPr>
        <w:t>682</w:t>
      </w:r>
      <w:r>
        <w:rPr>
          <w:b/>
          <w:sz w:val="28"/>
          <w:szCs w:val="28"/>
        </w:rPr>
        <w:t xml:space="preserve"> </w:t>
      </w:r>
      <w:r w:rsidR="00F34345">
        <w:rPr>
          <w:b/>
          <w:sz w:val="28"/>
          <w:szCs w:val="28"/>
        </w:rPr>
        <w:t>«О закреплении территорий</w:t>
      </w:r>
    </w:p>
    <w:p w:rsidR="00F34345" w:rsidRDefault="00F34345" w:rsidP="00ED071E">
      <w:pPr>
        <w:suppressAutoHyphens w:val="0"/>
        <w:ind w:left="57" w:right="1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за</w:t>
      </w:r>
      <w:r w:rsidR="00287EE1">
        <w:rPr>
          <w:b/>
          <w:sz w:val="28"/>
          <w:szCs w:val="28"/>
        </w:rPr>
        <w:t xml:space="preserve"> м</w:t>
      </w:r>
      <w:r>
        <w:rPr>
          <w:b/>
          <w:sz w:val="28"/>
          <w:szCs w:val="28"/>
        </w:rPr>
        <w:t>униципальными образовательными организациями</w:t>
      </w:r>
    </w:p>
    <w:p w:rsidR="00F34345" w:rsidRDefault="00F34345" w:rsidP="00ED071E">
      <w:pPr>
        <w:suppressAutoHyphens w:val="0"/>
        <w:ind w:left="57" w:right="1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2022-2023 учебный год»</w:t>
      </w:r>
    </w:p>
    <w:p w:rsidR="00ED071E" w:rsidRDefault="00ED071E" w:rsidP="00ED071E">
      <w:pPr>
        <w:ind w:left="57" w:right="113"/>
        <w:jc w:val="center"/>
        <w:rPr>
          <w:b/>
          <w:sz w:val="28"/>
          <w:szCs w:val="28"/>
        </w:rPr>
      </w:pPr>
    </w:p>
    <w:p w:rsidR="00C37E70" w:rsidRPr="002B4FFA" w:rsidRDefault="00C37E70" w:rsidP="00ED071E">
      <w:pPr>
        <w:ind w:left="57" w:right="113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В соответствии с требованиями п.13 ст.16  Федерального закона РФ «Об общих принципах организации местного самоуправления в Российской Федерации» от 06.10.2003 № 131-ФЗ, п.6 ч.1 ст.9 Федерального закона от 29.12.2012 № 273-ФЗ «Об образовании в Российской Федерации», руководствуясь статьей 33  Устава муниципального образования «Город Батайск», Администрация города Батайска </w:t>
      </w:r>
      <w:r w:rsidRPr="002B4FFA">
        <w:rPr>
          <w:b/>
          <w:sz w:val="28"/>
          <w:szCs w:val="28"/>
        </w:rPr>
        <w:t>постановляет:</w:t>
      </w:r>
    </w:p>
    <w:p w:rsidR="00C37E70" w:rsidRDefault="00C37E70" w:rsidP="00ED071E">
      <w:pPr>
        <w:ind w:left="57" w:right="113"/>
        <w:jc w:val="both"/>
        <w:rPr>
          <w:sz w:val="28"/>
          <w:szCs w:val="28"/>
        </w:rPr>
      </w:pPr>
    </w:p>
    <w:p w:rsidR="00C37E70" w:rsidRDefault="00C37E70" w:rsidP="00ED071E">
      <w:pPr>
        <w:ind w:left="57" w:right="113"/>
        <w:jc w:val="both"/>
        <w:rPr>
          <w:sz w:val="28"/>
          <w:szCs w:val="28"/>
        </w:rPr>
      </w:pPr>
    </w:p>
    <w:p w:rsidR="00CE6170" w:rsidRDefault="00436172" w:rsidP="006A49A2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A37C22">
        <w:rPr>
          <w:sz w:val="28"/>
          <w:szCs w:val="28"/>
        </w:rPr>
        <w:t>изменения в постановление</w:t>
      </w:r>
      <w:r>
        <w:rPr>
          <w:sz w:val="28"/>
          <w:szCs w:val="28"/>
        </w:rPr>
        <w:t xml:space="preserve"> Ад</w:t>
      </w:r>
      <w:r w:rsidR="000D35C7">
        <w:rPr>
          <w:sz w:val="28"/>
          <w:szCs w:val="28"/>
        </w:rPr>
        <w:t xml:space="preserve">министрации города Батайска от </w:t>
      </w:r>
      <w:r>
        <w:rPr>
          <w:sz w:val="28"/>
          <w:szCs w:val="28"/>
        </w:rPr>
        <w:t>2</w:t>
      </w:r>
      <w:r w:rsidR="000D35C7">
        <w:rPr>
          <w:sz w:val="28"/>
          <w:szCs w:val="28"/>
        </w:rPr>
        <w:t>3</w:t>
      </w:r>
      <w:r>
        <w:rPr>
          <w:sz w:val="28"/>
          <w:szCs w:val="28"/>
        </w:rPr>
        <w:t>.03.202</w:t>
      </w:r>
      <w:r w:rsidR="000D35C7">
        <w:rPr>
          <w:sz w:val="28"/>
          <w:szCs w:val="28"/>
        </w:rPr>
        <w:t>2</w:t>
      </w:r>
      <w:r>
        <w:rPr>
          <w:sz w:val="28"/>
          <w:szCs w:val="28"/>
        </w:rPr>
        <w:t xml:space="preserve"> № </w:t>
      </w:r>
      <w:r w:rsidR="000D35C7">
        <w:rPr>
          <w:sz w:val="28"/>
          <w:szCs w:val="28"/>
        </w:rPr>
        <w:t>682</w:t>
      </w:r>
      <w:r>
        <w:rPr>
          <w:sz w:val="28"/>
          <w:szCs w:val="28"/>
        </w:rPr>
        <w:t xml:space="preserve"> «О з</w:t>
      </w:r>
      <w:r w:rsidR="007F6CFD" w:rsidRPr="00CE6170">
        <w:rPr>
          <w:sz w:val="28"/>
          <w:szCs w:val="28"/>
        </w:rPr>
        <w:t>акреп</w:t>
      </w:r>
      <w:r>
        <w:rPr>
          <w:sz w:val="28"/>
          <w:szCs w:val="28"/>
        </w:rPr>
        <w:t xml:space="preserve">лении территорий </w:t>
      </w:r>
      <w:r w:rsidR="007F6CFD" w:rsidRPr="00CE6170">
        <w:rPr>
          <w:sz w:val="28"/>
          <w:szCs w:val="28"/>
        </w:rPr>
        <w:t xml:space="preserve"> за муниципальными </w:t>
      </w:r>
      <w:r>
        <w:rPr>
          <w:sz w:val="28"/>
          <w:szCs w:val="28"/>
        </w:rPr>
        <w:t>образовательными организа</w:t>
      </w:r>
      <w:r w:rsidR="00A37C22">
        <w:rPr>
          <w:sz w:val="28"/>
          <w:szCs w:val="28"/>
        </w:rPr>
        <w:t>циями на 202</w:t>
      </w:r>
      <w:r w:rsidR="000D35C7">
        <w:rPr>
          <w:sz w:val="28"/>
          <w:szCs w:val="28"/>
        </w:rPr>
        <w:t>2</w:t>
      </w:r>
      <w:r w:rsidR="00A37C22">
        <w:rPr>
          <w:sz w:val="28"/>
          <w:szCs w:val="28"/>
        </w:rPr>
        <w:t>-202</w:t>
      </w:r>
      <w:r w:rsidR="000D35C7">
        <w:rPr>
          <w:sz w:val="28"/>
          <w:szCs w:val="28"/>
        </w:rPr>
        <w:t>3</w:t>
      </w:r>
      <w:r w:rsidR="00A37C22">
        <w:rPr>
          <w:sz w:val="28"/>
          <w:szCs w:val="28"/>
        </w:rPr>
        <w:t xml:space="preserve"> учебный год», изложив приложение № 1 в новой редакции</w:t>
      </w:r>
      <w:r w:rsidR="00A375E4">
        <w:rPr>
          <w:sz w:val="28"/>
          <w:szCs w:val="28"/>
        </w:rPr>
        <w:t>,</w:t>
      </w:r>
      <w:r w:rsidR="00A37C22">
        <w:rPr>
          <w:sz w:val="28"/>
          <w:szCs w:val="28"/>
        </w:rPr>
        <w:t xml:space="preserve"> согласно прило</w:t>
      </w:r>
      <w:r w:rsidR="00A375E4">
        <w:rPr>
          <w:sz w:val="28"/>
          <w:szCs w:val="28"/>
        </w:rPr>
        <w:t>жению к настоящему постановлению.</w:t>
      </w:r>
    </w:p>
    <w:p w:rsidR="00561857" w:rsidRDefault="00436172" w:rsidP="008E37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37E70">
        <w:rPr>
          <w:sz w:val="28"/>
          <w:szCs w:val="28"/>
        </w:rPr>
        <w:t>.</w:t>
      </w:r>
      <w:r w:rsidR="00C37E70">
        <w:rPr>
          <w:sz w:val="28"/>
          <w:szCs w:val="28"/>
        </w:rPr>
        <w:tab/>
        <w:t xml:space="preserve">Настоящее постановление  вступает в силу со дня его официального опубликования. </w:t>
      </w:r>
    </w:p>
    <w:p w:rsidR="00C37E70" w:rsidRDefault="00436172" w:rsidP="008E37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37E70">
        <w:rPr>
          <w:sz w:val="28"/>
          <w:szCs w:val="28"/>
        </w:rPr>
        <w:t>.</w:t>
      </w:r>
      <w:r w:rsidR="00C37E70">
        <w:rPr>
          <w:sz w:val="28"/>
          <w:szCs w:val="28"/>
        </w:rPr>
        <w:tab/>
        <w:t>Контроль за исполнением настоящего постановления возложить на заместителя главы Администрации города Батайска по социальным вопросам  Кузьменко Н.В.</w:t>
      </w:r>
    </w:p>
    <w:p w:rsidR="00C37E70" w:rsidRDefault="00C37E70" w:rsidP="00C37E70">
      <w:pPr>
        <w:ind w:left="57" w:right="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37E70" w:rsidRDefault="00C37E70" w:rsidP="00C37E70">
      <w:pPr>
        <w:ind w:left="57" w:right="113"/>
        <w:jc w:val="both"/>
        <w:rPr>
          <w:sz w:val="28"/>
          <w:szCs w:val="28"/>
        </w:rPr>
      </w:pPr>
    </w:p>
    <w:p w:rsidR="00C37E70" w:rsidRDefault="00994244" w:rsidP="00C37E70">
      <w:pPr>
        <w:ind w:left="57" w:right="113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C37E7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C37E70">
        <w:rPr>
          <w:sz w:val="28"/>
          <w:szCs w:val="28"/>
        </w:rPr>
        <w:t xml:space="preserve"> Администрации</w:t>
      </w:r>
    </w:p>
    <w:p w:rsidR="00C37E70" w:rsidRDefault="00C37E70" w:rsidP="00C37E70">
      <w:pPr>
        <w:ind w:left="57" w:right="113"/>
        <w:rPr>
          <w:sz w:val="28"/>
          <w:szCs w:val="28"/>
        </w:rPr>
      </w:pPr>
      <w:r>
        <w:rPr>
          <w:sz w:val="28"/>
          <w:szCs w:val="28"/>
        </w:rPr>
        <w:t xml:space="preserve">города Батайска                                                                          </w:t>
      </w:r>
      <w:r w:rsidR="002B4FFA">
        <w:rPr>
          <w:sz w:val="28"/>
          <w:szCs w:val="28"/>
        </w:rPr>
        <w:t xml:space="preserve">    </w:t>
      </w:r>
      <w:r w:rsidR="00994244">
        <w:rPr>
          <w:sz w:val="28"/>
          <w:szCs w:val="28"/>
        </w:rPr>
        <w:t xml:space="preserve">     Р.П. Волошин</w:t>
      </w:r>
    </w:p>
    <w:p w:rsidR="00C37E70" w:rsidRDefault="00C37E70" w:rsidP="00C37E70">
      <w:pPr>
        <w:ind w:left="57" w:right="11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</w:p>
    <w:p w:rsidR="00C37E70" w:rsidRDefault="00C37E70" w:rsidP="00C37E70">
      <w:pPr>
        <w:ind w:left="57" w:right="113"/>
        <w:rPr>
          <w:sz w:val="28"/>
          <w:szCs w:val="28"/>
        </w:rPr>
      </w:pPr>
      <w:r>
        <w:rPr>
          <w:sz w:val="28"/>
          <w:szCs w:val="28"/>
        </w:rPr>
        <w:t xml:space="preserve">Постановление вносит </w:t>
      </w:r>
    </w:p>
    <w:p w:rsidR="00C37E70" w:rsidRDefault="00C37E70" w:rsidP="00C37E70">
      <w:pPr>
        <w:ind w:left="57" w:right="113"/>
        <w:rPr>
          <w:sz w:val="28"/>
          <w:szCs w:val="28"/>
        </w:rPr>
      </w:pPr>
      <w:r>
        <w:rPr>
          <w:sz w:val="28"/>
          <w:szCs w:val="28"/>
        </w:rPr>
        <w:t xml:space="preserve">Управление образования </w:t>
      </w:r>
    </w:p>
    <w:p w:rsidR="00C37E70" w:rsidRDefault="00C37E70" w:rsidP="00C37E70">
      <w:pPr>
        <w:ind w:left="57" w:right="113"/>
        <w:rPr>
          <w:sz w:val="28"/>
          <w:szCs w:val="28"/>
        </w:rPr>
      </w:pPr>
      <w:r>
        <w:rPr>
          <w:sz w:val="28"/>
          <w:szCs w:val="28"/>
        </w:rPr>
        <w:t>города Батайска</w:t>
      </w:r>
    </w:p>
    <w:p w:rsidR="00622202" w:rsidRDefault="00622202" w:rsidP="00C37E70">
      <w:pPr>
        <w:ind w:left="57" w:right="113"/>
        <w:rPr>
          <w:sz w:val="28"/>
          <w:szCs w:val="28"/>
        </w:rPr>
      </w:pPr>
    </w:p>
    <w:p w:rsidR="00622202" w:rsidRPr="00622202" w:rsidRDefault="00622202" w:rsidP="00DD3292">
      <w:pPr>
        <w:ind w:left="5670"/>
        <w:jc w:val="center"/>
        <w:rPr>
          <w:sz w:val="28"/>
          <w:szCs w:val="28"/>
        </w:rPr>
      </w:pPr>
      <w:r w:rsidRPr="00622202">
        <w:rPr>
          <w:sz w:val="28"/>
          <w:szCs w:val="28"/>
        </w:rPr>
        <w:t>Приложение</w:t>
      </w:r>
    </w:p>
    <w:p w:rsidR="00622202" w:rsidRPr="00622202" w:rsidRDefault="00622202" w:rsidP="00DD3292">
      <w:pPr>
        <w:ind w:left="5670"/>
        <w:jc w:val="center"/>
        <w:rPr>
          <w:sz w:val="28"/>
          <w:szCs w:val="28"/>
        </w:rPr>
      </w:pPr>
      <w:r w:rsidRPr="00622202">
        <w:rPr>
          <w:sz w:val="28"/>
          <w:szCs w:val="28"/>
        </w:rPr>
        <w:t>к постановлению</w:t>
      </w:r>
    </w:p>
    <w:p w:rsidR="00622202" w:rsidRPr="00622202" w:rsidRDefault="00622202" w:rsidP="00DD3292">
      <w:pPr>
        <w:ind w:left="5670"/>
        <w:jc w:val="center"/>
        <w:rPr>
          <w:sz w:val="28"/>
          <w:szCs w:val="28"/>
        </w:rPr>
      </w:pPr>
      <w:r w:rsidRPr="00622202">
        <w:rPr>
          <w:sz w:val="28"/>
          <w:szCs w:val="28"/>
        </w:rPr>
        <w:t>Администрации</w:t>
      </w:r>
    </w:p>
    <w:p w:rsidR="00622202" w:rsidRPr="00622202" w:rsidRDefault="00622202" w:rsidP="00DD3292">
      <w:pPr>
        <w:ind w:left="5670"/>
        <w:jc w:val="center"/>
        <w:rPr>
          <w:sz w:val="28"/>
          <w:szCs w:val="28"/>
        </w:rPr>
      </w:pPr>
      <w:r w:rsidRPr="00622202">
        <w:rPr>
          <w:sz w:val="28"/>
          <w:szCs w:val="28"/>
        </w:rPr>
        <w:t>города Батайска</w:t>
      </w:r>
    </w:p>
    <w:p w:rsidR="00622202" w:rsidRPr="00622202" w:rsidRDefault="00622202" w:rsidP="00DD3292">
      <w:pPr>
        <w:ind w:left="5670"/>
        <w:jc w:val="center"/>
        <w:rPr>
          <w:sz w:val="28"/>
          <w:szCs w:val="28"/>
        </w:rPr>
      </w:pPr>
      <w:r w:rsidRPr="00622202">
        <w:rPr>
          <w:sz w:val="28"/>
          <w:szCs w:val="28"/>
        </w:rPr>
        <w:t xml:space="preserve">от </w:t>
      </w:r>
      <w:r w:rsidR="00365872">
        <w:rPr>
          <w:sz w:val="28"/>
          <w:szCs w:val="28"/>
          <w:u w:val="single"/>
        </w:rPr>
        <w:t xml:space="preserve">01.06.2022 </w:t>
      </w:r>
      <w:bookmarkStart w:id="0" w:name="_GoBack"/>
      <w:bookmarkEnd w:id="0"/>
      <w:r w:rsidRPr="00622202">
        <w:rPr>
          <w:sz w:val="28"/>
          <w:szCs w:val="28"/>
        </w:rPr>
        <w:t xml:space="preserve">№ </w:t>
      </w:r>
      <w:r w:rsidR="00365872">
        <w:rPr>
          <w:sz w:val="28"/>
          <w:szCs w:val="28"/>
          <w:u w:val="single"/>
        </w:rPr>
        <w:t>1442</w:t>
      </w:r>
    </w:p>
    <w:p w:rsidR="00622202" w:rsidRPr="00622202" w:rsidRDefault="00622202" w:rsidP="00622202">
      <w:pPr>
        <w:ind w:left="57" w:right="113"/>
        <w:jc w:val="right"/>
        <w:rPr>
          <w:sz w:val="28"/>
          <w:szCs w:val="28"/>
        </w:rPr>
      </w:pPr>
    </w:p>
    <w:p w:rsidR="00622202" w:rsidRPr="00622202" w:rsidRDefault="00622202" w:rsidP="00622202">
      <w:pPr>
        <w:ind w:left="57" w:right="113"/>
        <w:rPr>
          <w:sz w:val="28"/>
          <w:szCs w:val="28"/>
        </w:rPr>
      </w:pPr>
    </w:p>
    <w:p w:rsidR="00622202" w:rsidRPr="00622202" w:rsidRDefault="00622202" w:rsidP="00622202">
      <w:pPr>
        <w:ind w:left="57" w:right="113"/>
        <w:jc w:val="center"/>
        <w:rPr>
          <w:sz w:val="28"/>
          <w:szCs w:val="28"/>
        </w:rPr>
      </w:pPr>
      <w:r w:rsidRPr="00622202">
        <w:rPr>
          <w:sz w:val="28"/>
          <w:szCs w:val="28"/>
        </w:rPr>
        <w:t>Территории, закрепленные за образовательными организациями, регулирующие общеобразовательные программы</w:t>
      </w:r>
    </w:p>
    <w:p w:rsidR="00622202" w:rsidRPr="00622202" w:rsidRDefault="00622202" w:rsidP="00622202">
      <w:pPr>
        <w:ind w:left="57" w:right="113"/>
        <w:jc w:val="center"/>
        <w:rPr>
          <w:sz w:val="28"/>
          <w:szCs w:val="28"/>
        </w:rPr>
      </w:pPr>
      <w:r w:rsidRPr="00622202">
        <w:rPr>
          <w:sz w:val="28"/>
          <w:szCs w:val="28"/>
        </w:rPr>
        <w:t>начального общего образования, основного общего образования,</w:t>
      </w:r>
    </w:p>
    <w:p w:rsidR="00622202" w:rsidRPr="00622202" w:rsidRDefault="00622202" w:rsidP="00622202">
      <w:pPr>
        <w:ind w:left="57" w:right="113"/>
        <w:jc w:val="center"/>
        <w:rPr>
          <w:sz w:val="28"/>
          <w:szCs w:val="28"/>
        </w:rPr>
      </w:pPr>
      <w:r w:rsidRPr="00622202">
        <w:rPr>
          <w:sz w:val="28"/>
          <w:szCs w:val="28"/>
        </w:rPr>
        <w:t>среднего общего образования</w:t>
      </w:r>
    </w:p>
    <w:p w:rsidR="00622202" w:rsidRPr="00622202" w:rsidRDefault="00622202" w:rsidP="00622202">
      <w:pPr>
        <w:ind w:left="57" w:right="113"/>
        <w:rPr>
          <w:sz w:val="28"/>
          <w:szCs w:val="28"/>
        </w:rPr>
      </w:pPr>
    </w:p>
    <w:p w:rsidR="00622202" w:rsidRPr="00622202" w:rsidRDefault="00622202" w:rsidP="00622202">
      <w:pPr>
        <w:ind w:left="57" w:right="113"/>
        <w:rPr>
          <w:sz w:val="28"/>
          <w:szCs w:val="28"/>
        </w:rPr>
      </w:pPr>
    </w:p>
    <w:tbl>
      <w:tblPr>
        <w:tblStyle w:val="ab"/>
        <w:tblW w:w="9747" w:type="dxa"/>
        <w:tblLook w:val="04A0" w:firstRow="1" w:lastRow="0" w:firstColumn="1" w:lastColumn="0" w:noHBand="0" w:noVBand="1"/>
      </w:tblPr>
      <w:tblGrid>
        <w:gridCol w:w="2658"/>
        <w:gridCol w:w="7089"/>
      </w:tblGrid>
      <w:tr w:rsidR="00622202" w:rsidRPr="00946B74" w:rsidTr="00DA1964">
        <w:tc>
          <w:tcPr>
            <w:tcW w:w="2658" w:type="dxa"/>
            <w:shd w:val="clear" w:color="auto" w:fill="auto"/>
          </w:tcPr>
          <w:p w:rsidR="00622202" w:rsidRPr="00946B74" w:rsidRDefault="00622202" w:rsidP="00622202">
            <w:pPr>
              <w:ind w:left="57" w:right="113"/>
            </w:pPr>
            <w:r w:rsidRPr="00946B74">
              <w:t>Образовательные организации (кроткое наименование, адрес)</w:t>
            </w:r>
          </w:p>
        </w:tc>
        <w:tc>
          <w:tcPr>
            <w:tcW w:w="7088" w:type="dxa"/>
            <w:shd w:val="clear" w:color="auto" w:fill="auto"/>
          </w:tcPr>
          <w:p w:rsidR="00622202" w:rsidRPr="00946B74" w:rsidRDefault="00622202" w:rsidP="00622202">
            <w:pPr>
              <w:ind w:left="57" w:right="113"/>
            </w:pPr>
            <w:r w:rsidRPr="00946B74">
              <w:t>Закрепленная территория</w:t>
            </w:r>
          </w:p>
        </w:tc>
      </w:tr>
      <w:tr w:rsidR="00622202" w:rsidRPr="00946B74" w:rsidTr="00DA1964">
        <w:tc>
          <w:tcPr>
            <w:tcW w:w="2658" w:type="dxa"/>
            <w:shd w:val="clear" w:color="auto" w:fill="auto"/>
          </w:tcPr>
          <w:p w:rsidR="00622202" w:rsidRPr="00946B74" w:rsidRDefault="00622202" w:rsidP="00622202">
            <w:pPr>
              <w:ind w:left="57" w:right="113"/>
            </w:pPr>
            <w:r w:rsidRPr="00946B74">
              <w:t>1.МБОУ НШ № 1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ул. Воровского, 69а</w:t>
            </w:r>
          </w:p>
          <w:p w:rsidR="00622202" w:rsidRPr="00946B74" w:rsidRDefault="00622202" w:rsidP="00995E3E">
            <w:pPr>
              <w:ind w:left="57" w:right="113"/>
            </w:pPr>
            <w:r w:rsidRPr="00946B74">
              <w:t xml:space="preserve">школа полного дня </w:t>
            </w:r>
          </w:p>
        </w:tc>
        <w:tc>
          <w:tcPr>
            <w:tcW w:w="7088" w:type="dxa"/>
            <w:shd w:val="clear" w:color="auto" w:fill="auto"/>
          </w:tcPr>
          <w:p w:rsidR="00622202" w:rsidRPr="00946B74" w:rsidRDefault="00622202" w:rsidP="00622202">
            <w:pPr>
              <w:ind w:left="57" w:right="113"/>
            </w:pPr>
            <w:r w:rsidRPr="00946B74">
              <w:t>вся территория  муниципального образования «Город Батайск»</w:t>
            </w:r>
          </w:p>
          <w:p w:rsidR="00622202" w:rsidRPr="00946B74" w:rsidRDefault="00622202" w:rsidP="00622202">
            <w:pPr>
              <w:ind w:left="57" w:right="113"/>
            </w:pPr>
          </w:p>
        </w:tc>
      </w:tr>
      <w:tr w:rsidR="00622202" w:rsidRPr="00946B74" w:rsidTr="00DA1964">
        <w:tc>
          <w:tcPr>
            <w:tcW w:w="2658" w:type="dxa"/>
            <w:shd w:val="clear" w:color="auto" w:fill="auto"/>
          </w:tcPr>
          <w:p w:rsidR="00622202" w:rsidRPr="00946B74" w:rsidRDefault="00622202" w:rsidP="00622202">
            <w:pPr>
              <w:ind w:left="57" w:right="113"/>
            </w:pPr>
            <w:r w:rsidRPr="00946B74">
              <w:t>2. МБОУ СОШ № 2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г.Батайск, ул. 50 лет Октября,71</w:t>
            </w:r>
          </w:p>
        </w:tc>
        <w:tc>
          <w:tcPr>
            <w:tcW w:w="7088" w:type="dxa"/>
            <w:shd w:val="clear" w:color="auto" w:fill="auto"/>
          </w:tcPr>
          <w:p w:rsidR="00622202" w:rsidRPr="00946B74" w:rsidRDefault="00622202" w:rsidP="00622202">
            <w:pPr>
              <w:ind w:left="57" w:right="113"/>
            </w:pPr>
            <w:r w:rsidRPr="00946B74">
              <w:t>улица Северная звезда;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мкр. Северный массив (кроме домов №№ 7,8,8а,9</w:t>
            </w:r>
            <w:r w:rsidRPr="00946B74">
              <w:rPr>
                <w:b/>
              </w:rPr>
              <w:t>,</w:t>
            </w:r>
            <w:r w:rsidRPr="00946B74">
              <w:t>10);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мкр. Северный массив 16;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 xml:space="preserve">улица Северная  №№ 1-89; 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Половинко №№ 1-125 (нечетная),  2-140 (четная сторона);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Ленинградская  № 1- 203 (нечетная), 2- 210  (четная сторона);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Московская № 1-135 (нечетная), 2-152 (четная сторона);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50 лет Октября № 1- 131 (нечетная), 2-146 (четная сторона);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Фрунзе № 1-153 (нечетная), 2-156 (четная сторона);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Садовая № 1-151  (нечетная), 2-148 (четная сторона):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Заводская № 1-143 (нечетная), 2-148 (четная сторона);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М. Горького № 2-140 (четная сторона)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Железнодорожная № 2-102 (четная сторона); № 1-25</w:t>
            </w:r>
            <w:r w:rsidRPr="00946B74">
              <w:rPr>
                <w:b/>
              </w:rPr>
              <w:t xml:space="preserve"> </w:t>
            </w:r>
            <w:r w:rsidRPr="00946B74">
              <w:t>(нечетная сторона)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Почтовая № 1-149 (нечетная), 2-174 (четная сторона);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Пушкина № 1-187 (нечетная), 2-178 (четная сторона);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Энгельса № 1-188 (нечетная), 2-150 (четная сторона);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Мира № 1-161 (нечетная ), 2-146 (четная сторона);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Ворошилова № 1-139, 2- 132;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Куйбышева №  1-143;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 xml:space="preserve">переулки Заречный,  Городской, Ростовский, Осенний; 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 xml:space="preserve">Средний тупик. 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Огородная от № 1 до № 90;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жилой дом ул. Ленинградская № 156;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мкр. Северный массив, 2/8;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ул. Почтовая, 120 (литер М,Л,К);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ул. М.Горького №144;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lastRenderedPageBreak/>
              <w:t>ул. Московская № 121 А;114.</w:t>
            </w:r>
          </w:p>
        </w:tc>
      </w:tr>
      <w:tr w:rsidR="00622202" w:rsidRPr="00946B74" w:rsidTr="00DA1964">
        <w:tc>
          <w:tcPr>
            <w:tcW w:w="2658" w:type="dxa"/>
            <w:shd w:val="clear" w:color="auto" w:fill="auto"/>
          </w:tcPr>
          <w:p w:rsidR="00622202" w:rsidRPr="00946B74" w:rsidRDefault="00622202" w:rsidP="00622202">
            <w:pPr>
              <w:ind w:left="57" w:right="113"/>
            </w:pPr>
            <w:r w:rsidRPr="00946B74">
              <w:lastRenderedPageBreak/>
              <w:t>3. МБОУ лицей № 3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Матросова,2а</w:t>
            </w:r>
          </w:p>
        </w:tc>
        <w:tc>
          <w:tcPr>
            <w:tcW w:w="7088" w:type="dxa"/>
            <w:shd w:val="clear" w:color="auto" w:fill="auto"/>
          </w:tcPr>
          <w:p w:rsidR="00622202" w:rsidRPr="00946B74" w:rsidRDefault="00622202" w:rsidP="00622202">
            <w:pPr>
              <w:ind w:left="57" w:right="113"/>
            </w:pPr>
            <w:r w:rsidRPr="00946B74">
              <w:t>улица Колхозная № 1-89 (нечетная сторона);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Гайдаш № 2 -110 (четная ), 1 -105 (нечетная сторона);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Кулагина № 2 -98 (четная), 1 -97 (нечетная сторона), кроме дома № 73;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К. Цеткин № 77 -197 (нечетная), 101 -222 (четная сторона);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Энгельса № 370-428 (четная сторона);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Ленина № 144-174 (четная) , 157-219а (нечетная сторона);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Орджоникидзе №102-126 (четная), 129-195, 197, 197А, 197Б (нечетная сторона);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Добролюбова № 1-21 (нечетная сторона), 2-32 (четная сторона);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Гастелло № 105-123 (нечетная сторона), 56-78 (четная сторона);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Чернышевского № 1-33( нечетная сторона), 2- 22 (четная сторона);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улицы :  Березовая, Бекентьева, Вильямса, Добролюбова, Индустриальная,  Ключевая, Ломоносова ,  Матросова,  Мичурина, Павлова, Панфилова , Родниковая, Чехова;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переулки:  Дальний, Партизанский, Степной, Школьный, Наливная, Залесье, Пятихатки;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ДНТ  «Весна», «Лесная поляна», «Труд», «Ягодка»,  «Дружба», СТ«Солнечное»,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Гайдара от улицы Кулагина, до конца.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 xml:space="preserve"> ул. Березовая №25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ул. Вильямса № 2-г;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ул. Тисова № 1;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ул. Тисова № 2;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ул. Тисовая № 6;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ул. Тисовая № 8;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ул. Тисовая № 16;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ул. Нефтегорская №3-д;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ул. Березовое Кольцо №  8,10,12,14,32,28,3,5,7,9,11,13,16,17,18,22,24,20,19,26;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объект ИЖС ул. 308;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переулок Степной № 44 Б; 44Г;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ул. 6-я Линия №  424,ДНТ «Труд»;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ул. 18-я Линия № 1410 Б,ДНТ «Труд»;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ул. 18-я Линия № 1407 ,ДНТ «Труд»;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ул. 9-я Линия № 720, ДНТ «Труд»;10-я Линия,876, ДНТ «Труд»;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ул. Ленина № 150,148;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ул. Проезд 26-й № 1612,ДНТ «Весна»;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ул. Проезд 22-й № 1130 А  ДНТ «Весна»;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ул. Орджоникидзе, №143;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ул. Буковая № 24;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ДНТ «Лесная Поляна» ул. Яблоневая,101;101А.</w:t>
            </w:r>
          </w:p>
        </w:tc>
      </w:tr>
      <w:tr w:rsidR="00622202" w:rsidRPr="00946B74" w:rsidTr="00DA1964">
        <w:tc>
          <w:tcPr>
            <w:tcW w:w="2658" w:type="dxa"/>
            <w:shd w:val="clear" w:color="auto" w:fill="auto"/>
          </w:tcPr>
          <w:p w:rsidR="00622202" w:rsidRPr="00946B74" w:rsidRDefault="00622202" w:rsidP="00622202">
            <w:pPr>
              <w:ind w:left="57" w:right="113"/>
            </w:pPr>
            <w:r w:rsidRPr="00946B74">
              <w:t>4. МБОУ СОШ № 4 с углубленным изучением отдельных предметов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 xml:space="preserve">улица Белорусская, </w:t>
            </w:r>
            <w:r w:rsidRPr="00946B74">
              <w:lastRenderedPageBreak/>
              <w:t>86</w:t>
            </w:r>
          </w:p>
        </w:tc>
        <w:tc>
          <w:tcPr>
            <w:tcW w:w="7088" w:type="dxa"/>
            <w:shd w:val="clear" w:color="auto" w:fill="auto"/>
          </w:tcPr>
          <w:p w:rsidR="00622202" w:rsidRPr="00946B74" w:rsidRDefault="00622202" w:rsidP="00622202">
            <w:pPr>
              <w:ind w:left="57" w:right="113"/>
            </w:pPr>
            <w:r w:rsidRPr="00946B74">
              <w:lastRenderedPageBreak/>
              <w:t>улица Крымская № 1-111,  2- 100,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Артемовская № 1-153, 2-166,  146В корпус 8; 142-г корпус 5,6,7;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Белорусская №1-169, 2-140;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Украинская  №- 1-155а, 2-156 а;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lastRenderedPageBreak/>
              <w:t>улица Тихорецкая № 3-79, 2- 78;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 xml:space="preserve">улица Молдавская № 1-183а, 2-170; 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М. Горького № 301-523, 402 -616;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Грузинская № 1-185, 2-188а,188б;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Томская № 1-177, 2-176,176б;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Эстонская № 1- 157, 2-154;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Коммунаров № 1-141, 2-146, 2-168-а;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Литовская № 1- 109 ,2-138а;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Ангарская № 1-95, 2-110а;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Волжская № 1- 87а, 2-92,44;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Иркутская № 1- 55, 2-50;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Краснодарская № 2а -94, 1-57;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Севастопольская № 2-48в ,  7-63;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Цимлянская нечетная сторона;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Балашова № 1-95, 2-108/1;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улицы: Полтавская, Мелиораторов, Красноярская, Смоленская, Революционная, Одесская, Кемеровская, С.Крахмального, Кольчужная, Атаманская, Янковского;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 xml:space="preserve">переулки Хабаровский,  Дундича;  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Думенко № 1-23, 2а-28;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Армавирская № 3а-33,4-28;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Кавказская № 4-38, 5-35;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 П. Морозова № 1-43, 2-40;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жилой дом по ул. Севастопольская № 8-а;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жилой дом по ул. Эстонская № 75;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жилой дом по ул. Крымская № 87;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 xml:space="preserve">многоквартирный жилой дом (секция 1,2,3,4,5,6,7,8) ул. 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М. Горького, 491 В;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многоквартирный дом ул. Артемовская № 142 Г;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ул. Балашова №16;60;76;14 А;14 Б;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ул. Севастополькая № 42;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ул. Цимлянская нечетная сторона;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ул. Мелиораторов № 29 А;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ул. Литовская № 109 А;13/84;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ул. М. Горького № 487;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ЖК «</w:t>
            </w:r>
            <w:r w:rsidRPr="00946B74">
              <w:rPr>
                <w:lang w:val="en-US"/>
              </w:rPr>
              <w:t>Green</w:t>
            </w:r>
            <w:r w:rsidRPr="00946B74">
              <w:t xml:space="preserve"> </w:t>
            </w:r>
            <w:r w:rsidRPr="00946B74">
              <w:rPr>
                <w:lang w:val="en-US"/>
              </w:rPr>
              <w:t>Park</w:t>
            </w:r>
            <w:r w:rsidRPr="00946B74">
              <w:t>» - улицы Мятная, Хвойная.</w:t>
            </w:r>
          </w:p>
        </w:tc>
      </w:tr>
      <w:tr w:rsidR="00622202" w:rsidRPr="00946B74" w:rsidTr="00DA1964">
        <w:tc>
          <w:tcPr>
            <w:tcW w:w="2658" w:type="dxa"/>
            <w:shd w:val="clear" w:color="auto" w:fill="auto"/>
          </w:tcPr>
          <w:p w:rsidR="00622202" w:rsidRPr="00946B74" w:rsidRDefault="00622202" w:rsidP="00622202">
            <w:pPr>
              <w:ind w:left="57" w:right="113"/>
            </w:pPr>
            <w:r w:rsidRPr="00946B74">
              <w:lastRenderedPageBreak/>
              <w:t>5. МБОУ СОШ № 5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Первомайское кольцо, 175</w:t>
            </w:r>
          </w:p>
        </w:tc>
        <w:tc>
          <w:tcPr>
            <w:tcW w:w="7088" w:type="dxa"/>
            <w:shd w:val="clear" w:color="auto" w:fill="auto"/>
          </w:tcPr>
          <w:p w:rsidR="00622202" w:rsidRPr="00946B74" w:rsidRDefault="00622202" w:rsidP="00622202">
            <w:pPr>
              <w:ind w:left="57" w:right="113"/>
            </w:pPr>
            <w:r w:rsidRPr="00946B74">
              <w:t>мкр. Северный массив № 7, 8, 8а, 9, 10;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Огородная  от № 91 до конца;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Половинко № 121-255 , 142-252а, 280, 280/2;259;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Ленинградская  №  203- 297, 214-322;311А;309;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Московская   № 121-А, 127 -253, 154- 298;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50 лет Октября  №  148-292,  295а- 322;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Первомайское Кольцо № 101А; 26;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 xml:space="preserve">улица Фрунзе  от № 155 (нечетная) и от № 158 (четная) - до конца; 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М.Горького № 182-354а,  137- 273;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улицы  Станиславского,  К.Либкнехта,  Р.Люксембург, Магнитогорская;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Луначарского № 2 -152, 1- 149;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Заводская №  150 -340, 145-319;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 xml:space="preserve">улица Садовая № от 154 (четного) и от 153 (нечетного) до конца;  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 Куйбышева  № 4 – 130в (четная сторона);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lastRenderedPageBreak/>
              <w:t>улица  Фурманова № 33;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40 лет Пионерии;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1 –й Пятилетки № 3 - № 49 (нечетная);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Рыбная №  2 - 94, 3 -105;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ул. Калинина № 2а -134, 5-129;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улицы  Шевченко,  Котовского, Булгакова;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м\р «Прибрежный», м\р «Южный берег»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ул. Котова: 4 корпус 1, 4 корпус 2; 16 корпус 1, 16 корпус 2; 12 корпус 1, 12 корпус 2; 24 корпус 1, 24 корпус 2 (относится к м\р «Прибрежный»);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ул. Половинко 280, 280/2; 280/3 корпус 1, 2; 280/7, корпус 1, 2; 280/10 корпус 1, 2; 280/11,280Б (весь м\р «Южный берег»);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переулки (полностью): Воронежский,  Курский, Добрый, Боженко, Газетный, Таганрогский, Малый, Спортивное кольцо, Оборонный, Прокатный, Луговой, Подтелкова, Толстого, Западный, Курский, Береговой, Короткий, Безымянный, Лесной, Дачный</w:t>
            </w:r>
            <w:r w:rsidRPr="00946B74">
              <w:rPr>
                <w:i/>
              </w:rPr>
              <w:t>.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ул. Огородная №,84;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ул. Ушинского 43,47,49,53,55,59, 61, 65 (секция 1,2);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переулок Истомина № 12 а;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ул. Фрунзе/Рыбная,286/51;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переулок Морской,38;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ЖК «Пальмира», ЖК «Новая Пальмира».</w:t>
            </w:r>
          </w:p>
        </w:tc>
      </w:tr>
      <w:tr w:rsidR="00622202" w:rsidRPr="00946B74" w:rsidTr="00DA1964">
        <w:tc>
          <w:tcPr>
            <w:tcW w:w="2658" w:type="dxa"/>
            <w:shd w:val="clear" w:color="auto" w:fill="auto"/>
          </w:tcPr>
          <w:p w:rsidR="00622202" w:rsidRPr="00946B74" w:rsidRDefault="00622202" w:rsidP="00622202">
            <w:pPr>
              <w:ind w:left="57" w:right="113"/>
            </w:pPr>
            <w:r w:rsidRPr="00946B74">
              <w:lastRenderedPageBreak/>
              <w:t>6. МБОУ СОШ № 6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 Ставропольская, 50</w:t>
            </w:r>
          </w:p>
        </w:tc>
        <w:tc>
          <w:tcPr>
            <w:tcW w:w="7088" w:type="dxa"/>
            <w:shd w:val="clear" w:color="auto" w:fill="auto"/>
          </w:tcPr>
          <w:p w:rsidR="00622202" w:rsidRPr="00946B74" w:rsidRDefault="00622202" w:rsidP="00622202">
            <w:pPr>
              <w:ind w:left="57" w:right="113"/>
            </w:pPr>
            <w:r w:rsidRPr="00946B74">
              <w:t>улицы:  Минская, Саратовская, Донецкая, Ставропольская, Пятигорская,   Астраханская, Сальская, Ейская, Николая Кулиша, Павла Оноколова, Леонида Ганоцкого, Владимира Гречаника, Виктора Горбатко, Таисии Юркевич, Василия Першикова;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 xml:space="preserve">улица Артемовская от  №  155 (нечетные) и от № 170 четные -до конца; 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 xml:space="preserve">улица Белорусская от № 171 (нечетные) от  № 142 (четные) - до конца; 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 xml:space="preserve">улица Думенко от № 32 (четные) и от № 33 (нечетные) - до конца), 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 xml:space="preserve">улица Украинская от № 158 (четные) и от № 157г (нечетные) - до конца; 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Молдавская от № 185  (нечетные) и от № 172 (четные) - до конца);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 xml:space="preserve">улица М.Горького от  № 618 (четные) до 738 и от  № 525 (нечетные) – до 701 В; 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Грузинская от № 189 (нечетные)  и от №190 (четные) - до конца;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 xml:space="preserve">улица Томская от № 181 (нечетные)  и от №182  (четные) до конца; 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Эстонская от № 156 (четные ) и от № 159а (нечетные) -до конца;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Литовская от № 111 (нечетные)  и от  №110а (четные) -до конца;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 xml:space="preserve">улица Коммунаров от № 145 (нечетные), от № 172 (четные) -до конца; 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Волжская от № 89 ( нечетные) и  от № 96 (четные) - до конца;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lastRenderedPageBreak/>
              <w:t>улица Кавказская от №39  (нечетные) и от № 42 (четные) - до конца;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Краснодарская от №59  (нечетные) и, от № 96 (четные) - до конца;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 xml:space="preserve">улица П.Морозова от №42 (четные) и  от № 43 (нечетные)  – до конца; 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Ангарская от № 99 (нечетные)  и от № 114 (четные) - до конца;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Севастопольская от  № 50 - до конца,  от № 65 - до конца;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переулки: Каспийский, Зерноградский , Аксайский, Орловский, Юбилейный, Самарский , Заслонова , Придорожный;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Армавирская от № 30 (четные)   и от  № 35 ( нечетный)   – до конца.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 xml:space="preserve">ул. Цимлянская вся четная сторона,51 а/112.     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ул. Крымская от №113(нечетная), №102 (четная) до конца.</w:t>
            </w:r>
          </w:p>
        </w:tc>
      </w:tr>
      <w:tr w:rsidR="00622202" w:rsidRPr="00946B74" w:rsidTr="00DA1964">
        <w:tc>
          <w:tcPr>
            <w:tcW w:w="2658" w:type="dxa"/>
            <w:shd w:val="clear" w:color="auto" w:fill="auto"/>
          </w:tcPr>
          <w:p w:rsidR="00622202" w:rsidRPr="00946B74" w:rsidRDefault="00622202" w:rsidP="00622202">
            <w:pPr>
              <w:ind w:left="57" w:right="113"/>
            </w:pPr>
            <w:r w:rsidRPr="00946B74">
              <w:lastRenderedPageBreak/>
              <w:t xml:space="preserve">7. МБОУ Гимназия 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 xml:space="preserve"> № 7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 xml:space="preserve"> улица Рабочая,87</w:t>
            </w:r>
          </w:p>
        </w:tc>
        <w:tc>
          <w:tcPr>
            <w:tcW w:w="7088" w:type="dxa"/>
            <w:shd w:val="clear" w:color="auto" w:fill="auto"/>
          </w:tcPr>
          <w:p w:rsidR="00622202" w:rsidRPr="00946B74" w:rsidRDefault="00622202" w:rsidP="00622202">
            <w:pPr>
              <w:ind w:left="57" w:right="113"/>
            </w:pPr>
            <w:r w:rsidRPr="00946B74">
              <w:t>улица М.Горького (нечетная сторона) № 1-135;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 xml:space="preserve">улица Рабочая; 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Кирова № 2-80, 7-67;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Ушинского (четная сторона) № 2-10;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 xml:space="preserve">улица К.Маркса (четная сторона); 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Крупской № 2-86, 1-63;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Южная;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Луначарского (нечетная сторона) № 151 - 181; (четная сторона),  154-166;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Куйбышева № 145-159, 144-170;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Ворошилова № 134-164, №№ 141-191;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Мира № 150-206, 163-205;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Энгельса № 138-188, 183-227;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Почтовая № 176-240, 151-175;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Пушкина № 180-206, 189- 211;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 xml:space="preserve">улица Железнодорожная  (нечетная сторона) № 21-27, 189 -201, 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( четная сторона)- 104-110,110а;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Привокзальная;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переулок Парковый №  3,4, 5,9,10,11;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переулок Книжный № 8.10,13,15;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площадь Железнодорожников.</w:t>
            </w:r>
          </w:p>
        </w:tc>
      </w:tr>
      <w:tr w:rsidR="00622202" w:rsidRPr="00946B74" w:rsidTr="00DA1964">
        <w:tc>
          <w:tcPr>
            <w:tcW w:w="2658" w:type="dxa"/>
            <w:shd w:val="clear" w:color="auto" w:fill="auto"/>
          </w:tcPr>
          <w:p w:rsidR="00622202" w:rsidRPr="00946B74" w:rsidRDefault="00622202" w:rsidP="00622202">
            <w:pPr>
              <w:ind w:left="57" w:right="113"/>
            </w:pPr>
            <w:r w:rsidRPr="00946B74">
              <w:t>8. МБОУ СОШ  № 8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Авиагородок, 34б</w:t>
            </w:r>
          </w:p>
        </w:tc>
        <w:tc>
          <w:tcPr>
            <w:tcW w:w="7088" w:type="dxa"/>
            <w:shd w:val="clear" w:color="auto" w:fill="auto"/>
          </w:tcPr>
          <w:p w:rsidR="00622202" w:rsidRPr="00946B74" w:rsidRDefault="00622202" w:rsidP="00622202">
            <w:pPr>
              <w:ind w:left="57" w:right="113"/>
              <w:rPr>
                <w:i/>
              </w:rPr>
            </w:pPr>
            <w:r w:rsidRPr="00946B74">
              <w:t>улица Авиационная четная, нечетная сторона от улицы Тельмана до Авиагородка;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Левченко четная сторона № 118-138, нечетная сторона 117-145;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Воровского № 7,5,23;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ДНТ «Донская чаша»; мкр «Солнечный»;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Есенина, Янтарная, 60 лет Победы, Лазурная, Медовая, Купеческая, Загородная, Радужная, Усадебная, Летняя, Изумрудная, Благодатная, Казачий проезд;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 xml:space="preserve"> пер.Чкалова № 37; 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ул. Авиационная № 69 А;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ул. Левченко № 128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ДНТ Донская чаша, ул. Липовая № 25 б;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ул. Авиационная № 69 а;92;96;88А;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ДНТ Гидромеханизатор, ул. 16-я, 453;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ул. Левченко № 128.</w:t>
            </w:r>
          </w:p>
        </w:tc>
      </w:tr>
      <w:tr w:rsidR="00622202" w:rsidRPr="00946B74" w:rsidTr="00DA1964">
        <w:tc>
          <w:tcPr>
            <w:tcW w:w="2658" w:type="dxa"/>
            <w:shd w:val="clear" w:color="auto" w:fill="auto"/>
          </w:tcPr>
          <w:p w:rsidR="00622202" w:rsidRPr="00946B74" w:rsidRDefault="00622202" w:rsidP="00622202">
            <w:pPr>
              <w:ind w:left="57" w:right="113"/>
            </w:pPr>
            <w:r w:rsidRPr="00946B74">
              <w:lastRenderedPageBreak/>
              <w:t>9. МБОУ СОШ № 9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 xml:space="preserve"> улица Ленина, 95</w:t>
            </w:r>
          </w:p>
          <w:p w:rsidR="00622202" w:rsidRPr="00946B74" w:rsidRDefault="00622202" w:rsidP="00622202">
            <w:pPr>
              <w:ind w:left="57" w:right="113"/>
            </w:pPr>
          </w:p>
        </w:tc>
        <w:tc>
          <w:tcPr>
            <w:tcW w:w="7088" w:type="dxa"/>
            <w:shd w:val="clear" w:color="auto" w:fill="auto"/>
          </w:tcPr>
          <w:p w:rsidR="00622202" w:rsidRPr="00946B74" w:rsidRDefault="00622202" w:rsidP="00622202">
            <w:pPr>
              <w:ind w:left="57" w:right="113"/>
            </w:pPr>
            <w:r w:rsidRPr="00946B74">
              <w:t>улица К. Маркса  (нечетная сторона);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Урицкого  № 2-56, 1-75;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Подтопты  №  2-72,  1-75;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Коваливского;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Дзержинского № 2-102, 1-67;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Комсомольская № 2-70, 1-107;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Красноармейская № 2-110, 1-135;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Октябрьская № 2-108; 1-115;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Советская № 2-120, 120 Б, 1-115;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Кооперативная № 2-110, 1-103;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Колхозная  четная сторона № 2-112;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Куйбышева  № 172, 174, 176, 178, 180, 182,184, 186, 184а;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К. Цеткин № 2-90, 1-99;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Энгельса № 204-368, 229-337;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Ленина № 4-142, 19-157;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Мира № 208-270, 207-337;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Ворошилова  № 178-230; 215-263, 263»а», 265;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Орджоникидзе (нечетная сторона)  №  1-87;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Луначарского № 183, 185, 187, 191, 193, 187а, 191а;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Лазо № 2-18 1-17;                                                                       переулок Стадионный, № 2-80, 1-57;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Ушинского (нечетная сторона) № 1-7;17 а,б,в.</w:t>
            </w:r>
          </w:p>
        </w:tc>
      </w:tr>
      <w:tr w:rsidR="00622202" w:rsidRPr="00946B74" w:rsidTr="00DA1964">
        <w:tc>
          <w:tcPr>
            <w:tcW w:w="2658" w:type="dxa"/>
            <w:shd w:val="clear" w:color="auto" w:fill="auto"/>
          </w:tcPr>
          <w:p w:rsidR="00622202" w:rsidRPr="00946B74" w:rsidRDefault="00622202" w:rsidP="00622202">
            <w:pPr>
              <w:ind w:left="57" w:right="113"/>
            </w:pPr>
            <w:r w:rsidRPr="00946B74">
              <w:t xml:space="preserve">10. МБОУ лицей №10 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 xml:space="preserve"> улица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 xml:space="preserve"> Коммунистическая,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№ 88</w:t>
            </w:r>
          </w:p>
          <w:p w:rsidR="00622202" w:rsidRPr="00946B74" w:rsidRDefault="00622202" w:rsidP="00622202">
            <w:pPr>
              <w:ind w:left="57" w:right="113"/>
            </w:pPr>
          </w:p>
        </w:tc>
        <w:tc>
          <w:tcPr>
            <w:tcW w:w="7088" w:type="dxa"/>
            <w:shd w:val="clear" w:color="auto" w:fill="auto"/>
          </w:tcPr>
          <w:p w:rsidR="00622202" w:rsidRPr="00946B74" w:rsidRDefault="00622202" w:rsidP="00622202">
            <w:pPr>
              <w:ind w:left="57" w:right="113"/>
            </w:pPr>
            <w:r w:rsidRPr="00946B74">
              <w:t>улицы (полностью): 1-я Озерная, 2-я Озерная , 3-я Озерная</w:t>
            </w:r>
            <w:r w:rsidRPr="00946B74">
              <w:rPr>
                <w:b/>
              </w:rPr>
              <w:t>,</w:t>
            </w:r>
            <w:r w:rsidRPr="00946B74">
              <w:t xml:space="preserve"> Солнечная, Можайского, Некрасова, Седова,  Семашко, Циолковского, Осипенко,  Лермонтова, Тургенева, Гоголя, Дружбы, Иноземцева, Социалистическая,  Маяковского, Зеленая, Островского, Молокова , Ляпидевского, Истомина, Сенная, Солнечная, Солнечная 1-я, Солнечная 2-я, Коммунистическая, Разина,  Речная, Речная 2-я, Киевская;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Воровского №  17,61, 63, 67, 109, 109 2-й корпус, № 2-16;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Ленинградская до №  67а;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Шмидта № 1-15 (нечетная сторона);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переулки  Мостовой, Восточный,  Братский;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тупик Железнодорожный, Быстрый;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территория ДНТ  «Гидромеханизатор»;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ул. Тургенева№ 58А;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ул. Лермонтова № 74;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ул. Фестивальная.</w:t>
            </w:r>
          </w:p>
        </w:tc>
      </w:tr>
      <w:tr w:rsidR="00622202" w:rsidRPr="00946B74" w:rsidTr="00DA1964">
        <w:tc>
          <w:tcPr>
            <w:tcW w:w="2658" w:type="dxa"/>
            <w:shd w:val="clear" w:color="auto" w:fill="auto"/>
          </w:tcPr>
          <w:p w:rsidR="00622202" w:rsidRPr="00946B74" w:rsidRDefault="00622202" w:rsidP="00622202">
            <w:pPr>
              <w:ind w:left="57" w:right="113"/>
            </w:pPr>
            <w:r w:rsidRPr="00946B74">
              <w:t xml:space="preserve">11. МБОУ СОШ № </w:t>
            </w:r>
            <w:r w:rsidR="00946B74">
              <w:t>1</w:t>
            </w:r>
            <w:r w:rsidRPr="00946B74">
              <w:t>2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Тельмана, 154</w:t>
            </w:r>
          </w:p>
        </w:tc>
        <w:tc>
          <w:tcPr>
            <w:tcW w:w="7088" w:type="dxa"/>
            <w:shd w:val="clear" w:color="auto" w:fill="auto"/>
          </w:tcPr>
          <w:p w:rsidR="00622202" w:rsidRPr="00946B74" w:rsidRDefault="00622202" w:rsidP="00622202">
            <w:pPr>
              <w:ind w:left="57" w:right="113"/>
            </w:pPr>
            <w:r w:rsidRPr="00946B74">
              <w:t>мкр. Авиагородок  № 29, 32.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улицы:  Механизаторов, Новая , Центральная, Тенистая, Коммунальная , Халтурина , Пролетарская, Чапаева, Щорса.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Комарова, Производственная;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Тельмана, четная сторона № 122-152</w:t>
            </w:r>
            <w:r w:rsidRPr="00946B74">
              <w:rPr>
                <w:b/>
              </w:rPr>
              <w:t>,</w:t>
            </w:r>
            <w:r w:rsidRPr="00946B74">
              <w:t xml:space="preserve"> нечетная № 113-197;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 xml:space="preserve">улица Кубанская, четная  сторона № 114-1178, нечетная № 113-159; 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Шмидта, четная  сторона № 2-18;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Пионерская, № 1-36;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Серова, № 1-35;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Левченко № 140-168;</w:t>
            </w:r>
          </w:p>
          <w:p w:rsidR="00622202" w:rsidRPr="00946B74" w:rsidRDefault="00622202" w:rsidP="00622202">
            <w:pPr>
              <w:ind w:left="57" w:right="113"/>
              <w:rPr>
                <w:b/>
              </w:rPr>
            </w:pPr>
            <w:r w:rsidRPr="00946B74">
              <w:t>улица Авиационная от № 1 до улицы Тельмана</w:t>
            </w:r>
            <w:r w:rsidRPr="00946B74">
              <w:rPr>
                <w:b/>
              </w:rPr>
              <w:t>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переулки: Садовый, Совхозный, Литейный, Лесозащитный,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Трудовой, Строительный, Локомотивный 1-й;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lastRenderedPageBreak/>
              <w:t>ул. Комарова № 152 А;196 А;196;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ул. Чапаева № 166;171 А.</w:t>
            </w:r>
          </w:p>
        </w:tc>
      </w:tr>
      <w:tr w:rsidR="00622202" w:rsidRPr="00946B74" w:rsidTr="00DA1964">
        <w:tc>
          <w:tcPr>
            <w:tcW w:w="2658" w:type="dxa"/>
            <w:shd w:val="clear" w:color="auto" w:fill="auto"/>
          </w:tcPr>
          <w:p w:rsidR="00622202" w:rsidRPr="00946B74" w:rsidRDefault="00622202" w:rsidP="00946B74">
            <w:pPr>
              <w:ind w:left="57" w:right="113"/>
            </w:pPr>
            <w:r w:rsidRPr="00946B74">
              <w:lastRenderedPageBreak/>
              <w:t>12. МБОУ СОШ  № 16</w:t>
            </w:r>
            <w:r w:rsidR="00946B74">
              <w:t xml:space="preserve"> </w:t>
            </w:r>
            <w:r w:rsidRPr="00946B74">
              <w:t>улица  Октябрьская,110</w:t>
            </w:r>
          </w:p>
        </w:tc>
        <w:tc>
          <w:tcPr>
            <w:tcW w:w="7088" w:type="dxa"/>
            <w:shd w:val="clear" w:color="auto" w:fill="auto"/>
          </w:tcPr>
          <w:p w:rsidR="00622202" w:rsidRPr="00946B74" w:rsidRDefault="00622202" w:rsidP="00622202">
            <w:pPr>
              <w:ind w:left="57" w:right="113"/>
            </w:pPr>
            <w:r w:rsidRPr="00946B74">
              <w:t xml:space="preserve">улица Октябрьская № 117-153; 112-130; 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Цветочная № 1-31, 2-32;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Советская № 117-147, 124-156;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Гайдаш № 93-141; 112-162;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Белинского № 1-57, 4-34;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Герцена № 1-37,  2- 34;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Кооперативная № 105- 133,  112-142;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Добролюбова № 23-83, 34-90;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Чернышевского № 35-89а, 24 - 84;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Гастелло № 4-54, 1- 103;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Б.Хмельницкого № 1-33, 2-34;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Гайдара до улицы Кулагина;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Кулагина № 73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Орджоникидзе, четная сторона № 2 б-90;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Комсомольская № 111-119;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Луначарского (четная сторона)   от  № 166а до конца;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Ушинского №  от №  9а  - до улицы Калинина;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ЖК «Комсомольский» ул. Комсомольская № 127, 131;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ЖК «Легенда» (улицы Милая, Славная, Дивная, Легендарная, Клеверная, Красочная).</w:t>
            </w:r>
          </w:p>
        </w:tc>
      </w:tr>
      <w:tr w:rsidR="00622202" w:rsidRPr="00946B74" w:rsidTr="00DA1964">
        <w:tc>
          <w:tcPr>
            <w:tcW w:w="2658" w:type="dxa"/>
            <w:shd w:val="clear" w:color="auto" w:fill="auto"/>
          </w:tcPr>
          <w:p w:rsidR="00622202" w:rsidRPr="00946B74" w:rsidRDefault="00622202" w:rsidP="00622202">
            <w:pPr>
              <w:ind w:left="57" w:right="113"/>
            </w:pPr>
            <w:r w:rsidRPr="00946B74">
              <w:t xml:space="preserve">13. МБОУ Гимназия 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№ 21, улица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Авиагородок, 34а</w:t>
            </w:r>
          </w:p>
        </w:tc>
        <w:tc>
          <w:tcPr>
            <w:tcW w:w="7088" w:type="dxa"/>
            <w:shd w:val="clear" w:color="auto" w:fill="auto"/>
          </w:tcPr>
          <w:p w:rsidR="00622202" w:rsidRPr="00946B74" w:rsidRDefault="00622202" w:rsidP="00622202">
            <w:pPr>
              <w:ind w:left="57" w:right="113"/>
            </w:pPr>
            <w:r w:rsidRPr="00946B74">
              <w:t>мкр. Авиагородок дома № 3 - 28; 30; 31; 33 – 44;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поселок Авиаторов, улицы: Жуковского, Терешковой;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40 Лет Октября  №  1-32;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Багратиона  № 1-38;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Ватутина  № 1-38;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Кубанская  № 1-111;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Кутузова  № 1-36;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Левченко № 1-116;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 xml:space="preserve">улица Нахимова  № 1-18; 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Невского  № 1-18;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Пионерская № 49-230;103;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Проша №№  1-32;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Пугачева №  1-110;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 xml:space="preserve">улица Серова №  53а-87; 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Суворова № 1-35;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Талалихина №1-35;2Д;</w:t>
            </w:r>
          </w:p>
          <w:p w:rsidR="00622202" w:rsidRPr="00946B74" w:rsidRDefault="00622202" w:rsidP="00622202">
            <w:pPr>
              <w:ind w:left="57" w:right="113"/>
              <w:rPr>
                <w:b/>
              </w:rPr>
            </w:pPr>
            <w:r w:rsidRPr="00946B74">
              <w:t>улица Тельмана (нечетная сторона) №№  1-111; № 2-120 (четная сторона);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переулок Черняховского №1-35;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Чкалова №1-48;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Шмидта улица 17-121; 130 Б;127;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переулок Донской № 1-36;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Воровского № № 11, 11А, 16А, 16Б,16В, 16В2, 16Г, 16Д, 16Е, 16Ж, 18,19 - 22, 28,30,32, 69;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улица Олимпийское Кольцо;</w:t>
            </w:r>
          </w:p>
          <w:p w:rsidR="00622202" w:rsidRPr="00946B74" w:rsidRDefault="00622202" w:rsidP="00622202">
            <w:pPr>
              <w:ind w:left="57" w:right="113"/>
            </w:pPr>
            <w:r w:rsidRPr="00946B74">
              <w:t>ЖК «Талалихина».</w:t>
            </w:r>
          </w:p>
        </w:tc>
      </w:tr>
    </w:tbl>
    <w:p w:rsidR="00622202" w:rsidRDefault="00622202" w:rsidP="00EE211B">
      <w:pPr>
        <w:ind w:right="113"/>
      </w:pPr>
    </w:p>
    <w:p w:rsidR="00EE211B" w:rsidRDefault="00EE211B" w:rsidP="00EE211B">
      <w:pPr>
        <w:ind w:right="113"/>
        <w:rPr>
          <w:sz w:val="28"/>
          <w:szCs w:val="28"/>
        </w:rPr>
      </w:pPr>
      <w:r>
        <w:rPr>
          <w:sz w:val="28"/>
          <w:szCs w:val="28"/>
        </w:rPr>
        <w:t>Начальник общего отдела</w:t>
      </w:r>
    </w:p>
    <w:p w:rsidR="00622202" w:rsidRDefault="00EE211B" w:rsidP="00085EA6">
      <w:pPr>
        <w:ind w:right="113"/>
        <w:rPr>
          <w:sz w:val="28"/>
          <w:szCs w:val="28"/>
        </w:rPr>
      </w:pPr>
      <w:r>
        <w:rPr>
          <w:sz w:val="28"/>
          <w:szCs w:val="28"/>
        </w:rPr>
        <w:t>Администрации города Батайска                                              В.С. Мирошникова</w:t>
      </w:r>
    </w:p>
    <w:sectPr w:rsidR="00622202" w:rsidSect="00A868F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CD8" w:rsidRDefault="00DA0CD8" w:rsidP="008E37DA">
      <w:r>
        <w:separator/>
      </w:r>
    </w:p>
  </w:endnote>
  <w:endnote w:type="continuationSeparator" w:id="0">
    <w:p w:rsidR="00DA0CD8" w:rsidRDefault="00DA0CD8" w:rsidP="008E3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CD8" w:rsidRDefault="00DA0CD8" w:rsidP="008E37DA">
      <w:r>
        <w:separator/>
      </w:r>
    </w:p>
  </w:footnote>
  <w:footnote w:type="continuationSeparator" w:id="0">
    <w:p w:rsidR="00DA0CD8" w:rsidRDefault="00DA0CD8" w:rsidP="008E37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3313052"/>
      <w:docPartObj>
        <w:docPartGallery w:val="Page Numbers (Top of Page)"/>
        <w:docPartUnique/>
      </w:docPartObj>
    </w:sdtPr>
    <w:sdtEndPr/>
    <w:sdtContent>
      <w:p w:rsidR="00A868F6" w:rsidRDefault="00A868F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5872">
          <w:rPr>
            <w:noProof/>
          </w:rPr>
          <w:t>3</w:t>
        </w:r>
        <w:r>
          <w:fldChar w:fldCharType="end"/>
        </w:r>
      </w:p>
    </w:sdtContent>
  </w:sdt>
  <w:p w:rsidR="00A868F6" w:rsidRDefault="00A868F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9608A"/>
    <w:multiLevelType w:val="hybridMultilevel"/>
    <w:tmpl w:val="570839AE"/>
    <w:lvl w:ilvl="0" w:tplc="6B1C7B1C">
      <w:start w:val="1"/>
      <w:numFmt w:val="decimal"/>
      <w:lvlText w:val="%1."/>
      <w:lvlJc w:val="left"/>
      <w:pPr>
        <w:ind w:left="702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F05"/>
    <w:rsid w:val="00085EA6"/>
    <w:rsid w:val="000D35C7"/>
    <w:rsid w:val="00166A93"/>
    <w:rsid w:val="001D1A4E"/>
    <w:rsid w:val="00287EE1"/>
    <w:rsid w:val="002B4FFA"/>
    <w:rsid w:val="00320738"/>
    <w:rsid w:val="00365872"/>
    <w:rsid w:val="003675F1"/>
    <w:rsid w:val="003B651D"/>
    <w:rsid w:val="00436172"/>
    <w:rsid w:val="004A6A48"/>
    <w:rsid w:val="004B4E87"/>
    <w:rsid w:val="005026E1"/>
    <w:rsid w:val="00561857"/>
    <w:rsid w:val="005A76F4"/>
    <w:rsid w:val="005B42B6"/>
    <w:rsid w:val="005D4865"/>
    <w:rsid w:val="005F0087"/>
    <w:rsid w:val="00622202"/>
    <w:rsid w:val="00686885"/>
    <w:rsid w:val="00690BC5"/>
    <w:rsid w:val="006A49A2"/>
    <w:rsid w:val="006C0A69"/>
    <w:rsid w:val="006E6851"/>
    <w:rsid w:val="007A6670"/>
    <w:rsid w:val="007F6CFD"/>
    <w:rsid w:val="008014C0"/>
    <w:rsid w:val="00807A0B"/>
    <w:rsid w:val="0081484B"/>
    <w:rsid w:val="00862F05"/>
    <w:rsid w:val="008A2AEF"/>
    <w:rsid w:val="008E37DA"/>
    <w:rsid w:val="00946B74"/>
    <w:rsid w:val="00994244"/>
    <w:rsid w:val="00995E3E"/>
    <w:rsid w:val="00A375E4"/>
    <w:rsid w:val="00A37C22"/>
    <w:rsid w:val="00A57C9D"/>
    <w:rsid w:val="00A61F6A"/>
    <w:rsid w:val="00A868F6"/>
    <w:rsid w:val="00AD0E8A"/>
    <w:rsid w:val="00B62895"/>
    <w:rsid w:val="00B9796E"/>
    <w:rsid w:val="00BD22A8"/>
    <w:rsid w:val="00C2139D"/>
    <w:rsid w:val="00C37E70"/>
    <w:rsid w:val="00C40E13"/>
    <w:rsid w:val="00C64D7F"/>
    <w:rsid w:val="00CE6170"/>
    <w:rsid w:val="00D16921"/>
    <w:rsid w:val="00D63A47"/>
    <w:rsid w:val="00DA0CD8"/>
    <w:rsid w:val="00DB7EC0"/>
    <w:rsid w:val="00DD3292"/>
    <w:rsid w:val="00E0635B"/>
    <w:rsid w:val="00E354AB"/>
    <w:rsid w:val="00E564A9"/>
    <w:rsid w:val="00E80163"/>
    <w:rsid w:val="00EB12FA"/>
    <w:rsid w:val="00ED071E"/>
    <w:rsid w:val="00EE211B"/>
    <w:rsid w:val="00F14EE5"/>
    <w:rsid w:val="00F34345"/>
    <w:rsid w:val="00FC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E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2F0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37E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7E70"/>
    <w:rPr>
      <w:rFonts w:ascii="Tahoma" w:eastAsia="Times New Roman" w:hAnsi="Tahoma" w:cs="Tahoma"/>
      <w:sz w:val="16"/>
      <w:szCs w:val="16"/>
      <w:lang w:eastAsia="zh-CN"/>
    </w:rPr>
  </w:style>
  <w:style w:type="paragraph" w:styleId="a6">
    <w:name w:val="List Paragraph"/>
    <w:basedOn w:val="a"/>
    <w:uiPriority w:val="34"/>
    <w:qFormat/>
    <w:rsid w:val="00CE617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E37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37D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8E37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37DA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b">
    <w:name w:val="Table Grid"/>
    <w:basedOn w:val="a1"/>
    <w:uiPriority w:val="59"/>
    <w:rsid w:val="00622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E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2F0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37E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7E70"/>
    <w:rPr>
      <w:rFonts w:ascii="Tahoma" w:eastAsia="Times New Roman" w:hAnsi="Tahoma" w:cs="Tahoma"/>
      <w:sz w:val="16"/>
      <w:szCs w:val="16"/>
      <w:lang w:eastAsia="zh-CN"/>
    </w:rPr>
  </w:style>
  <w:style w:type="paragraph" w:styleId="a6">
    <w:name w:val="List Paragraph"/>
    <w:basedOn w:val="a"/>
    <w:uiPriority w:val="34"/>
    <w:qFormat/>
    <w:rsid w:val="00CE617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E37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37D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8E37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37DA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b">
    <w:name w:val="Table Grid"/>
    <w:basedOn w:val="a1"/>
    <w:uiPriority w:val="59"/>
    <w:rsid w:val="00622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4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2250</Words>
  <Characters>12827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Boiko</cp:lastModifiedBy>
  <cp:revision>2</cp:revision>
  <cp:lastPrinted>2021-03-23T14:24:00Z</cp:lastPrinted>
  <dcterms:created xsi:type="dcterms:W3CDTF">2022-06-16T06:37:00Z</dcterms:created>
  <dcterms:modified xsi:type="dcterms:W3CDTF">2022-06-16T06:37:00Z</dcterms:modified>
</cp:coreProperties>
</file>