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94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 xml:space="preserve">Схема границ прилегающей территории организации/объекта оказывающей стоматологические услуги, расположенной по адресу: </w:t>
        <w:br/>
        <w:t>г. Батайск, ул. Луначарского, 188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/>
        <w:drawing>
          <wp:inline distT="0" distB="0" distL="0" distR="0">
            <wp:extent cx="6120130" cy="5081905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0" t="14404" r="0" b="225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08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-3810</wp:posOffset>
            </wp:positionH>
            <wp:positionV relativeFrom="paragraph">
              <wp:posOffset>-64135</wp:posOffset>
            </wp:positionV>
            <wp:extent cx="4336415" cy="1343025"/>
            <wp:effectExtent l="0" t="0" r="0" b="0"/>
            <wp:wrapNone/>
            <wp:docPr id="2" name="Рисунок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4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641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Start w:id="1" w:name="_GoBack"/>
      <w:bookmarkEnd w:id="1"/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2" w:name="_GoBack1"/>
      <w:bookmarkEnd w:id="2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4"/>
      <w:type w:val="nextPage"/>
      <w:pgSz w:w="11906" w:h="16838"/>
      <w:pgMar w:left="1701" w:right="567" w:header="993" w:top="1507" w:footer="0" w:bottom="993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swiss"/>
    <w:pitch w:val="variable"/>
  </w:font>
  <w:font w:name="Segoe U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alibri"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jc w:val="center"/>
      <w:rPr/>
    </w:pPr>
    <w:r>
      <w:rPr>
        <w:rFonts w:ascii="Times New Roman" w:hAnsi="Times New Roman"/>
        <w:sz w:val="20"/>
        <w:szCs w:val="20"/>
      </w:rPr>
      <w:t>97</w:t>
    </w:r>
  </w:p>
</w:hdr>
</file>

<file path=word/settings.xml><?xml version="1.0" encoding="utf-8"?>
<w:settings xmlns:w="http://schemas.openxmlformats.org/wordprocessingml/2006/main">
  <w:zoom w:percent="100"/>
  <w:defaultTabStop w:val="709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kinsoku w:val="true"/>
      <w:overflowPunct w:val="true"/>
      <w:autoSpaceDE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qFormat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28"/>
      <w:szCs w:val="28"/>
    </w:rPr>
  </w:style>
  <w:style w:type="paragraph" w:styleId="2">
    <w:name w:val="Heading 2"/>
    <w:basedOn w:val="Normal"/>
    <w:next w:val="Normal"/>
    <w:qFormat/>
    <w:pPr>
      <w:keepNext w:val="true"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5">
    <w:name w:val="Heading 5"/>
    <w:basedOn w:val="Normal"/>
    <w:next w:val="Normal"/>
    <w:qFormat/>
    <w:pPr>
      <w:keepNext w:val="true"/>
      <w:outlineLvl w:val="4"/>
    </w:pPr>
    <w:rPr>
      <w:b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2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3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character" w:styleId="Style14">
    <w:name w:val="Номер страницы"/>
    <w:rPr>
      <w:rFonts w:cs="Times New Roman"/>
    </w:rPr>
  </w:style>
  <w:style w:type="character" w:styleId="FooterChar">
    <w:name w:val="Footer Char"/>
    <w:qFormat/>
    <w:rPr>
      <w:rFonts w:ascii="Times New Roman" w:hAnsi="Times New Roman" w:cs="Times New Roman"/>
      <w:sz w:val="24"/>
      <w:szCs w:val="24"/>
    </w:rPr>
  </w:style>
  <w:style w:type="character" w:styleId="HeaderChar">
    <w:name w:val="Header Char"/>
    <w:qFormat/>
    <w:rPr>
      <w:rFonts w:ascii="Times New Roman" w:hAnsi="Times New Roman" w:cs="Times New Roman"/>
      <w:sz w:val="24"/>
      <w:szCs w:val="24"/>
    </w:rPr>
  </w:style>
  <w:style w:type="character" w:styleId="Heading2Char">
    <w:name w:val="Heading 2 Char"/>
    <w:qFormat/>
    <w:rPr>
      <w:rFonts w:ascii="Arial" w:hAnsi="Arial" w:cs="Arial"/>
      <w:b/>
      <w:bCs/>
      <w:i/>
      <w:iCs/>
      <w:sz w:val="24"/>
      <w:szCs w:val="24"/>
      <w:lang w:val="ru-RU"/>
    </w:rPr>
  </w:style>
  <w:style w:type="character" w:styleId="Heading1Char">
    <w:name w:val="Heading 1 Char"/>
    <w:qFormat/>
    <w:rPr>
      <w:rFonts w:ascii="Cambria" w:hAnsi="Cambria" w:cs="Times New Roman"/>
      <w:b/>
      <w:bCs/>
      <w:kern w:val="2"/>
      <w:sz w:val="32"/>
      <w:szCs w:val="32"/>
    </w:rPr>
  </w:style>
  <w:style w:type="character" w:styleId="11">
    <w:name w:val="Основной шрифт абзаца1"/>
    <w:qFormat/>
    <w:rPr/>
  </w:style>
  <w:style w:type="character" w:styleId="WW8Num4z1">
    <w:name w:val="WW8Num4z1"/>
    <w:qFormat/>
    <w:rPr>
      <w:rFonts w:cs="Times New Roman"/>
    </w:rPr>
  </w:style>
  <w:style w:type="character" w:styleId="WW8Num4z0">
    <w:name w:val="WW8Num4z0"/>
    <w:qFormat/>
    <w:rPr>
      <w:rFonts w:cs="Times New Roman"/>
    </w:rPr>
  </w:style>
  <w:style w:type="character" w:styleId="Style15">
    <w:name w:val="Основной шрифт абзаца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>
      <w:sz w:val="28"/>
      <w:szCs w:val="28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1">
    <w:name w:val="Верхний и нижний колонтитулы"/>
    <w:basedOn w:val="Normal"/>
    <w:qFormat/>
    <w:pPr/>
    <w:rPr/>
  </w:style>
  <w:style w:type="paragraph" w:styleId="Style22">
    <w:name w:val="Header"/>
    <w:basedOn w:val="Normal"/>
    <w:link w:val="a7"/>
    <w:uiPriority w:val="99"/>
    <w:unhideWhenUsed/>
    <w:rsid w:val="00237b01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3">
    <w:name w:val="Footer"/>
    <w:basedOn w:val="Normal"/>
    <w:link w:val="a9"/>
    <w:uiPriority w:val="99"/>
    <w:unhideWhenUsed/>
    <w:rsid w:val="00237b01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paragraph" w:styleId="NoSpacing">
    <w:name w:val="No Spacing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Style24">
    <w:name w:val="Верхний колонтитул слева"/>
    <w:basedOn w:val="Style22"/>
    <w:qFormat/>
    <w:pPr>
      <w:suppressLineNumbers/>
      <w:tabs>
        <w:tab w:val="clear" w:pos="4677"/>
        <w:tab w:val="clear" w:pos="9355"/>
        <w:tab w:val="center" w:pos="4819" w:leader="none"/>
        <w:tab w:val="right" w:pos="9638" w:leader="none"/>
      </w:tabs>
    </w:pPr>
    <w:rPr/>
  </w:style>
  <w:style w:type="paragraph" w:styleId="Standard">
    <w:name w:val="Standard"/>
    <w:qFormat/>
    <w:pPr>
      <w:widowControl w:val="false"/>
      <w:suppressAutoHyphens w:val="true"/>
      <w:kinsoku w:val="true"/>
      <w:overflowPunct w:val="true"/>
      <w:autoSpaceDE w:val="true"/>
      <w:bidi w:val="0"/>
      <w:spacing w:before="0" w:after="0"/>
      <w:jc w:val="left"/>
      <w:textAlignment w:val="baseline"/>
    </w:pPr>
    <w:rPr>
      <w:rFonts w:ascii="Times New Roman" w:hAnsi="Times New Roman" w:eastAsia="SimSun;宋体" w:cs="Mangal;Courier New"/>
      <w:color w:val="auto"/>
      <w:kern w:val="2"/>
      <w:sz w:val="24"/>
      <w:szCs w:val="24"/>
      <w:lang w:val="ru-RU" w:eastAsia="zh-CN" w:bidi="hi-IN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paragraph" w:styleId="CharChar">
    <w:name w:val="Char Char Знак Знак Знак Знак Знак Знак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12">
    <w:name w:val="Без интервала1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Calibri" w:hAnsi="Calibri" w:eastAsia="Times New Roman" w:cs="font153;Times New Roman" w:asciiTheme="minorHAnsi" w:hAnsiTheme="minorHAnsi"/>
      <w:color w:val="00000A"/>
      <w:kern w:val="2"/>
      <w:sz w:val="24"/>
      <w:szCs w:val="22"/>
      <w:lang w:val="ru-RU" w:eastAsia="zh-CN" w:bidi="ar-SA"/>
    </w:rPr>
  </w:style>
  <w:style w:type="paragraph" w:styleId="21">
    <w:name w:val="Абзац списка2"/>
    <w:basedOn w:val="Normal"/>
    <w:qFormat/>
    <w:pPr>
      <w:ind w:left="708" w:right="0" w:hanging="0"/>
    </w:pPr>
    <w:rPr>
      <w:sz w:val="20"/>
      <w:szCs w:val="20"/>
    </w:rPr>
  </w:style>
  <w:style w:type="paragraph" w:styleId="4">
    <w:name w:val="Стиль4"/>
    <w:basedOn w:val="Normal"/>
    <w:qFormat/>
    <w:pPr>
      <w:autoSpaceDE w:val="false"/>
      <w:jc w:val="both"/>
    </w:pPr>
    <w:rPr>
      <w:rFonts w:eastAsia="Times New Roman"/>
      <w:sz w:val="28"/>
      <w:szCs w:val="28"/>
    </w:rPr>
  </w:style>
  <w:style w:type="paragraph" w:styleId="Menubasetext1">
    <w:name w:val="menu_base_text1"/>
    <w:basedOn w:val="Normal"/>
    <w:qFormat/>
    <w:pPr>
      <w:pBdr>
        <w:bottom w:val="single" w:sz="6" w:space="8" w:color="D7DBDF"/>
        <w:right w:val="single" w:sz="6" w:space="17" w:color="D7DBDF"/>
      </w:pBdr>
      <w:spacing w:before="280" w:after="280"/>
      <w:jc w:val="both"/>
    </w:pPr>
    <w:rPr>
      <w:sz w:val="22"/>
      <w:szCs w:val="22"/>
    </w:rPr>
  </w:style>
  <w:style w:type="paragraph" w:styleId="ConsPlusTitle">
    <w:name w:val="ConsPlusTitle"/>
    <w:qFormat/>
    <w:pPr>
      <w:widowControl/>
      <w:suppressAutoHyphens w:val="true"/>
      <w:kinsoku w:val="true"/>
      <w:overflowPunct w:val="true"/>
      <w:autoSpaceDE w:val="fals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2"/>
      <w:sz w:val="20"/>
      <w:szCs w:val="20"/>
      <w:lang w:val="ru-RU" w:eastAsia="zh-CN" w:bidi="ar-SA"/>
    </w:rPr>
  </w:style>
  <w:style w:type="paragraph" w:styleId="ConsPlusNormal">
    <w:name w:val="ConsPlusNormal"/>
    <w:qFormat/>
    <w:pPr>
      <w:widowControl/>
      <w:suppressAutoHyphens w:val="true"/>
      <w:kinsoku w:val="true"/>
      <w:overflowPunct w:val="true"/>
      <w:autoSpaceDE w:val="false"/>
      <w:bidi w:val="0"/>
      <w:spacing w:before="0" w:after="0"/>
      <w:ind w:left="0" w:right="0" w:firstLine="720"/>
      <w:jc w:val="left"/>
    </w:pPr>
    <w:rPr>
      <w:rFonts w:ascii="Arial" w:hAnsi="Arial" w:eastAsia="Times New Roman" w:cs="Arial"/>
      <w:color w:val="auto"/>
      <w:kern w:val="2"/>
      <w:sz w:val="20"/>
      <w:szCs w:val="20"/>
      <w:lang w:val="ru-RU" w:eastAsia="zh-CN" w:bidi="ar-SA"/>
    </w:rPr>
  </w:style>
  <w:style w:type="paragraph" w:styleId="13">
    <w:name w:val="Абзац списка1"/>
    <w:basedOn w:val="Normal"/>
    <w:qFormat/>
    <w:pPr>
      <w:ind w:left="720" w:right="0" w:hanging="0"/>
    </w:pPr>
    <w:rPr/>
  </w:style>
  <w:style w:type="paragraph" w:styleId="14">
    <w:name w:val="Указатель1"/>
    <w:basedOn w:val="Normal"/>
    <w:qFormat/>
    <w:pPr>
      <w:suppressLineNumbers/>
    </w:pPr>
    <w:rPr>
      <w:rFonts w:cs="Arial"/>
    </w:rPr>
  </w:style>
  <w:style w:type="paragraph" w:styleId="Style28">
    <w:name w:val="Название объекта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DB8B3-8D42-447D-9075-696EB54A2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Application>LibreOffice/6.3.4.2$Windows_X86_64 LibreOffice_project/60da17e045e08f1793c57c00ba83cdfce946d0aa</Application>
  <Pages>1</Pages>
  <Words>34</Words>
  <Characters>274</Characters>
  <CharactersWithSpaces>346</CharactersWithSpaces>
  <Paragraphs>10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2021-02-19T06:34:00Z</dcterms:created>
  <dc:creator>УАиГ</dc:creator>
  <dc:description/>
  <dc:language>ru-RU</dc:language>
  <cp:lastModifiedBy/>
  <cp:lastPrinted>2021-05-27T14:05:00Z</cp:lastPrinted>
  <dcterms:modified xsi:type="dcterms:W3CDTF">2021-12-24T14:43:33Z</dcterms:modified>
  <cp:revision>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